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A7" w:rsidRDefault="009E4CA7" w:rsidP="009E4CA7">
      <w:pPr>
        <w:jc w:val="both"/>
        <w:rPr>
          <w:b/>
          <w:szCs w:val="24"/>
        </w:rPr>
      </w:pPr>
    </w:p>
    <w:p w:rsidR="009E4CA7" w:rsidRPr="000B23EA" w:rsidRDefault="009E4CA7" w:rsidP="009E4CA7">
      <w:pPr>
        <w:jc w:val="both"/>
        <w:rPr>
          <w:b/>
          <w:szCs w:val="24"/>
        </w:rPr>
      </w:pPr>
    </w:p>
    <w:p w:rsidR="009E4CA7" w:rsidRPr="000B23EA" w:rsidRDefault="009E4CA7" w:rsidP="009E4CA7">
      <w:pPr>
        <w:rPr>
          <w:b/>
        </w:rPr>
      </w:pPr>
      <w:r w:rsidRPr="000B23EA">
        <w:rPr>
          <w:rFonts w:hint="eastAsia"/>
          <w:b/>
        </w:rPr>
        <w:t>誰在乎呢</w:t>
      </w:r>
      <w:r>
        <w:rPr>
          <w:rFonts w:hint="eastAsia"/>
          <w:b/>
        </w:rPr>
        <w:t>？</w:t>
      </w:r>
    </w:p>
    <w:p w:rsidR="009E4CA7" w:rsidRPr="004433A3" w:rsidRDefault="009E4CA7" w:rsidP="009E4CA7">
      <w:pPr>
        <w:jc w:val="both"/>
        <w:rPr>
          <w:szCs w:val="24"/>
        </w:rPr>
      </w:pPr>
    </w:p>
    <w:p w:rsidR="009E4CA7" w:rsidRPr="004433A3" w:rsidRDefault="009E4CA7" w:rsidP="009E4CA7">
      <w:pPr>
        <w:jc w:val="both"/>
        <w:rPr>
          <w:szCs w:val="24"/>
        </w:rPr>
      </w:pPr>
      <w:r w:rsidRPr="004433A3">
        <w:rPr>
          <w:szCs w:val="24"/>
        </w:rPr>
        <w:t xml:space="preserve"> </w:t>
      </w:r>
      <w:r>
        <w:rPr>
          <w:rFonts w:hint="eastAsia"/>
          <w:szCs w:val="24"/>
        </w:rPr>
        <w:t xml:space="preserve">   </w:t>
      </w:r>
      <w:r w:rsidRPr="004433A3">
        <w:rPr>
          <w:szCs w:val="24"/>
        </w:rPr>
        <w:t>2008</w:t>
      </w:r>
      <w:r w:rsidRPr="004433A3">
        <w:rPr>
          <w:szCs w:val="24"/>
        </w:rPr>
        <w:t>年</w:t>
      </w:r>
      <w:r w:rsidRPr="004433A3">
        <w:rPr>
          <w:szCs w:val="24"/>
        </w:rPr>
        <w:t>6</w:t>
      </w:r>
      <w:r w:rsidRPr="004433A3">
        <w:rPr>
          <w:szCs w:val="24"/>
        </w:rPr>
        <w:t>月巴西總統盧拉（</w:t>
      </w:r>
      <w:proofErr w:type="spellStart"/>
      <w:r w:rsidRPr="004433A3">
        <w:rPr>
          <w:szCs w:val="24"/>
        </w:rPr>
        <w:t>Luiz</w:t>
      </w:r>
      <w:proofErr w:type="spellEnd"/>
      <w:r w:rsidRPr="004433A3">
        <w:rPr>
          <w:szCs w:val="24"/>
        </w:rPr>
        <w:t xml:space="preserve"> </w:t>
      </w:r>
      <w:proofErr w:type="spellStart"/>
      <w:r w:rsidRPr="004433A3">
        <w:rPr>
          <w:szCs w:val="24"/>
        </w:rPr>
        <w:t>Inacio</w:t>
      </w:r>
      <w:proofErr w:type="spellEnd"/>
      <w:r w:rsidRPr="004433A3">
        <w:rPr>
          <w:szCs w:val="24"/>
        </w:rPr>
        <w:t xml:space="preserve"> Lula </w:t>
      </w:r>
      <w:proofErr w:type="spellStart"/>
      <w:r w:rsidRPr="004433A3">
        <w:rPr>
          <w:szCs w:val="24"/>
        </w:rPr>
        <w:t>da</w:t>
      </w:r>
      <w:proofErr w:type="spellEnd"/>
      <w:r w:rsidRPr="004433A3">
        <w:rPr>
          <w:szCs w:val="24"/>
        </w:rPr>
        <w:t xml:space="preserve"> Silva</w:t>
      </w:r>
      <w:r w:rsidRPr="004433A3">
        <w:rPr>
          <w:szCs w:val="24"/>
        </w:rPr>
        <w:t>）表示：「雨林遭濫墾有八成可歸咎於蓄養牛隻」。巴西在過去廿年，有</w:t>
      </w:r>
      <w:r w:rsidRPr="004433A3">
        <w:rPr>
          <w:szCs w:val="24"/>
        </w:rPr>
        <w:t>70</w:t>
      </w:r>
      <w:r w:rsidRPr="004433A3">
        <w:rPr>
          <w:szCs w:val="24"/>
        </w:rPr>
        <w:t>萬平方公里已遭破壞，相當於每</w:t>
      </w:r>
      <w:r w:rsidRPr="004433A3">
        <w:rPr>
          <w:szCs w:val="24"/>
        </w:rPr>
        <w:t>10</w:t>
      </w:r>
      <w:r w:rsidRPr="004433A3">
        <w:rPr>
          <w:szCs w:val="24"/>
        </w:rPr>
        <w:t>秒鐘就破壞一個足球場面積。財報分析：「愛迪達在</w:t>
      </w:r>
      <w:r w:rsidRPr="004433A3">
        <w:rPr>
          <w:szCs w:val="24"/>
        </w:rPr>
        <w:t xml:space="preserve"> 2008</w:t>
      </w:r>
      <w:r w:rsidRPr="004433A3">
        <w:rPr>
          <w:szCs w:val="24"/>
        </w:rPr>
        <w:t>年度第</w:t>
      </w:r>
      <w:r w:rsidRPr="004433A3">
        <w:rPr>
          <w:szCs w:val="24"/>
        </w:rPr>
        <w:t>4</w:t>
      </w:r>
      <w:r w:rsidRPr="004433A3">
        <w:rPr>
          <w:szCs w:val="24"/>
        </w:rPr>
        <w:t>季的營收，由原先</w:t>
      </w:r>
      <w:r w:rsidRPr="004433A3">
        <w:rPr>
          <w:szCs w:val="24"/>
        </w:rPr>
        <w:t>24.2</w:t>
      </w:r>
      <w:r w:rsidRPr="004433A3">
        <w:rPr>
          <w:szCs w:val="24"/>
        </w:rPr>
        <w:t>億歐元上升了</w:t>
      </w:r>
      <w:r w:rsidRPr="004433A3">
        <w:rPr>
          <w:szCs w:val="24"/>
        </w:rPr>
        <w:t>6.2%</w:t>
      </w:r>
      <w:r w:rsidRPr="004433A3">
        <w:rPr>
          <w:szCs w:val="24"/>
        </w:rPr>
        <w:t>至</w:t>
      </w:r>
      <w:r w:rsidRPr="004433A3">
        <w:rPr>
          <w:szCs w:val="24"/>
        </w:rPr>
        <w:t>25.7</w:t>
      </w:r>
      <w:r w:rsidRPr="004433A3">
        <w:rPr>
          <w:szCs w:val="24"/>
        </w:rPr>
        <w:t>億歐元，高於預估的</w:t>
      </w:r>
      <w:r w:rsidRPr="004433A3">
        <w:rPr>
          <w:szCs w:val="24"/>
        </w:rPr>
        <w:t>24.7</w:t>
      </w:r>
      <w:r w:rsidRPr="004433A3">
        <w:rPr>
          <w:szCs w:val="24"/>
        </w:rPr>
        <w:t>億歐元。」這些數字湊在一起，發現整個世界最不可忽視的角色，就是在大街小巷走來走去、在運動場上跑跳的消費者，他們根本等不及穿破一雙球鞋，只要新款式一報到，流行風一刮，立刻熱情擁抱再買一雙。幾十億人口喜新厭舊造就的非理性力量，正在一步一步地改變世界。</w:t>
      </w:r>
    </w:p>
    <w:p w:rsidR="009E4CA7" w:rsidRPr="004433A3" w:rsidRDefault="009E4CA7" w:rsidP="009E4CA7">
      <w:pPr>
        <w:jc w:val="both"/>
        <w:rPr>
          <w:szCs w:val="24"/>
        </w:rPr>
      </w:pPr>
    </w:p>
    <w:p w:rsidR="009E4CA7" w:rsidRPr="004433A3" w:rsidRDefault="009E4CA7" w:rsidP="009E4CA7">
      <w:pPr>
        <w:jc w:val="both"/>
        <w:rPr>
          <w:szCs w:val="24"/>
        </w:rPr>
      </w:pPr>
      <w:r>
        <w:rPr>
          <w:rFonts w:hint="eastAsia"/>
          <w:szCs w:val="24"/>
        </w:rPr>
        <w:t xml:space="preserve">    </w:t>
      </w:r>
      <w:r w:rsidRPr="004433A3">
        <w:rPr>
          <w:szCs w:val="24"/>
        </w:rPr>
        <w:t>企業大多對生態環境關懷、提高工資、改善工作環境等等興趣缺缺，因為提高工資改善工作環境，只有工會關心，消費者根本不在乎。關懷生態環境只有環保人士偶爾叫囂，消費者聽了都煩。只有給我更新的款式、更新的功能、更漂亮的價格，其餘免談。即便品牌的蓬勃壯大是建立在廉價勞工的背脊上，企業獲利來自環境生態的萬劫不復，消費者還是只管價錢，除了錢，其他都不重要。污染、暖化、洪水、飢荒，這些如果剛好電視正在播放，我會看一下，但只是表面的，無動於衷的，一切都會從眼前滑過去，對</w:t>
      </w:r>
      <w:r w:rsidRPr="004433A3">
        <w:rPr>
          <w:szCs w:val="24"/>
        </w:rPr>
        <w:t xml:space="preserve"> ! </w:t>
      </w:r>
      <w:r w:rsidRPr="004433A3">
        <w:rPr>
          <w:szCs w:val="24"/>
        </w:rPr>
        <w:t>看世界就像看電視一般，下一分鐘早已忘記上一分鐘演什麼，「</w:t>
      </w:r>
      <w:r w:rsidRPr="004433A3">
        <w:rPr>
          <w:szCs w:val="24"/>
        </w:rPr>
        <w:t xml:space="preserve"> </w:t>
      </w:r>
      <w:r w:rsidRPr="004433A3">
        <w:rPr>
          <w:szCs w:val="24"/>
        </w:rPr>
        <w:t>結果</w:t>
      </w:r>
      <w:r w:rsidRPr="004433A3">
        <w:rPr>
          <w:szCs w:val="24"/>
        </w:rPr>
        <w:t xml:space="preserve"> </w:t>
      </w:r>
      <w:r w:rsidRPr="004433A3">
        <w:rPr>
          <w:szCs w:val="24"/>
        </w:rPr>
        <w:t>」是什麼都無關緊要了。</w:t>
      </w:r>
    </w:p>
    <w:p w:rsidR="009E4CA7" w:rsidRPr="004433A3" w:rsidRDefault="009E4CA7" w:rsidP="009E4CA7">
      <w:pPr>
        <w:jc w:val="both"/>
        <w:rPr>
          <w:szCs w:val="24"/>
        </w:rPr>
      </w:pPr>
    </w:p>
    <w:p w:rsidR="009E4CA7" w:rsidRPr="004433A3" w:rsidRDefault="009E4CA7" w:rsidP="009E4CA7">
      <w:pPr>
        <w:jc w:val="both"/>
        <w:rPr>
          <w:szCs w:val="24"/>
        </w:rPr>
      </w:pPr>
    </w:p>
    <w:p w:rsidR="00915CED" w:rsidRPr="009E4CA7" w:rsidRDefault="00915CED"/>
    <w:sectPr w:rsidR="00915CED" w:rsidRPr="009E4CA7" w:rsidSect="00915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D20" w:rsidRDefault="00A33D20" w:rsidP="009E4CA7">
      <w:r>
        <w:separator/>
      </w:r>
    </w:p>
  </w:endnote>
  <w:endnote w:type="continuationSeparator" w:id="0">
    <w:p w:rsidR="00A33D20" w:rsidRDefault="00A33D20" w:rsidP="009E4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D20" w:rsidRDefault="00A33D20" w:rsidP="009E4CA7">
      <w:r>
        <w:separator/>
      </w:r>
    </w:p>
  </w:footnote>
  <w:footnote w:type="continuationSeparator" w:id="0">
    <w:p w:rsidR="00A33D20" w:rsidRDefault="00A33D20" w:rsidP="009E4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4CA7"/>
    <w:rsid w:val="00915CED"/>
    <w:rsid w:val="009E4CA7"/>
    <w:rsid w:val="00A3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CA7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4CA7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E4CA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E4CA7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E4CA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2012-10-22T08:10:00Z</dcterms:created>
  <dcterms:modified xsi:type="dcterms:W3CDTF">2012-10-22T08:10:00Z</dcterms:modified>
</cp:coreProperties>
</file>