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Adriano Mendes Lima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Matrícula: 508201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/>
      </w:pPr>
      <w:bookmarkStart w:colFirst="0" w:colLast="0" w:name="_mj00py26qj72" w:id="0"/>
      <w:bookmarkEnd w:id="0"/>
      <w:r w:rsidDel="00000000" w:rsidR="00000000" w:rsidRPr="00000000">
        <w:rPr>
          <w:rtl w:val="0"/>
        </w:rPr>
        <w:t xml:space="preserve">Vantagens e Desvantagens das Estruturas Organizacionais:</w:t>
      </w:r>
    </w:p>
    <w:p w:rsidR="00000000" w:rsidDel="00000000" w:rsidP="00000000" w:rsidRDefault="00000000" w:rsidRPr="00000000" w14:paraId="0000000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neb9bb2zpc8a" w:id="1"/>
      <w:bookmarkEnd w:id="1"/>
      <w:r w:rsidDel="00000000" w:rsidR="00000000" w:rsidRPr="00000000">
        <w:rPr>
          <w:rtl w:val="0"/>
        </w:rPr>
        <w:t xml:space="preserve">a) Estrutura Funcional: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Maior expertise e conhecimento técnico em cada área.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Simplificação de processos e otimização de recursos.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Hierarquia e responsabilidades bem definidas.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Facilidade de desenvolvimento de programas específicos por área.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Dificuldade de adaptação a mudanças rápidas no mercado.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Processos lentos e morosos pela necessidade de aprovações.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Dificuldade de integração entre diferentes áreas.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Visão limitada do negócio como um todo.</w:t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v4l0hgabkdpo" w:id="2"/>
      <w:bookmarkEnd w:id="2"/>
      <w:r w:rsidDel="00000000" w:rsidR="00000000" w:rsidRPr="00000000">
        <w:rPr>
          <w:rtl w:val="0"/>
        </w:rPr>
        <w:t xml:space="preserve">b) Estrutura Matricial: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i) Forte: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Agilidade na entrega de resultados.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Adaptação rápida a mudanças no mercado.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Integração entre diferentes áreas e equipes.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Maior necessidade de planejamento e coordenação.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Disputas por recursos e responsabilidades entre diferentes projetos.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Possibilidade de sobrecarga de trabalho para os membros da equipe.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Falta de clareza na hierarquia e responsabilidades.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ii) Fraca: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Preservação do conhecimento técnico nas áreas funcionais.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Adaptabilidade a diferentes tipos de projetos.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Combinação entre foco em projetos e expertise funcional.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Maior necessidade de planejamento e coordenação.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Possibilidade de conflitos entre prioridades funcionais e de projetos.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Ambiguidade na hierarquia e responsabilidades.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Processos lentos pela necessidade de aprovações em diferentes níveis.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iii) Balanceada: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Combinação entre foco em projetos e expertise funcional.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Adaptabilidade a diferentes tipos de projetos.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Otimização de recursos humanos e materiais.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Integração entre diferentes áreas e equipes.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Maior necessidade de planejamento e coordenação.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Possibilidade de aumento de custos com treinamento e desenvolvimento.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Necessidade de líderes com habilidades específicas para gestão matricial.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Mudança cultural necessária para adaptação à estrutura matricial.</w:t>
      </w:r>
    </w:p>
    <w:p w:rsidR="00000000" w:rsidDel="00000000" w:rsidP="00000000" w:rsidRDefault="00000000" w:rsidRPr="00000000" w14:paraId="0000003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9ybfyciu6svc" w:id="3"/>
      <w:bookmarkEnd w:id="3"/>
      <w:r w:rsidDel="00000000" w:rsidR="00000000" w:rsidRPr="00000000">
        <w:rPr>
          <w:rtl w:val="0"/>
        </w:rPr>
        <w:t xml:space="preserve">c) Estrutura por Projeto: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Agilidade e foco total no cumprimento dos objetivos do projeto.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Adaptação rápida a mudanças no escopo do projeto.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Reunião de recursos específicos para cada projeto.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Clareza na responsabilidade pelo sucesso ou fracasso do projeto.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Possibilidade de duplicação de recursos em diferentes projetos.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Dificuldade de integração entre diferentes projetos.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Descontinuidade de equipes após o término do projeto.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Dificuldade de desenvolvimento profissional a longo prazo.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