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149" w:displacedByCustomXml="next"/>
    <w:bookmarkStart w:id="1" w:name="_Toc318188227" w:displacedByCustomXml="next"/>
    <w:bookmarkStart w:id="2" w:name="_Toc318188327" w:displacedByCustomXml="next"/>
    <w:bookmarkStart w:id="3" w:name="_Toc318189312" w:displacedByCustomXml="next"/>
    <w:bookmarkStart w:id="4" w:name="_Toc321147011" w:displacedByCustomXml="next"/>
    <w:sdt>
      <w:sdtPr>
        <w:rPr>
          <w:color w:val="595959" w:themeColor="text1" w:themeTint="A6"/>
          <w:sz w:val="24"/>
          <w:lang w:val="nl-BE"/>
        </w:rPr>
        <w:id w:val="-824126508"/>
        <w:docPartObj>
          <w:docPartGallery w:val="Cover Pages"/>
          <w:docPartUnique/>
        </w:docPartObj>
      </w:sdtPr>
      <w:sdtEndPr>
        <w:rPr>
          <w:color w:val="auto"/>
          <w:sz w:val="22"/>
        </w:rPr>
      </w:sdtEndPr>
      <w:sdtContent>
        <w:p w:rsidR="003866E5" w:rsidRDefault="003866E5">
          <w:pPr>
            <w:pStyle w:val="Geenregelafstand"/>
            <w:rPr>
              <w:sz w:val="24"/>
            </w:rPr>
          </w:pPr>
          <w:r>
            <w:rPr>
              <w:noProof/>
              <w:lang w:val="en-US" w:eastAsia="en-US"/>
            </w:rPr>
            <mc:AlternateContent>
              <mc:Choice Requires="wps">
                <w:drawing>
                  <wp:anchor distT="0" distB="0" distL="114300" distR="114300" simplePos="0" relativeHeight="251660288" behindDoc="0" locked="0" layoutInCell="1" allowOverlap="0" wp14:anchorId="43E7D656" wp14:editId="30167936">
                    <wp:simplePos x="0" y="0"/>
                    <wp:positionH relativeFrom="margin">
                      <wp:align>center</wp:align>
                    </wp:positionH>
                    <wp:positionV relativeFrom="margin">
                      <wp:align>bottom</wp:align>
                    </wp:positionV>
                    <wp:extent cx="3943350" cy="265176"/>
                    <wp:effectExtent l="0" t="0" r="7620" b="0"/>
                    <wp:wrapSquare wrapText="bothSides"/>
                    <wp:docPr id="20" name="Tekstvak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B1F78" w:rsidRDefault="0065194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8B1F78">
                                      <w:t>Dries Kennes &amp; Michiel Bellekens</w:t>
                                    </w:r>
                                  </w:sdtContent>
                                </w:sdt>
                                <w:r w:rsidR="008B1F78">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8B1F78">
                                      <w:t>Project II</w:t>
                                    </w:r>
                                  </w:sdtContent>
                                </w:sdt>
                                <w:r w:rsidR="008B1F78">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8B1F78">
                                      <w:t>2015-2015</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43E7D656" id="_x0000_t202" coordsize="21600,21600" o:spt="202" path="m,l,21600r21600,l21600,xe">
                    <v:stroke joinstyle="miter"/>
                    <v:path gradientshapeok="t" o:connecttype="rect"/>
                  </v:shapetype>
                  <v:shape id="Tekstvak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LNOegIAAFwFAAAOAAAAZHJzL2Uyb0RvYy54bWysVE1PGzEQvVfqf7B8L5sECG3EBqUgqkoI&#10;UKHi7HhtssJru/Yk2fTX99m7GyjthaqXzWTm+Xk+3vj0rG0M26gQa2dLPj4YcaasdFVtH0v+/f7y&#10;w0fOIglbCeOsKvlORX42f//udOtnauJWzlQqMJDYONv6kq+I/KwoolypRsQD55VFULvQCMLf8FhU&#10;QWzB3phiMhpNi60LlQ9OqhjhveiCfJ75tVaSbrSOipgpOXKj/A35u0zfYn4qZo9B+FUt+zTEP2TR&#10;iNri0j3VhSDB1qH+g6qpZXDRaTqQrimc1rVUuQZUMx69quZuJbzKtaA50e/bFP8frbze3AZWVyWf&#10;oD1WNJjRvXqKtBFPDC70Z+vjDLA7DyC1n12LOQ/+CGcqu9WhSb8oiCEOqt2+u6olJuE8/HR0eHiM&#10;kERsMj0en0wTTfF82odIX5RrWDJKHjC93FSxuYrUQQdIusy6y9qYPEFj2bbk00T/WwTkxiaPylro&#10;aVJFXebZop1RCWPsN6XRi1xAcmQVqnMT2EZAP0JKZSnXnnmBTiiNJN5ysMc/Z/WWw10dw83O0v5w&#10;U1sXcvWv0q6ehpR1h0fPX9SdTGqXbT/ppat2GHRw3apELy9rTONKRLoVAbuBAWLf6QYfbRy67nqL&#10;s5ULP//mT3hIFlHOtti1kscfaxEUZ+arhZhBSdk4Oj6B5lgYvMuXXrtuzh3GMMaL4mU2E5bMYOrg&#10;mgc8B4t0G0LCStxZchrMc+o2H8+JVItFBmENvaAre+dlok5TSRq7bx9E8L0QCRK+dsM2itkrPXbY&#10;LBi/WBNUmcWaGtt1s284VjjLvX9u0hvx8n9GPT+K818AAAD//wMAUEsDBBQABgAIAAAAIQBqUSrT&#10;2wAAAAQBAAAPAAAAZHJzL2Rvd25yZXYueG1sTI9BS8NAEIXvgv9hGcGL2E2KlBKzKa2gF5HWtt63&#10;2TGJzc6GzLZJ/72jF708eLzhvW/yxehbdcaem0AG0kkCCqkMrqHKwH73fD8HxdGSs20gNHBBhkVx&#10;fZXbzIWB3vG8jZWSEuLMGqhj7DKtuazRW56EDkmyz9B7G8X2lXa9HaTct3qaJDPtbUOyUNsOn2os&#10;j9uTN/DxSrz+utut1sf9ZpVceHh72SyNub0Zl4+gIo7x7xh+8AUdCmE6hBM5Vq0BeST+qmSzaSr2&#10;YOAhnYMucv0fvvgGAAD//wMAUEsBAi0AFAAGAAgAAAAhALaDOJL+AAAA4QEAABMAAAAAAAAAAAAA&#10;AAAAAAAAAFtDb250ZW50X1R5cGVzXS54bWxQSwECLQAUAAYACAAAACEAOP0h/9YAAACUAQAACwAA&#10;AAAAAAAAAAAAAAAvAQAAX3JlbHMvLnJlbHNQSwECLQAUAAYACAAAACEAprCzTnoCAABcBQAADgAA&#10;AAAAAAAAAAAAAAAuAgAAZHJzL2Uyb0RvYy54bWxQSwECLQAUAAYACAAAACEAalEq09sAAAAEAQAA&#10;DwAAAAAAAAAAAAAAAADUBAAAZHJzL2Rvd25yZXYueG1sUEsFBgAAAAAEAAQA8wAAANwFAAAAAA==&#10;" o:allowoverlap="f" filled="f" stroked="f" strokeweight=".5pt">
                    <v:textbox style="mso-fit-shape-to-text:t" inset="0,,0">
                      <w:txbxContent>
                        <w:p w:rsidR="008B1F78" w:rsidRDefault="00651946">
                          <w:pPr>
                            <w:pStyle w:val="Contactgegevens"/>
                          </w:pPr>
                          <w:sdt>
                            <w:sdtPr>
                              <w:alias w:val="Naam"/>
                              <w:tag w:val=""/>
                              <w:id w:val="149259635"/>
                              <w:placeholder>
                                <w:docPart w:val="2ED64A3BA76F45A388D34F7CFC3F9547"/>
                              </w:placeholder>
                              <w:dataBinding w:prefixMappings="xmlns:ns0='http://purl.org/dc/elements/1.1/' xmlns:ns1='http://schemas.openxmlformats.org/package/2006/metadata/core-properties' " w:xpath="/ns1:coreProperties[1]/ns0:creator[1]" w:storeItemID="{6C3C8BC8-F283-45AE-878A-BAB7291924A1}"/>
                              <w:text/>
                            </w:sdtPr>
                            <w:sdtEndPr/>
                            <w:sdtContent>
                              <w:r w:rsidR="008B1F78">
                                <w:t>Dries Kennes &amp; Michiel Bellekens</w:t>
                              </w:r>
                            </w:sdtContent>
                          </w:sdt>
                          <w:r w:rsidR="008B1F78">
                            <w:t> | </w:t>
                          </w:r>
                          <w:sdt>
                            <w:sdtPr>
                              <w:alias w:val="Titel cursus"/>
                              <w:tag w:val=""/>
                              <w:id w:val="-728219936"/>
                              <w:placeholder>
                                <w:docPart w:val="D74594FD1ABC41D8A5E32651DB2D43E6"/>
                              </w:placeholder>
                              <w:dataBinding w:prefixMappings="xmlns:ns0='http://purl.org/dc/elements/1.1/' xmlns:ns1='http://schemas.openxmlformats.org/package/2006/metadata/core-properties' " w:xpath="/ns1:coreProperties[1]/ns1:keywords[1]" w:storeItemID="{6C3C8BC8-F283-45AE-878A-BAB7291924A1}"/>
                              <w:text/>
                            </w:sdtPr>
                            <w:sdtEndPr/>
                            <w:sdtContent>
                              <w:r w:rsidR="008B1F78">
                                <w:t>Project II</w:t>
                              </w:r>
                            </w:sdtContent>
                          </w:sdt>
                          <w:r w:rsidR="008B1F78">
                            <w:t> | </w:t>
                          </w:r>
                          <w:sdt>
                            <w:sdtPr>
                              <w:alias w:val="Datum"/>
                              <w:tag w:val=""/>
                              <w:id w:val="2032065285"/>
                              <w:placeholder>
                                <w:docPart w:val="D2ED40CD1DC44C1F808467AF111933A4"/>
                              </w:placeholder>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r w:rsidR="008B1F78">
                                <w:t>2015-2015</w:t>
                              </w:r>
                            </w:sdtContent>
                          </w:sdt>
                        </w:p>
                      </w:txbxContent>
                    </v:textbox>
                    <w10:wrap type="square" anchorx="margin" anchory="margin"/>
                  </v:shape>
                </w:pict>
              </mc:Fallback>
            </mc:AlternateContent>
          </w:r>
          <w:r>
            <w:rPr>
              <w:noProof/>
              <w:lang w:val="en-US" w:eastAsia="en-US"/>
            </w:rPr>
            <mc:AlternateContent>
              <mc:Choice Requires="wps">
                <w:drawing>
                  <wp:anchor distT="0" distB="0" distL="114300" distR="114300" simplePos="0" relativeHeight="251661312" behindDoc="0" locked="0" layoutInCell="1" allowOverlap="0" wp14:anchorId="6934C988" wp14:editId="29245A19">
                    <wp:simplePos x="0" y="0"/>
                    <wp:positionH relativeFrom="margin">
                      <wp:align>center</wp:align>
                    </wp:positionH>
                    <mc:AlternateContent>
                      <mc:Choice Requires="wp14">
                        <wp:positionV relativeFrom="margin">
                          <wp14:pctPosVOffset>75000</wp14:pctPosVOffset>
                        </wp:positionV>
                      </mc:Choice>
                      <mc:Fallback>
                        <wp:positionV relativeFrom="page">
                          <wp:posOffset>7635875</wp:posOffset>
                        </wp:positionV>
                      </mc:Fallback>
                    </mc:AlternateContent>
                    <wp:extent cx="3943350" cy="1325880"/>
                    <wp:effectExtent l="0" t="0" r="7620" b="5080"/>
                    <wp:wrapSquare wrapText="bothSides"/>
                    <wp:docPr id="21" name="Tekstvak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B1F78" w:rsidRDefault="008B1F78">
                                    <w:pPr>
                                      <w:pStyle w:val="Titel1"/>
                                    </w:pPr>
                                    <w:r>
                                      <w:t>Smartclock</w:t>
                                    </w:r>
                                  </w:p>
                                </w:sdtContent>
                              </w:sdt>
                              <w:p w:rsidR="008B1F78" w:rsidRDefault="0065194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8B1F78">
                                      <w:t>Project II – ICT-Elektronica</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934C988" id="Tekstvak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2ZudwIAAFwFAAAOAAAAZHJzL2Uyb0RvYy54bWysVMlu2zAQvRfoPxC8N/LSBKlhOXATpCgQ&#10;JEHjImeaImMh3ErSltyv7yMlOanbS4peqNFsnHnzhvOLViuyEz7U1pR0fDKiRBhuq9o8lfT76vrD&#10;OSUhMlMxZY0o6V4EerF4/27euJmY2I1VlfAESUyYNa6kmxjdrCgC3wjNwol1wsAordcs4tc/FZVn&#10;DbJrVUxGo7Oisb5y3nIRArRXnZEucn4pBY93UgYRiSopaov59Plcp7NYzNnsyTO3qXlfBvuHKjSr&#10;DS49pLpikZGtr/9IpWvubbAynnCrCytlzUXuAd2MR0fdPGyYE7kXgBPcAabw/9Ly2929J3VV0smY&#10;EsM0ZrQSzyHu2DOBCvg0Lszg9uDgGNvPtsWcB32AMrXdSq/TFw0R2IH0/oCuaCPhUE4/fZxOT2Hi&#10;sI2nk9Pz84x/8RLufIhfhNUkCSX1GF9Gle1uQkQpcB1c0m3GXtdK5REqQ5qSnqX8v1kQoUzSiEyG&#10;Pk1qqSs9S3GvRPJR5puQACN3kBSZhuJSebJjIBDjXJiYm8954Z28JIp4S2Dv/1LVW4K7PoabrYmH&#10;YF0b63P3R2VXz0PJsvMHkK/6TmJs121mwWGya1vtMXBvu5UJjl/XGMoNC/GeeewIBom9j3c4pLIA&#10;3/YSJRvrf/5Nn/xBXVgpabBzJQ0/tswLStRXA1KnBR0EPwjrQTBbfWkxBfAU1WQRAT6qQZTe6kc8&#10;B8t0C0zMcNxV0jiIl7HbfDwnXCyX2Qlr6Fi8MQ+Op9RpKIliq/aRedfzMILCt3bYRjY7omPnm/ni&#10;ltsIUmauJlw7FHu8scKZwv1zk96I1//Z6+VRXPwCAAD//wMAUEsDBBQABgAIAAAAIQDb4NhA2wAA&#10;AAUBAAAPAAAAZHJzL2Rvd25yZXYueG1sTI/NasMwEITvhb6D2EJujRznB+NaDk1poLSnpnkAxdpY&#10;JtbKWEpiv322vTSXgWGWmW+L9eBaccE+NJ4UzKYJCKTKm4ZqBfuf7XMGIkRNRreeUMGIAdbl40Oh&#10;c+Ov9I2XXawFl1DItQIbY5dLGSqLToep75A4O/re6ci2r6Xp9ZXLXSvTJFlJpxviBas7fLNYnXZn&#10;p8CM5vixGO1ime7DfLnxp6/N57tSk6fh9QVExCH+H8MvPqNDyUwHfyYTRKuAH4l/ytkqnbE9KEiT&#10;LANZFvKevrwBAAD//wMAUEsBAi0AFAAGAAgAAAAhALaDOJL+AAAA4QEAABMAAAAAAAAAAAAAAAAA&#10;AAAAAFtDb250ZW50X1R5cGVzXS54bWxQSwECLQAUAAYACAAAACEAOP0h/9YAAACUAQAACwAAAAAA&#10;AAAAAAAAAAAvAQAAX3JlbHMvLnJlbHNQSwECLQAUAAYACAAAACEAystmbncCAABcBQAADgAAAAAA&#10;AAAAAAAAAAAuAgAAZHJzL2Uyb0RvYy54bWxQSwECLQAUAAYACAAAACEA2+DYQNsAAAAFAQAADwAA&#10;AAAAAAAAAAAAAADRBAAAZHJzL2Rvd25yZXYueG1sUEsFBgAAAAAEAAQA8wAAANkFAAAAAA==&#10;" o:allowoverlap="f" filled="f" stroked="f" strokeweight=".5pt">
                    <v:textbox style="mso-fit-shape-to-text:t" inset="0,0,0,0">
                      <w:txbxContent>
                        <w:sdt>
                          <w:sdtPr>
                            <w:alias w:val="Titel"/>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8B1F78" w:rsidRDefault="008B1F78">
                              <w:pPr>
                                <w:pStyle w:val="Titel1"/>
                              </w:pPr>
                              <w:r>
                                <w:t>Smartclock</w:t>
                              </w:r>
                            </w:p>
                          </w:sdtContent>
                        </w:sdt>
                        <w:p w:rsidR="008B1F78" w:rsidRDefault="00651946">
                          <w:pPr>
                            <w:pStyle w:val="Subtitel"/>
                          </w:pPr>
                          <w:sdt>
                            <w:sdtPr>
                              <w:alias w:val="Subtitel"/>
                              <w:tag w:val=""/>
                              <w:id w:val="-1451782624"/>
                              <w:dataBinding w:prefixMappings="xmlns:ns0='http://purl.org/dc/elements/1.1/' xmlns:ns1='http://schemas.openxmlformats.org/package/2006/metadata/core-properties' " w:xpath="/ns1:coreProperties[1]/ns0:subject[1]" w:storeItemID="{6C3C8BC8-F283-45AE-878A-BAB7291924A1}"/>
                              <w:text/>
                            </w:sdtPr>
                            <w:sdtEndPr/>
                            <w:sdtContent>
                              <w:r w:rsidR="008B1F78">
                                <w:t>Project II – ICT-Elektronica</w:t>
                              </w:r>
                            </w:sdtContent>
                          </w:sdt>
                        </w:p>
                      </w:txbxContent>
                    </v:textbox>
                    <w10:wrap type="square" anchorx="margin" anchory="margin"/>
                  </v:shape>
                </w:pict>
              </mc:Fallback>
            </mc:AlternateContent>
          </w:r>
        </w:p>
        <w:p w:rsidR="003866E5" w:rsidRDefault="003866E5"/>
        <w:p w:rsidR="003866E5" w:rsidRDefault="005A5597" w:rsidP="005A5597">
          <w:pPr>
            <w:jc w:val="center"/>
          </w:pPr>
          <w:r w:rsidRPr="005A5597">
            <w:rPr>
              <w:noProof/>
              <w:lang w:val="en-US" w:eastAsia="en-US"/>
            </w:rPr>
            <w:drawing>
              <wp:inline distT="0" distB="0" distL="0" distR="0" wp14:anchorId="7A6CB64F" wp14:editId="379AF547">
                <wp:extent cx="3192780" cy="5644693"/>
                <wp:effectExtent l="0" t="0" r="7620" b="0"/>
                <wp:docPr id="17" name="Afbeelding 17" descr="C:\Users\Gebruiker\Desktop\Project2_git\Site\Clock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bruiker\Desktop\Project2_git\Site\Clock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1027" cy="5659273"/>
                        </a:xfrm>
                        <a:prstGeom prst="rect">
                          <a:avLst/>
                        </a:prstGeom>
                        <a:noFill/>
                        <a:ln>
                          <a:noFill/>
                        </a:ln>
                      </pic:spPr>
                    </pic:pic>
                  </a:graphicData>
                </a:graphic>
              </wp:inline>
            </w:drawing>
          </w:r>
          <w:r w:rsidR="003866E5">
            <w:br w:type="page"/>
          </w:r>
        </w:p>
      </w:sdtContent>
    </w:sdt>
    <w:p w:rsidR="003C25D6" w:rsidRDefault="003C25D6" w:rsidP="00FC04AE">
      <w:pPr>
        <w:pStyle w:val="Kop1"/>
      </w:pPr>
      <w:bookmarkStart w:id="5" w:name="_Ref419568093"/>
      <w:bookmarkStart w:id="6" w:name="_Toc450915498"/>
      <w:bookmarkEnd w:id="4"/>
      <w:bookmarkEnd w:id="3"/>
      <w:bookmarkEnd w:id="2"/>
      <w:bookmarkEnd w:id="1"/>
      <w:bookmarkEnd w:id="0"/>
      <w:r w:rsidRPr="00E349BA">
        <w:lastRenderedPageBreak/>
        <w:t>Voorwoord</w:t>
      </w:r>
      <w:bookmarkEnd w:id="5"/>
      <w:bookmarkEnd w:id="6"/>
    </w:p>
    <w:p w:rsidR="003C25D6" w:rsidRDefault="005A5597" w:rsidP="005A5597">
      <w:r>
        <w:t>Wij zijn</w:t>
      </w:r>
      <w:r w:rsidR="003C25D6">
        <w:t xml:space="preserve"> Dries Kennes</w:t>
      </w:r>
      <w:r>
        <w:t xml:space="preserve"> en Michiel Bellekens, studenten ICT-Elektronica Fase 2</w:t>
      </w:r>
      <w:r w:rsidR="003C25D6">
        <w:t xml:space="preserve"> aan Thomas More Mechelen op Campus De Nayer. </w:t>
      </w:r>
    </w:p>
    <w:p w:rsidR="00F1350B" w:rsidRDefault="003E0D1B" w:rsidP="005A5597">
      <w:r>
        <w:t xml:space="preserve">Dit project heeft als doel het maken van een smartclock. Zoals de naam reeds doet vermoeden is het een klok/wekker met enkele slimme extra functies die nuttig kunnen zijn voor de gebruiker. Zo is de belangrijkste feature dat de gebruiker kan worden gewekt aan de hand van zijn/haar kalender. </w:t>
      </w:r>
    </w:p>
    <w:p w:rsidR="003E0D1B" w:rsidRDefault="003E0D1B" w:rsidP="005A5597">
      <w:r>
        <w:t>De gebruiker kan via een web interface de klok configureren naar zijn/haar eigen wensen. Ten eerste kan de gebruiker instellen hoe lang voor de eerste afspraak de wekker moet afgaan. Ten tweede kan men kiezen of men gewekt wenst te worden via een muziekfile, muziekstream of via voorgeprogrammeerde geluiden. Ten derde kan de gebruiker ook een minimum en maximum wektijd instellen. Dit betekent dat onafhankelijk van de afspraken de wekker nooit vroeger dan het minimum en later dan het maximum mag afgaan.</w:t>
      </w:r>
      <w:r w:rsidR="00FB421D">
        <w:t xml:space="preserve"> Tot slot zijn er nog enkele instellingen voor de lay-out op het scherm zoals het formaat en de font size van de tijd en de datum.</w:t>
      </w:r>
    </w:p>
    <w:p w:rsidR="003C25D6" w:rsidRDefault="005A5597" w:rsidP="003C25D6">
      <w:r>
        <w:t>Ons</w:t>
      </w:r>
      <w:r w:rsidR="00157219">
        <w:t xml:space="preserve"> contacteren kan via email,</w:t>
      </w:r>
      <w:r w:rsidR="003C25D6">
        <w:t xml:space="preserve"> </w:t>
      </w:r>
      <w:hyperlink r:id="rId11" w:history="1">
        <w:r w:rsidR="003C25D6" w:rsidRPr="009018D7">
          <w:rPr>
            <w:rStyle w:val="Hyperlink"/>
          </w:rPr>
          <w:t>dries.kennes@</w:t>
        </w:r>
        <w:r w:rsidR="003C25D6" w:rsidRPr="002B4720">
          <w:rPr>
            <w:rStyle w:val="Hyperlink"/>
          </w:rPr>
          <w:t>student</w:t>
        </w:r>
        <w:r w:rsidR="003C25D6" w:rsidRPr="009018D7">
          <w:rPr>
            <w:rStyle w:val="Hyperlink"/>
          </w:rPr>
          <w:t>.thomasmore.be</w:t>
        </w:r>
      </w:hyperlink>
      <w:r>
        <w:rPr>
          <w:rStyle w:val="Hyperlink"/>
        </w:rPr>
        <w:t xml:space="preserve"> </w:t>
      </w:r>
      <w:r w:rsidRPr="005A5597">
        <w:rPr>
          <w:rStyle w:val="Hyperlink"/>
          <w:color w:val="000000" w:themeColor="text1"/>
        </w:rPr>
        <w:t>,</w:t>
      </w:r>
      <w:r>
        <w:rPr>
          <w:rStyle w:val="Hyperlink"/>
        </w:rPr>
        <w:t xml:space="preserve"> michiel.bellekens@student.thomasmore.be</w:t>
      </w:r>
      <w:r w:rsidR="003C25D6">
        <w:t xml:space="preserve">, of via </w:t>
      </w:r>
      <w:r>
        <w:t>de</w:t>
      </w:r>
      <w:r w:rsidR="003C25D6">
        <w:t xml:space="preserve"> website, </w:t>
      </w:r>
      <w:hyperlink r:id="rId12" w:history="1">
        <w:r w:rsidR="003C25D6" w:rsidRPr="002B4720">
          <w:rPr>
            <w:rStyle w:val="Hyperlink"/>
          </w:rPr>
          <w:t>dries007.net</w:t>
        </w:r>
      </w:hyperlink>
      <w:r w:rsidR="003C25D6">
        <w:t>.</w:t>
      </w:r>
    </w:p>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p w:rsidR="005A1BBB" w:rsidRDefault="005A1BBB" w:rsidP="003C25D6"/>
    <w:sdt>
      <w:sdtPr>
        <w:rPr>
          <w:rFonts w:asciiTheme="minorHAnsi" w:eastAsiaTheme="minorHAnsi" w:hAnsiTheme="minorHAnsi" w:cstheme="minorBidi"/>
          <w:color w:val="auto"/>
          <w:sz w:val="22"/>
          <w:szCs w:val="20"/>
          <w:lang w:val="nl-BE"/>
        </w:rPr>
        <w:id w:val="-283119348"/>
        <w:docPartObj>
          <w:docPartGallery w:val="Table of Contents"/>
          <w:docPartUnique/>
        </w:docPartObj>
      </w:sdtPr>
      <w:sdtEndPr>
        <w:rPr>
          <w:b/>
          <w:bCs/>
        </w:rPr>
      </w:sdtEndPr>
      <w:sdtContent>
        <w:p w:rsidR="005A1BBB" w:rsidRDefault="005A1BBB">
          <w:pPr>
            <w:pStyle w:val="Kopvaninhoudsopgave"/>
          </w:pPr>
          <w:r>
            <w:t>Inhoudsopgave</w:t>
          </w:r>
        </w:p>
        <w:p w:rsidR="00A378BF" w:rsidRDefault="00A378BF">
          <w:pPr>
            <w:pStyle w:val="Inhopg1"/>
            <w:rPr>
              <w:rFonts w:eastAsiaTheme="minorEastAsia"/>
              <w:noProof/>
              <w:szCs w:val="22"/>
              <w:lang w:val="en-US" w:eastAsia="en-US"/>
            </w:rPr>
          </w:pPr>
          <w:r>
            <w:fldChar w:fldCharType="begin"/>
          </w:r>
          <w:r>
            <w:instrText xml:space="preserve"> TOC \o "1-4" \h \z \u </w:instrText>
          </w:r>
          <w:r>
            <w:fldChar w:fldCharType="separate"/>
          </w:r>
          <w:hyperlink w:anchor="_Toc450915498" w:history="1">
            <w:r w:rsidRPr="00EE0863">
              <w:rPr>
                <w:rStyle w:val="Hyperlink"/>
                <w:noProof/>
              </w:rPr>
              <w:t>1</w:t>
            </w:r>
            <w:r>
              <w:rPr>
                <w:rFonts w:eastAsiaTheme="minorEastAsia"/>
                <w:noProof/>
                <w:szCs w:val="22"/>
                <w:lang w:val="en-US" w:eastAsia="en-US"/>
              </w:rPr>
              <w:tab/>
            </w:r>
            <w:r w:rsidRPr="00EE0863">
              <w:rPr>
                <w:rStyle w:val="Hyperlink"/>
                <w:noProof/>
              </w:rPr>
              <w:t>Voorwoord</w:t>
            </w:r>
            <w:r>
              <w:rPr>
                <w:noProof/>
                <w:webHidden/>
              </w:rPr>
              <w:tab/>
            </w:r>
            <w:r>
              <w:rPr>
                <w:noProof/>
                <w:webHidden/>
              </w:rPr>
              <w:fldChar w:fldCharType="begin"/>
            </w:r>
            <w:r>
              <w:rPr>
                <w:noProof/>
                <w:webHidden/>
              </w:rPr>
              <w:instrText xml:space="preserve"> PAGEREF _Toc450915498 \h </w:instrText>
            </w:r>
            <w:r>
              <w:rPr>
                <w:noProof/>
                <w:webHidden/>
              </w:rPr>
            </w:r>
            <w:r>
              <w:rPr>
                <w:noProof/>
                <w:webHidden/>
              </w:rPr>
              <w:fldChar w:fldCharType="separate"/>
            </w:r>
            <w:r w:rsidR="00E92DE3">
              <w:rPr>
                <w:noProof/>
                <w:webHidden/>
              </w:rPr>
              <w:t>2</w:t>
            </w:r>
            <w:r>
              <w:rPr>
                <w:noProof/>
                <w:webHidden/>
              </w:rPr>
              <w:fldChar w:fldCharType="end"/>
            </w:r>
          </w:hyperlink>
        </w:p>
        <w:p w:rsidR="00A378BF" w:rsidRDefault="00651946">
          <w:pPr>
            <w:pStyle w:val="Inhopg1"/>
            <w:rPr>
              <w:rFonts w:eastAsiaTheme="minorEastAsia"/>
              <w:noProof/>
              <w:szCs w:val="22"/>
              <w:lang w:val="en-US" w:eastAsia="en-US"/>
            </w:rPr>
          </w:pPr>
          <w:hyperlink w:anchor="_Toc450915499" w:history="1">
            <w:r w:rsidR="00A378BF" w:rsidRPr="00EE0863">
              <w:rPr>
                <w:rStyle w:val="Hyperlink"/>
                <w:noProof/>
              </w:rPr>
              <w:t>2</w:t>
            </w:r>
            <w:r w:rsidR="00A378BF">
              <w:rPr>
                <w:rFonts w:eastAsiaTheme="minorEastAsia"/>
                <w:noProof/>
                <w:szCs w:val="22"/>
                <w:lang w:val="en-US" w:eastAsia="en-US"/>
              </w:rPr>
              <w:tab/>
            </w:r>
            <w:r w:rsidR="00A378BF" w:rsidRPr="00EE0863">
              <w:rPr>
                <w:rStyle w:val="Hyperlink"/>
                <w:noProof/>
              </w:rPr>
              <w:t>Hardware</w:t>
            </w:r>
            <w:r w:rsidR="00A378BF">
              <w:rPr>
                <w:noProof/>
                <w:webHidden/>
              </w:rPr>
              <w:tab/>
            </w:r>
            <w:r w:rsidR="00A378BF">
              <w:rPr>
                <w:noProof/>
                <w:webHidden/>
              </w:rPr>
              <w:fldChar w:fldCharType="begin"/>
            </w:r>
            <w:r w:rsidR="00A378BF">
              <w:rPr>
                <w:noProof/>
                <w:webHidden/>
              </w:rPr>
              <w:instrText xml:space="preserve"> PAGEREF _Toc450915499 \h </w:instrText>
            </w:r>
            <w:r w:rsidR="00A378BF">
              <w:rPr>
                <w:noProof/>
                <w:webHidden/>
              </w:rPr>
            </w:r>
            <w:r w:rsidR="00A378BF">
              <w:rPr>
                <w:noProof/>
                <w:webHidden/>
              </w:rPr>
              <w:fldChar w:fldCharType="separate"/>
            </w:r>
            <w:r w:rsidR="00E92DE3">
              <w:rPr>
                <w:noProof/>
                <w:webHidden/>
              </w:rPr>
              <w:t>5</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0" w:history="1">
            <w:r w:rsidR="00A378BF" w:rsidRPr="00EE0863">
              <w:rPr>
                <w:rStyle w:val="Hyperlink"/>
                <w:noProof/>
              </w:rPr>
              <w:t>2.1</w:t>
            </w:r>
            <w:r w:rsidR="00A378BF">
              <w:rPr>
                <w:rFonts w:eastAsiaTheme="minorEastAsia"/>
                <w:noProof/>
                <w:szCs w:val="22"/>
                <w:lang w:val="en-US" w:eastAsia="en-US"/>
              </w:rPr>
              <w:tab/>
            </w:r>
            <w:r w:rsidR="00A378BF" w:rsidRPr="00EE0863">
              <w:rPr>
                <w:rStyle w:val="Hyperlink"/>
                <w:noProof/>
              </w:rPr>
              <w:t>Raspberry Pi Zero Essentials kit</w:t>
            </w:r>
            <w:r w:rsidR="00A378BF">
              <w:rPr>
                <w:noProof/>
                <w:webHidden/>
              </w:rPr>
              <w:tab/>
            </w:r>
            <w:r w:rsidR="00A378BF">
              <w:rPr>
                <w:noProof/>
                <w:webHidden/>
              </w:rPr>
              <w:fldChar w:fldCharType="begin"/>
            </w:r>
            <w:r w:rsidR="00A378BF">
              <w:rPr>
                <w:noProof/>
                <w:webHidden/>
              </w:rPr>
              <w:instrText xml:space="preserve"> PAGEREF _Toc450915500 \h </w:instrText>
            </w:r>
            <w:r w:rsidR="00A378BF">
              <w:rPr>
                <w:noProof/>
                <w:webHidden/>
              </w:rPr>
            </w:r>
            <w:r w:rsidR="00A378BF">
              <w:rPr>
                <w:noProof/>
                <w:webHidden/>
              </w:rPr>
              <w:fldChar w:fldCharType="separate"/>
            </w:r>
            <w:r w:rsidR="00E92DE3">
              <w:rPr>
                <w:noProof/>
                <w:webHidden/>
              </w:rPr>
              <w:t>5</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1" w:history="1">
            <w:r w:rsidR="00A378BF" w:rsidRPr="00EE0863">
              <w:rPr>
                <w:rStyle w:val="Hyperlink"/>
                <w:noProof/>
              </w:rPr>
              <w:t>2.2</w:t>
            </w:r>
            <w:r w:rsidR="00A378BF">
              <w:rPr>
                <w:rFonts w:eastAsiaTheme="minorEastAsia"/>
                <w:noProof/>
                <w:szCs w:val="22"/>
                <w:lang w:val="en-US" w:eastAsia="en-US"/>
              </w:rPr>
              <w:tab/>
            </w:r>
            <w:r w:rsidR="00A378BF" w:rsidRPr="00EE0863">
              <w:rPr>
                <w:rStyle w:val="Hyperlink"/>
                <w:noProof/>
              </w:rPr>
              <w:t>I</w:t>
            </w:r>
            <w:r w:rsidR="00A378BF" w:rsidRPr="00EE0863">
              <w:rPr>
                <w:rStyle w:val="Hyperlink"/>
                <w:noProof/>
                <w:vertAlign w:val="superscript"/>
              </w:rPr>
              <w:t>2</w:t>
            </w:r>
            <w:r w:rsidR="00A378BF" w:rsidRPr="00EE0863">
              <w:rPr>
                <w:rStyle w:val="Hyperlink"/>
                <w:noProof/>
              </w:rPr>
              <w:t>C RTC (3.3 V DS3231)</w:t>
            </w:r>
            <w:r w:rsidR="00A378BF">
              <w:rPr>
                <w:noProof/>
                <w:webHidden/>
              </w:rPr>
              <w:tab/>
            </w:r>
            <w:r w:rsidR="00A378BF">
              <w:rPr>
                <w:noProof/>
                <w:webHidden/>
              </w:rPr>
              <w:fldChar w:fldCharType="begin"/>
            </w:r>
            <w:r w:rsidR="00A378BF">
              <w:rPr>
                <w:noProof/>
                <w:webHidden/>
              </w:rPr>
              <w:instrText xml:space="preserve"> PAGEREF _Toc450915501 \h </w:instrText>
            </w:r>
            <w:r w:rsidR="00A378BF">
              <w:rPr>
                <w:noProof/>
                <w:webHidden/>
              </w:rPr>
            </w:r>
            <w:r w:rsidR="00A378BF">
              <w:rPr>
                <w:noProof/>
                <w:webHidden/>
              </w:rPr>
              <w:fldChar w:fldCharType="separate"/>
            </w:r>
            <w:r w:rsidR="00E92DE3">
              <w:rPr>
                <w:noProof/>
                <w:webHidden/>
              </w:rPr>
              <w:t>5</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2" w:history="1">
            <w:r w:rsidR="00A378BF" w:rsidRPr="00EE0863">
              <w:rPr>
                <w:rStyle w:val="Hyperlink"/>
                <w:noProof/>
                <w:lang w:val="en-US"/>
              </w:rPr>
              <w:t>2.3</w:t>
            </w:r>
            <w:r w:rsidR="00A378BF">
              <w:rPr>
                <w:rFonts w:eastAsiaTheme="minorEastAsia"/>
                <w:noProof/>
                <w:szCs w:val="22"/>
                <w:lang w:val="en-US" w:eastAsia="en-US"/>
              </w:rPr>
              <w:tab/>
            </w:r>
            <w:r w:rsidR="00A378BF" w:rsidRPr="00EE0863">
              <w:rPr>
                <w:rStyle w:val="Hyperlink"/>
                <w:noProof/>
                <w:lang w:val="en-US"/>
              </w:rPr>
              <w:t>2.4” 240x320 spi tft lcd (3.3 V)</w:t>
            </w:r>
            <w:r w:rsidR="00A378BF">
              <w:rPr>
                <w:noProof/>
                <w:webHidden/>
              </w:rPr>
              <w:tab/>
            </w:r>
            <w:r w:rsidR="00A378BF">
              <w:rPr>
                <w:noProof/>
                <w:webHidden/>
              </w:rPr>
              <w:fldChar w:fldCharType="begin"/>
            </w:r>
            <w:r w:rsidR="00A378BF">
              <w:rPr>
                <w:noProof/>
                <w:webHidden/>
              </w:rPr>
              <w:instrText xml:space="preserve"> PAGEREF _Toc450915502 \h </w:instrText>
            </w:r>
            <w:r w:rsidR="00A378BF">
              <w:rPr>
                <w:noProof/>
                <w:webHidden/>
              </w:rPr>
            </w:r>
            <w:r w:rsidR="00A378BF">
              <w:rPr>
                <w:noProof/>
                <w:webHidden/>
              </w:rPr>
              <w:fldChar w:fldCharType="separate"/>
            </w:r>
            <w:r w:rsidR="00E92DE3">
              <w:rPr>
                <w:noProof/>
                <w:webHidden/>
              </w:rPr>
              <w:t>6</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3" w:history="1">
            <w:r w:rsidR="00A378BF" w:rsidRPr="00EE0863">
              <w:rPr>
                <w:rStyle w:val="Hyperlink"/>
                <w:noProof/>
              </w:rPr>
              <w:t>2.4</w:t>
            </w:r>
            <w:r w:rsidR="00A378BF">
              <w:rPr>
                <w:rFonts w:eastAsiaTheme="minorEastAsia"/>
                <w:noProof/>
                <w:szCs w:val="22"/>
                <w:lang w:val="en-US" w:eastAsia="en-US"/>
              </w:rPr>
              <w:tab/>
            </w:r>
            <w:r w:rsidR="00A378BF" w:rsidRPr="00EE0863">
              <w:rPr>
                <w:rStyle w:val="Hyperlink"/>
                <w:noProof/>
              </w:rPr>
              <w:t>Spanningsregelaar (MCP1703)</w:t>
            </w:r>
            <w:r w:rsidR="00A378BF">
              <w:rPr>
                <w:noProof/>
                <w:webHidden/>
              </w:rPr>
              <w:tab/>
            </w:r>
            <w:r w:rsidR="00A378BF">
              <w:rPr>
                <w:noProof/>
                <w:webHidden/>
              </w:rPr>
              <w:fldChar w:fldCharType="begin"/>
            </w:r>
            <w:r w:rsidR="00A378BF">
              <w:rPr>
                <w:noProof/>
                <w:webHidden/>
              </w:rPr>
              <w:instrText xml:space="preserve"> PAGEREF _Toc450915503 \h </w:instrText>
            </w:r>
            <w:r w:rsidR="00A378BF">
              <w:rPr>
                <w:noProof/>
                <w:webHidden/>
              </w:rPr>
            </w:r>
            <w:r w:rsidR="00A378BF">
              <w:rPr>
                <w:noProof/>
                <w:webHidden/>
              </w:rPr>
              <w:fldChar w:fldCharType="separate"/>
            </w:r>
            <w:r w:rsidR="00E92DE3">
              <w:rPr>
                <w:noProof/>
                <w:webHidden/>
              </w:rPr>
              <w:t>7</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4" w:history="1">
            <w:r w:rsidR="00A378BF" w:rsidRPr="00EE0863">
              <w:rPr>
                <w:rStyle w:val="Hyperlink"/>
                <w:noProof/>
              </w:rPr>
              <w:t>2.5</w:t>
            </w:r>
            <w:r w:rsidR="00A378BF">
              <w:rPr>
                <w:rFonts w:eastAsiaTheme="minorEastAsia"/>
                <w:noProof/>
                <w:szCs w:val="22"/>
                <w:lang w:val="en-US" w:eastAsia="en-US"/>
              </w:rPr>
              <w:tab/>
            </w:r>
            <w:r w:rsidR="00A378BF" w:rsidRPr="00EE0863">
              <w:rPr>
                <w:rStyle w:val="Hyperlink"/>
                <w:noProof/>
              </w:rPr>
              <w:t>Levelshifter (AN10441)</w:t>
            </w:r>
            <w:r w:rsidR="00A378BF">
              <w:rPr>
                <w:noProof/>
                <w:webHidden/>
              </w:rPr>
              <w:tab/>
            </w:r>
            <w:r w:rsidR="00A378BF">
              <w:rPr>
                <w:noProof/>
                <w:webHidden/>
              </w:rPr>
              <w:fldChar w:fldCharType="begin"/>
            </w:r>
            <w:r w:rsidR="00A378BF">
              <w:rPr>
                <w:noProof/>
                <w:webHidden/>
              </w:rPr>
              <w:instrText xml:space="preserve"> PAGEREF _Toc450915504 \h </w:instrText>
            </w:r>
            <w:r w:rsidR="00A378BF">
              <w:rPr>
                <w:noProof/>
                <w:webHidden/>
              </w:rPr>
            </w:r>
            <w:r w:rsidR="00A378BF">
              <w:rPr>
                <w:noProof/>
                <w:webHidden/>
              </w:rPr>
              <w:fldChar w:fldCharType="separate"/>
            </w:r>
            <w:r w:rsidR="00E92DE3">
              <w:rPr>
                <w:noProof/>
                <w:webHidden/>
              </w:rPr>
              <w:t>7</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5" w:history="1">
            <w:r w:rsidR="00A378BF" w:rsidRPr="00EE0863">
              <w:rPr>
                <w:rStyle w:val="Hyperlink"/>
                <w:noProof/>
                <w:lang w:val="en-US"/>
              </w:rPr>
              <w:t>2.6</w:t>
            </w:r>
            <w:r w:rsidR="00A378BF">
              <w:rPr>
                <w:rFonts w:eastAsiaTheme="minorEastAsia"/>
                <w:noProof/>
                <w:szCs w:val="22"/>
                <w:lang w:val="en-US" w:eastAsia="en-US"/>
              </w:rPr>
              <w:tab/>
            </w:r>
            <w:r w:rsidR="00A378BF" w:rsidRPr="00EE0863">
              <w:rPr>
                <w:rStyle w:val="Hyperlink"/>
                <w:noProof/>
                <w:lang w:val="en-US"/>
              </w:rPr>
              <w:t>Audio stereo DAC (PCM 5102A 3.3 V)</w:t>
            </w:r>
            <w:r w:rsidR="00A378BF">
              <w:rPr>
                <w:noProof/>
                <w:webHidden/>
              </w:rPr>
              <w:tab/>
            </w:r>
            <w:r w:rsidR="00A378BF">
              <w:rPr>
                <w:noProof/>
                <w:webHidden/>
              </w:rPr>
              <w:fldChar w:fldCharType="begin"/>
            </w:r>
            <w:r w:rsidR="00A378BF">
              <w:rPr>
                <w:noProof/>
                <w:webHidden/>
              </w:rPr>
              <w:instrText xml:space="preserve"> PAGEREF _Toc450915505 \h </w:instrText>
            </w:r>
            <w:r w:rsidR="00A378BF">
              <w:rPr>
                <w:noProof/>
                <w:webHidden/>
              </w:rPr>
            </w:r>
            <w:r w:rsidR="00A378BF">
              <w:rPr>
                <w:noProof/>
                <w:webHidden/>
              </w:rPr>
              <w:fldChar w:fldCharType="separate"/>
            </w:r>
            <w:r w:rsidR="00E92DE3">
              <w:rPr>
                <w:noProof/>
                <w:webHidden/>
              </w:rPr>
              <w:t>8</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06" w:history="1">
            <w:r w:rsidR="00A378BF" w:rsidRPr="00EE0863">
              <w:rPr>
                <w:rStyle w:val="Hyperlink"/>
                <w:noProof/>
              </w:rPr>
              <w:t>2.6.1</w:t>
            </w:r>
            <w:r w:rsidR="00A378BF">
              <w:rPr>
                <w:rFonts w:eastAsiaTheme="minorEastAsia"/>
                <w:noProof/>
                <w:szCs w:val="22"/>
                <w:lang w:val="en-US" w:eastAsia="en-US"/>
              </w:rPr>
              <w:tab/>
            </w:r>
            <w:r w:rsidR="00A378BF" w:rsidRPr="00EE0863">
              <w:rPr>
                <w:rStyle w:val="Hyperlink"/>
                <w:noProof/>
              </w:rPr>
              <w:t>Intermezzo I</w:t>
            </w:r>
            <w:r w:rsidR="00A378BF" w:rsidRPr="00EE0863">
              <w:rPr>
                <w:rStyle w:val="Hyperlink"/>
                <w:noProof/>
                <w:vertAlign w:val="superscript"/>
              </w:rPr>
              <w:t>2</w:t>
            </w:r>
            <w:r w:rsidR="00A378BF" w:rsidRPr="00EE0863">
              <w:rPr>
                <w:rStyle w:val="Hyperlink"/>
                <w:noProof/>
              </w:rPr>
              <w:t>S</w:t>
            </w:r>
            <w:r w:rsidR="00A378BF">
              <w:rPr>
                <w:noProof/>
                <w:webHidden/>
              </w:rPr>
              <w:tab/>
            </w:r>
            <w:r w:rsidR="00A378BF">
              <w:rPr>
                <w:noProof/>
                <w:webHidden/>
              </w:rPr>
              <w:fldChar w:fldCharType="begin"/>
            </w:r>
            <w:r w:rsidR="00A378BF">
              <w:rPr>
                <w:noProof/>
                <w:webHidden/>
              </w:rPr>
              <w:instrText xml:space="preserve"> PAGEREF _Toc450915506 \h </w:instrText>
            </w:r>
            <w:r w:rsidR="00A378BF">
              <w:rPr>
                <w:noProof/>
                <w:webHidden/>
              </w:rPr>
            </w:r>
            <w:r w:rsidR="00A378BF">
              <w:rPr>
                <w:noProof/>
                <w:webHidden/>
              </w:rPr>
              <w:fldChar w:fldCharType="separate"/>
            </w:r>
            <w:r w:rsidR="00E92DE3">
              <w:rPr>
                <w:noProof/>
                <w:webHidden/>
              </w:rPr>
              <w:t>8</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7" w:history="1">
            <w:r w:rsidR="00A378BF" w:rsidRPr="00EE0863">
              <w:rPr>
                <w:rStyle w:val="Hyperlink"/>
                <w:noProof/>
              </w:rPr>
              <w:t>2.7</w:t>
            </w:r>
            <w:r w:rsidR="00A378BF">
              <w:rPr>
                <w:rFonts w:eastAsiaTheme="minorEastAsia"/>
                <w:noProof/>
                <w:szCs w:val="22"/>
                <w:lang w:val="en-US" w:eastAsia="en-US"/>
              </w:rPr>
              <w:tab/>
            </w:r>
            <w:r w:rsidR="00A378BF" w:rsidRPr="00EE0863">
              <w:rPr>
                <w:rStyle w:val="Hyperlink"/>
                <w:noProof/>
              </w:rPr>
              <w:t>Audio amplifier (TPA2016D2 5V)</w:t>
            </w:r>
            <w:r w:rsidR="00A378BF">
              <w:rPr>
                <w:noProof/>
                <w:webHidden/>
              </w:rPr>
              <w:tab/>
            </w:r>
            <w:r w:rsidR="00A378BF">
              <w:rPr>
                <w:noProof/>
                <w:webHidden/>
              </w:rPr>
              <w:fldChar w:fldCharType="begin"/>
            </w:r>
            <w:r w:rsidR="00A378BF">
              <w:rPr>
                <w:noProof/>
                <w:webHidden/>
              </w:rPr>
              <w:instrText xml:space="preserve"> PAGEREF _Toc450915507 \h </w:instrText>
            </w:r>
            <w:r w:rsidR="00A378BF">
              <w:rPr>
                <w:noProof/>
                <w:webHidden/>
              </w:rPr>
            </w:r>
            <w:r w:rsidR="00A378BF">
              <w:rPr>
                <w:noProof/>
                <w:webHidden/>
              </w:rPr>
              <w:fldChar w:fldCharType="separate"/>
            </w:r>
            <w:r w:rsidR="00E92DE3">
              <w:rPr>
                <w:noProof/>
                <w:webHidden/>
              </w:rPr>
              <w:t>9</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08" w:history="1">
            <w:r w:rsidR="00A378BF" w:rsidRPr="00EE0863">
              <w:rPr>
                <w:rStyle w:val="Hyperlink"/>
                <w:noProof/>
              </w:rPr>
              <w:t>2.8</w:t>
            </w:r>
            <w:r w:rsidR="00A378BF">
              <w:rPr>
                <w:rFonts w:eastAsiaTheme="minorEastAsia"/>
                <w:noProof/>
                <w:szCs w:val="22"/>
                <w:lang w:val="en-US" w:eastAsia="en-US"/>
              </w:rPr>
              <w:tab/>
            </w:r>
            <w:r w:rsidR="00A378BF" w:rsidRPr="00EE0863">
              <w:rPr>
                <w:rStyle w:val="Hyperlink"/>
                <w:noProof/>
              </w:rPr>
              <w:t>Overige onderdelen</w:t>
            </w:r>
            <w:r w:rsidR="00A378BF">
              <w:rPr>
                <w:noProof/>
                <w:webHidden/>
              </w:rPr>
              <w:tab/>
            </w:r>
            <w:r w:rsidR="00A378BF">
              <w:rPr>
                <w:noProof/>
                <w:webHidden/>
              </w:rPr>
              <w:fldChar w:fldCharType="begin"/>
            </w:r>
            <w:r w:rsidR="00A378BF">
              <w:rPr>
                <w:noProof/>
                <w:webHidden/>
              </w:rPr>
              <w:instrText xml:space="preserve"> PAGEREF _Toc450915508 \h </w:instrText>
            </w:r>
            <w:r w:rsidR="00A378BF">
              <w:rPr>
                <w:noProof/>
                <w:webHidden/>
              </w:rPr>
            </w:r>
            <w:r w:rsidR="00A378BF">
              <w:rPr>
                <w:noProof/>
                <w:webHidden/>
              </w:rPr>
              <w:fldChar w:fldCharType="separate"/>
            </w:r>
            <w:r w:rsidR="00E92DE3">
              <w:rPr>
                <w:noProof/>
                <w:webHidden/>
              </w:rPr>
              <w:t>9</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09" w:history="1">
            <w:r w:rsidR="00A378BF" w:rsidRPr="00EE0863">
              <w:rPr>
                <w:rStyle w:val="Hyperlink"/>
                <w:noProof/>
              </w:rPr>
              <w:t>2.8.1</w:t>
            </w:r>
            <w:r w:rsidR="00A378BF">
              <w:rPr>
                <w:rFonts w:eastAsiaTheme="minorEastAsia"/>
                <w:noProof/>
                <w:szCs w:val="22"/>
                <w:lang w:val="en-US" w:eastAsia="en-US"/>
              </w:rPr>
              <w:tab/>
            </w:r>
            <w:r w:rsidR="00A378BF" w:rsidRPr="00EE0863">
              <w:rPr>
                <w:rStyle w:val="Hyperlink"/>
                <w:noProof/>
              </w:rPr>
              <w:t>Rotary encoder</w:t>
            </w:r>
            <w:r w:rsidR="00A378BF">
              <w:rPr>
                <w:noProof/>
                <w:webHidden/>
              </w:rPr>
              <w:tab/>
            </w:r>
            <w:r w:rsidR="00A378BF">
              <w:rPr>
                <w:noProof/>
                <w:webHidden/>
              </w:rPr>
              <w:fldChar w:fldCharType="begin"/>
            </w:r>
            <w:r w:rsidR="00A378BF">
              <w:rPr>
                <w:noProof/>
                <w:webHidden/>
              </w:rPr>
              <w:instrText xml:space="preserve"> PAGEREF _Toc450915509 \h </w:instrText>
            </w:r>
            <w:r w:rsidR="00A378BF">
              <w:rPr>
                <w:noProof/>
                <w:webHidden/>
              </w:rPr>
            </w:r>
            <w:r w:rsidR="00A378BF">
              <w:rPr>
                <w:noProof/>
                <w:webHidden/>
              </w:rPr>
              <w:fldChar w:fldCharType="separate"/>
            </w:r>
            <w:r w:rsidR="00E92DE3">
              <w:rPr>
                <w:noProof/>
                <w:webHidden/>
              </w:rPr>
              <w:t>9</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0" w:history="1">
            <w:r w:rsidR="00A378BF" w:rsidRPr="00EE0863">
              <w:rPr>
                <w:rStyle w:val="Hyperlink"/>
                <w:noProof/>
              </w:rPr>
              <w:t>2.8.2</w:t>
            </w:r>
            <w:r w:rsidR="00A378BF">
              <w:rPr>
                <w:rFonts w:eastAsiaTheme="minorEastAsia"/>
                <w:noProof/>
                <w:szCs w:val="22"/>
                <w:lang w:val="en-US" w:eastAsia="en-US"/>
              </w:rPr>
              <w:tab/>
            </w:r>
            <w:r w:rsidR="00A378BF" w:rsidRPr="00EE0863">
              <w:rPr>
                <w:rStyle w:val="Hyperlink"/>
                <w:noProof/>
              </w:rPr>
              <w:t>Buzzer</w:t>
            </w:r>
            <w:r w:rsidR="00A378BF">
              <w:rPr>
                <w:noProof/>
                <w:webHidden/>
              </w:rPr>
              <w:tab/>
            </w:r>
            <w:r w:rsidR="00A378BF">
              <w:rPr>
                <w:noProof/>
                <w:webHidden/>
              </w:rPr>
              <w:fldChar w:fldCharType="begin"/>
            </w:r>
            <w:r w:rsidR="00A378BF">
              <w:rPr>
                <w:noProof/>
                <w:webHidden/>
              </w:rPr>
              <w:instrText xml:space="preserve"> PAGEREF _Toc450915510 \h </w:instrText>
            </w:r>
            <w:r w:rsidR="00A378BF">
              <w:rPr>
                <w:noProof/>
                <w:webHidden/>
              </w:rPr>
            </w:r>
            <w:r w:rsidR="00A378BF">
              <w:rPr>
                <w:noProof/>
                <w:webHidden/>
              </w:rPr>
              <w:fldChar w:fldCharType="separate"/>
            </w:r>
            <w:r w:rsidR="00E92DE3">
              <w:rPr>
                <w:noProof/>
                <w:webHidden/>
              </w:rPr>
              <w:t>9</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1" w:history="1">
            <w:r w:rsidR="00A378BF" w:rsidRPr="00EE0863">
              <w:rPr>
                <w:rStyle w:val="Hyperlink"/>
                <w:noProof/>
              </w:rPr>
              <w:t>2.8.3</w:t>
            </w:r>
            <w:r w:rsidR="00A378BF">
              <w:rPr>
                <w:rFonts w:eastAsiaTheme="minorEastAsia"/>
                <w:noProof/>
                <w:szCs w:val="22"/>
                <w:lang w:val="en-US" w:eastAsia="en-US"/>
              </w:rPr>
              <w:tab/>
            </w:r>
            <w:r w:rsidR="00A378BF" w:rsidRPr="00EE0863">
              <w:rPr>
                <w:rStyle w:val="Hyperlink"/>
                <w:noProof/>
              </w:rPr>
              <w:t>NOR gate flipflop</w:t>
            </w:r>
            <w:r w:rsidR="00A378BF">
              <w:rPr>
                <w:noProof/>
                <w:webHidden/>
              </w:rPr>
              <w:tab/>
            </w:r>
            <w:r w:rsidR="00A378BF">
              <w:rPr>
                <w:noProof/>
                <w:webHidden/>
              </w:rPr>
              <w:fldChar w:fldCharType="begin"/>
            </w:r>
            <w:r w:rsidR="00A378BF">
              <w:rPr>
                <w:noProof/>
                <w:webHidden/>
              </w:rPr>
              <w:instrText xml:space="preserve"> PAGEREF _Toc450915511 \h </w:instrText>
            </w:r>
            <w:r w:rsidR="00A378BF">
              <w:rPr>
                <w:noProof/>
                <w:webHidden/>
              </w:rPr>
            </w:r>
            <w:r w:rsidR="00A378BF">
              <w:rPr>
                <w:noProof/>
                <w:webHidden/>
              </w:rPr>
              <w:fldChar w:fldCharType="separate"/>
            </w:r>
            <w:r w:rsidR="00E92DE3">
              <w:rPr>
                <w:noProof/>
                <w:webHidden/>
              </w:rPr>
              <w:t>10</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2" w:history="1">
            <w:r w:rsidR="00A378BF" w:rsidRPr="00EE0863">
              <w:rPr>
                <w:rStyle w:val="Hyperlink"/>
                <w:noProof/>
              </w:rPr>
              <w:t>2.8.4</w:t>
            </w:r>
            <w:r w:rsidR="00A378BF">
              <w:rPr>
                <w:rFonts w:eastAsiaTheme="minorEastAsia"/>
                <w:noProof/>
                <w:szCs w:val="22"/>
                <w:lang w:val="en-US" w:eastAsia="en-US"/>
              </w:rPr>
              <w:tab/>
            </w:r>
            <w:r w:rsidR="00A378BF" w:rsidRPr="00EE0863">
              <w:rPr>
                <w:rStyle w:val="Hyperlink"/>
                <w:noProof/>
              </w:rPr>
              <w:t>Supercap</w:t>
            </w:r>
            <w:r w:rsidR="00A378BF">
              <w:rPr>
                <w:noProof/>
                <w:webHidden/>
              </w:rPr>
              <w:tab/>
            </w:r>
            <w:r w:rsidR="00A378BF">
              <w:rPr>
                <w:noProof/>
                <w:webHidden/>
              </w:rPr>
              <w:fldChar w:fldCharType="begin"/>
            </w:r>
            <w:r w:rsidR="00A378BF">
              <w:rPr>
                <w:noProof/>
                <w:webHidden/>
              </w:rPr>
              <w:instrText xml:space="preserve"> PAGEREF _Toc450915512 \h </w:instrText>
            </w:r>
            <w:r w:rsidR="00A378BF">
              <w:rPr>
                <w:noProof/>
                <w:webHidden/>
              </w:rPr>
            </w:r>
            <w:r w:rsidR="00A378BF">
              <w:rPr>
                <w:noProof/>
                <w:webHidden/>
              </w:rPr>
              <w:fldChar w:fldCharType="separate"/>
            </w:r>
            <w:r w:rsidR="00E92DE3">
              <w:rPr>
                <w:noProof/>
                <w:webHidden/>
              </w:rPr>
              <w:t>10</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3" w:history="1">
            <w:r w:rsidR="00A378BF" w:rsidRPr="00EE0863">
              <w:rPr>
                <w:rStyle w:val="Hyperlink"/>
                <w:noProof/>
              </w:rPr>
              <w:t>2.8.5</w:t>
            </w:r>
            <w:r w:rsidR="00A378BF">
              <w:rPr>
                <w:rFonts w:eastAsiaTheme="minorEastAsia"/>
                <w:noProof/>
                <w:szCs w:val="22"/>
                <w:lang w:val="en-US" w:eastAsia="en-US"/>
              </w:rPr>
              <w:tab/>
            </w:r>
            <w:r w:rsidR="00A378BF" w:rsidRPr="00EE0863">
              <w:rPr>
                <w:rStyle w:val="Hyperlink"/>
                <w:noProof/>
              </w:rPr>
              <w:t>WS2812 led’s</w:t>
            </w:r>
            <w:r w:rsidR="00A378BF">
              <w:rPr>
                <w:noProof/>
                <w:webHidden/>
              </w:rPr>
              <w:tab/>
            </w:r>
            <w:r w:rsidR="00A378BF">
              <w:rPr>
                <w:noProof/>
                <w:webHidden/>
              </w:rPr>
              <w:fldChar w:fldCharType="begin"/>
            </w:r>
            <w:r w:rsidR="00A378BF">
              <w:rPr>
                <w:noProof/>
                <w:webHidden/>
              </w:rPr>
              <w:instrText xml:space="preserve"> PAGEREF _Toc450915513 \h </w:instrText>
            </w:r>
            <w:r w:rsidR="00A378BF">
              <w:rPr>
                <w:noProof/>
                <w:webHidden/>
              </w:rPr>
            </w:r>
            <w:r w:rsidR="00A378BF">
              <w:rPr>
                <w:noProof/>
                <w:webHidden/>
              </w:rPr>
              <w:fldChar w:fldCharType="separate"/>
            </w:r>
            <w:r w:rsidR="00E92DE3">
              <w:rPr>
                <w:noProof/>
                <w:webHidden/>
              </w:rPr>
              <w:t>10</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14" w:history="1">
            <w:r w:rsidR="00A378BF" w:rsidRPr="00EE0863">
              <w:rPr>
                <w:rStyle w:val="Hyperlink"/>
                <w:noProof/>
              </w:rPr>
              <w:t>2.9</w:t>
            </w:r>
            <w:r w:rsidR="00A378BF">
              <w:rPr>
                <w:rFonts w:eastAsiaTheme="minorEastAsia"/>
                <w:noProof/>
                <w:szCs w:val="22"/>
                <w:lang w:val="en-US" w:eastAsia="en-US"/>
              </w:rPr>
              <w:tab/>
            </w:r>
            <w:r w:rsidR="00A378BF" w:rsidRPr="00EE0863">
              <w:rPr>
                <w:rStyle w:val="Hyperlink"/>
                <w:noProof/>
              </w:rPr>
              <w:t>De PCBS</w:t>
            </w:r>
            <w:r w:rsidR="00A378BF">
              <w:rPr>
                <w:noProof/>
                <w:webHidden/>
              </w:rPr>
              <w:tab/>
            </w:r>
            <w:r w:rsidR="00A378BF">
              <w:rPr>
                <w:noProof/>
                <w:webHidden/>
              </w:rPr>
              <w:fldChar w:fldCharType="begin"/>
            </w:r>
            <w:r w:rsidR="00A378BF">
              <w:rPr>
                <w:noProof/>
                <w:webHidden/>
              </w:rPr>
              <w:instrText xml:space="preserve"> PAGEREF _Toc450915514 \h </w:instrText>
            </w:r>
            <w:r w:rsidR="00A378BF">
              <w:rPr>
                <w:noProof/>
                <w:webHidden/>
              </w:rPr>
            </w:r>
            <w:r w:rsidR="00A378BF">
              <w:rPr>
                <w:noProof/>
                <w:webHidden/>
              </w:rPr>
              <w:fldChar w:fldCharType="separate"/>
            </w:r>
            <w:r w:rsidR="00E92DE3">
              <w:rPr>
                <w:noProof/>
                <w:webHidden/>
              </w:rPr>
              <w:t>12</w:t>
            </w:r>
            <w:r w:rsidR="00A378BF">
              <w:rPr>
                <w:noProof/>
                <w:webHidden/>
              </w:rPr>
              <w:fldChar w:fldCharType="end"/>
            </w:r>
          </w:hyperlink>
        </w:p>
        <w:p w:rsidR="00A378BF" w:rsidRDefault="00651946">
          <w:pPr>
            <w:pStyle w:val="Inhopg1"/>
            <w:rPr>
              <w:rFonts w:eastAsiaTheme="minorEastAsia"/>
              <w:noProof/>
              <w:szCs w:val="22"/>
              <w:lang w:val="en-US" w:eastAsia="en-US"/>
            </w:rPr>
          </w:pPr>
          <w:hyperlink w:anchor="_Toc450915515" w:history="1">
            <w:r w:rsidR="00A378BF" w:rsidRPr="00EE0863">
              <w:rPr>
                <w:rStyle w:val="Hyperlink"/>
                <w:noProof/>
              </w:rPr>
              <w:t>3</w:t>
            </w:r>
            <w:r w:rsidR="00A378BF">
              <w:rPr>
                <w:rFonts w:eastAsiaTheme="minorEastAsia"/>
                <w:noProof/>
                <w:szCs w:val="22"/>
                <w:lang w:val="en-US" w:eastAsia="en-US"/>
              </w:rPr>
              <w:tab/>
            </w:r>
            <w:r w:rsidR="00A378BF" w:rsidRPr="00EE0863">
              <w:rPr>
                <w:rStyle w:val="Hyperlink"/>
                <w:noProof/>
              </w:rPr>
              <w:t>Software</w:t>
            </w:r>
            <w:r w:rsidR="00A378BF">
              <w:rPr>
                <w:noProof/>
                <w:webHidden/>
              </w:rPr>
              <w:tab/>
            </w:r>
            <w:r w:rsidR="00A378BF">
              <w:rPr>
                <w:noProof/>
                <w:webHidden/>
              </w:rPr>
              <w:fldChar w:fldCharType="begin"/>
            </w:r>
            <w:r w:rsidR="00A378BF">
              <w:rPr>
                <w:noProof/>
                <w:webHidden/>
              </w:rPr>
              <w:instrText xml:space="preserve"> PAGEREF _Toc450915515 \h </w:instrText>
            </w:r>
            <w:r w:rsidR="00A378BF">
              <w:rPr>
                <w:noProof/>
                <w:webHidden/>
              </w:rPr>
            </w:r>
            <w:r w:rsidR="00A378BF">
              <w:rPr>
                <w:noProof/>
                <w:webHidden/>
              </w:rPr>
              <w:fldChar w:fldCharType="separate"/>
            </w:r>
            <w:r w:rsidR="00E92DE3">
              <w:rPr>
                <w:noProof/>
                <w:webHidden/>
              </w:rPr>
              <w:t>14</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16" w:history="1">
            <w:r w:rsidR="00A378BF" w:rsidRPr="00EE0863">
              <w:rPr>
                <w:rStyle w:val="Hyperlink"/>
                <w:noProof/>
              </w:rPr>
              <w:t>3.1</w:t>
            </w:r>
            <w:r w:rsidR="00A378BF">
              <w:rPr>
                <w:rFonts w:eastAsiaTheme="minorEastAsia"/>
                <w:noProof/>
                <w:szCs w:val="22"/>
                <w:lang w:val="en-US" w:eastAsia="en-US"/>
              </w:rPr>
              <w:tab/>
            </w:r>
            <w:r w:rsidR="00A378BF" w:rsidRPr="00EE0863">
              <w:rPr>
                <w:rStyle w:val="Hyperlink"/>
                <w:noProof/>
              </w:rPr>
              <w:t>Main code (app.py)</w:t>
            </w:r>
            <w:r w:rsidR="00A378BF">
              <w:rPr>
                <w:noProof/>
                <w:webHidden/>
              </w:rPr>
              <w:tab/>
            </w:r>
            <w:r w:rsidR="00A378BF">
              <w:rPr>
                <w:noProof/>
                <w:webHidden/>
              </w:rPr>
              <w:fldChar w:fldCharType="begin"/>
            </w:r>
            <w:r w:rsidR="00A378BF">
              <w:rPr>
                <w:noProof/>
                <w:webHidden/>
              </w:rPr>
              <w:instrText xml:space="preserve"> PAGEREF _Toc450915516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7" w:history="1">
            <w:r w:rsidR="00A378BF" w:rsidRPr="00EE0863">
              <w:rPr>
                <w:rStyle w:val="Hyperlink"/>
                <w:noProof/>
              </w:rPr>
              <w:t>3.1.1</w:t>
            </w:r>
            <w:r w:rsidR="00A378BF">
              <w:rPr>
                <w:rFonts w:eastAsiaTheme="minorEastAsia"/>
                <w:noProof/>
                <w:szCs w:val="22"/>
                <w:lang w:val="en-US" w:eastAsia="en-US"/>
              </w:rPr>
              <w:tab/>
            </w:r>
            <w:r w:rsidR="00A378BF" w:rsidRPr="00EE0863">
              <w:rPr>
                <w:rStyle w:val="Hyperlink"/>
                <w:noProof/>
              </w:rPr>
              <w:t>Google calendar authenticatie</w:t>
            </w:r>
            <w:r w:rsidR="00A378BF">
              <w:rPr>
                <w:noProof/>
                <w:webHidden/>
              </w:rPr>
              <w:tab/>
            </w:r>
            <w:r w:rsidR="00A378BF">
              <w:rPr>
                <w:noProof/>
                <w:webHidden/>
              </w:rPr>
              <w:fldChar w:fldCharType="begin"/>
            </w:r>
            <w:r w:rsidR="00A378BF">
              <w:rPr>
                <w:noProof/>
                <w:webHidden/>
              </w:rPr>
              <w:instrText xml:space="preserve"> PAGEREF _Toc450915517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8" w:history="1">
            <w:r w:rsidR="00A378BF" w:rsidRPr="00EE0863">
              <w:rPr>
                <w:rStyle w:val="Hyperlink"/>
                <w:noProof/>
              </w:rPr>
              <w:t>3.1.2</w:t>
            </w:r>
            <w:r w:rsidR="00A378BF">
              <w:rPr>
                <w:rFonts w:eastAsiaTheme="minorEastAsia"/>
                <w:noProof/>
                <w:szCs w:val="22"/>
                <w:lang w:val="en-US" w:eastAsia="en-US"/>
              </w:rPr>
              <w:tab/>
            </w:r>
            <w:r w:rsidR="00A378BF" w:rsidRPr="00EE0863">
              <w:rPr>
                <w:rStyle w:val="Hyperlink"/>
                <w:noProof/>
              </w:rPr>
              <w:t>Netwerk en acces point</w:t>
            </w:r>
            <w:r w:rsidR="00A378BF">
              <w:rPr>
                <w:noProof/>
                <w:webHidden/>
              </w:rPr>
              <w:tab/>
            </w:r>
            <w:r w:rsidR="00A378BF">
              <w:rPr>
                <w:noProof/>
                <w:webHidden/>
              </w:rPr>
              <w:fldChar w:fldCharType="begin"/>
            </w:r>
            <w:r w:rsidR="00A378BF">
              <w:rPr>
                <w:noProof/>
                <w:webHidden/>
              </w:rPr>
              <w:instrText xml:space="preserve"> PAGEREF _Toc450915518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19" w:history="1">
            <w:r w:rsidR="00A378BF" w:rsidRPr="00EE0863">
              <w:rPr>
                <w:rStyle w:val="Hyperlink"/>
                <w:noProof/>
              </w:rPr>
              <w:t>3.1.3</w:t>
            </w:r>
            <w:r w:rsidR="00A378BF">
              <w:rPr>
                <w:rFonts w:eastAsiaTheme="minorEastAsia"/>
                <w:noProof/>
                <w:szCs w:val="22"/>
                <w:lang w:val="en-US" w:eastAsia="en-US"/>
              </w:rPr>
              <w:tab/>
            </w:r>
            <w:r w:rsidR="00A378BF" w:rsidRPr="00EE0863">
              <w:rPr>
                <w:rStyle w:val="Hyperlink"/>
                <w:noProof/>
              </w:rPr>
              <w:t>LCD aansturen</w:t>
            </w:r>
            <w:r w:rsidR="00A378BF">
              <w:rPr>
                <w:noProof/>
                <w:webHidden/>
              </w:rPr>
              <w:tab/>
            </w:r>
            <w:r w:rsidR="00A378BF">
              <w:rPr>
                <w:noProof/>
                <w:webHidden/>
              </w:rPr>
              <w:fldChar w:fldCharType="begin"/>
            </w:r>
            <w:r w:rsidR="00A378BF">
              <w:rPr>
                <w:noProof/>
                <w:webHidden/>
              </w:rPr>
              <w:instrText xml:space="preserve"> PAGEREF _Toc450915519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0" w:history="1">
            <w:r w:rsidR="00A378BF" w:rsidRPr="00EE0863">
              <w:rPr>
                <w:rStyle w:val="Hyperlink"/>
                <w:noProof/>
              </w:rPr>
              <w:t>3.1.4</w:t>
            </w:r>
            <w:r w:rsidR="00A378BF">
              <w:rPr>
                <w:rFonts w:eastAsiaTheme="minorEastAsia"/>
                <w:noProof/>
                <w:szCs w:val="22"/>
                <w:lang w:val="en-US" w:eastAsia="en-US"/>
              </w:rPr>
              <w:tab/>
            </w:r>
            <w:r w:rsidR="00A378BF" w:rsidRPr="00EE0863">
              <w:rPr>
                <w:rStyle w:val="Hyperlink"/>
                <w:noProof/>
              </w:rPr>
              <w:t>Web interface verwerking/flask</w:t>
            </w:r>
            <w:r w:rsidR="00A378BF">
              <w:rPr>
                <w:noProof/>
                <w:webHidden/>
              </w:rPr>
              <w:tab/>
            </w:r>
            <w:r w:rsidR="00A378BF">
              <w:rPr>
                <w:noProof/>
                <w:webHidden/>
              </w:rPr>
              <w:fldChar w:fldCharType="begin"/>
            </w:r>
            <w:r w:rsidR="00A378BF">
              <w:rPr>
                <w:noProof/>
                <w:webHidden/>
              </w:rPr>
              <w:instrText xml:space="preserve"> PAGEREF _Toc450915520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1" w:history="1">
            <w:r w:rsidR="00A378BF" w:rsidRPr="00EE0863">
              <w:rPr>
                <w:rStyle w:val="Hyperlink"/>
                <w:noProof/>
              </w:rPr>
              <w:t>3.1.5</w:t>
            </w:r>
            <w:r w:rsidR="00A378BF">
              <w:rPr>
                <w:rFonts w:eastAsiaTheme="minorEastAsia"/>
                <w:noProof/>
                <w:szCs w:val="22"/>
                <w:lang w:val="en-US" w:eastAsia="en-US"/>
              </w:rPr>
              <w:tab/>
            </w:r>
            <w:r w:rsidR="00A378BF" w:rsidRPr="00EE0863">
              <w:rPr>
                <w:rStyle w:val="Hyperlink"/>
                <w:noProof/>
              </w:rPr>
              <w:t>RTC aansturen</w:t>
            </w:r>
            <w:r w:rsidR="00A378BF">
              <w:rPr>
                <w:noProof/>
                <w:webHidden/>
              </w:rPr>
              <w:tab/>
            </w:r>
            <w:r w:rsidR="00A378BF">
              <w:rPr>
                <w:noProof/>
                <w:webHidden/>
              </w:rPr>
              <w:fldChar w:fldCharType="begin"/>
            </w:r>
            <w:r w:rsidR="00A378BF">
              <w:rPr>
                <w:noProof/>
                <w:webHidden/>
              </w:rPr>
              <w:instrText xml:space="preserve"> PAGEREF _Toc450915521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2" w:history="1">
            <w:r w:rsidR="00A378BF" w:rsidRPr="00EE0863">
              <w:rPr>
                <w:rStyle w:val="Hyperlink"/>
                <w:noProof/>
              </w:rPr>
              <w:t>3.1.6</w:t>
            </w:r>
            <w:r w:rsidR="00A378BF">
              <w:rPr>
                <w:rFonts w:eastAsiaTheme="minorEastAsia"/>
                <w:noProof/>
                <w:szCs w:val="22"/>
                <w:lang w:val="en-US" w:eastAsia="en-US"/>
              </w:rPr>
              <w:tab/>
            </w:r>
            <w:r w:rsidR="00A378BF" w:rsidRPr="00EE0863">
              <w:rPr>
                <w:rStyle w:val="Hyperlink"/>
                <w:noProof/>
              </w:rPr>
              <w:t>Date/time</w:t>
            </w:r>
            <w:r w:rsidR="00A378BF">
              <w:rPr>
                <w:noProof/>
                <w:webHidden/>
              </w:rPr>
              <w:tab/>
            </w:r>
            <w:r w:rsidR="00A378BF">
              <w:rPr>
                <w:noProof/>
                <w:webHidden/>
              </w:rPr>
              <w:fldChar w:fldCharType="begin"/>
            </w:r>
            <w:r w:rsidR="00A378BF">
              <w:rPr>
                <w:noProof/>
                <w:webHidden/>
              </w:rPr>
              <w:instrText xml:space="preserve"> PAGEREF _Toc450915522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3" w:history="1">
            <w:r w:rsidR="00A378BF" w:rsidRPr="00EE0863">
              <w:rPr>
                <w:rStyle w:val="Hyperlink"/>
                <w:noProof/>
              </w:rPr>
              <w:t>3.1.7</w:t>
            </w:r>
            <w:r w:rsidR="00A378BF">
              <w:rPr>
                <w:rFonts w:eastAsiaTheme="minorEastAsia"/>
                <w:noProof/>
                <w:szCs w:val="22"/>
                <w:lang w:val="en-US" w:eastAsia="en-US"/>
              </w:rPr>
              <w:tab/>
            </w:r>
            <w:r w:rsidR="00A378BF" w:rsidRPr="00EE0863">
              <w:rPr>
                <w:rStyle w:val="Hyperlink"/>
                <w:noProof/>
              </w:rPr>
              <w:t>Rotary encoder</w:t>
            </w:r>
            <w:r w:rsidR="00A378BF">
              <w:rPr>
                <w:noProof/>
                <w:webHidden/>
              </w:rPr>
              <w:tab/>
            </w:r>
            <w:r w:rsidR="00A378BF">
              <w:rPr>
                <w:noProof/>
                <w:webHidden/>
              </w:rPr>
              <w:fldChar w:fldCharType="begin"/>
            </w:r>
            <w:r w:rsidR="00A378BF">
              <w:rPr>
                <w:noProof/>
                <w:webHidden/>
              </w:rPr>
              <w:instrText xml:space="preserve"> PAGEREF _Toc450915523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4" w:history="1">
            <w:r w:rsidR="00A378BF" w:rsidRPr="00EE0863">
              <w:rPr>
                <w:rStyle w:val="Hyperlink"/>
                <w:noProof/>
              </w:rPr>
              <w:t>3.1.8</w:t>
            </w:r>
            <w:r w:rsidR="00A378BF">
              <w:rPr>
                <w:rFonts w:eastAsiaTheme="minorEastAsia"/>
                <w:noProof/>
                <w:szCs w:val="22"/>
                <w:lang w:val="en-US" w:eastAsia="en-US"/>
              </w:rPr>
              <w:tab/>
            </w:r>
            <w:r w:rsidR="00A378BF" w:rsidRPr="00EE0863">
              <w:rPr>
                <w:rStyle w:val="Hyperlink"/>
                <w:noProof/>
              </w:rPr>
              <w:t>WS2812 led’s aansturen</w:t>
            </w:r>
            <w:r w:rsidR="00A378BF">
              <w:rPr>
                <w:noProof/>
                <w:webHidden/>
              </w:rPr>
              <w:tab/>
            </w:r>
            <w:r w:rsidR="00A378BF">
              <w:rPr>
                <w:noProof/>
                <w:webHidden/>
              </w:rPr>
              <w:fldChar w:fldCharType="begin"/>
            </w:r>
            <w:r w:rsidR="00A378BF">
              <w:rPr>
                <w:noProof/>
                <w:webHidden/>
              </w:rPr>
              <w:instrText xml:space="preserve"> PAGEREF _Toc450915524 \h </w:instrText>
            </w:r>
            <w:r w:rsidR="00A378BF">
              <w:rPr>
                <w:noProof/>
                <w:webHidden/>
              </w:rPr>
            </w:r>
            <w:r w:rsidR="00A378BF">
              <w:rPr>
                <w:noProof/>
                <w:webHidden/>
              </w:rPr>
              <w:fldChar w:fldCharType="separate"/>
            </w:r>
            <w:r w:rsidR="00E92DE3">
              <w:rPr>
                <w:noProof/>
                <w:webHidden/>
              </w:rPr>
              <w:t>15</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25" w:history="1">
            <w:r w:rsidR="00A378BF" w:rsidRPr="00EE0863">
              <w:rPr>
                <w:rStyle w:val="Hyperlink"/>
                <w:noProof/>
              </w:rPr>
              <w:t>3.1.9</w:t>
            </w:r>
            <w:r w:rsidR="00A378BF">
              <w:rPr>
                <w:rFonts w:eastAsiaTheme="minorEastAsia"/>
                <w:noProof/>
                <w:szCs w:val="22"/>
                <w:lang w:val="en-US" w:eastAsia="en-US"/>
              </w:rPr>
              <w:tab/>
            </w:r>
            <w:r w:rsidR="00A378BF" w:rsidRPr="00EE0863">
              <w:rPr>
                <w:rStyle w:val="Hyperlink"/>
                <w:noProof/>
              </w:rPr>
              <w:t>Web interface</w:t>
            </w:r>
            <w:r w:rsidR="00A378BF">
              <w:rPr>
                <w:noProof/>
                <w:webHidden/>
              </w:rPr>
              <w:tab/>
            </w:r>
            <w:r w:rsidR="00A378BF">
              <w:rPr>
                <w:noProof/>
                <w:webHidden/>
              </w:rPr>
              <w:fldChar w:fldCharType="begin"/>
            </w:r>
            <w:r w:rsidR="00A378BF">
              <w:rPr>
                <w:noProof/>
                <w:webHidden/>
              </w:rPr>
              <w:instrText xml:space="preserve"> PAGEREF _Toc450915525 \h </w:instrText>
            </w:r>
            <w:r w:rsidR="00A378BF">
              <w:rPr>
                <w:noProof/>
                <w:webHidden/>
              </w:rPr>
            </w:r>
            <w:r w:rsidR="00A378BF">
              <w:rPr>
                <w:noProof/>
                <w:webHidden/>
              </w:rPr>
              <w:fldChar w:fldCharType="separate"/>
            </w:r>
            <w:r w:rsidR="00E92DE3">
              <w:rPr>
                <w:noProof/>
                <w:webHidden/>
              </w:rPr>
              <w:t>16</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26" w:history="1">
            <w:r w:rsidR="00A378BF" w:rsidRPr="00EE0863">
              <w:rPr>
                <w:rStyle w:val="Hyperlink"/>
                <w:noProof/>
                <w14:scene3d>
                  <w14:camera w14:prst="orthographicFront"/>
                  <w14:lightRig w14:rig="threePt" w14:dir="t">
                    <w14:rot w14:lat="0" w14:lon="0" w14:rev="0"/>
                  </w14:lightRig>
                </w14:scene3d>
              </w:rPr>
              <w:t>3.1.9.1</w:t>
            </w:r>
            <w:r w:rsidR="00A378BF">
              <w:rPr>
                <w:noProof/>
              </w:rPr>
              <w:tab/>
            </w:r>
            <w:r w:rsidR="00A378BF" w:rsidRPr="00EE0863">
              <w:rPr>
                <w:rStyle w:val="Hyperlink"/>
                <w:noProof/>
              </w:rPr>
              <w:t>Status tab</w:t>
            </w:r>
            <w:r w:rsidR="00A378BF">
              <w:rPr>
                <w:noProof/>
                <w:webHidden/>
              </w:rPr>
              <w:tab/>
            </w:r>
            <w:r w:rsidR="00A378BF">
              <w:rPr>
                <w:noProof/>
                <w:webHidden/>
              </w:rPr>
              <w:fldChar w:fldCharType="begin"/>
            </w:r>
            <w:r w:rsidR="00A378BF">
              <w:rPr>
                <w:noProof/>
                <w:webHidden/>
              </w:rPr>
              <w:instrText xml:space="preserve"> PAGEREF _Toc450915526 \h </w:instrText>
            </w:r>
            <w:r w:rsidR="00A378BF">
              <w:rPr>
                <w:noProof/>
                <w:webHidden/>
              </w:rPr>
            </w:r>
            <w:r w:rsidR="00A378BF">
              <w:rPr>
                <w:noProof/>
                <w:webHidden/>
              </w:rPr>
              <w:fldChar w:fldCharType="separate"/>
            </w:r>
            <w:r w:rsidR="00E92DE3">
              <w:rPr>
                <w:noProof/>
                <w:webHidden/>
              </w:rPr>
              <w:t>16</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27" w:history="1">
            <w:r w:rsidR="00A378BF" w:rsidRPr="00EE0863">
              <w:rPr>
                <w:rStyle w:val="Hyperlink"/>
                <w:noProof/>
                <w14:scene3d>
                  <w14:camera w14:prst="orthographicFront"/>
                  <w14:lightRig w14:rig="threePt" w14:dir="t">
                    <w14:rot w14:lat="0" w14:lon="0" w14:rev="0"/>
                  </w14:lightRig>
                </w14:scene3d>
              </w:rPr>
              <w:t>3.1.9.2</w:t>
            </w:r>
            <w:r w:rsidR="00A378BF">
              <w:rPr>
                <w:noProof/>
              </w:rPr>
              <w:tab/>
            </w:r>
            <w:r w:rsidR="00A378BF" w:rsidRPr="00EE0863">
              <w:rPr>
                <w:rStyle w:val="Hyperlink"/>
                <w:noProof/>
              </w:rPr>
              <w:t xml:space="preserve">Wifi </w:t>
            </w:r>
            <w:r w:rsidR="00A378BF" w:rsidRPr="00EE0863">
              <w:rPr>
                <w:rStyle w:val="Hyperlink"/>
                <w:noProof/>
                <w:lang w:val="en-US"/>
              </w:rPr>
              <w:t xml:space="preserve">settings </w:t>
            </w:r>
            <w:r w:rsidR="00A378BF" w:rsidRPr="00EE0863">
              <w:rPr>
                <w:rStyle w:val="Hyperlink"/>
                <w:noProof/>
              </w:rPr>
              <w:t>tab</w:t>
            </w:r>
            <w:r w:rsidR="00A378BF">
              <w:rPr>
                <w:noProof/>
                <w:webHidden/>
              </w:rPr>
              <w:tab/>
            </w:r>
            <w:r w:rsidR="00A378BF">
              <w:rPr>
                <w:noProof/>
                <w:webHidden/>
              </w:rPr>
              <w:fldChar w:fldCharType="begin"/>
            </w:r>
            <w:r w:rsidR="00A378BF">
              <w:rPr>
                <w:noProof/>
                <w:webHidden/>
              </w:rPr>
              <w:instrText xml:space="preserve"> PAGEREF _Toc450915527 \h </w:instrText>
            </w:r>
            <w:r w:rsidR="00A378BF">
              <w:rPr>
                <w:noProof/>
                <w:webHidden/>
              </w:rPr>
            </w:r>
            <w:r w:rsidR="00A378BF">
              <w:rPr>
                <w:noProof/>
                <w:webHidden/>
              </w:rPr>
              <w:fldChar w:fldCharType="separate"/>
            </w:r>
            <w:r w:rsidR="00E92DE3">
              <w:rPr>
                <w:noProof/>
                <w:webHidden/>
              </w:rPr>
              <w:t>16</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28" w:history="1">
            <w:r w:rsidR="00A378BF" w:rsidRPr="00EE0863">
              <w:rPr>
                <w:rStyle w:val="Hyperlink"/>
                <w:noProof/>
                <w:lang w:val="en-US"/>
                <w14:scene3d>
                  <w14:camera w14:prst="orthographicFront"/>
                  <w14:lightRig w14:rig="threePt" w14:dir="t">
                    <w14:rot w14:lat="0" w14:lon="0" w14:rev="0"/>
                  </w14:lightRig>
                </w14:scene3d>
              </w:rPr>
              <w:t>3.1.9.3</w:t>
            </w:r>
            <w:r w:rsidR="00A378BF">
              <w:rPr>
                <w:noProof/>
              </w:rPr>
              <w:tab/>
            </w:r>
            <w:r w:rsidR="00A378BF" w:rsidRPr="00EE0863">
              <w:rPr>
                <w:rStyle w:val="Hyperlink"/>
                <w:noProof/>
                <w:lang w:val="en-US"/>
              </w:rPr>
              <w:t>Clock settings tab</w:t>
            </w:r>
            <w:r w:rsidR="00A378BF">
              <w:rPr>
                <w:noProof/>
                <w:webHidden/>
              </w:rPr>
              <w:tab/>
            </w:r>
            <w:r w:rsidR="00A378BF">
              <w:rPr>
                <w:noProof/>
                <w:webHidden/>
              </w:rPr>
              <w:fldChar w:fldCharType="begin"/>
            </w:r>
            <w:r w:rsidR="00A378BF">
              <w:rPr>
                <w:noProof/>
                <w:webHidden/>
              </w:rPr>
              <w:instrText xml:space="preserve"> PAGEREF _Toc450915528 \h </w:instrText>
            </w:r>
            <w:r w:rsidR="00A378BF">
              <w:rPr>
                <w:noProof/>
                <w:webHidden/>
              </w:rPr>
            </w:r>
            <w:r w:rsidR="00A378BF">
              <w:rPr>
                <w:noProof/>
                <w:webHidden/>
              </w:rPr>
              <w:fldChar w:fldCharType="separate"/>
            </w:r>
            <w:r w:rsidR="00E92DE3">
              <w:rPr>
                <w:noProof/>
                <w:webHidden/>
              </w:rPr>
              <w:t>16</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29" w:history="1">
            <w:r w:rsidR="00A378BF" w:rsidRPr="00EE0863">
              <w:rPr>
                <w:rStyle w:val="Hyperlink"/>
                <w:noProof/>
                <w:lang w:val="en-US"/>
                <w14:scene3d>
                  <w14:camera w14:prst="orthographicFront"/>
                  <w14:lightRig w14:rig="threePt" w14:dir="t">
                    <w14:rot w14:lat="0" w14:lon="0" w14:rev="0"/>
                  </w14:lightRig>
                </w14:scene3d>
              </w:rPr>
              <w:t>3.1.9.4</w:t>
            </w:r>
            <w:r w:rsidR="00A378BF">
              <w:rPr>
                <w:noProof/>
              </w:rPr>
              <w:tab/>
            </w:r>
            <w:r w:rsidR="00A378BF" w:rsidRPr="00EE0863">
              <w:rPr>
                <w:rStyle w:val="Hyperlink"/>
                <w:noProof/>
                <w:lang w:val="en-US"/>
              </w:rPr>
              <w:t>Google calendar tab</w:t>
            </w:r>
            <w:r w:rsidR="00A378BF">
              <w:rPr>
                <w:noProof/>
                <w:webHidden/>
              </w:rPr>
              <w:tab/>
            </w:r>
            <w:r w:rsidR="00A378BF">
              <w:rPr>
                <w:noProof/>
                <w:webHidden/>
              </w:rPr>
              <w:fldChar w:fldCharType="begin"/>
            </w:r>
            <w:r w:rsidR="00A378BF">
              <w:rPr>
                <w:noProof/>
                <w:webHidden/>
              </w:rPr>
              <w:instrText xml:space="preserve"> PAGEREF _Toc450915529 \h </w:instrText>
            </w:r>
            <w:r w:rsidR="00A378BF">
              <w:rPr>
                <w:noProof/>
                <w:webHidden/>
              </w:rPr>
            </w:r>
            <w:r w:rsidR="00A378BF">
              <w:rPr>
                <w:noProof/>
                <w:webHidden/>
              </w:rPr>
              <w:fldChar w:fldCharType="separate"/>
            </w:r>
            <w:r w:rsidR="00E92DE3">
              <w:rPr>
                <w:noProof/>
                <w:webHidden/>
              </w:rPr>
              <w:t>16</w:t>
            </w:r>
            <w:r w:rsidR="00A378BF">
              <w:rPr>
                <w:noProof/>
                <w:webHidden/>
              </w:rPr>
              <w:fldChar w:fldCharType="end"/>
            </w:r>
          </w:hyperlink>
        </w:p>
        <w:p w:rsidR="00A378BF" w:rsidRDefault="00651946">
          <w:pPr>
            <w:pStyle w:val="Inhopg1"/>
            <w:rPr>
              <w:rFonts w:eastAsiaTheme="minorEastAsia"/>
              <w:noProof/>
              <w:szCs w:val="22"/>
              <w:lang w:val="en-US" w:eastAsia="en-US"/>
            </w:rPr>
          </w:pPr>
          <w:hyperlink w:anchor="_Toc450915530" w:history="1">
            <w:r w:rsidR="00A378BF" w:rsidRPr="00EE0863">
              <w:rPr>
                <w:rStyle w:val="Hyperlink"/>
                <w:noProof/>
              </w:rPr>
              <w:t>4</w:t>
            </w:r>
            <w:r w:rsidR="00A378BF">
              <w:rPr>
                <w:rFonts w:eastAsiaTheme="minorEastAsia"/>
                <w:noProof/>
                <w:szCs w:val="22"/>
                <w:lang w:val="en-US" w:eastAsia="en-US"/>
              </w:rPr>
              <w:tab/>
            </w:r>
            <w:r w:rsidR="00A378BF" w:rsidRPr="00EE0863">
              <w:rPr>
                <w:rStyle w:val="Hyperlink"/>
                <w:noProof/>
              </w:rPr>
              <w:t>Budget/kostenraming</w:t>
            </w:r>
            <w:r w:rsidR="00A378BF">
              <w:rPr>
                <w:noProof/>
                <w:webHidden/>
              </w:rPr>
              <w:tab/>
            </w:r>
            <w:r w:rsidR="00A378BF">
              <w:rPr>
                <w:noProof/>
                <w:webHidden/>
              </w:rPr>
              <w:fldChar w:fldCharType="begin"/>
            </w:r>
            <w:r w:rsidR="00A378BF">
              <w:rPr>
                <w:noProof/>
                <w:webHidden/>
              </w:rPr>
              <w:instrText xml:space="preserve"> PAGEREF _Toc450915530 \h </w:instrText>
            </w:r>
            <w:r w:rsidR="00A378BF">
              <w:rPr>
                <w:noProof/>
                <w:webHidden/>
              </w:rPr>
            </w:r>
            <w:r w:rsidR="00A378BF">
              <w:rPr>
                <w:noProof/>
                <w:webHidden/>
              </w:rPr>
              <w:fldChar w:fldCharType="separate"/>
            </w:r>
            <w:r w:rsidR="00E92DE3">
              <w:rPr>
                <w:noProof/>
                <w:webHidden/>
              </w:rPr>
              <w:t>17</w:t>
            </w:r>
            <w:r w:rsidR="00A378BF">
              <w:rPr>
                <w:noProof/>
                <w:webHidden/>
              </w:rPr>
              <w:fldChar w:fldCharType="end"/>
            </w:r>
          </w:hyperlink>
        </w:p>
        <w:p w:rsidR="00A378BF" w:rsidRDefault="00651946">
          <w:pPr>
            <w:pStyle w:val="Inhopg1"/>
            <w:rPr>
              <w:rFonts w:eastAsiaTheme="minorEastAsia"/>
              <w:noProof/>
              <w:szCs w:val="22"/>
              <w:lang w:val="en-US" w:eastAsia="en-US"/>
            </w:rPr>
          </w:pPr>
          <w:hyperlink w:anchor="_Toc450915531" w:history="1">
            <w:r w:rsidR="00A378BF" w:rsidRPr="00EE0863">
              <w:rPr>
                <w:rStyle w:val="Hyperlink"/>
                <w:noProof/>
              </w:rPr>
              <w:t>5</w:t>
            </w:r>
            <w:r w:rsidR="00A378BF">
              <w:rPr>
                <w:rFonts w:eastAsiaTheme="minorEastAsia"/>
                <w:noProof/>
                <w:szCs w:val="22"/>
                <w:lang w:val="en-US" w:eastAsia="en-US"/>
              </w:rPr>
              <w:tab/>
            </w:r>
            <w:r w:rsidR="00A378BF" w:rsidRPr="00EE0863">
              <w:rPr>
                <w:rStyle w:val="Hyperlink"/>
                <w:noProof/>
              </w:rPr>
              <w:t>Besluit</w:t>
            </w:r>
            <w:r w:rsidR="00A378BF">
              <w:rPr>
                <w:noProof/>
                <w:webHidden/>
              </w:rPr>
              <w:tab/>
            </w:r>
            <w:r w:rsidR="00A378BF">
              <w:rPr>
                <w:noProof/>
                <w:webHidden/>
              </w:rPr>
              <w:fldChar w:fldCharType="begin"/>
            </w:r>
            <w:r w:rsidR="00A378BF">
              <w:rPr>
                <w:noProof/>
                <w:webHidden/>
              </w:rPr>
              <w:instrText xml:space="preserve"> PAGEREF _Toc450915531 \h </w:instrText>
            </w:r>
            <w:r w:rsidR="00A378BF">
              <w:rPr>
                <w:noProof/>
                <w:webHidden/>
              </w:rPr>
            </w:r>
            <w:r w:rsidR="00A378BF">
              <w:rPr>
                <w:noProof/>
                <w:webHidden/>
              </w:rPr>
              <w:fldChar w:fldCharType="separate"/>
            </w:r>
            <w:r w:rsidR="00E92DE3">
              <w:rPr>
                <w:noProof/>
                <w:webHidden/>
              </w:rPr>
              <w:t>18</w:t>
            </w:r>
            <w:r w:rsidR="00A378BF">
              <w:rPr>
                <w:noProof/>
                <w:webHidden/>
              </w:rPr>
              <w:fldChar w:fldCharType="end"/>
            </w:r>
          </w:hyperlink>
        </w:p>
        <w:p w:rsidR="00A378BF" w:rsidRDefault="00651946">
          <w:pPr>
            <w:pStyle w:val="Inhopg1"/>
            <w:rPr>
              <w:rFonts w:eastAsiaTheme="minorEastAsia"/>
              <w:noProof/>
              <w:szCs w:val="22"/>
              <w:lang w:val="en-US" w:eastAsia="en-US"/>
            </w:rPr>
          </w:pPr>
          <w:hyperlink w:anchor="_Toc450915532" w:history="1">
            <w:r w:rsidR="00A378BF" w:rsidRPr="00EE0863">
              <w:rPr>
                <w:rStyle w:val="Hyperlink"/>
                <w:noProof/>
              </w:rPr>
              <w:t>6</w:t>
            </w:r>
            <w:r w:rsidR="00A378BF">
              <w:rPr>
                <w:rFonts w:eastAsiaTheme="minorEastAsia"/>
                <w:noProof/>
                <w:szCs w:val="22"/>
                <w:lang w:val="en-US" w:eastAsia="en-US"/>
              </w:rPr>
              <w:tab/>
            </w:r>
            <w:r w:rsidR="00A378BF" w:rsidRPr="00EE0863">
              <w:rPr>
                <w:rStyle w:val="Hyperlink"/>
                <w:noProof/>
              </w:rPr>
              <w:t>Bijlagen</w:t>
            </w:r>
            <w:r w:rsidR="00A378BF">
              <w:rPr>
                <w:noProof/>
                <w:webHidden/>
              </w:rPr>
              <w:tab/>
            </w:r>
            <w:r w:rsidR="00A378BF">
              <w:rPr>
                <w:noProof/>
                <w:webHidden/>
              </w:rPr>
              <w:fldChar w:fldCharType="begin"/>
            </w:r>
            <w:r w:rsidR="00A378BF">
              <w:rPr>
                <w:noProof/>
                <w:webHidden/>
              </w:rPr>
              <w:instrText xml:space="preserve"> PAGEREF _Toc450915532 \h </w:instrText>
            </w:r>
            <w:r w:rsidR="00A378BF">
              <w:rPr>
                <w:noProof/>
                <w:webHidden/>
              </w:rPr>
            </w:r>
            <w:r w:rsidR="00A378BF">
              <w:rPr>
                <w:noProof/>
                <w:webHidden/>
              </w:rPr>
              <w:fldChar w:fldCharType="separate"/>
            </w:r>
            <w:r w:rsidR="00E92DE3">
              <w:rPr>
                <w:noProof/>
                <w:webHidden/>
              </w:rPr>
              <w:t>19</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33" w:history="1">
            <w:r w:rsidR="00A378BF" w:rsidRPr="00EE0863">
              <w:rPr>
                <w:rStyle w:val="Hyperlink"/>
                <w:noProof/>
              </w:rPr>
              <w:t>6.1</w:t>
            </w:r>
            <w:r w:rsidR="00A378BF">
              <w:rPr>
                <w:rFonts w:eastAsiaTheme="minorEastAsia"/>
                <w:noProof/>
                <w:szCs w:val="22"/>
                <w:lang w:val="en-US" w:eastAsia="en-US"/>
              </w:rPr>
              <w:tab/>
            </w:r>
            <w:r w:rsidR="00A378BF" w:rsidRPr="00EE0863">
              <w:rPr>
                <w:rStyle w:val="Hyperlink"/>
                <w:noProof/>
              </w:rPr>
              <w:t>PCB Schema’s &amp; Lay-out</w:t>
            </w:r>
            <w:r w:rsidR="00A378BF">
              <w:rPr>
                <w:noProof/>
                <w:webHidden/>
              </w:rPr>
              <w:tab/>
            </w:r>
            <w:r w:rsidR="00A378BF">
              <w:rPr>
                <w:noProof/>
                <w:webHidden/>
              </w:rPr>
              <w:fldChar w:fldCharType="begin"/>
            </w:r>
            <w:r w:rsidR="00A378BF">
              <w:rPr>
                <w:noProof/>
                <w:webHidden/>
              </w:rPr>
              <w:instrText xml:space="preserve"> PAGEREF _Toc450915533 \h </w:instrText>
            </w:r>
            <w:r w:rsidR="00A378BF">
              <w:rPr>
                <w:noProof/>
                <w:webHidden/>
              </w:rPr>
            </w:r>
            <w:r w:rsidR="00A378BF">
              <w:rPr>
                <w:noProof/>
                <w:webHidden/>
              </w:rPr>
              <w:fldChar w:fldCharType="separate"/>
            </w:r>
            <w:r w:rsidR="00E92DE3">
              <w:rPr>
                <w:noProof/>
                <w:webHidden/>
              </w:rPr>
              <w:t>20</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34" w:history="1">
            <w:r w:rsidR="00A378BF" w:rsidRPr="00EE0863">
              <w:rPr>
                <w:rStyle w:val="Hyperlink"/>
                <w:noProof/>
              </w:rPr>
              <w:t>6.2</w:t>
            </w:r>
            <w:r w:rsidR="00A378BF">
              <w:rPr>
                <w:rFonts w:eastAsiaTheme="minorEastAsia"/>
                <w:noProof/>
                <w:szCs w:val="22"/>
                <w:lang w:val="en-US" w:eastAsia="en-US"/>
              </w:rPr>
              <w:tab/>
            </w:r>
            <w:r w:rsidR="00A378BF" w:rsidRPr="00EE0863">
              <w:rPr>
                <w:rStyle w:val="Hyperlink"/>
                <w:noProof/>
              </w:rPr>
              <w:t>Scripts</w:t>
            </w:r>
            <w:r w:rsidR="00A378BF">
              <w:rPr>
                <w:noProof/>
                <w:webHidden/>
              </w:rPr>
              <w:tab/>
            </w:r>
            <w:r w:rsidR="00A378BF">
              <w:rPr>
                <w:noProof/>
                <w:webHidden/>
              </w:rPr>
              <w:fldChar w:fldCharType="begin"/>
            </w:r>
            <w:r w:rsidR="00A378BF">
              <w:rPr>
                <w:noProof/>
                <w:webHidden/>
              </w:rPr>
              <w:instrText xml:space="preserve"> PAGEREF _Toc450915534 \h </w:instrText>
            </w:r>
            <w:r w:rsidR="00A378BF">
              <w:rPr>
                <w:noProof/>
                <w:webHidden/>
              </w:rPr>
            </w:r>
            <w:r w:rsidR="00A378BF">
              <w:rPr>
                <w:noProof/>
                <w:webHidden/>
              </w:rPr>
              <w:fldChar w:fldCharType="separate"/>
            </w:r>
            <w:r w:rsidR="00E92DE3">
              <w:rPr>
                <w:noProof/>
                <w:webHidden/>
              </w:rPr>
              <w:t>21</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35" w:history="1">
            <w:r w:rsidR="00A378BF" w:rsidRPr="00EE0863">
              <w:rPr>
                <w:rStyle w:val="Hyperlink"/>
                <w:noProof/>
              </w:rPr>
              <w:t>6.3</w:t>
            </w:r>
            <w:r w:rsidR="00A378BF">
              <w:rPr>
                <w:rFonts w:eastAsiaTheme="minorEastAsia"/>
                <w:noProof/>
                <w:szCs w:val="22"/>
                <w:lang w:val="en-US" w:eastAsia="en-US"/>
              </w:rPr>
              <w:tab/>
            </w:r>
            <w:r w:rsidR="00A378BF" w:rsidRPr="00EE0863">
              <w:rPr>
                <w:rStyle w:val="Hyperlink"/>
                <w:noProof/>
              </w:rPr>
              <w:t>Broncode (app.py)</w:t>
            </w:r>
            <w:r w:rsidR="00A378BF">
              <w:rPr>
                <w:noProof/>
                <w:webHidden/>
              </w:rPr>
              <w:tab/>
            </w:r>
            <w:r w:rsidR="00A378BF">
              <w:rPr>
                <w:noProof/>
                <w:webHidden/>
              </w:rPr>
              <w:fldChar w:fldCharType="begin"/>
            </w:r>
            <w:r w:rsidR="00A378BF">
              <w:rPr>
                <w:noProof/>
                <w:webHidden/>
              </w:rPr>
              <w:instrText xml:space="preserve"> PAGEREF _Toc450915535 \h </w:instrText>
            </w:r>
            <w:r w:rsidR="00A378BF">
              <w:rPr>
                <w:noProof/>
                <w:webHidden/>
              </w:rPr>
            </w:r>
            <w:r w:rsidR="00A378BF">
              <w:rPr>
                <w:noProof/>
                <w:webHidden/>
              </w:rPr>
              <w:fldChar w:fldCharType="separate"/>
            </w:r>
            <w:r w:rsidR="00E92DE3">
              <w:rPr>
                <w:noProof/>
                <w:webHidden/>
              </w:rPr>
              <w:t>22</w:t>
            </w:r>
            <w:r w:rsidR="00A378BF">
              <w:rPr>
                <w:noProof/>
                <w:webHidden/>
              </w:rPr>
              <w:fldChar w:fldCharType="end"/>
            </w:r>
          </w:hyperlink>
        </w:p>
        <w:p w:rsidR="00A378BF" w:rsidRDefault="00651946">
          <w:pPr>
            <w:pStyle w:val="Inhopg3"/>
            <w:rPr>
              <w:rFonts w:eastAsiaTheme="minorEastAsia"/>
              <w:noProof/>
              <w:szCs w:val="22"/>
              <w:lang w:val="en-US" w:eastAsia="en-US"/>
            </w:rPr>
          </w:pPr>
          <w:hyperlink w:anchor="_Toc450915536" w:history="1">
            <w:r w:rsidR="00A378BF" w:rsidRPr="00EE0863">
              <w:rPr>
                <w:rStyle w:val="Hyperlink"/>
                <w:noProof/>
              </w:rPr>
              <w:t>6.3.1</w:t>
            </w:r>
            <w:r w:rsidR="00A378BF">
              <w:rPr>
                <w:rFonts w:eastAsiaTheme="minorEastAsia"/>
                <w:noProof/>
                <w:szCs w:val="22"/>
                <w:lang w:val="en-US" w:eastAsia="en-US"/>
              </w:rPr>
              <w:tab/>
            </w:r>
            <w:r w:rsidR="00A378BF" w:rsidRPr="00EE0863">
              <w:rPr>
                <w:rStyle w:val="Hyperlink"/>
                <w:noProof/>
              </w:rPr>
              <w:t>De website</w:t>
            </w:r>
            <w:r w:rsidR="00A378BF">
              <w:rPr>
                <w:noProof/>
                <w:webHidden/>
              </w:rPr>
              <w:tab/>
            </w:r>
            <w:r w:rsidR="00A378BF">
              <w:rPr>
                <w:noProof/>
                <w:webHidden/>
              </w:rPr>
              <w:fldChar w:fldCharType="begin"/>
            </w:r>
            <w:r w:rsidR="00A378BF">
              <w:rPr>
                <w:noProof/>
                <w:webHidden/>
              </w:rPr>
              <w:instrText xml:space="preserve"> PAGEREF _Toc450915536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37" w:history="1">
            <w:r w:rsidR="00A378BF" w:rsidRPr="00EE0863">
              <w:rPr>
                <w:rStyle w:val="Hyperlink"/>
                <w:noProof/>
                <w14:scene3d>
                  <w14:camera w14:prst="orthographicFront"/>
                  <w14:lightRig w14:rig="threePt" w14:dir="t">
                    <w14:rot w14:lat="0" w14:lon="0" w14:rev="0"/>
                  </w14:lightRig>
                </w14:scene3d>
              </w:rPr>
              <w:t>6.3.1.1</w:t>
            </w:r>
            <w:r w:rsidR="00A378BF">
              <w:rPr>
                <w:noProof/>
              </w:rPr>
              <w:tab/>
            </w:r>
            <w:r w:rsidR="00A378BF" w:rsidRPr="00EE0863">
              <w:rPr>
                <w:rStyle w:val="Hyperlink"/>
                <w:noProof/>
              </w:rPr>
              <w:t>Index.php</w:t>
            </w:r>
            <w:r w:rsidR="00A378BF">
              <w:rPr>
                <w:noProof/>
                <w:webHidden/>
              </w:rPr>
              <w:tab/>
            </w:r>
            <w:r w:rsidR="00A378BF">
              <w:rPr>
                <w:noProof/>
                <w:webHidden/>
              </w:rPr>
              <w:fldChar w:fldCharType="begin"/>
            </w:r>
            <w:r w:rsidR="00A378BF">
              <w:rPr>
                <w:noProof/>
                <w:webHidden/>
              </w:rPr>
              <w:instrText xml:space="preserve"> PAGEREF _Toc450915537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38" w:history="1">
            <w:r w:rsidR="00A378BF" w:rsidRPr="00EE0863">
              <w:rPr>
                <w:rStyle w:val="Hyperlink"/>
                <w:noProof/>
                <w14:scene3d>
                  <w14:camera w14:prst="orthographicFront"/>
                  <w14:lightRig w14:rig="threePt" w14:dir="t">
                    <w14:rot w14:lat="0" w14:lon="0" w14:rev="0"/>
                  </w14:lightRig>
                </w14:scene3d>
              </w:rPr>
              <w:t>6.3.1.2</w:t>
            </w:r>
            <w:r w:rsidR="00A378BF">
              <w:rPr>
                <w:noProof/>
              </w:rPr>
              <w:tab/>
            </w:r>
            <w:r w:rsidR="00A378BF" w:rsidRPr="00EE0863">
              <w:rPr>
                <w:rStyle w:val="Hyperlink"/>
                <w:noProof/>
              </w:rPr>
              <w:t>Hardware.php</w:t>
            </w:r>
            <w:r w:rsidR="00A378BF">
              <w:rPr>
                <w:noProof/>
                <w:webHidden/>
              </w:rPr>
              <w:tab/>
            </w:r>
            <w:r w:rsidR="00A378BF">
              <w:rPr>
                <w:noProof/>
                <w:webHidden/>
              </w:rPr>
              <w:fldChar w:fldCharType="begin"/>
            </w:r>
            <w:r w:rsidR="00A378BF">
              <w:rPr>
                <w:noProof/>
                <w:webHidden/>
              </w:rPr>
              <w:instrText xml:space="preserve"> PAGEREF _Toc450915538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39" w:history="1">
            <w:r w:rsidR="00A378BF" w:rsidRPr="00EE0863">
              <w:rPr>
                <w:rStyle w:val="Hyperlink"/>
                <w:noProof/>
                <w14:scene3d>
                  <w14:camera w14:prst="orthographicFront"/>
                  <w14:lightRig w14:rig="threePt" w14:dir="t">
                    <w14:rot w14:lat="0" w14:lon="0" w14:rev="0"/>
                  </w14:lightRig>
                </w14:scene3d>
              </w:rPr>
              <w:t>6.3.1.3</w:t>
            </w:r>
            <w:r w:rsidR="00A378BF">
              <w:rPr>
                <w:noProof/>
              </w:rPr>
              <w:tab/>
            </w:r>
            <w:r w:rsidR="00A378BF" w:rsidRPr="00EE0863">
              <w:rPr>
                <w:rStyle w:val="Hyperlink"/>
                <w:noProof/>
              </w:rPr>
              <w:t>Software.php</w:t>
            </w:r>
            <w:r w:rsidR="00A378BF">
              <w:rPr>
                <w:noProof/>
                <w:webHidden/>
              </w:rPr>
              <w:tab/>
            </w:r>
            <w:r w:rsidR="00A378BF">
              <w:rPr>
                <w:noProof/>
                <w:webHidden/>
              </w:rPr>
              <w:fldChar w:fldCharType="begin"/>
            </w:r>
            <w:r w:rsidR="00A378BF">
              <w:rPr>
                <w:noProof/>
                <w:webHidden/>
              </w:rPr>
              <w:instrText xml:space="preserve"> PAGEREF _Toc450915539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40" w:history="1">
            <w:r w:rsidR="00A378BF" w:rsidRPr="00EE0863">
              <w:rPr>
                <w:rStyle w:val="Hyperlink"/>
                <w:noProof/>
                <w14:scene3d>
                  <w14:camera w14:prst="orthographicFront"/>
                  <w14:lightRig w14:rig="threePt" w14:dir="t">
                    <w14:rot w14:lat="0" w14:lon="0" w14:rev="0"/>
                  </w14:lightRig>
                </w14:scene3d>
              </w:rPr>
              <w:t>6.3.1.4</w:t>
            </w:r>
            <w:r w:rsidR="00A378BF">
              <w:rPr>
                <w:noProof/>
              </w:rPr>
              <w:tab/>
            </w:r>
            <w:r w:rsidR="00A378BF" w:rsidRPr="00EE0863">
              <w:rPr>
                <w:rStyle w:val="Hyperlink"/>
                <w:noProof/>
              </w:rPr>
              <w:t>Pictures.php</w:t>
            </w:r>
            <w:r w:rsidR="00A378BF">
              <w:rPr>
                <w:noProof/>
                <w:webHidden/>
              </w:rPr>
              <w:tab/>
            </w:r>
            <w:r w:rsidR="00A378BF">
              <w:rPr>
                <w:noProof/>
                <w:webHidden/>
              </w:rPr>
              <w:fldChar w:fldCharType="begin"/>
            </w:r>
            <w:r w:rsidR="00A378BF">
              <w:rPr>
                <w:noProof/>
                <w:webHidden/>
              </w:rPr>
              <w:instrText xml:space="preserve"> PAGEREF _Toc450915540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4"/>
            <w:tabs>
              <w:tab w:val="left" w:pos="1540"/>
              <w:tab w:val="right" w:leader="dot" w:pos="8393"/>
            </w:tabs>
            <w:rPr>
              <w:noProof/>
            </w:rPr>
          </w:pPr>
          <w:hyperlink w:anchor="_Toc450915541" w:history="1">
            <w:r w:rsidR="00A378BF" w:rsidRPr="00EE0863">
              <w:rPr>
                <w:rStyle w:val="Hyperlink"/>
                <w:noProof/>
                <w14:scene3d>
                  <w14:camera w14:prst="orthographicFront"/>
                  <w14:lightRig w14:rig="threePt" w14:dir="t">
                    <w14:rot w14:lat="0" w14:lon="0" w14:rev="0"/>
                  </w14:lightRig>
                </w14:scene3d>
              </w:rPr>
              <w:t>6.3.1.5</w:t>
            </w:r>
            <w:r w:rsidR="00A378BF">
              <w:rPr>
                <w:noProof/>
              </w:rPr>
              <w:tab/>
            </w:r>
            <w:r w:rsidR="00A378BF" w:rsidRPr="00EE0863">
              <w:rPr>
                <w:rStyle w:val="Hyperlink"/>
                <w:noProof/>
              </w:rPr>
              <w:t>About.php</w:t>
            </w:r>
            <w:r w:rsidR="00A378BF">
              <w:rPr>
                <w:noProof/>
                <w:webHidden/>
              </w:rPr>
              <w:tab/>
            </w:r>
            <w:r w:rsidR="00A378BF">
              <w:rPr>
                <w:noProof/>
                <w:webHidden/>
              </w:rPr>
              <w:fldChar w:fldCharType="begin"/>
            </w:r>
            <w:r w:rsidR="00A378BF">
              <w:rPr>
                <w:noProof/>
                <w:webHidden/>
              </w:rPr>
              <w:instrText xml:space="preserve"> PAGEREF _Toc450915541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A378BF" w:rsidRDefault="00651946">
          <w:pPr>
            <w:pStyle w:val="Inhopg2"/>
            <w:rPr>
              <w:rFonts w:eastAsiaTheme="minorEastAsia"/>
              <w:noProof/>
              <w:szCs w:val="22"/>
              <w:lang w:val="en-US" w:eastAsia="en-US"/>
            </w:rPr>
          </w:pPr>
          <w:hyperlink w:anchor="_Toc450915542" w:history="1">
            <w:r w:rsidR="00A378BF" w:rsidRPr="00EE0863">
              <w:rPr>
                <w:rStyle w:val="Hyperlink"/>
                <w:noProof/>
              </w:rPr>
              <w:t>6.4</w:t>
            </w:r>
            <w:r w:rsidR="00A378BF">
              <w:rPr>
                <w:rFonts w:eastAsiaTheme="minorEastAsia"/>
                <w:noProof/>
                <w:szCs w:val="22"/>
                <w:lang w:val="en-US" w:eastAsia="en-US"/>
              </w:rPr>
              <w:tab/>
            </w:r>
            <w:r w:rsidR="00A378BF" w:rsidRPr="00EE0863">
              <w:rPr>
                <w:rStyle w:val="Hyperlink"/>
                <w:noProof/>
              </w:rPr>
              <w:t>Foto’s</w:t>
            </w:r>
            <w:r w:rsidR="00A378BF">
              <w:rPr>
                <w:noProof/>
                <w:webHidden/>
              </w:rPr>
              <w:tab/>
            </w:r>
            <w:r w:rsidR="00A378BF">
              <w:rPr>
                <w:noProof/>
                <w:webHidden/>
              </w:rPr>
              <w:fldChar w:fldCharType="begin"/>
            </w:r>
            <w:r w:rsidR="00A378BF">
              <w:rPr>
                <w:noProof/>
                <w:webHidden/>
              </w:rPr>
              <w:instrText xml:space="preserve"> PAGEREF _Toc450915542 \h </w:instrText>
            </w:r>
            <w:r w:rsidR="00A378BF">
              <w:rPr>
                <w:noProof/>
                <w:webHidden/>
              </w:rPr>
            </w:r>
            <w:r w:rsidR="00A378BF">
              <w:rPr>
                <w:noProof/>
                <w:webHidden/>
              </w:rPr>
              <w:fldChar w:fldCharType="separate"/>
            </w:r>
            <w:r w:rsidR="00E92DE3">
              <w:rPr>
                <w:noProof/>
                <w:webHidden/>
              </w:rPr>
              <w:t>23</w:t>
            </w:r>
            <w:r w:rsidR="00A378BF">
              <w:rPr>
                <w:noProof/>
                <w:webHidden/>
              </w:rPr>
              <w:fldChar w:fldCharType="end"/>
            </w:r>
          </w:hyperlink>
        </w:p>
        <w:p w:rsidR="005A1BBB" w:rsidRDefault="00A378BF">
          <w:r>
            <w:fldChar w:fldCharType="end"/>
          </w:r>
        </w:p>
      </w:sdtContent>
    </w:sdt>
    <w:p w:rsidR="001F141F" w:rsidRDefault="00411EC0" w:rsidP="006C2A3A">
      <w:pPr>
        <w:pStyle w:val="Kop1"/>
      </w:pPr>
      <w:bookmarkStart w:id="7" w:name="_Toc450915499"/>
      <w:r>
        <w:lastRenderedPageBreak/>
        <w:t>Hardware</w:t>
      </w:r>
      <w:bookmarkEnd w:id="7"/>
    </w:p>
    <w:p w:rsidR="00FD1478" w:rsidRDefault="00752657" w:rsidP="00FD1478">
      <w:pPr>
        <w:pStyle w:val="Kop2"/>
      </w:pPr>
      <w:bookmarkStart w:id="8" w:name="_Toc450915500"/>
      <w:r>
        <w:t xml:space="preserve">Raspberry Pi Zero </w:t>
      </w:r>
      <w:r w:rsidR="008B1F78">
        <w:t>Essentials</w:t>
      </w:r>
      <w:r>
        <w:t xml:space="preserve"> kit</w:t>
      </w:r>
      <w:bookmarkEnd w:id="8"/>
    </w:p>
    <w:p w:rsidR="004D148D" w:rsidRPr="004D148D" w:rsidRDefault="004D148D" w:rsidP="004D148D">
      <w:r>
        <w:t>Het embedded platform dat wordt gebruikt in dit project is de Raspberry Pi zero. Dit is gekozen om een aantal verschillende redenen. Ten eerste biedt de zero een zeer goede ondersteuning voor verschillende communicatiemogelijkheden zoals SPI, I</w:t>
      </w:r>
      <w:r>
        <w:rPr>
          <w:vertAlign w:val="superscript"/>
        </w:rPr>
        <w:t>2</w:t>
      </w:r>
      <w:r>
        <w:t>S en I</w:t>
      </w:r>
      <w:r>
        <w:rPr>
          <w:vertAlign w:val="superscript"/>
        </w:rPr>
        <w:t>2</w:t>
      </w:r>
      <w:r>
        <w:t xml:space="preserve">C maar ook voor het opzetten van draadloze netwerken of webservers. Ten tweede is de kostprijs ook zeer aantrekkelijk aangezien de Pi Zero </w:t>
      </w:r>
      <w:r w:rsidR="007D3C29">
        <w:t>Essentials</w:t>
      </w:r>
      <w:r>
        <w:t xml:space="preserve"> kit slechts €8 kost en alle basis benodigdheden bevat. </w:t>
      </w:r>
    </w:p>
    <w:p w:rsidR="00234028" w:rsidRDefault="00752657" w:rsidP="00234028">
      <w:pPr>
        <w:keepNext/>
        <w:jc w:val="center"/>
      </w:pPr>
      <w:r>
        <w:rPr>
          <w:noProof/>
          <w:lang w:val="en-US" w:eastAsia="en-US"/>
        </w:rPr>
        <w:drawing>
          <wp:inline distT="0" distB="0" distL="0" distR="0" wp14:anchorId="0730703A" wp14:editId="684E0F39">
            <wp:extent cx="4732020" cy="3308068"/>
            <wp:effectExtent l="0" t="0" r="0" b="6985"/>
            <wp:docPr id="1" name="Afbeelding 1" descr="http://raspi.tv/wp-content/uploads/2015/11/Zero-Essentials_1500-e1448361614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spi.tv/wp-content/uploads/2015/11/Zero-Essentials_1500-e144836161417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4116" cy="3309533"/>
                    </a:xfrm>
                    <a:prstGeom prst="rect">
                      <a:avLst/>
                    </a:prstGeom>
                    <a:noFill/>
                    <a:ln>
                      <a:noFill/>
                    </a:ln>
                  </pic:spPr>
                </pic:pic>
              </a:graphicData>
            </a:graphic>
          </wp:inline>
        </w:drawing>
      </w:r>
    </w:p>
    <w:p w:rsidR="00752657"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3414DB">
        <w:rPr>
          <w:noProof/>
        </w:rPr>
        <w:t>1</w:t>
      </w:r>
      <w:r w:rsidR="00234028">
        <w:fldChar w:fldCharType="end"/>
      </w:r>
      <w:r w:rsidR="00234028">
        <w:t xml:space="preserve">: De inhoud van de Raspberry Pi Zero </w:t>
      </w:r>
      <w:r>
        <w:t>Essentials</w:t>
      </w:r>
      <w:r w:rsidR="00234028">
        <w:t xml:space="preserve"> kit.</w:t>
      </w:r>
    </w:p>
    <w:p w:rsidR="00752657" w:rsidRPr="00752657" w:rsidRDefault="00752657" w:rsidP="00752657"/>
    <w:p w:rsidR="004D594E" w:rsidRDefault="00795790" w:rsidP="004D594E">
      <w:pPr>
        <w:pStyle w:val="Kop2"/>
      </w:pPr>
      <w:bookmarkStart w:id="9" w:name="_Toc450915501"/>
      <w:r>
        <w:t>I</w:t>
      </w:r>
      <w:r>
        <w:rPr>
          <w:vertAlign w:val="superscript"/>
        </w:rPr>
        <w:t>2</w:t>
      </w:r>
      <w:r>
        <w:t>C RTC (</w:t>
      </w:r>
      <w:r w:rsidR="00887292">
        <w:t xml:space="preserve">3.3 V </w:t>
      </w:r>
      <w:r>
        <w:t>DS3231)</w:t>
      </w:r>
      <w:bookmarkEnd w:id="9"/>
    </w:p>
    <w:p w:rsidR="0078646C" w:rsidRPr="0078646C" w:rsidRDefault="0078646C" w:rsidP="0078646C">
      <w:r>
        <w:t xml:space="preserve">De eerste belangrijke component voor de werking van de Smartclock is de </w:t>
      </w:r>
      <w:r w:rsidR="006563CF">
        <w:t xml:space="preserve">DS3231 </w:t>
      </w:r>
      <w:r w:rsidR="00A125D1">
        <w:t>real time clock</w:t>
      </w:r>
      <w:r w:rsidR="006563CF">
        <w:t>.</w:t>
      </w:r>
      <w:r>
        <w:t xml:space="preserve"> Deze chip werd gekozen voor zijn hoge nauwkeurigheid en zijn instelbaarheid via de ingebouwde I</w:t>
      </w:r>
      <w:r>
        <w:rPr>
          <w:vertAlign w:val="superscript"/>
        </w:rPr>
        <w:t>2</w:t>
      </w:r>
      <w:r>
        <w:t xml:space="preserve">C interface die ook wordt ondersteund in de </w:t>
      </w:r>
      <w:r w:rsidR="008B1F78">
        <w:t>Linux</w:t>
      </w:r>
      <w:r>
        <w:t xml:space="preserve"> kernel. </w:t>
      </w:r>
      <w:r w:rsidR="006563CF">
        <w:t>Zijn hoge nauwkeurigheid dankt de chip aan de ingebouwde temperatuur gecompenseerde kristal oscillator. Een extra reden voor de keuze van deze chip is de mogelijkheid om een batterij toe te voegen als back-up voeding.</w:t>
      </w:r>
      <w:r w:rsidR="005523B5">
        <w:t xml:space="preserve"> Het overschakelen naar de batterijspanning gebeurt automatisch wanneer de chip detecteert dat zijn voedingspanning wegvalt.</w:t>
      </w:r>
      <w:r w:rsidR="006563CF">
        <w:t xml:space="preserve"> Dit is handig om te kunnen garanderen dat het alarm toch nog </w:t>
      </w:r>
      <w:r w:rsidR="005523B5">
        <w:t xml:space="preserve">minstens 1 keer </w:t>
      </w:r>
      <w:r w:rsidR="006563CF">
        <w:t xml:space="preserve">kan afgaan </w:t>
      </w:r>
      <w:r w:rsidR="00A125D1">
        <w:t>nadat</w:t>
      </w:r>
      <w:r w:rsidR="006563CF">
        <w:t xml:space="preserve"> de hoofdvoeding is uitgevallen. Naast de tijd in uren, minuten en seconden </w:t>
      </w:r>
      <w:r w:rsidR="00DD14AC">
        <w:t xml:space="preserve">(24 uurs of 12 uurs met AM/PM) </w:t>
      </w:r>
      <w:r w:rsidR="006563CF">
        <w:t xml:space="preserve">wordt ook de datum bijgehouden. </w:t>
      </w:r>
      <w:r w:rsidR="00DD14AC">
        <w:t>Deze datum wordt automatisch aangepast</w:t>
      </w:r>
      <w:r w:rsidR="00A125D1">
        <w:t>,</w:t>
      </w:r>
      <w:r w:rsidR="00DD14AC">
        <w:t xml:space="preserve"> rekening houdend met het aantal dagen in elke maand en ook correctie voor schrikkeljaren.</w:t>
      </w:r>
      <w:r w:rsidR="00F83FB2">
        <w:t xml:space="preserve"> De klok geeft toegang </w:t>
      </w:r>
      <w:r w:rsidR="00F83FB2">
        <w:lastRenderedPageBreak/>
        <w:t>tot 2 time-of-day alarmen die bij een alarmcond</w:t>
      </w:r>
      <w:r w:rsidR="00507EBB">
        <w:t>itie de INT (interrupt) pin gaan</w:t>
      </w:r>
      <w:r w:rsidR="00F83FB2">
        <w:t xml:space="preserve"> aansturen</w:t>
      </w:r>
      <w:r w:rsidR="001573BF">
        <w:t>.</w:t>
      </w:r>
    </w:p>
    <w:p w:rsidR="00234028" w:rsidRDefault="0078646C" w:rsidP="00234028">
      <w:pPr>
        <w:keepNext/>
        <w:jc w:val="center"/>
      </w:pPr>
      <w:r>
        <w:rPr>
          <w:noProof/>
          <w:lang w:val="en-US" w:eastAsia="en-US"/>
        </w:rPr>
        <w:drawing>
          <wp:inline distT="0" distB="0" distL="0" distR="0" wp14:anchorId="15AAF9B7" wp14:editId="5B3AAC8F">
            <wp:extent cx="3992880" cy="2857500"/>
            <wp:effectExtent l="0" t="0" r="7620" b="0"/>
            <wp:docPr id="2" name="Afbeelding 2" descr="http://www.rinkydinkelectronics.com/images/libpics/L0073P001408293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inkydinkelectronics.com/images/libpics/L0073P00140829351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2880" cy="2857500"/>
                    </a:xfrm>
                    <a:prstGeom prst="rect">
                      <a:avLst/>
                    </a:prstGeom>
                    <a:noFill/>
                    <a:ln>
                      <a:noFill/>
                    </a:ln>
                  </pic:spPr>
                </pic:pic>
              </a:graphicData>
            </a:graphic>
          </wp:inline>
        </w:drawing>
      </w:r>
    </w:p>
    <w:p w:rsidR="0078646C" w:rsidRPr="0078646C" w:rsidRDefault="008B1F78" w:rsidP="00234028">
      <w:pPr>
        <w:pStyle w:val="Bijschrift0"/>
        <w:jc w:val="center"/>
      </w:pPr>
      <w:r>
        <w:t>Figuur</w:t>
      </w:r>
      <w:r w:rsidR="00234028">
        <w:t xml:space="preserve"> </w:t>
      </w:r>
      <w:r w:rsidR="00234028">
        <w:fldChar w:fldCharType="begin"/>
      </w:r>
      <w:r w:rsidR="00234028">
        <w:instrText xml:space="preserve"> SEQ Figure \* ARABIC </w:instrText>
      </w:r>
      <w:r w:rsidR="00234028">
        <w:fldChar w:fldCharType="separate"/>
      </w:r>
      <w:r w:rsidR="003414DB">
        <w:rPr>
          <w:noProof/>
        </w:rPr>
        <w:t>2</w:t>
      </w:r>
      <w:r w:rsidR="00234028">
        <w:fldChar w:fldCharType="end"/>
      </w:r>
      <w:r w:rsidR="00234028">
        <w:t>: De package van de DS3231 chip</w:t>
      </w:r>
    </w:p>
    <w:p w:rsidR="00411F19" w:rsidRDefault="00411F19" w:rsidP="00411F19">
      <w:pPr>
        <w:pStyle w:val="Kop2"/>
        <w:rPr>
          <w:lang w:val="en-US"/>
        </w:rPr>
      </w:pPr>
      <w:bookmarkStart w:id="10" w:name="_Toc450915502"/>
      <w:r w:rsidRPr="00801E63">
        <w:rPr>
          <w:lang w:val="en-US"/>
        </w:rPr>
        <w:t>2.4” 240x320 spi tft lcd</w:t>
      </w:r>
      <w:r w:rsidR="00801E63" w:rsidRPr="00801E63">
        <w:rPr>
          <w:lang w:val="en-US"/>
        </w:rPr>
        <w:t xml:space="preserve"> (3.3 V)</w:t>
      </w:r>
      <w:bookmarkEnd w:id="10"/>
    </w:p>
    <w:p w:rsidR="00426DEB" w:rsidRPr="00426DEB" w:rsidRDefault="00426DEB" w:rsidP="00426DEB">
      <w:r>
        <w:t>Om de klok en eventueel andere informatie te kunnen tonen aan de gebruiker hebben we een 2.4” 240x320 SPI tft display gebruikt. Datasheets voor deze display zijn moeilijk te vinden. Hierdoor moesten we ons baseren op de weinige informatie die we wel konden vinden en voor de rest wachten tot de displays toekwamen.</w:t>
      </w:r>
    </w:p>
    <w:p w:rsidR="005B0F6B" w:rsidRDefault="005F5E96" w:rsidP="005B0F6B">
      <w:pPr>
        <w:keepNext/>
        <w:jc w:val="center"/>
      </w:pPr>
      <w:r>
        <w:rPr>
          <w:noProof/>
          <w:lang w:val="en-US" w:eastAsia="en-US"/>
        </w:rPr>
        <w:lastRenderedPageBreak/>
        <w:drawing>
          <wp:inline distT="0" distB="0" distL="0" distR="0" wp14:anchorId="74FAC3EF" wp14:editId="533BADCC">
            <wp:extent cx="4046220" cy="2392680"/>
            <wp:effectExtent l="7620" t="0" r="0" b="0"/>
            <wp:docPr id="13" name="Afbeelding 13" descr="http://www.elecfreaks.com/store/images/product/TFT/2.4S/TFT01-2.4SP-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lecfreaks.com/store/images/product/TFT/2.4S/TFT01-2.4SP-03.jpg"/>
                    <pic:cNvPicPr>
                      <a:picLocks noChangeAspect="1" noChangeArrowheads="1"/>
                    </pic:cNvPicPr>
                  </pic:nvPicPr>
                  <pic:blipFill rotWithShape="1">
                    <a:blip r:embed="rId15">
                      <a:extLst>
                        <a:ext uri="{28A0092B-C50C-407E-A947-70E740481C1C}">
                          <a14:useLocalDpi xmlns:a14="http://schemas.microsoft.com/office/drawing/2010/main" val="0"/>
                        </a:ext>
                      </a:extLst>
                    </a:blip>
                    <a:srcRect l="14287" t="23014" r="15467" b="19629"/>
                    <a:stretch/>
                  </pic:blipFill>
                  <pic:spPr bwMode="auto">
                    <a:xfrm rot="16200000">
                      <a:off x="0" y="0"/>
                      <a:ext cx="4046220" cy="239268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eastAsia="en-US"/>
        </w:rPr>
        <w:drawing>
          <wp:inline distT="0" distB="0" distL="0" distR="0" wp14:anchorId="33873C42" wp14:editId="661F7EF3">
            <wp:extent cx="4030980" cy="2399239"/>
            <wp:effectExtent l="0" t="3175" r="4445" b="4445"/>
            <wp:docPr id="12" name="Afbeelding 12" descr="http://d2ydh70d4b5xgv.cloudfront.net/images/9/1/240x320-2-4-spi-tft-lcd-touch-panel-serial-port-module-with-pbc-ili9341-3-3v-3bb1d430903ce89591356412fba2e2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2ydh70d4b5xgv.cloudfront.net/images/9/1/240x320-2-4-spi-tft-lcd-touch-panel-serial-port-module-with-pbc-ili9341-3-3v-3bb1d430903ce89591356412fba2e28a.jpg"/>
                    <pic:cNvPicPr>
                      <a:picLocks noChangeAspect="1" noChangeArrowheads="1"/>
                    </pic:cNvPicPr>
                  </pic:nvPicPr>
                  <pic:blipFill rotWithShape="1">
                    <a:blip r:embed="rId16">
                      <a:extLst>
                        <a:ext uri="{28A0092B-C50C-407E-A947-70E740481C1C}">
                          <a14:useLocalDpi xmlns:a14="http://schemas.microsoft.com/office/drawing/2010/main" val="0"/>
                        </a:ext>
                      </a:extLst>
                    </a:blip>
                    <a:srcRect t="20800" b="19681"/>
                    <a:stretch/>
                  </pic:blipFill>
                  <pic:spPr bwMode="auto">
                    <a:xfrm rot="16200000">
                      <a:off x="0" y="0"/>
                      <a:ext cx="4063216" cy="2418426"/>
                    </a:xfrm>
                    <a:prstGeom prst="rect">
                      <a:avLst/>
                    </a:prstGeom>
                    <a:noFill/>
                    <a:ln>
                      <a:noFill/>
                    </a:ln>
                    <a:extLst>
                      <a:ext uri="{53640926-AAD7-44D8-BBD7-CCE9431645EC}">
                        <a14:shadowObscured xmlns:a14="http://schemas.microsoft.com/office/drawing/2010/main"/>
                      </a:ext>
                    </a:extLst>
                  </pic:spPr>
                </pic:pic>
              </a:graphicData>
            </a:graphic>
          </wp:inline>
        </w:drawing>
      </w:r>
    </w:p>
    <w:p w:rsidR="005F5E96" w:rsidRDefault="008B1F78" w:rsidP="005B0F6B">
      <w:pPr>
        <w:pStyle w:val="Bijschrift0"/>
        <w:jc w:val="center"/>
      </w:pPr>
      <w:r>
        <w:t>Figuur</w:t>
      </w:r>
      <w:r w:rsidR="005B0F6B">
        <w:t xml:space="preserve"> </w:t>
      </w:r>
      <w:r w:rsidR="005B0F6B">
        <w:fldChar w:fldCharType="begin"/>
      </w:r>
      <w:r w:rsidR="005B0F6B">
        <w:instrText xml:space="preserve"> SEQ Figure \* ARABIC </w:instrText>
      </w:r>
      <w:r w:rsidR="005B0F6B">
        <w:fldChar w:fldCharType="separate"/>
      </w:r>
      <w:r w:rsidR="003414DB">
        <w:rPr>
          <w:noProof/>
        </w:rPr>
        <w:t>3</w:t>
      </w:r>
      <w:r w:rsidR="005B0F6B">
        <w:fldChar w:fldCharType="end"/>
      </w:r>
      <w:r w:rsidR="005B0F6B">
        <w:t>:</w:t>
      </w:r>
      <w:r w:rsidR="005B0F6B" w:rsidRPr="00C50853">
        <w:t xml:space="preserve"> De SPI 2.4" 240x320 tft lcd display voor -en achteraanzicht.</w:t>
      </w:r>
    </w:p>
    <w:p w:rsidR="005E646E" w:rsidRDefault="005E646E" w:rsidP="00CA4316">
      <w:pPr>
        <w:pStyle w:val="Kop2"/>
      </w:pPr>
      <w:bookmarkStart w:id="11" w:name="_Toc450915503"/>
      <w:r>
        <w:t>Spanningsregelaar (MCP1703)</w:t>
      </w:r>
      <w:bookmarkEnd w:id="11"/>
    </w:p>
    <w:p w:rsidR="005E646E" w:rsidRPr="005E646E" w:rsidRDefault="005E646E" w:rsidP="005E646E">
      <w:r>
        <w:t xml:space="preserve">Aangezien onze voeding 5V bedraagt en een deel van onze componenten zoals de lcd op 3.3 V werken </w:t>
      </w:r>
      <w:r w:rsidR="00FE4204">
        <w:t xml:space="preserve">moeten we de spanning tot naar 3.3 V kunnen regelen. De MCP1703 is een CMOS low </w:t>
      </w:r>
      <w:r w:rsidR="008B1F78">
        <w:t>drop-out</w:t>
      </w:r>
      <w:r w:rsidR="00FE4204">
        <w:t xml:space="preserve"> (max 650mV)  spanningsregelaar die 250 mA kan leveren en zelf slechts 2 µA verbruiken</w:t>
      </w:r>
      <w:r>
        <w:t xml:space="preserve"> </w:t>
      </w:r>
      <w:r w:rsidR="00FE4204">
        <w:t xml:space="preserve">. </w:t>
      </w:r>
      <w:r w:rsidR="00F66622">
        <w:t xml:space="preserve">Zijn inputspanning ligt tussen 2.7 V – 16 V en zijn output spanning </w:t>
      </w:r>
      <w:r w:rsidR="006F5618">
        <w:t>is dus 3.3 V.</w:t>
      </w:r>
    </w:p>
    <w:p w:rsidR="00AD15AE" w:rsidRDefault="00AD15AE" w:rsidP="00CA4316">
      <w:pPr>
        <w:pStyle w:val="Kop2"/>
      </w:pPr>
      <w:bookmarkStart w:id="12" w:name="_Toc450915504"/>
      <w:r>
        <w:t>Levelshifter (AN10441)</w:t>
      </w:r>
      <w:bookmarkEnd w:id="12"/>
    </w:p>
    <w:p w:rsidR="00AD15AE" w:rsidRPr="007E0571" w:rsidRDefault="00AD15AE" w:rsidP="00B44C05">
      <w:r>
        <w:t xml:space="preserve"> </w:t>
      </w:r>
      <w:r w:rsidR="00772E38">
        <w:t xml:space="preserve">De Raspberry pi Zero gebruikt </w:t>
      </w:r>
      <w:r w:rsidR="00B36239">
        <w:t>0 V en 3.3 V als GPIO level. Om te kunnen communiceren met de andere componenten op 5 V zoals de RTC hebben we levelshifters nodig. Aangezien de communicatie over bv. I</w:t>
      </w:r>
      <w:r w:rsidR="00B36239">
        <w:rPr>
          <w:vertAlign w:val="superscript"/>
        </w:rPr>
        <w:t>2</w:t>
      </w:r>
      <w:r w:rsidR="00B36239">
        <w:t>C bi-directioneel is, moeten de levelshifters ook bi</w:t>
      </w:r>
      <w:r w:rsidR="00404453">
        <w:t>-</w:t>
      </w:r>
      <w:r w:rsidR="00B36239">
        <w:t>directioneel zijn en snel kunnen werken.</w:t>
      </w:r>
      <w:r w:rsidR="003C2576">
        <w:t xml:space="preserve"> De makkelijkste manier is om </w:t>
      </w:r>
      <w:r w:rsidR="00D00AF0">
        <w:t>MOS</w:t>
      </w:r>
      <w:r w:rsidR="003C2576">
        <w:t>FET’s op elke lijn te plaatsen.</w:t>
      </w:r>
      <w:r w:rsidR="00404453">
        <w:t xml:space="preserve"> </w:t>
      </w:r>
      <w:r w:rsidR="001464EE">
        <w:t>De MOSFET’s werken bi-directioneel door zijn 3 mogelijke states.</w:t>
      </w:r>
      <w:r w:rsidR="00B44C05">
        <w:t xml:space="preserve"> State 1 is </w:t>
      </w:r>
      <w:r w:rsidR="001464EE">
        <w:t>wanneer het 3.3 V gedeelte hoog wordt</w:t>
      </w:r>
      <w:r w:rsidR="00B44C05">
        <w:t>/is</w:t>
      </w:r>
      <w:r w:rsidR="001464EE">
        <w:t>. In dit geval is de MOSFET niet in geleiding aangezien de drempelspanning tussen de gate en de source niet is bereikt. Doordat de MOSFET niet in geleiding is wordt de 5 V kant op zijn beurt ook hoog getrokken door zijn eigen pull-up weerstand. Beid kanten zijn dus hoog maar op een ander spanningsniveau.</w:t>
      </w:r>
      <w:r w:rsidR="00B44C05">
        <w:t xml:space="preserve"> De tweede state is wanneer de 3.3 V kant wordt laag getrokken. In dit geval wordt de drempelspanning tussen de gate en de source wel overschreden waardoor de MOSFET in geleiding gaat. Hierdoor wordt het 5 V gedeelte ook laag getrokken. De derde state is wanneer de 5 V kant laag wordt getrokken. In dit </w:t>
      </w:r>
      <w:r w:rsidR="00B44C05">
        <w:lastRenderedPageBreak/>
        <w:t>geval zal de diode</w:t>
      </w:r>
      <w:r w:rsidR="00174368">
        <w:t>,</w:t>
      </w:r>
      <w:r w:rsidR="00B44C05">
        <w:t xml:space="preserve"> ingebouwd in de MOSFET ervoor  </w:t>
      </w:r>
      <w:r w:rsidR="00174368">
        <w:t xml:space="preserve">zorgen </w:t>
      </w:r>
      <w:r w:rsidR="00B44C05">
        <w:t xml:space="preserve">dat de 3.3 V kant laag wordt getrokken tot een level waarbij de drempelspanning wordt overschreden. Wanneer dit </w:t>
      </w:r>
      <w:r w:rsidR="00174368">
        <w:t>gebeurt,</w:t>
      </w:r>
      <w:r w:rsidR="00B44C05">
        <w:t xml:space="preserve"> zal de MOSFET in geleiding gaan waardoor het 3.3 V gedeelte nog verder wordt laag </w:t>
      </w:r>
      <w:r w:rsidR="00174368">
        <w:t xml:space="preserve">getrokken. </w:t>
      </w:r>
    </w:p>
    <w:p w:rsidR="0076237E" w:rsidRDefault="0076237E" w:rsidP="0076237E">
      <w:pPr>
        <w:keepNext/>
      </w:pPr>
      <w:r>
        <w:rPr>
          <w:noProof/>
          <w:lang w:val="en-US" w:eastAsia="en-US"/>
        </w:rPr>
        <w:drawing>
          <wp:inline distT="0" distB="0" distL="0" distR="0" wp14:anchorId="61561B59" wp14:editId="3F6414D3">
            <wp:extent cx="5761355" cy="2332682"/>
            <wp:effectExtent l="0" t="0" r="0" b="0"/>
            <wp:docPr id="3" name="Afbeelding 3" descr="http://i.stack.imgur.com/vY6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stack.imgur.com/vY68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1355" cy="2332682"/>
                    </a:xfrm>
                    <a:prstGeom prst="rect">
                      <a:avLst/>
                    </a:prstGeom>
                    <a:noFill/>
                    <a:ln>
                      <a:noFill/>
                    </a:ln>
                  </pic:spPr>
                </pic:pic>
              </a:graphicData>
            </a:graphic>
          </wp:inline>
        </w:drawing>
      </w:r>
    </w:p>
    <w:p w:rsidR="0076237E" w:rsidRPr="00B36239" w:rsidRDefault="008B1F78" w:rsidP="0076237E">
      <w:pPr>
        <w:pStyle w:val="Bijschrift0"/>
      </w:pPr>
      <w:r>
        <w:t>Figuur</w:t>
      </w:r>
      <w:r w:rsidR="0076237E">
        <w:t xml:space="preserve"> </w:t>
      </w:r>
      <w:r w:rsidR="0076237E">
        <w:fldChar w:fldCharType="begin"/>
      </w:r>
      <w:r w:rsidR="0076237E">
        <w:instrText xml:space="preserve"> SEQ Figure \* ARABIC </w:instrText>
      </w:r>
      <w:r w:rsidR="0076237E">
        <w:fldChar w:fldCharType="separate"/>
      </w:r>
      <w:r w:rsidR="003414DB">
        <w:rPr>
          <w:noProof/>
        </w:rPr>
        <w:t>4</w:t>
      </w:r>
      <w:r w:rsidR="0076237E">
        <w:fldChar w:fldCharType="end"/>
      </w:r>
      <w:r w:rsidR="0076237E">
        <w:t>: Shiften tussen 3.3 V en 5 V op een I</w:t>
      </w:r>
      <w:r w:rsidR="0076237E">
        <w:rPr>
          <w:vertAlign w:val="superscript"/>
        </w:rPr>
        <w:t>2</w:t>
      </w:r>
      <w:r w:rsidR="0076237E">
        <w:t>C bus.</w:t>
      </w:r>
    </w:p>
    <w:p w:rsidR="00997801" w:rsidRDefault="00997801" w:rsidP="00CA4316">
      <w:pPr>
        <w:pStyle w:val="Kop2"/>
        <w:rPr>
          <w:lang w:val="en-US"/>
        </w:rPr>
      </w:pPr>
      <w:bookmarkStart w:id="13" w:name="_Toc450915505"/>
      <w:r w:rsidRPr="00997801">
        <w:rPr>
          <w:lang w:val="en-US"/>
        </w:rPr>
        <w:t>Audio stereo DAC (PCM 5102A</w:t>
      </w:r>
      <w:r>
        <w:rPr>
          <w:lang w:val="en-US"/>
        </w:rPr>
        <w:t xml:space="preserve"> 3.3 V</w:t>
      </w:r>
      <w:r w:rsidRPr="00997801">
        <w:rPr>
          <w:lang w:val="en-US"/>
        </w:rPr>
        <w:t>)</w:t>
      </w:r>
      <w:bookmarkEnd w:id="13"/>
    </w:p>
    <w:p w:rsidR="002E1445" w:rsidRDefault="002E1445" w:rsidP="002E1445">
      <w:r w:rsidRPr="002E1445">
        <w:t>Om ook muziek te kunnen</w:t>
      </w:r>
      <w:r>
        <w:t xml:space="preserve"> spelen wanneer de wekker </w:t>
      </w:r>
      <w:r w:rsidR="00174368">
        <w:t>afgaat,</w:t>
      </w:r>
      <w:r>
        <w:t xml:space="preserve"> hebben we een Digital to analog converter nodig. Deze chip ondersteunt de I</w:t>
      </w:r>
      <w:r>
        <w:rPr>
          <w:vertAlign w:val="superscript"/>
        </w:rPr>
        <w:t>2</w:t>
      </w:r>
      <w:r>
        <w:t>S serial bus interface standaard die dient voor digitale audio (zie intermezzo I</w:t>
      </w:r>
      <w:r>
        <w:rPr>
          <w:vertAlign w:val="superscript"/>
        </w:rPr>
        <w:t>2</w:t>
      </w:r>
      <w:r>
        <w:t>S).</w:t>
      </w:r>
      <w:r w:rsidR="002337F4">
        <w:t xml:space="preserve"> Dit is handig aangezien de Raspberry Pi Zero deze standaard ondersteunt.</w:t>
      </w:r>
      <w:r w:rsidR="00244013">
        <w:t xml:space="preserve"> </w:t>
      </w:r>
      <w:r w:rsidR="002337F4">
        <w:t xml:space="preserve">De </w:t>
      </w:r>
      <w:r w:rsidR="002337F4" w:rsidRPr="002337F4">
        <w:t>PCM 5102A</w:t>
      </w:r>
      <w:r w:rsidR="00244013">
        <w:t xml:space="preserve"> chip heeft een stereo output, wat wil zeggen dat er een L (links) en R (rechts) kanaal is voor de audio. </w:t>
      </w:r>
    </w:p>
    <w:p w:rsidR="002E1445" w:rsidRDefault="002E1445" w:rsidP="002E1445">
      <w:pPr>
        <w:pStyle w:val="Kop30"/>
      </w:pPr>
      <w:bookmarkStart w:id="14" w:name="_Toc450915506"/>
      <w:r>
        <w:t>Intermezzo I</w:t>
      </w:r>
      <w:r w:rsidRPr="002E1445">
        <w:rPr>
          <w:vertAlign w:val="superscript"/>
        </w:rPr>
        <w:t>2</w:t>
      </w:r>
      <w:r>
        <w:t>S</w:t>
      </w:r>
      <w:bookmarkEnd w:id="14"/>
    </w:p>
    <w:p w:rsidR="00AB1678" w:rsidRDefault="00AB1678" w:rsidP="00AB1678">
      <w:r w:rsidRPr="00C55A3A">
        <w:t>I</w:t>
      </w:r>
      <w:r w:rsidRPr="00C55A3A">
        <w:rPr>
          <w:vertAlign w:val="superscript"/>
        </w:rPr>
        <w:t>2</w:t>
      </w:r>
      <w:r w:rsidRPr="00C55A3A">
        <w:t>S staat voor Inter-IC S</w:t>
      </w:r>
      <w:r w:rsidR="004F1930" w:rsidRPr="00C55A3A">
        <w:t>ound</w:t>
      </w:r>
      <w:r w:rsidR="00C55A3A" w:rsidRPr="00C55A3A">
        <w:t xml:space="preserve"> en is een seriële bus interface standard die wordt gebruikt om </w:t>
      </w:r>
      <w:r w:rsidR="00C55A3A">
        <w:t>verschillende digitale audio devices te verbinden</w:t>
      </w:r>
      <w:r w:rsidRPr="00C55A3A">
        <w:t>.</w:t>
      </w:r>
      <w:r w:rsidR="00803FAE">
        <w:t xml:space="preserve"> De bus heeft minimum 3 lijnen: bit clock lijn, word clock lijn (WS of LRCLK) en een data lijn.</w:t>
      </w:r>
      <w:r w:rsidR="008C1936">
        <w:t xml:space="preserve"> De bit clock wordt gepulst voor elke bit op de datalijnen. De word clock laat het device weten voor welk kanaal (1 of 2</w:t>
      </w:r>
      <w:r w:rsidR="00B551D3">
        <w:t xml:space="preserve"> </w:t>
      </w:r>
      <w:r w:rsidR="008C1936">
        <w:t xml:space="preserve">) </w:t>
      </w:r>
      <w:r w:rsidR="00B551D3">
        <w:t>de huidige data is bedoelt. Wanneer de word clock laag is, is de data bedoelt voor het linker kanaal, anders voor het rechter kanaal</w:t>
      </w:r>
      <w:r w:rsidR="00055B89">
        <w:t>.</w:t>
      </w:r>
    </w:p>
    <w:p w:rsidR="00DC5681" w:rsidRDefault="00DF3AF2" w:rsidP="00DC5681">
      <w:pPr>
        <w:keepNext/>
      </w:pPr>
      <w:r>
        <w:rPr>
          <w:noProof/>
          <w:lang w:val="en-US" w:eastAsia="en-US"/>
        </w:rPr>
        <w:drawing>
          <wp:inline distT="0" distB="0" distL="0" distR="0" wp14:anchorId="7D7FC747" wp14:editId="2A0CECD3">
            <wp:extent cx="5760720" cy="1760220"/>
            <wp:effectExtent l="0" t="0" r="0" b="0"/>
            <wp:docPr id="4" name="Afbeelding 4" descr="https://upload.wikimedia.org/wikipedia/commons/thumb/a/a7/I2S_Timing.svg/605px-I2S_Timing.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a/a7/I2S_Timing.svg/605px-I2S_Timing.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760220"/>
                    </a:xfrm>
                    <a:prstGeom prst="rect">
                      <a:avLst/>
                    </a:prstGeom>
                    <a:noFill/>
                    <a:ln>
                      <a:noFill/>
                    </a:ln>
                  </pic:spPr>
                </pic:pic>
              </a:graphicData>
            </a:graphic>
          </wp:inline>
        </w:drawing>
      </w:r>
    </w:p>
    <w:p w:rsidR="00DF3AF2" w:rsidRPr="00C55A3A" w:rsidRDefault="008B1F78" w:rsidP="00DC5681">
      <w:pPr>
        <w:pStyle w:val="Bijschrift0"/>
      </w:pPr>
      <w:r>
        <w:t>Figuur</w:t>
      </w:r>
      <w:r w:rsidR="00DC5681">
        <w:t xml:space="preserve"> </w:t>
      </w:r>
      <w:r w:rsidR="00DC5681">
        <w:fldChar w:fldCharType="begin"/>
      </w:r>
      <w:r w:rsidR="00DC5681">
        <w:instrText xml:space="preserve"> SEQ Figure \* ARABIC </w:instrText>
      </w:r>
      <w:r w:rsidR="00DC5681">
        <w:fldChar w:fldCharType="separate"/>
      </w:r>
      <w:r w:rsidR="003414DB">
        <w:rPr>
          <w:noProof/>
        </w:rPr>
        <w:t>5</w:t>
      </w:r>
      <w:r w:rsidR="00DC5681">
        <w:fldChar w:fldCharType="end"/>
      </w:r>
      <w:r w:rsidR="00DC5681">
        <w:t>: De timing van een I</w:t>
      </w:r>
      <w:r w:rsidR="00DC5681" w:rsidRPr="002E1445">
        <w:rPr>
          <w:vertAlign w:val="superscript"/>
        </w:rPr>
        <w:t>2</w:t>
      </w:r>
      <w:r w:rsidR="00DC5681">
        <w:t>S seriële bus interface.</w:t>
      </w:r>
    </w:p>
    <w:p w:rsidR="00D333FD" w:rsidRDefault="00CF7330" w:rsidP="00CA4316">
      <w:pPr>
        <w:pStyle w:val="Kop2"/>
      </w:pPr>
      <w:bookmarkStart w:id="15" w:name="_Toc450915507"/>
      <w:r>
        <w:lastRenderedPageBreak/>
        <w:t>Audio amplifier (</w:t>
      </w:r>
      <w:r w:rsidR="00B50E92">
        <w:t>TPA2016D2 5V)</w:t>
      </w:r>
      <w:bookmarkEnd w:id="15"/>
    </w:p>
    <w:p w:rsidR="00D10CAF" w:rsidRDefault="005203C1" w:rsidP="005203C1">
      <w:r>
        <w:t xml:space="preserve">De TPA2016D2 is een stereo audio versterker die </w:t>
      </w:r>
      <w:r w:rsidR="00486B68">
        <w:t>tot 2.8 W/kanaal kan leveren</w:t>
      </w:r>
      <w:r w:rsidR="00D10CAF">
        <w:t xml:space="preserve"> afhankelijk van de weerstand van de speakers</w:t>
      </w:r>
      <w:r>
        <w:t>.</w:t>
      </w:r>
      <w:r w:rsidR="006E2EAB">
        <w:t xml:space="preserve"> </w:t>
      </w:r>
      <w:r w:rsidR="00815858">
        <w:t xml:space="preserve">De chip bevat ook een </w:t>
      </w:r>
      <w:r w:rsidR="00815858" w:rsidRPr="00174368">
        <w:t>D</w:t>
      </w:r>
      <w:r w:rsidR="00815858">
        <w:t>ynamic Range C</w:t>
      </w:r>
      <w:r w:rsidR="00D10CAF">
        <w:t xml:space="preserve">ompression (DRC) </w:t>
      </w:r>
      <w:r w:rsidR="00815858">
        <w:t>en Automatic Gain C</w:t>
      </w:r>
      <w:r w:rsidR="00D10CAF">
        <w:t>ontrol (AGC)</w:t>
      </w:r>
      <w:r w:rsidR="00815858">
        <w:t xml:space="preserve"> functie. De DRC functie gaat dynamisch de range van het geluid beperken. Dit wil zeggen dat de harde geluiden boven een bepaalde waarde worden afgezwakt terwijl de waarde</w:t>
      </w:r>
      <w:r w:rsidR="001A1B5D">
        <w:t>s</w:t>
      </w:r>
      <w:r w:rsidR="00815858">
        <w:t xml:space="preserve"> onder deze drempel ongewijzigd blijven. De belangrijkste functie van de DRC is het opvangen van te grote niveauverschillen in het geluid. </w:t>
      </w:r>
      <w:r w:rsidR="00AA3A57">
        <w:t xml:space="preserve">De AGC gaat </w:t>
      </w:r>
      <w:r w:rsidR="001A1B5D">
        <w:t xml:space="preserve">op zijn beurt </w:t>
      </w:r>
      <w:r w:rsidR="00AA3A57">
        <w:t>ervoor zorgen dat de versterking automatisch wordt aangepast aan het ingangssignaal. Zwakkere signalen zullen dus harder worden versterk als de sterkere signalen.</w:t>
      </w:r>
      <w:r w:rsidR="005C4CB0">
        <w:t xml:space="preserve"> </w:t>
      </w:r>
      <w:r w:rsidR="001A1B5D">
        <w:t xml:space="preserve">De versterker kan tussen </w:t>
      </w:r>
      <w:r w:rsidR="005C4CB0">
        <w:t xml:space="preserve">-28dB en 30dB versterken op beide kanalen van </w:t>
      </w:r>
      <w:r w:rsidR="001A1B5D">
        <w:t>het</w:t>
      </w:r>
      <w:r w:rsidR="005C4CB0">
        <w:t xml:space="preserve"> stereo signaal. Het instellen van de versterker kan door via I</w:t>
      </w:r>
      <w:r w:rsidR="005C4CB0">
        <w:rPr>
          <w:vertAlign w:val="superscript"/>
        </w:rPr>
        <w:t>2</w:t>
      </w:r>
      <w:r w:rsidR="005C4CB0">
        <w:t>C</w:t>
      </w:r>
      <w:r w:rsidR="001A1B5D">
        <w:t>,</w:t>
      </w:r>
      <w:r w:rsidR="005C4CB0">
        <w:t xml:space="preserve"> 7 registers in te stellen. In deze registers kan bv. De versterking </w:t>
      </w:r>
      <w:r w:rsidR="001A1B5D">
        <w:t>en</w:t>
      </w:r>
      <w:r w:rsidR="005C4CB0">
        <w:t xml:space="preserve"> de versterkingssnelheid </w:t>
      </w:r>
      <w:r w:rsidR="001A1B5D">
        <w:t>worden ingesteld.</w:t>
      </w:r>
    </w:p>
    <w:p w:rsidR="00753942" w:rsidRDefault="00753942" w:rsidP="00CA4316">
      <w:pPr>
        <w:pStyle w:val="Kop2"/>
      </w:pPr>
      <w:bookmarkStart w:id="16" w:name="_Toc450915508"/>
      <w:r>
        <w:t>Overige onderdelen</w:t>
      </w:r>
      <w:bookmarkEnd w:id="16"/>
    </w:p>
    <w:p w:rsidR="005F3714" w:rsidRPr="00B765E4" w:rsidRDefault="005F3714" w:rsidP="002234F1">
      <w:pPr>
        <w:pStyle w:val="Kop30"/>
      </w:pPr>
      <w:bookmarkStart w:id="17" w:name="_Toc450915509"/>
      <w:r w:rsidRPr="00B765E4">
        <w:t>Rotary encoder</w:t>
      </w:r>
      <w:bookmarkEnd w:id="17"/>
    </w:p>
    <w:p w:rsidR="005F3714" w:rsidRDefault="005F3714" w:rsidP="005F3714">
      <w:r>
        <w:t xml:space="preserve">Als input voor bv. </w:t>
      </w:r>
      <w:r w:rsidR="00174368">
        <w:t xml:space="preserve">het </w:t>
      </w:r>
      <w:r>
        <w:t xml:space="preserve">volume </w:t>
      </w:r>
      <w:r w:rsidR="00174368">
        <w:t xml:space="preserve">van het geluid </w:t>
      </w:r>
      <w:r>
        <w:t xml:space="preserve">of </w:t>
      </w:r>
      <w:r w:rsidR="00174368">
        <w:t xml:space="preserve">de </w:t>
      </w:r>
      <w:r>
        <w:t>helderheid van het scherm wordt gebruik gemaakt van een rotary encoder. De gebruikte rotary encoder heeft naast een rotatie functie ook een drukknop functie.</w:t>
      </w:r>
    </w:p>
    <w:p w:rsidR="005F0585" w:rsidRDefault="005F0585" w:rsidP="005F0585">
      <w:pPr>
        <w:jc w:val="center"/>
      </w:pPr>
      <w:r>
        <w:rPr>
          <w:noProof/>
          <w:lang w:val="en-US" w:eastAsia="en-US"/>
        </w:rPr>
        <w:drawing>
          <wp:inline distT="0" distB="0" distL="0" distR="0" wp14:anchorId="4CE62235" wp14:editId="33BB3700">
            <wp:extent cx="1066799" cy="1659467"/>
            <wp:effectExtent l="0" t="0" r="635" b="0"/>
            <wp:docPr id="5" name="Afbeelding 5" descr="http://www.mpja.com/images/30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pja.com/images/30403.jpg"/>
                    <pic:cNvPicPr>
                      <a:picLocks noChangeAspect="1" noChangeArrowheads="1"/>
                    </pic:cNvPicPr>
                  </pic:nvPicPr>
                  <pic:blipFill rotWithShape="1">
                    <a:blip r:embed="rId19">
                      <a:extLst>
                        <a:ext uri="{28A0092B-C50C-407E-A947-70E740481C1C}">
                          <a14:useLocalDpi xmlns:a14="http://schemas.microsoft.com/office/drawing/2010/main" val="0"/>
                        </a:ext>
                      </a:extLst>
                    </a:blip>
                    <a:srcRect l="21143" r="24857"/>
                    <a:stretch/>
                  </pic:blipFill>
                  <pic:spPr bwMode="auto">
                    <a:xfrm>
                      <a:off x="0" y="0"/>
                      <a:ext cx="1100881" cy="1712484"/>
                    </a:xfrm>
                    <a:prstGeom prst="rect">
                      <a:avLst/>
                    </a:prstGeom>
                    <a:noFill/>
                    <a:ln>
                      <a:noFill/>
                    </a:ln>
                    <a:extLst>
                      <a:ext uri="{53640926-AAD7-44D8-BBD7-CCE9431645EC}">
                        <a14:shadowObscured xmlns:a14="http://schemas.microsoft.com/office/drawing/2010/main"/>
                      </a:ext>
                    </a:extLst>
                  </pic:spPr>
                </pic:pic>
              </a:graphicData>
            </a:graphic>
          </wp:inline>
        </w:drawing>
      </w:r>
    </w:p>
    <w:p w:rsidR="00247BA1" w:rsidRPr="00B765E4" w:rsidRDefault="00247BA1" w:rsidP="002234F1">
      <w:pPr>
        <w:pStyle w:val="Kop30"/>
      </w:pPr>
      <w:bookmarkStart w:id="18" w:name="_Toc450915510"/>
      <w:r w:rsidRPr="00B765E4">
        <w:t>Buzzer</w:t>
      </w:r>
      <w:bookmarkEnd w:id="18"/>
    </w:p>
    <w:p w:rsidR="000F583E" w:rsidRDefault="00247BA1">
      <w:r>
        <w:t xml:space="preserve">De buzzer dient hoofdzakelijk als back-up wekker. Indien de voedingspanning </w:t>
      </w:r>
      <w:r w:rsidR="00174368">
        <w:t>wegvalt,</w:t>
      </w:r>
      <w:r>
        <w:t xml:space="preserve"> zal door de back-up voeding van de RTC deze toch nog blijven werken. Tijdens normale werking wordt het alarm in de RTC afgezet vooraleer het zijn interrupt kan geven en zullen de speakers voor het alarm zorgen. Indien de Raspberry pi niet gevoed wordt, zal dit niet gebeuren waardoor de interrupt wel wordt gegeven en er een set plaats vindt van de flipflop. Dit zorgt er op zijn beurt voor dat de buzzer zal afgaan tot de gebruiker de flipflop reset via een aparte knop.</w:t>
      </w:r>
      <w:r w:rsidR="00A84389">
        <w:t xml:space="preserve"> De </w:t>
      </w:r>
      <w:r w:rsidR="00174368">
        <w:t>Raspberry</w:t>
      </w:r>
      <w:r w:rsidR="00A84389">
        <w:t xml:space="preserve"> pi kan de buzzer ook setten en resetten indien nodig.</w:t>
      </w:r>
    </w:p>
    <w:p w:rsidR="00247BA1" w:rsidRPr="00247BA1" w:rsidRDefault="000F583E" w:rsidP="000F583E">
      <w:pPr>
        <w:jc w:val="center"/>
      </w:pPr>
      <w:r>
        <w:rPr>
          <w:noProof/>
          <w:lang w:val="en-US" w:eastAsia="en-US"/>
        </w:rPr>
        <w:lastRenderedPageBreak/>
        <w:drawing>
          <wp:inline distT="0" distB="0" distL="0" distR="0" wp14:anchorId="3039DC7C" wp14:editId="36CC4096">
            <wp:extent cx="1588770" cy="1634537"/>
            <wp:effectExtent l="0" t="0" r="0" b="3810"/>
            <wp:docPr id="6" name="Afbeelding 6" descr="http://uk.rs-online.com/images/F5117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k.rs-online.com/images/F5117670-0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9126" cy="1645191"/>
                    </a:xfrm>
                    <a:prstGeom prst="rect">
                      <a:avLst/>
                    </a:prstGeom>
                    <a:noFill/>
                    <a:ln>
                      <a:noFill/>
                    </a:ln>
                  </pic:spPr>
                </pic:pic>
              </a:graphicData>
            </a:graphic>
          </wp:inline>
        </w:drawing>
      </w:r>
    </w:p>
    <w:p w:rsidR="00247BA1" w:rsidRPr="00B765E4" w:rsidRDefault="00247BA1" w:rsidP="002234F1">
      <w:pPr>
        <w:pStyle w:val="Kop30"/>
      </w:pPr>
      <w:bookmarkStart w:id="19" w:name="_Toc450915511"/>
      <w:r w:rsidRPr="00B765E4">
        <w:t>NOR gate flipflop</w:t>
      </w:r>
      <w:bookmarkEnd w:id="19"/>
    </w:p>
    <w:p w:rsidR="00247BA1" w:rsidRDefault="0073051A" w:rsidP="00247BA1">
      <w:r>
        <w:t xml:space="preserve">De flipflop wordt gebruikt om te kunnen bepalen hoelang de buzzer moet </w:t>
      </w:r>
      <w:r w:rsidR="00174368">
        <w:t xml:space="preserve">aflopen. </w:t>
      </w:r>
      <w:r>
        <w:t>Wanneer de flipflop wordt geset</w:t>
      </w:r>
    </w:p>
    <w:p w:rsidR="00E32476" w:rsidRPr="00B765E4" w:rsidRDefault="00E32476" w:rsidP="002234F1">
      <w:pPr>
        <w:pStyle w:val="Kop30"/>
      </w:pPr>
      <w:bookmarkStart w:id="20" w:name="_Toc450915512"/>
      <w:r w:rsidRPr="00B765E4">
        <w:t>Supercap</w:t>
      </w:r>
      <w:bookmarkEnd w:id="20"/>
    </w:p>
    <w:p w:rsidR="00E32476" w:rsidRDefault="00E32476" w:rsidP="00E32476">
      <w:r>
        <w:t>Als back-up voeding voor de basisfunc</w:t>
      </w:r>
      <w:r w:rsidR="00D82C65">
        <w:t>tionaliteit van de klok wordt een supercap van 1.5 farad gebruikt. De RTC schakelt over naar de voeding van de supercap indien de voedingsspanning wegvalt.</w:t>
      </w:r>
    </w:p>
    <w:p w:rsidR="00CB4771" w:rsidRDefault="00CB4771" w:rsidP="00CB4771">
      <w:pPr>
        <w:jc w:val="center"/>
      </w:pPr>
      <w:r w:rsidRPr="00CB4771">
        <w:rPr>
          <w:noProof/>
          <w:lang w:val="en-US" w:eastAsia="en-US"/>
        </w:rPr>
        <w:drawing>
          <wp:inline distT="0" distB="0" distL="0" distR="0" wp14:anchorId="54D69587" wp14:editId="4733507B">
            <wp:extent cx="2428875" cy="1885950"/>
            <wp:effectExtent l="0" t="0" r="9525"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28875" cy="1885950"/>
                    </a:xfrm>
                    <a:prstGeom prst="rect">
                      <a:avLst/>
                    </a:prstGeom>
                  </pic:spPr>
                </pic:pic>
              </a:graphicData>
            </a:graphic>
          </wp:inline>
        </w:drawing>
      </w:r>
    </w:p>
    <w:p w:rsidR="00AC20C6" w:rsidRDefault="00AC20C6" w:rsidP="00AC20C6">
      <w:pPr>
        <w:pStyle w:val="Kop30"/>
      </w:pPr>
      <w:bookmarkStart w:id="21" w:name="_Toc450915513"/>
      <w:r>
        <w:t>WS2812 led’s</w:t>
      </w:r>
      <w:bookmarkEnd w:id="21"/>
    </w:p>
    <w:p w:rsidR="00423894" w:rsidRPr="005242F5" w:rsidRDefault="00423894" w:rsidP="00423894">
      <w:r>
        <w:t>De WS2812 LEDs werken als een lange serie schakeling, waarbij elke led de eerste 24 bits gebruikt om zijn kleur in te stellen. De andere bits worden doorgegeven, zie onderstaande figuren. De volgorde van de bits is niet RGB, maar GRB, met hoogste bit eerst.</w:t>
      </w:r>
    </w:p>
    <w:p w:rsidR="00423894" w:rsidRPr="00423894" w:rsidRDefault="00423894" w:rsidP="00423894">
      <w:pPr>
        <w:keepNext/>
        <w:jc w:val="center"/>
      </w:pPr>
      <w:r>
        <w:rPr>
          <w:noProof/>
          <w:lang w:val="en-US" w:eastAsia="en-US"/>
        </w:rPr>
        <w:lastRenderedPageBreak/>
        <w:drawing>
          <wp:inline distT="0" distB="0" distL="0" distR="0" wp14:anchorId="16A362DE" wp14:editId="15148C82">
            <wp:extent cx="3521725" cy="204389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s2812b_protocol3.png"/>
                    <pic:cNvPicPr/>
                  </pic:nvPicPr>
                  <pic:blipFill>
                    <a:blip r:embed="rId22">
                      <a:extLst>
                        <a:ext uri="{28A0092B-C50C-407E-A947-70E740481C1C}">
                          <a14:useLocalDpi xmlns:a14="http://schemas.microsoft.com/office/drawing/2010/main" val="0"/>
                        </a:ext>
                      </a:extLst>
                    </a:blip>
                    <a:stretch>
                      <a:fillRect/>
                    </a:stretch>
                  </pic:blipFill>
                  <pic:spPr>
                    <a:xfrm>
                      <a:off x="0" y="0"/>
                      <a:ext cx="3583405" cy="2079696"/>
                    </a:xfrm>
                    <a:prstGeom prst="rect">
                      <a:avLst/>
                    </a:prstGeom>
                  </pic:spPr>
                </pic:pic>
              </a:graphicData>
            </a:graphic>
          </wp:inline>
        </w:drawing>
      </w:r>
      <w:r>
        <w:rPr>
          <w:noProof/>
          <w:lang w:val="en-US" w:eastAsia="en-US"/>
        </w:rPr>
        <w:drawing>
          <wp:inline distT="0" distB="0" distL="0" distR="0" wp14:anchorId="505F10FF" wp14:editId="6A1BE232">
            <wp:extent cx="1803629" cy="1637969"/>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s2812b_protocol1.png"/>
                    <pic:cNvPicPr/>
                  </pic:nvPicPr>
                  <pic:blipFill rotWithShape="1">
                    <a:blip r:embed="rId23">
                      <a:extLst>
                        <a:ext uri="{28A0092B-C50C-407E-A947-70E740481C1C}">
                          <a14:useLocalDpi xmlns:a14="http://schemas.microsoft.com/office/drawing/2010/main" val="0"/>
                        </a:ext>
                      </a:extLst>
                    </a:blip>
                    <a:srcRect t="1" b="-36223"/>
                    <a:stretch/>
                  </pic:blipFill>
                  <pic:spPr bwMode="auto">
                    <a:xfrm>
                      <a:off x="0" y="0"/>
                      <a:ext cx="1839855" cy="1670867"/>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elrapport"/>
        <w:tblW w:w="5000" w:type="pct"/>
        <w:tblLook w:val="04A0" w:firstRow="1" w:lastRow="0" w:firstColumn="1" w:lastColumn="0" w:noHBand="0" w:noVBand="1"/>
      </w:tblPr>
      <w:tblGrid>
        <w:gridCol w:w="877"/>
        <w:gridCol w:w="2827"/>
        <w:gridCol w:w="1696"/>
        <w:gridCol w:w="987"/>
        <w:gridCol w:w="987"/>
        <w:gridCol w:w="1029"/>
      </w:tblGrid>
      <w:tr w:rsidR="00423894" w:rsidTr="00F87C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pPr>
            <w:r>
              <w:t>Code</w:t>
            </w:r>
          </w:p>
        </w:tc>
        <w:tc>
          <w:tcPr>
            <w:tcW w:w="1686"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Betekenis</w:t>
            </w:r>
          </w:p>
        </w:tc>
        <w:tc>
          <w:tcPr>
            <w:tcW w:w="1012"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Tijd</w:t>
            </w:r>
          </w:p>
        </w:tc>
        <w:tc>
          <w:tcPr>
            <w:tcW w:w="590" w:type="pct"/>
            <w:vAlign w:val="center"/>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Min</w:t>
            </w:r>
          </w:p>
        </w:tc>
        <w:tc>
          <w:tcPr>
            <w:tcW w:w="590" w:type="pct"/>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Typ</w:t>
            </w:r>
          </w:p>
        </w:tc>
        <w:tc>
          <w:tcPr>
            <w:tcW w:w="615" w:type="pct"/>
          </w:tcPr>
          <w:p w:rsidR="00423894" w:rsidRDefault="00423894" w:rsidP="00F87CD0">
            <w:pPr>
              <w:cnfStyle w:val="100000000000" w:firstRow="1" w:lastRow="0" w:firstColumn="0" w:lastColumn="0" w:oddVBand="0" w:evenVBand="0" w:oddHBand="0" w:evenHBand="0" w:firstRowFirstColumn="0" w:firstRowLastColumn="0" w:lastRowFirstColumn="0" w:lastRowLastColumn="0"/>
            </w:pPr>
            <w:r>
              <w:t>Max</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T0H</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 xml:space="preserve">0 code - </w:t>
            </w:r>
            <w:r w:rsidRPr="00D256CA">
              <w:t>high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0,35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200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350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500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T1H</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high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0,70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550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700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850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T0L</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0 code</w:t>
            </w:r>
            <w:r>
              <w:t xml:space="preserve"> - </w:t>
            </w: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0,80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650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800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950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T1L</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1 code</w:t>
            </w:r>
            <w:r>
              <w:t xml:space="preserve"> - </w:t>
            </w: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0,60 µs ±150 ns</w:t>
            </w:r>
          </w:p>
        </w:tc>
        <w:tc>
          <w:tcPr>
            <w:tcW w:w="590"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450 ns</w:t>
            </w:r>
          </w:p>
        </w:tc>
        <w:tc>
          <w:tcPr>
            <w:tcW w:w="590"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600 ns</w:t>
            </w:r>
          </w:p>
        </w:tc>
        <w:tc>
          <w:tcPr>
            <w:tcW w:w="615" w:type="pct"/>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750 ns</w:t>
            </w: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Pr="00E61BFE" w:rsidRDefault="00423894" w:rsidP="00F87CD0">
            <w:pPr>
              <w:jc w:val="center"/>
              <w:rPr>
                <w:rFonts w:ascii="Anonymous Pro" w:hAnsi="Anonymous Pro"/>
              </w:rPr>
            </w:pPr>
            <w:r w:rsidRPr="00E61BFE">
              <w:rPr>
                <w:rFonts w:ascii="Anonymous Pro" w:hAnsi="Anonymous Pro"/>
              </w:rPr>
              <w:t>Reset</w:t>
            </w:r>
          </w:p>
        </w:tc>
        <w:tc>
          <w:tcPr>
            <w:tcW w:w="1686"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rsidRPr="00D256CA">
              <w:t>low voltage time</w:t>
            </w:r>
          </w:p>
        </w:tc>
        <w:tc>
          <w:tcPr>
            <w:tcW w:w="1012" w:type="pct"/>
            <w:vAlign w:val="center"/>
          </w:tcPr>
          <w:p w:rsidR="00423894" w:rsidRDefault="00423894" w:rsidP="00F87CD0">
            <w:pPr>
              <w:cnfStyle w:val="000000000000" w:firstRow="0" w:lastRow="0" w:firstColumn="0" w:lastColumn="0" w:oddVBand="0" w:evenVBand="0" w:oddHBand="0" w:evenHBand="0" w:firstRowFirstColumn="0" w:firstRowLastColumn="0" w:lastRowFirstColumn="0" w:lastRowLastColumn="0"/>
            </w:pPr>
            <w:r>
              <w:t>&gt; 50µs</w:t>
            </w:r>
          </w:p>
        </w:tc>
        <w:tc>
          <w:tcPr>
            <w:tcW w:w="590"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50 µs</w:t>
            </w:r>
          </w:p>
        </w:tc>
        <w:tc>
          <w:tcPr>
            <w:tcW w:w="590"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p>
        </w:tc>
        <w:tc>
          <w:tcPr>
            <w:tcW w:w="615"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p>
        </w:tc>
      </w:tr>
      <w:tr w:rsidR="00423894" w:rsidTr="00F87CD0">
        <w:tc>
          <w:tcPr>
            <w:cnfStyle w:val="001000000000" w:firstRow="0" w:lastRow="0" w:firstColumn="1" w:lastColumn="0" w:oddVBand="0" w:evenVBand="0" w:oddHBand="0" w:evenHBand="0" w:firstRowFirstColumn="0" w:firstRowLastColumn="0" w:lastRowFirstColumn="0" w:lastRowLastColumn="0"/>
            <w:tcW w:w="507" w:type="pct"/>
            <w:vAlign w:val="center"/>
          </w:tcPr>
          <w:p w:rsidR="00423894" w:rsidRDefault="00423894" w:rsidP="00F87CD0">
            <w:pPr>
              <w:pStyle w:val="Code"/>
            </w:pPr>
            <w:r>
              <w:t>TH+TL</w:t>
            </w:r>
          </w:p>
        </w:tc>
        <w:tc>
          <w:tcPr>
            <w:tcW w:w="1686"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Cyclus time</w:t>
            </w:r>
          </w:p>
        </w:tc>
        <w:tc>
          <w:tcPr>
            <w:tcW w:w="1012"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1,25µs ±600ns</w:t>
            </w:r>
          </w:p>
        </w:tc>
        <w:tc>
          <w:tcPr>
            <w:tcW w:w="590" w:type="pct"/>
            <w:vAlign w:val="center"/>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660 ns</w:t>
            </w:r>
          </w:p>
        </w:tc>
        <w:tc>
          <w:tcPr>
            <w:tcW w:w="590"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1250 ns</w:t>
            </w:r>
          </w:p>
        </w:tc>
        <w:tc>
          <w:tcPr>
            <w:tcW w:w="615" w:type="pct"/>
          </w:tcPr>
          <w:p w:rsidR="00423894" w:rsidRDefault="00423894" w:rsidP="00F87CD0">
            <w:pPr>
              <w:keepNext/>
              <w:cnfStyle w:val="000000000000" w:firstRow="0" w:lastRow="0" w:firstColumn="0" w:lastColumn="0" w:oddVBand="0" w:evenVBand="0" w:oddHBand="0" w:evenHBand="0" w:firstRowFirstColumn="0" w:firstRowLastColumn="0" w:lastRowFirstColumn="0" w:lastRowLastColumn="0"/>
            </w:pPr>
            <w:r>
              <w:t>1850 ns</w:t>
            </w:r>
          </w:p>
        </w:tc>
      </w:tr>
    </w:tbl>
    <w:p w:rsidR="00AC20C6" w:rsidRPr="00AC20C6" w:rsidRDefault="00AC20C6" w:rsidP="00AC20C6"/>
    <w:p w:rsidR="008D30CA" w:rsidRDefault="00E063D1" w:rsidP="00CA4316">
      <w:pPr>
        <w:pStyle w:val="Kop2"/>
      </w:pPr>
      <w:bookmarkStart w:id="22" w:name="_Toc450915514"/>
      <w:r>
        <w:lastRenderedPageBreak/>
        <w:t xml:space="preserve">De </w:t>
      </w:r>
      <w:r w:rsidR="00174368">
        <w:t>PCBS</w:t>
      </w:r>
      <w:bookmarkEnd w:id="22"/>
    </w:p>
    <w:p w:rsidR="00CB4771" w:rsidRDefault="00CB4771" w:rsidP="00CB4771">
      <w:pPr>
        <w:keepNext/>
      </w:pPr>
      <w:r>
        <w:rPr>
          <w:noProof/>
          <w:lang w:val="en-US" w:eastAsia="en-US"/>
        </w:rPr>
        <w:drawing>
          <wp:inline distT="0" distB="0" distL="0" distR="0" wp14:anchorId="4AC19704" wp14:editId="7FCB6225">
            <wp:extent cx="5761355" cy="377698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3776980"/>
                    </a:xfrm>
                    <a:prstGeom prst="rect">
                      <a:avLst/>
                    </a:prstGeom>
                  </pic:spPr>
                </pic:pic>
              </a:graphicData>
            </a:graphic>
          </wp:inline>
        </w:drawing>
      </w:r>
    </w:p>
    <w:p w:rsidR="00CB4771" w:rsidRP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3414DB">
        <w:rPr>
          <w:noProof/>
        </w:rPr>
        <w:t>6</w:t>
      </w:r>
      <w:r w:rsidR="00CB4771">
        <w:fldChar w:fldCharType="end"/>
      </w:r>
      <w:r w:rsidR="00CB4771">
        <w:t>: PCB schema sheet 1.</w:t>
      </w:r>
    </w:p>
    <w:p w:rsidR="00B261EF" w:rsidRDefault="00CB4771" w:rsidP="00CB4771">
      <w:pPr>
        <w:keepNext/>
      </w:pPr>
      <w:r>
        <w:rPr>
          <w:noProof/>
          <w:lang w:val="en-US" w:eastAsia="en-US"/>
        </w:rPr>
        <w:drawing>
          <wp:inline distT="0" distB="0" distL="0" distR="0" wp14:anchorId="388122A6" wp14:editId="4D1B01DC">
            <wp:extent cx="5761355" cy="3515995"/>
            <wp:effectExtent l="0" t="0" r="0" b="825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1355" cy="3515995"/>
                    </a:xfrm>
                    <a:prstGeom prst="rect">
                      <a:avLst/>
                    </a:prstGeom>
                  </pic:spPr>
                </pic:pic>
              </a:graphicData>
            </a:graphic>
          </wp:inline>
        </w:drawing>
      </w:r>
    </w:p>
    <w:p w:rsidR="00CB4771" w:rsidRDefault="008B1F78" w:rsidP="00CB4771">
      <w:pPr>
        <w:pStyle w:val="Bijschrift0"/>
      </w:pPr>
      <w:r>
        <w:t>Figuur</w:t>
      </w:r>
      <w:r w:rsidR="00CB4771">
        <w:t xml:space="preserve"> </w:t>
      </w:r>
      <w:r w:rsidR="00CB4771">
        <w:fldChar w:fldCharType="begin"/>
      </w:r>
      <w:r w:rsidR="00CB4771">
        <w:instrText xml:space="preserve"> SEQ Figure \* ARABIC </w:instrText>
      </w:r>
      <w:r w:rsidR="00CB4771">
        <w:fldChar w:fldCharType="separate"/>
      </w:r>
      <w:r w:rsidR="003414DB">
        <w:rPr>
          <w:noProof/>
        </w:rPr>
        <w:t>7</w:t>
      </w:r>
      <w:r w:rsidR="00CB4771">
        <w:fldChar w:fldCharType="end"/>
      </w:r>
      <w:r w:rsidR="00CB4771">
        <w:t>: PCB schema sheet 2.</w:t>
      </w:r>
    </w:p>
    <w:p w:rsidR="00B261EF" w:rsidRDefault="00B261EF" w:rsidP="00B261EF">
      <w:pPr>
        <w:keepNext/>
      </w:pPr>
      <w:r>
        <w:rPr>
          <w:noProof/>
          <w:lang w:val="en-US" w:eastAsia="en-US"/>
        </w:rPr>
        <w:lastRenderedPageBreak/>
        <w:drawing>
          <wp:inline distT="0" distB="0" distL="0" distR="0" wp14:anchorId="202340AC" wp14:editId="0374C19B">
            <wp:extent cx="5761355" cy="293433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1355" cy="2934335"/>
                    </a:xfrm>
                    <a:prstGeom prst="rect">
                      <a:avLst/>
                    </a:prstGeom>
                  </pic:spPr>
                </pic:pic>
              </a:graphicData>
            </a:graphic>
          </wp:inline>
        </w:drawing>
      </w:r>
    </w:p>
    <w:p w:rsidR="00CB4771" w:rsidRPr="00CB4771" w:rsidRDefault="008B1F78" w:rsidP="00B261EF">
      <w:pPr>
        <w:pStyle w:val="Bijschrift0"/>
      </w:pPr>
      <w:r>
        <w:t>Figuur</w:t>
      </w:r>
      <w:r w:rsidR="00B261EF">
        <w:t xml:space="preserve"> </w:t>
      </w:r>
      <w:r w:rsidR="00B261EF">
        <w:fldChar w:fldCharType="begin"/>
      </w:r>
      <w:r w:rsidR="00B261EF">
        <w:instrText xml:space="preserve"> SEQ Figure \* ARABIC </w:instrText>
      </w:r>
      <w:r w:rsidR="00B261EF">
        <w:fldChar w:fldCharType="separate"/>
      </w:r>
      <w:r w:rsidR="003414DB">
        <w:rPr>
          <w:noProof/>
        </w:rPr>
        <w:t>8</w:t>
      </w:r>
      <w:r w:rsidR="00B261EF">
        <w:fldChar w:fldCharType="end"/>
      </w:r>
      <w:r w:rsidR="00B261EF">
        <w:t xml:space="preserve">: </w:t>
      </w:r>
      <w:r w:rsidR="00692CAB">
        <w:t xml:space="preserve">Het roze gedeelte is de PCB </w:t>
      </w:r>
      <w:r w:rsidR="00174368">
        <w:t>lay-out</w:t>
      </w:r>
      <w:r w:rsidR="00692CAB">
        <w:t xml:space="preserve"> voor dit project. Om de resterende ruimte van de print niet verloren te laten gaan werden hier pads voor ws2812 led’s voorzien.</w:t>
      </w:r>
    </w:p>
    <w:p w:rsidR="00411EC0" w:rsidRDefault="00411EC0" w:rsidP="001F141F">
      <w:pPr>
        <w:pStyle w:val="Kop1"/>
      </w:pPr>
      <w:bookmarkStart w:id="23" w:name="_Ref419570056"/>
      <w:bookmarkStart w:id="24" w:name="_Ref419570065"/>
      <w:bookmarkStart w:id="25" w:name="_Toc450915515"/>
      <w:r>
        <w:lastRenderedPageBreak/>
        <w:t>Software</w:t>
      </w:r>
      <w:bookmarkEnd w:id="23"/>
      <w:bookmarkEnd w:id="24"/>
      <w:bookmarkEnd w:id="25"/>
    </w:p>
    <w:p w:rsidR="008636D1" w:rsidRDefault="004B1F81" w:rsidP="006F11FE">
      <w:pPr>
        <w:pStyle w:val="Kop2"/>
      </w:pPr>
      <w:bookmarkStart w:id="26" w:name="_Toc450915516"/>
      <w:r>
        <w:t>Main code (app.py)</w:t>
      </w:r>
      <w:bookmarkEnd w:id="26"/>
    </w:p>
    <w:p w:rsidR="00196631" w:rsidRDefault="00196631" w:rsidP="00196631">
      <w:pPr>
        <w:pStyle w:val="Kop30"/>
      </w:pPr>
      <w:bookmarkStart w:id="27" w:name="_Toc450915517"/>
      <w:r>
        <w:t>Google calendar authenticatie</w:t>
      </w:r>
      <w:bookmarkEnd w:id="27"/>
    </w:p>
    <w:p w:rsidR="006F0BEB" w:rsidRDefault="003414DB" w:rsidP="006F11FE">
      <w:r>
        <w:t xml:space="preserve">De Smartclock gebruikt de google calendar API om toegang te kunnen krijgen tot de kalender data van de gebruiker. </w:t>
      </w:r>
    </w:p>
    <w:p w:rsidR="006F0BEB" w:rsidRDefault="0003252F" w:rsidP="006F11FE">
      <w:r>
        <w:t>De eerste stap is het registreren van de Smartclock via de Google developers console.</w:t>
      </w:r>
      <w:r w:rsidR="004F72B3">
        <w:t xml:space="preserve"> Tijdens het registeren moet de developer aanduiden tot welke onderdelen van google de toepassing wilt gebruiken. Na de registratie geeft google de developer een client ID en client secret</w:t>
      </w:r>
      <w:r w:rsidR="005578C5">
        <w:t xml:space="preserve"> die zeer belangrijk zijn verder in het authenticatie proces.</w:t>
      </w:r>
      <w:r w:rsidR="00E6679F">
        <w:t xml:space="preserve"> De client ID en client secret zijn hetzelfde voor alle Smartclocks.</w:t>
      </w:r>
      <w:r w:rsidR="003B53C5">
        <w:t xml:space="preserve"> </w:t>
      </w:r>
    </w:p>
    <w:p w:rsidR="006F11FE" w:rsidRDefault="003B53C5" w:rsidP="006F11FE">
      <w:r>
        <w:t xml:space="preserve">De </w:t>
      </w:r>
      <w:r w:rsidR="006F0BEB">
        <w:t>tweede</w:t>
      </w:r>
      <w:r>
        <w:t xml:space="preserve"> stap is het versturen van een http post met de client ID en met een lijst van scopes. De scope geeft aan welk level van toegang de toepassing wilt.</w:t>
      </w:r>
      <w:r w:rsidR="00E16775">
        <w:t xml:space="preserve"> De response van deze request is een json object dat 5 zaken bevat. De user code en verificatie </w:t>
      </w:r>
      <w:r w:rsidR="00E435B8">
        <w:t>URL</w:t>
      </w:r>
      <w:r w:rsidR="00E16775">
        <w:t xml:space="preserve"> moeten aan de gebruiker worden getoond. De device code, expire time en interval zijn later nodig bij het </w:t>
      </w:r>
      <w:r w:rsidR="006F0BEB">
        <w:t>verkrijgen van een access token.</w:t>
      </w:r>
    </w:p>
    <w:p w:rsidR="006F0BEB" w:rsidRDefault="006F0BEB" w:rsidP="006F11FE">
      <w:r>
        <w:t xml:space="preserve">Ten derde moet de gebruiker de toepassing de toegang verlenen tot zijn kalender. Dit kan gebruiker doen door naar de verificatie </w:t>
      </w:r>
      <w:r w:rsidR="00E435B8">
        <w:t>URL</w:t>
      </w:r>
      <w:r>
        <w:t xml:space="preserve"> te gaan en zijn getoonde user code in te geven. Wanneer dit is gebeurd zal google een pagina tonen waarin staat omschreven tot wat de toepassing toegang zal krijgen. De gebruiker kan deze toegang toestaan of weigeren. </w:t>
      </w:r>
    </w:p>
    <w:p w:rsidR="00D47CBB" w:rsidRDefault="00BD1891" w:rsidP="006F11FE">
      <w:r>
        <w:t xml:space="preserve">Na het tonen van de user code en de verification </w:t>
      </w:r>
      <w:r w:rsidR="00E435B8">
        <w:t>URL</w:t>
      </w:r>
      <w:r>
        <w:t xml:space="preserve"> kan de toepassing </w:t>
      </w:r>
      <w:r w:rsidR="00935462">
        <w:t>een access token proberen te verkrijgen. Dit gebeurt door een post request te doen met de device code, client ID en client secret en met tussen elke request zeker de tijd weergegeven door het interval uit stap 2. Zolang de gebruiker nog geen toegang heeft gegeven zal deze request een json object met een error teruggeven. Deze error kan verschillende zaken bevatten zoals slow down wanneer je een te klein interval gebruikt tussen de requests.</w:t>
      </w:r>
      <w:r w:rsidR="00A5278D">
        <w:t xml:space="preserve"> Nadat de gebruiker de toegang heeft verleend zal het antwoord een json object zijn dat een access token, refresh token, token type en expiration time bevat.</w:t>
      </w:r>
      <w:r w:rsidR="00A67492">
        <w:t xml:space="preserve"> De access token en refresh token moeten worden opgeslagen voor langere tijd. De access token wordt gebruikt tijdens het opvragen van informatie uit de kalender. De refresh token is nodig bij het verkrijgen van een nieuwe access token na het verlopen van de vorige.</w:t>
      </w:r>
    </w:p>
    <w:p w:rsidR="00B22D60" w:rsidRDefault="00B22D60" w:rsidP="006F11FE">
      <w:r>
        <w:t>Het opvragen van kalender gebeurtenissen kan nu via een request met de access token naar de google calendar endpoint. Deze request zal een json object met alle data teruggeven die dan kan worden verwerkt in de toepassing.</w:t>
      </w:r>
    </w:p>
    <w:p w:rsidR="00B22D60" w:rsidRDefault="00B22D60" w:rsidP="006F11FE">
      <w:r>
        <w:t xml:space="preserve">Indien de access token is vervallen kan </w:t>
      </w:r>
      <w:r w:rsidR="00907ECE">
        <w:t>met de refresh token een nieuwe worden opgevraagd. Bij deze request moet ook de client ID en client secret worden meegestuurd.</w:t>
      </w:r>
      <w:r>
        <w:t xml:space="preserve"> </w:t>
      </w:r>
    </w:p>
    <w:p w:rsidR="006F0BEB" w:rsidRDefault="00C6432B" w:rsidP="006F11FE">
      <w:r>
        <w:lastRenderedPageBreak/>
        <w:t>De volledige handleiding over de google API is te vinden op :</w:t>
      </w:r>
      <w:r w:rsidRPr="00C6432B">
        <w:t xml:space="preserve"> </w:t>
      </w:r>
      <w:hyperlink r:id="rId27" w:history="1">
        <w:r w:rsidRPr="00C6432B">
          <w:rPr>
            <w:rStyle w:val="Hyperlink"/>
          </w:rPr>
          <w:t>https://developers.google.com/identity/protocols/OAuth2ForDevices</w:t>
        </w:r>
      </w:hyperlink>
    </w:p>
    <w:p w:rsidR="003414DB" w:rsidRDefault="003414DB" w:rsidP="003414DB">
      <w:pPr>
        <w:keepNext/>
        <w:jc w:val="center"/>
      </w:pPr>
      <w:r>
        <w:rPr>
          <w:noProof/>
          <w:lang w:val="en-US" w:eastAsia="en-US"/>
        </w:rPr>
        <w:drawing>
          <wp:inline distT="0" distB="0" distL="0" distR="0" wp14:anchorId="34DD4E5A" wp14:editId="2913B3BB">
            <wp:extent cx="3596640" cy="3399887"/>
            <wp:effectExtent l="0" t="0" r="381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9651" cy="3412186"/>
                    </a:xfrm>
                    <a:prstGeom prst="rect">
                      <a:avLst/>
                    </a:prstGeom>
                  </pic:spPr>
                </pic:pic>
              </a:graphicData>
            </a:graphic>
          </wp:inline>
        </w:drawing>
      </w:r>
    </w:p>
    <w:p w:rsidR="003414DB" w:rsidRPr="006F11FE" w:rsidRDefault="003414DB" w:rsidP="003414DB">
      <w:pPr>
        <w:pStyle w:val="Bijschrift0"/>
        <w:jc w:val="center"/>
      </w:pPr>
      <w:r>
        <w:t xml:space="preserve">Figure </w:t>
      </w:r>
      <w:r>
        <w:fldChar w:fldCharType="begin"/>
      </w:r>
      <w:r>
        <w:instrText xml:space="preserve"> SEQ Figure \* ARABIC </w:instrText>
      </w:r>
      <w:r>
        <w:fldChar w:fldCharType="separate"/>
      </w:r>
      <w:r>
        <w:rPr>
          <w:noProof/>
        </w:rPr>
        <w:t>9</w:t>
      </w:r>
      <w:r>
        <w:fldChar w:fldCharType="end"/>
      </w:r>
      <w:r>
        <w:t>:Schematische voorstelling van het stappenplan om toegang te krijgen tot de google calendar van de gebruiker.</w:t>
      </w:r>
    </w:p>
    <w:p w:rsidR="004B1F81" w:rsidRDefault="004B1F81" w:rsidP="00196631">
      <w:pPr>
        <w:pStyle w:val="Kop30"/>
      </w:pPr>
      <w:bookmarkStart w:id="28" w:name="_Toc450915518"/>
      <w:r>
        <w:t>Netwerk en acces point</w:t>
      </w:r>
      <w:bookmarkEnd w:id="28"/>
    </w:p>
    <w:p w:rsidR="004B1F81" w:rsidRDefault="004B1F81" w:rsidP="00196631">
      <w:pPr>
        <w:pStyle w:val="Kop30"/>
      </w:pPr>
      <w:bookmarkStart w:id="29" w:name="_Toc450915519"/>
      <w:r>
        <w:t>LCD aansturen</w:t>
      </w:r>
      <w:bookmarkEnd w:id="29"/>
    </w:p>
    <w:p w:rsidR="004B1F81" w:rsidRDefault="004B1F81" w:rsidP="00196631">
      <w:pPr>
        <w:pStyle w:val="Kop30"/>
      </w:pPr>
      <w:bookmarkStart w:id="30" w:name="_Toc450915520"/>
      <w:r>
        <w:t>Web interface verwerking</w:t>
      </w:r>
      <w:r w:rsidR="008D5E69">
        <w:t>/flask</w:t>
      </w:r>
      <w:bookmarkEnd w:id="30"/>
    </w:p>
    <w:p w:rsidR="004B1F81" w:rsidRDefault="004B1F81" w:rsidP="00196631">
      <w:pPr>
        <w:pStyle w:val="Kop30"/>
      </w:pPr>
      <w:bookmarkStart w:id="31" w:name="_Toc450915521"/>
      <w:r>
        <w:t>RTC aansturen</w:t>
      </w:r>
      <w:bookmarkEnd w:id="31"/>
    </w:p>
    <w:p w:rsidR="00074C21" w:rsidRPr="00074C21" w:rsidRDefault="00074C21" w:rsidP="00196631">
      <w:pPr>
        <w:pStyle w:val="Kop30"/>
      </w:pPr>
      <w:bookmarkStart w:id="32" w:name="_Toc450915522"/>
      <w:r>
        <w:t>Date/time</w:t>
      </w:r>
      <w:bookmarkEnd w:id="32"/>
    </w:p>
    <w:p w:rsidR="00074C21" w:rsidRDefault="00074C21" w:rsidP="00196631">
      <w:pPr>
        <w:pStyle w:val="Kop30"/>
      </w:pPr>
      <w:bookmarkStart w:id="33" w:name="_Toc450915523"/>
      <w:r>
        <w:t>Rotary encoder</w:t>
      </w:r>
      <w:bookmarkEnd w:id="33"/>
    </w:p>
    <w:p w:rsidR="00BB3A48" w:rsidRPr="00BB3A48" w:rsidRDefault="00BB3A48" w:rsidP="00196631">
      <w:pPr>
        <w:pStyle w:val="Kop30"/>
      </w:pPr>
      <w:bookmarkStart w:id="34" w:name="_Toc450915524"/>
      <w:r>
        <w:t>WS2812 led’s aansturen</w:t>
      </w:r>
      <w:bookmarkEnd w:id="34"/>
    </w:p>
    <w:p w:rsidR="007122A8" w:rsidRDefault="00BB3A48" w:rsidP="00C215A0">
      <w:pPr>
        <w:pStyle w:val="Kop30"/>
        <w:pageBreakBefore/>
      </w:pPr>
      <w:bookmarkStart w:id="35" w:name="_Toc450915525"/>
      <w:r>
        <w:lastRenderedPageBreak/>
        <w:t>Web</w:t>
      </w:r>
      <w:r w:rsidR="00A340D9">
        <w:t xml:space="preserve"> </w:t>
      </w:r>
      <w:r>
        <w:t>interface</w:t>
      </w:r>
      <w:bookmarkEnd w:id="35"/>
    </w:p>
    <w:p w:rsidR="00A340D9" w:rsidRDefault="00A340D9" w:rsidP="00A340D9">
      <w:r>
        <w:t>Voor de web interface is de HTML, CSS en javascript framework bootstrap gebruikt. Dit stelt ons in staat om op een snelle en relatief simpele manier een mooie website te maken die schaalbaar is voor verschillende toestellen.</w:t>
      </w:r>
      <w:r w:rsidR="00281A94">
        <w:t xml:space="preserve"> De web interface bestaat uit 1 webpagina met 4 verschillende tabs. He</w:t>
      </w:r>
      <w:r w:rsidR="00727E64">
        <w:t>t</w:t>
      </w:r>
      <w:r w:rsidR="00281A94">
        <w:t xml:space="preserve"> nut van elke tab wordt hieronder kort uitgelegd.</w:t>
      </w:r>
    </w:p>
    <w:p w:rsidR="00383392" w:rsidRDefault="00033A16" w:rsidP="00383392">
      <w:pPr>
        <w:pStyle w:val="Kop4"/>
      </w:pPr>
      <w:bookmarkStart w:id="36" w:name="_Toc450915526"/>
      <w:r>
        <w:t>Status tab</w:t>
      </w:r>
      <w:bookmarkEnd w:id="36"/>
    </w:p>
    <w:p w:rsidR="007E1244" w:rsidRPr="007E1244" w:rsidRDefault="007E1244" w:rsidP="007E1244">
      <w:r>
        <w:t xml:space="preserve">De status tab geeft de gebruiker wat </w:t>
      </w:r>
      <w:r w:rsidR="009B05F7">
        <w:t xml:space="preserve">informatie over de status van het toestel. </w:t>
      </w:r>
    </w:p>
    <w:p w:rsidR="00383392" w:rsidRDefault="00501661" w:rsidP="00383392">
      <w:pPr>
        <w:pStyle w:val="Kop4"/>
      </w:pPr>
      <w:bookmarkStart w:id="37" w:name="_Toc450915527"/>
      <w:r>
        <w:t>Wifi</w:t>
      </w:r>
      <w:r w:rsidR="00033A16">
        <w:t xml:space="preserve"> </w:t>
      </w:r>
      <w:r w:rsidR="00140886" w:rsidRPr="009B05F7">
        <w:t xml:space="preserve">settings </w:t>
      </w:r>
      <w:r w:rsidR="00033A16">
        <w:t>tab</w:t>
      </w:r>
      <w:bookmarkEnd w:id="37"/>
    </w:p>
    <w:p w:rsidR="009B05F7" w:rsidRPr="009B05F7" w:rsidRDefault="009B05F7" w:rsidP="009B05F7">
      <w:r>
        <w:t>Deze tab geeft een lijst van alle beschikbare netwerken. De gebruiker kan hier zijn netwerk kiezen en instellen.</w:t>
      </w:r>
    </w:p>
    <w:p w:rsidR="00033A16" w:rsidRDefault="00033A16" w:rsidP="00033A16">
      <w:pPr>
        <w:pStyle w:val="Kop4"/>
      </w:pPr>
      <w:bookmarkStart w:id="38" w:name="_Toc450915528"/>
      <w:r w:rsidRPr="009B05F7">
        <w:t>Clock settings tab</w:t>
      </w:r>
      <w:bookmarkEnd w:id="38"/>
      <w:r w:rsidRPr="009B05F7">
        <w:t xml:space="preserve"> </w:t>
      </w:r>
    </w:p>
    <w:p w:rsidR="00E0213F" w:rsidRPr="00E0213F" w:rsidRDefault="00E0213F" w:rsidP="00E0213F">
      <w:r>
        <w:t>De settings tab is de belangrijkste tab na het in gebruik nemen van het toestel. Hier kan de gebruiker de Smartclock instellen naar zijn eigen wensen. Ten eerste kan het format en de size van de tijd en de datum worden ingesteld. Ten tweede kan de gebruiker instellen hoelang voor de eerste afspraak de wekker moet afgaan.</w:t>
      </w:r>
      <w:r w:rsidR="0080019A">
        <w:t xml:space="preserve"> Ten derde kan ook optioneel een minimum en maximum wek tijd worden ingesteld. Deze waarden willen zeggen dat de wekker nooit vroeger dan het minimum en later dan het maximum mag afgaan. Een vierde instelling bepaalt of de wekker enkel in de week, weekend of elke dag mag afgaan. </w:t>
      </w:r>
      <w:r w:rsidR="00C553FD">
        <w:t>Ten vijfde kan de gebruiker kiezen of de dag wordt weergegeven of niet</w:t>
      </w:r>
      <w:r w:rsidR="00EC1F18">
        <w:t xml:space="preserve"> en indien het wordt getoond in welke size dit moet</w:t>
      </w:r>
      <w:r w:rsidR="00C553FD">
        <w:t>.</w:t>
      </w:r>
      <w:r w:rsidR="00614B38">
        <w:t xml:space="preserve"> De laatste instelling bepaalt welk type van alarm er moet worden gebruikt tijdens het wekken. De gebruiker heeft hierbij de keuze uit een muziekfile, muziekstream of 1 van de ingebouwde geluiden.</w:t>
      </w:r>
    </w:p>
    <w:p w:rsidR="00383392" w:rsidRDefault="00033A16" w:rsidP="00033A16">
      <w:pPr>
        <w:pStyle w:val="Kop4"/>
      </w:pPr>
      <w:bookmarkStart w:id="39" w:name="_Toc450915529"/>
      <w:r w:rsidRPr="009B05F7">
        <w:t>Google calendar tab</w:t>
      </w:r>
      <w:bookmarkEnd w:id="39"/>
    </w:p>
    <w:p w:rsidR="009B05F7" w:rsidRPr="009B05F7" w:rsidRDefault="009B05F7" w:rsidP="009B05F7">
      <w:r>
        <w:t xml:space="preserve">In de google calendar tab wordt de verification </w:t>
      </w:r>
      <w:r w:rsidR="00E435B8">
        <w:t>URL</w:t>
      </w:r>
      <w:bookmarkStart w:id="40" w:name="_GoBack"/>
      <w:bookmarkEnd w:id="40"/>
      <w:r>
        <w:t xml:space="preserve"> en de user code getoond. Deze heeft de gebruiker nodig om de Smartclock toegang te geven tot zijn google calendar?</w:t>
      </w:r>
    </w:p>
    <w:p w:rsidR="00383392" w:rsidRPr="009B05F7" w:rsidRDefault="00383392" w:rsidP="00A340D9"/>
    <w:p w:rsidR="00A340D9" w:rsidRPr="009B05F7" w:rsidRDefault="00A340D9" w:rsidP="00A340D9"/>
    <w:p w:rsidR="00A87F53" w:rsidRDefault="00A87F53" w:rsidP="001F141F">
      <w:pPr>
        <w:pStyle w:val="Kop1"/>
      </w:pPr>
      <w:bookmarkStart w:id="41" w:name="_Toc450915530"/>
      <w:r>
        <w:lastRenderedPageBreak/>
        <w:t>Budget</w:t>
      </w:r>
      <w:r w:rsidR="00B87F85">
        <w:t>/kostenraming</w:t>
      </w:r>
      <w:bookmarkEnd w:id="41"/>
    </w:p>
    <w:p w:rsidR="00C673C4" w:rsidRDefault="00CA4316" w:rsidP="00C673C4">
      <w:r>
        <w:t>Dit is een kostenraming van de componenten voor dit project</w:t>
      </w:r>
      <w:r w:rsidR="00DF1A8C">
        <w:t xml:space="preserve"> (voor 1 product)</w:t>
      </w:r>
      <w:r w:rsidR="007B18BB">
        <w:t>:</w:t>
      </w:r>
    </w:p>
    <w:tbl>
      <w:tblPr>
        <w:tblStyle w:val="Tabelrapport"/>
        <w:tblW w:w="0" w:type="auto"/>
        <w:tblLook w:val="04A0" w:firstRow="1" w:lastRow="0" w:firstColumn="1" w:lastColumn="0" w:noHBand="0" w:noVBand="1"/>
      </w:tblPr>
      <w:tblGrid>
        <w:gridCol w:w="4252"/>
        <w:gridCol w:w="4151"/>
      </w:tblGrid>
      <w:tr w:rsidR="00D33BAE" w:rsidTr="002707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D33BAE" w:rsidP="0027078F">
            <w:pPr>
              <w:jc w:val="right"/>
            </w:pPr>
            <w:r>
              <w:t>Naam</w:t>
            </w:r>
          </w:p>
        </w:tc>
        <w:tc>
          <w:tcPr>
            <w:tcW w:w="4537" w:type="dxa"/>
            <w:vAlign w:val="center"/>
          </w:tcPr>
          <w:p w:rsidR="00D33BAE" w:rsidRDefault="00D33BAE" w:rsidP="0027078F">
            <w:pPr>
              <w:jc w:val="left"/>
              <w:cnfStyle w:val="100000000000" w:firstRow="1" w:lastRow="0" w:firstColumn="0" w:lastColumn="0" w:oddVBand="0" w:evenVBand="0" w:oddHBand="0" w:evenHBand="0" w:firstRowFirstColumn="0" w:firstRowLastColumn="0" w:lastRowFirstColumn="0" w:lastRowLastColumn="0"/>
            </w:pPr>
            <w:r>
              <w:t>Kostprijs</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Wifi</w:t>
            </w:r>
            <w:r w:rsidR="006510EE">
              <w:t xml:space="preserve"> dongle</w:t>
            </w:r>
          </w:p>
        </w:tc>
        <w:tc>
          <w:tcPr>
            <w:tcW w:w="4537" w:type="dxa"/>
            <w:vAlign w:val="center"/>
          </w:tcPr>
          <w:p w:rsidR="00D33BAE" w:rsidRDefault="006510EE" w:rsidP="006510EE">
            <w:pPr>
              <w:jc w:val="left"/>
              <w:cnfStyle w:val="000000000000" w:firstRow="0" w:lastRow="0" w:firstColumn="0" w:lastColumn="0" w:oddVBand="0" w:evenVBand="0" w:oddHBand="0" w:evenHBand="0" w:firstRowFirstColumn="0" w:firstRowLastColumn="0" w:lastRowFirstColumn="0" w:lastRowLastColumn="0"/>
            </w:pPr>
            <w:r>
              <w:t>€ 2</w:t>
            </w:r>
            <w:r w:rsidR="00D33BAE">
              <w:t xml:space="preserve">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6510EE">
            <w:pPr>
              <w:jc w:val="right"/>
            </w:pPr>
            <w:r>
              <w:t>Buzzer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w:t>
            </w:r>
            <w:r w:rsidR="006510EE">
              <w:t xml:space="preserve"> 3</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USB adapter</w:t>
            </w:r>
          </w:p>
        </w:tc>
        <w:tc>
          <w:tcPr>
            <w:tcW w:w="4537" w:type="dxa"/>
            <w:vAlign w:val="center"/>
          </w:tcPr>
          <w:p w:rsidR="00D33BAE" w:rsidRDefault="00D33BAE" w:rsidP="0027078F">
            <w:pPr>
              <w:jc w:val="left"/>
              <w:cnfStyle w:val="000000000000" w:firstRow="0" w:lastRow="0" w:firstColumn="0" w:lastColumn="0" w:oddVBand="0" w:evenVBand="0" w:oddHBand="0" w:evenHBand="0" w:firstRowFirstColumn="0" w:firstRowLastColumn="0" w:lastRowFirstColumn="0" w:lastRowLastColumn="0"/>
            </w:pPr>
            <w:r>
              <w:t>€ 1</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RTC</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Supercap</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xml:space="preserve">€ </w:t>
            </w:r>
            <w:r w:rsidR="00D33BAE">
              <w:t>2</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174368" w:rsidP="0027078F">
            <w:pPr>
              <w:jc w:val="right"/>
            </w:pPr>
            <w:r>
              <w:t>Level</w:t>
            </w:r>
            <w:r w:rsidR="006510EE">
              <w:t>shifters</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€ 0.20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2 x speaker</w:t>
            </w:r>
          </w:p>
        </w:tc>
        <w:tc>
          <w:tcPr>
            <w:tcW w:w="4537" w:type="dxa"/>
            <w:vAlign w:val="center"/>
          </w:tcPr>
          <w:p w:rsidR="00D33BAE" w:rsidRDefault="006510EE" w:rsidP="0027078F">
            <w:pPr>
              <w:jc w:val="left"/>
              <w:cnfStyle w:val="000000000000" w:firstRow="0" w:lastRow="0" w:firstColumn="0" w:lastColumn="0" w:oddVBand="0" w:evenVBand="0" w:oddHBand="0" w:evenHBand="0" w:firstRowFirstColumn="0" w:firstRowLastColumn="0" w:lastRowFirstColumn="0" w:lastRowLastColumn="0"/>
            </w:pPr>
            <w:r>
              <w:t>€ 2.50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6510EE" w:rsidP="0027078F">
            <w:pPr>
              <w:jc w:val="right"/>
            </w:pPr>
            <w:r>
              <w:t>3.3V spanningsregulator</w:t>
            </w:r>
          </w:p>
        </w:tc>
        <w:tc>
          <w:tcPr>
            <w:tcW w:w="4537" w:type="dxa"/>
            <w:vAlign w:val="center"/>
          </w:tcPr>
          <w:p w:rsidR="00D33BAE" w:rsidRDefault="00195834" w:rsidP="0027078F">
            <w:pPr>
              <w:jc w:val="left"/>
              <w:cnfStyle w:val="000000000000" w:firstRow="0" w:lastRow="0" w:firstColumn="0" w:lastColumn="0" w:oddVBand="0" w:evenVBand="0" w:oddHBand="0" w:evenHBand="0" w:firstRowFirstColumn="0" w:firstRowLastColumn="0" w:lastRowFirstColumn="0" w:lastRowLastColumn="0"/>
            </w:pPr>
            <w:r>
              <w:t>€ 0</w:t>
            </w:r>
            <w:r w:rsidR="006510EE">
              <w:t>.50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Micro SD</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€ 8</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Led’s</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€ 0.50</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33BAE" w:rsidRDefault="0027078F" w:rsidP="0027078F">
            <w:pPr>
              <w:jc w:val="right"/>
            </w:pPr>
            <w:r>
              <w:t>Power adapter</w:t>
            </w:r>
          </w:p>
        </w:tc>
        <w:tc>
          <w:tcPr>
            <w:tcW w:w="4537" w:type="dxa"/>
            <w:vAlign w:val="center"/>
          </w:tcPr>
          <w:p w:rsidR="00D33BAE" w:rsidRDefault="0027078F" w:rsidP="0027078F">
            <w:pPr>
              <w:jc w:val="left"/>
              <w:cnfStyle w:val="000000000000" w:firstRow="0" w:lastRow="0" w:firstColumn="0" w:lastColumn="0" w:oddVBand="0" w:evenVBand="0" w:oddHBand="0" w:evenHBand="0" w:firstRowFirstColumn="0" w:firstRowLastColumn="0" w:lastRowFirstColumn="0" w:lastRowLastColumn="0"/>
            </w:pPr>
            <w:r>
              <w:t>€ 2</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174368" w:rsidP="0027078F">
            <w:pPr>
              <w:jc w:val="right"/>
            </w:pPr>
            <w:r>
              <w:t>Amplifier</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€ 2.50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Rotary encoders</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€ 0.50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Default="00B26CC0" w:rsidP="0027078F">
            <w:pPr>
              <w:jc w:val="right"/>
            </w:pPr>
            <w:r>
              <w:t>PCB</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€ 3.50</w:t>
            </w:r>
          </w:p>
        </w:tc>
      </w:tr>
      <w:tr w:rsidR="0027078F"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27078F" w:rsidRPr="00B26CC0" w:rsidRDefault="00B26CC0" w:rsidP="00B26CC0">
            <w:pPr>
              <w:jc w:val="right"/>
              <w:rPr>
                <w:lang w:val="en-US"/>
              </w:rPr>
            </w:pPr>
            <w:r w:rsidRPr="00B26CC0">
              <w:rPr>
                <w:lang w:val="en-US"/>
              </w:rPr>
              <w:t xml:space="preserve">Raspberry Pi Zero </w:t>
            </w:r>
            <w:r>
              <w:rPr>
                <w:lang w:val="en-US"/>
              </w:rPr>
              <w:t>essentials</w:t>
            </w:r>
            <w:r w:rsidRPr="00B26CC0">
              <w:rPr>
                <w:lang w:val="en-US"/>
              </w:rPr>
              <w:t xml:space="preserve"> kit</w:t>
            </w:r>
          </w:p>
        </w:tc>
        <w:tc>
          <w:tcPr>
            <w:tcW w:w="4537" w:type="dxa"/>
            <w:vAlign w:val="center"/>
          </w:tcPr>
          <w:p w:rsidR="0027078F" w:rsidRDefault="00B26CC0" w:rsidP="00B26CC0">
            <w:pPr>
              <w:jc w:val="left"/>
              <w:cnfStyle w:val="000000000000" w:firstRow="0" w:lastRow="0" w:firstColumn="0" w:lastColumn="0" w:oddVBand="0" w:evenVBand="0" w:oddHBand="0" w:evenHBand="0" w:firstRowFirstColumn="0" w:firstRowLastColumn="0" w:lastRowFirstColumn="0" w:lastRowLastColumn="0"/>
            </w:pPr>
            <w:r>
              <w:t>€ 8</w:t>
            </w:r>
          </w:p>
        </w:tc>
      </w:tr>
      <w:tr w:rsidR="006865C0"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6865C0" w:rsidRPr="00B26CC0" w:rsidRDefault="006865C0" w:rsidP="00B26CC0">
            <w:pPr>
              <w:jc w:val="right"/>
              <w:rPr>
                <w:lang w:val="en-US"/>
              </w:rPr>
            </w:pPr>
            <w:r>
              <w:rPr>
                <w:lang w:val="en-US"/>
              </w:rPr>
              <w:t>LCD scherm</w:t>
            </w:r>
          </w:p>
        </w:tc>
        <w:tc>
          <w:tcPr>
            <w:tcW w:w="4537" w:type="dxa"/>
            <w:vAlign w:val="center"/>
          </w:tcPr>
          <w:p w:rsidR="006865C0" w:rsidRDefault="006865C0" w:rsidP="006865C0">
            <w:pPr>
              <w:jc w:val="left"/>
              <w:cnfStyle w:val="000000000000" w:firstRow="0" w:lastRow="0" w:firstColumn="0" w:lastColumn="0" w:oddVBand="0" w:evenVBand="0" w:oddHBand="0" w:evenHBand="0" w:firstRowFirstColumn="0" w:firstRowLastColumn="0" w:lastRowFirstColumn="0" w:lastRowLastColumn="0"/>
            </w:pPr>
            <w:r>
              <w:t>€ 7</w:t>
            </w:r>
          </w:p>
        </w:tc>
      </w:tr>
      <w:tr w:rsidR="00D751A9"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D751A9" w:rsidRDefault="00D751A9" w:rsidP="00B26CC0">
            <w:pPr>
              <w:jc w:val="right"/>
              <w:rPr>
                <w:lang w:val="en-US"/>
              </w:rPr>
            </w:pPr>
            <w:r>
              <w:rPr>
                <w:lang w:val="en-US"/>
              </w:rPr>
              <w:t>DAC</w:t>
            </w:r>
          </w:p>
        </w:tc>
        <w:tc>
          <w:tcPr>
            <w:tcW w:w="4537" w:type="dxa"/>
            <w:vAlign w:val="center"/>
          </w:tcPr>
          <w:p w:rsidR="00D751A9" w:rsidRDefault="00D751A9" w:rsidP="00D751A9">
            <w:pPr>
              <w:jc w:val="left"/>
              <w:cnfStyle w:val="000000000000" w:firstRow="0" w:lastRow="0" w:firstColumn="0" w:lastColumn="0" w:oddVBand="0" w:evenVBand="0" w:oddHBand="0" w:evenHBand="0" w:firstRowFirstColumn="0" w:firstRowLastColumn="0" w:lastRowFirstColumn="0" w:lastRowLastColumn="0"/>
            </w:pPr>
            <w:r>
              <w:t>€ 2.50</w:t>
            </w:r>
          </w:p>
        </w:tc>
      </w:tr>
      <w:tr w:rsidR="008F2652" w:rsidTr="0027078F">
        <w:tc>
          <w:tcPr>
            <w:cnfStyle w:val="001000000000" w:firstRow="0" w:lastRow="0" w:firstColumn="1" w:lastColumn="0" w:oddVBand="0" w:evenVBand="0" w:oddHBand="0" w:evenHBand="0" w:firstRowFirstColumn="0" w:firstRowLastColumn="0" w:lastRowFirstColumn="0" w:lastRowLastColumn="0"/>
            <w:tcW w:w="4536" w:type="dxa"/>
            <w:vAlign w:val="center"/>
          </w:tcPr>
          <w:p w:rsidR="008F2652" w:rsidRDefault="008F2652" w:rsidP="00B26CC0">
            <w:pPr>
              <w:jc w:val="right"/>
              <w:rPr>
                <w:lang w:val="en-US"/>
              </w:rPr>
            </w:pPr>
            <w:r>
              <w:rPr>
                <w:lang w:val="en-US"/>
              </w:rPr>
              <w:t>8 x WS2812 led’s</w:t>
            </w:r>
          </w:p>
        </w:tc>
        <w:tc>
          <w:tcPr>
            <w:tcW w:w="4537" w:type="dxa"/>
            <w:vAlign w:val="center"/>
          </w:tcPr>
          <w:p w:rsidR="008F2652" w:rsidRDefault="008F2652" w:rsidP="008F2652">
            <w:pPr>
              <w:jc w:val="left"/>
              <w:cnfStyle w:val="000000000000" w:firstRow="0" w:lastRow="0" w:firstColumn="0" w:lastColumn="0" w:oddVBand="0" w:evenVBand="0" w:oddHBand="0" w:evenHBand="0" w:firstRowFirstColumn="0" w:firstRowLastColumn="0" w:lastRowFirstColumn="0" w:lastRowLastColumn="0"/>
            </w:pPr>
            <w:r>
              <w:t xml:space="preserve">€ 0.80 </w:t>
            </w:r>
          </w:p>
        </w:tc>
      </w:tr>
      <w:tr w:rsidR="00D33BAE" w:rsidTr="0027078F">
        <w:tc>
          <w:tcPr>
            <w:cnfStyle w:val="001000000000" w:firstRow="0" w:lastRow="0" w:firstColumn="1" w:lastColumn="0" w:oddVBand="0" w:evenVBand="0" w:oddHBand="0" w:evenHBand="0" w:firstRowFirstColumn="0" w:firstRowLastColumn="0" w:lastRowFirstColumn="0" w:lastRowLastColumn="0"/>
            <w:tcW w:w="4536" w:type="dxa"/>
            <w:tcBorders>
              <w:left w:val="nil"/>
              <w:bottom w:val="nil"/>
              <w:right w:val="nil"/>
            </w:tcBorders>
            <w:shd w:val="clear" w:color="auto" w:fill="FFFFFF" w:themeFill="background1"/>
            <w:vAlign w:val="center"/>
          </w:tcPr>
          <w:p w:rsidR="00D33BAE" w:rsidRPr="002A25EE" w:rsidRDefault="00D33BAE" w:rsidP="0027078F">
            <w:pPr>
              <w:jc w:val="right"/>
              <w:rPr>
                <w:b/>
              </w:rPr>
            </w:pPr>
            <w:r w:rsidRPr="002A25EE">
              <w:rPr>
                <w:b/>
              </w:rPr>
              <w:t>Totaal</w:t>
            </w:r>
          </w:p>
        </w:tc>
        <w:tc>
          <w:tcPr>
            <w:tcW w:w="4537" w:type="dxa"/>
            <w:tcBorders>
              <w:left w:val="nil"/>
              <w:bottom w:val="nil"/>
              <w:right w:val="nil"/>
            </w:tcBorders>
            <w:shd w:val="clear" w:color="auto" w:fill="FFFFFF" w:themeFill="background1"/>
            <w:vAlign w:val="center"/>
          </w:tcPr>
          <w:p w:rsidR="00D33BAE" w:rsidRPr="002A25EE" w:rsidRDefault="00D33BAE" w:rsidP="00CA3764">
            <w:pPr>
              <w:jc w:val="left"/>
              <w:cnfStyle w:val="000000000000" w:firstRow="0" w:lastRow="0" w:firstColumn="0" w:lastColumn="0" w:oddVBand="0" w:evenVBand="0" w:oddHBand="0" w:evenHBand="0" w:firstRowFirstColumn="0" w:firstRowLastColumn="0" w:lastRowFirstColumn="0" w:lastRowLastColumn="0"/>
              <w:rPr>
                <w:b/>
              </w:rPr>
            </w:pPr>
            <w:r w:rsidRPr="002A25EE">
              <w:rPr>
                <w:b/>
              </w:rPr>
              <w:t xml:space="preserve">€ </w:t>
            </w:r>
            <w:r w:rsidR="008F2652">
              <w:rPr>
                <w:b/>
              </w:rPr>
              <w:t>47</w:t>
            </w:r>
          </w:p>
        </w:tc>
      </w:tr>
    </w:tbl>
    <w:p w:rsidR="00D33BAE" w:rsidRPr="00C673C4" w:rsidRDefault="00D33BAE" w:rsidP="00C673C4"/>
    <w:p w:rsidR="00411EC0" w:rsidRDefault="00411EC0" w:rsidP="00C673C4">
      <w:pPr>
        <w:pStyle w:val="Kop1"/>
      </w:pPr>
      <w:bookmarkStart w:id="42" w:name="_Toc450915531"/>
      <w:r>
        <w:lastRenderedPageBreak/>
        <w:t>Besluit</w:t>
      </w:r>
      <w:bookmarkEnd w:id="42"/>
    </w:p>
    <w:p w:rsidR="00411EC0" w:rsidRDefault="00411EC0" w:rsidP="001F141F">
      <w:pPr>
        <w:pStyle w:val="Kop1"/>
      </w:pPr>
      <w:bookmarkStart w:id="43" w:name="_Toc450915532"/>
      <w:r>
        <w:lastRenderedPageBreak/>
        <w:t>Bijlagen</w:t>
      </w:r>
      <w:bookmarkEnd w:id="43"/>
    </w:p>
    <w:p w:rsidR="00CA3764" w:rsidRDefault="005251AE" w:rsidP="00D266A9">
      <w:pPr>
        <w:pStyle w:val="Kop2"/>
        <w:pageBreakBefore/>
      </w:pPr>
      <w:bookmarkStart w:id="44" w:name="_Ref419568106"/>
      <w:bookmarkStart w:id="45" w:name="_Toc450915533"/>
      <w:r>
        <w:lastRenderedPageBreak/>
        <w:t xml:space="preserve">PCB Schema’s &amp; </w:t>
      </w:r>
      <w:bookmarkEnd w:id="44"/>
      <w:r w:rsidR="00174368">
        <w:t>Lay-out</w:t>
      </w:r>
      <w:bookmarkStart w:id="46" w:name="_Ref419648775"/>
      <w:bookmarkEnd w:id="45"/>
    </w:p>
    <w:p w:rsidR="00D3365A" w:rsidRDefault="00D3365A" w:rsidP="00D266A9">
      <w:pPr>
        <w:pStyle w:val="Kop2"/>
        <w:pageBreakBefore/>
      </w:pPr>
      <w:bookmarkStart w:id="47" w:name="_Toc450915534"/>
      <w:r>
        <w:lastRenderedPageBreak/>
        <w:t>Scripts</w:t>
      </w:r>
      <w:bookmarkEnd w:id="46"/>
      <w:bookmarkEnd w:id="47"/>
    </w:p>
    <w:p w:rsidR="00EF2F3E" w:rsidRDefault="00EF2F3E" w:rsidP="00D3365A">
      <w:pPr>
        <w:pStyle w:val="Kop2"/>
        <w:pageBreakBefore/>
      </w:pPr>
      <w:bookmarkStart w:id="48" w:name="_Toc450915535"/>
      <w:r>
        <w:lastRenderedPageBreak/>
        <w:t>Broncode</w:t>
      </w:r>
      <w:r w:rsidR="00CA3764">
        <w:t xml:space="preserve"> (app.py)</w:t>
      </w:r>
      <w:bookmarkEnd w:id="48"/>
    </w:p>
    <w:p w:rsidR="00EF2F3E" w:rsidRDefault="00EF2F3E" w:rsidP="007F5DC4">
      <w:r>
        <w:t xml:space="preserve">De volledige broncode is ook beschikbaar op </w:t>
      </w:r>
      <w:hyperlink r:id="rId29" w:history="1">
        <w:r w:rsidRPr="00EF2F3E">
          <w:rPr>
            <w:rStyle w:val="Hyperlink"/>
          </w:rPr>
          <w:t>github.com/</w:t>
        </w:r>
        <w:r w:rsidR="00A67672">
          <w:rPr>
            <w:rStyle w:val="Hyperlink"/>
          </w:rPr>
          <w:t>*</w:t>
        </w:r>
      </w:hyperlink>
      <w:r>
        <w:t>.</w:t>
      </w:r>
    </w:p>
    <w:p w:rsidR="00383392" w:rsidRDefault="00383392" w:rsidP="00383392">
      <w:pPr>
        <w:pStyle w:val="Kop30"/>
        <w:pageBreakBefore/>
      </w:pPr>
      <w:bookmarkStart w:id="49" w:name="_Toc450915536"/>
      <w:r>
        <w:lastRenderedPageBreak/>
        <w:t>De website</w:t>
      </w:r>
      <w:bookmarkEnd w:id="49"/>
    </w:p>
    <w:p w:rsidR="00383392" w:rsidRPr="00C133F9" w:rsidRDefault="00383392" w:rsidP="00383392">
      <w:r>
        <w:t>Ook voor de website werd het bootstrap framework gebruikt.</w:t>
      </w:r>
    </w:p>
    <w:p w:rsidR="00383392" w:rsidRDefault="00383392" w:rsidP="00383392">
      <w:pPr>
        <w:pStyle w:val="Kop4"/>
      </w:pPr>
      <w:bookmarkStart w:id="50" w:name="_Toc450915537"/>
      <w:r>
        <w:t>Index.php</w:t>
      </w:r>
      <w:bookmarkEnd w:id="50"/>
    </w:p>
    <w:p w:rsidR="00383392" w:rsidRDefault="00383392" w:rsidP="00383392">
      <w:pPr>
        <w:pStyle w:val="Kop4"/>
      </w:pPr>
      <w:bookmarkStart w:id="51" w:name="_Toc450915538"/>
      <w:r>
        <w:t>Hardware.php</w:t>
      </w:r>
      <w:bookmarkEnd w:id="51"/>
    </w:p>
    <w:p w:rsidR="00383392" w:rsidRDefault="00383392" w:rsidP="00383392">
      <w:pPr>
        <w:pStyle w:val="Kop4"/>
      </w:pPr>
      <w:bookmarkStart w:id="52" w:name="_Toc450915539"/>
      <w:r>
        <w:t>Software.php</w:t>
      </w:r>
      <w:bookmarkEnd w:id="52"/>
    </w:p>
    <w:p w:rsidR="00383392" w:rsidRDefault="00383392" w:rsidP="00383392">
      <w:pPr>
        <w:pStyle w:val="Kop4"/>
      </w:pPr>
      <w:bookmarkStart w:id="53" w:name="_Toc450915540"/>
      <w:r>
        <w:t>Pictures.php</w:t>
      </w:r>
      <w:bookmarkEnd w:id="53"/>
    </w:p>
    <w:p w:rsidR="00383392" w:rsidRDefault="00383392" w:rsidP="00383392">
      <w:pPr>
        <w:pStyle w:val="Kop4"/>
        <w:ind w:left="862" w:hanging="862"/>
      </w:pPr>
      <w:bookmarkStart w:id="54" w:name="_Toc450915541"/>
      <w:r>
        <w:t>About.php</w:t>
      </w:r>
      <w:bookmarkEnd w:id="54"/>
    </w:p>
    <w:p w:rsidR="00383392" w:rsidRPr="00383392" w:rsidRDefault="00383392" w:rsidP="00383392"/>
    <w:p w:rsidR="00551E71" w:rsidRDefault="00551E71" w:rsidP="00551E71">
      <w:pPr>
        <w:pStyle w:val="Kop2"/>
      </w:pPr>
      <w:bookmarkStart w:id="55" w:name="_Toc450915542"/>
      <w:r>
        <w:t>Foto’s</w:t>
      </w:r>
      <w:bookmarkEnd w:id="55"/>
    </w:p>
    <w:p w:rsidR="00CA3764" w:rsidRPr="00CA3764" w:rsidRDefault="00CA3764" w:rsidP="00CA3764"/>
    <w:sectPr w:rsidR="00CA3764" w:rsidRPr="00CA3764" w:rsidSect="00CA3764">
      <w:footerReference w:type="default" r:id="rId30"/>
      <w:type w:val="continuous"/>
      <w:pgSz w:w="11907" w:h="16839" w:code="9"/>
      <w:pgMar w:top="1837" w:right="1752" w:bottom="1418" w:left="1752" w:header="709" w:footer="709"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1946" w:rsidRDefault="00651946">
      <w:pPr>
        <w:spacing w:before="0" w:after="0" w:line="240" w:lineRule="auto"/>
      </w:pPr>
      <w:r>
        <w:separator/>
      </w:r>
    </w:p>
  </w:endnote>
  <w:endnote w:type="continuationSeparator" w:id="0">
    <w:p w:rsidR="00651946" w:rsidRDefault="0065194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665902"/>
      <w:docPartObj>
        <w:docPartGallery w:val="Page Numbers (Bottom of Page)"/>
        <w:docPartUnique/>
      </w:docPartObj>
    </w:sdtPr>
    <w:sdtEndPr/>
    <w:sdtContent>
      <w:p w:rsidR="008B1F78" w:rsidRDefault="008B1F78" w:rsidP="003C25D6">
        <w:pPr>
          <w:pStyle w:val="Voettekst0"/>
          <w:jc w:val="right"/>
        </w:pPr>
        <w:r>
          <w:fldChar w:fldCharType="begin"/>
        </w:r>
        <w:r>
          <w:instrText>PAGE   \* MERGEFORMAT</w:instrText>
        </w:r>
        <w:r>
          <w:fldChar w:fldCharType="separate"/>
        </w:r>
        <w:r w:rsidR="00E435B8">
          <w:rPr>
            <w:noProof/>
          </w:rPr>
          <w:t>17</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1946" w:rsidRDefault="00651946">
      <w:pPr>
        <w:spacing w:before="0" w:after="0" w:line="240" w:lineRule="auto"/>
      </w:pPr>
      <w:r>
        <w:separator/>
      </w:r>
    </w:p>
  </w:footnote>
  <w:footnote w:type="continuationSeparator" w:id="0">
    <w:p w:rsidR="00651946" w:rsidRDefault="00651946">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00C25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3C77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18053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22271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93EA1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9A2E24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9ADE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2A217E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4601A86"/>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abstractNum w:abstractNumId="10" w15:restartNumberingAfterBreak="0">
    <w:nsid w:val="03FA2E70"/>
    <w:multiLevelType w:val="hybridMultilevel"/>
    <w:tmpl w:val="0D3C1A0C"/>
    <w:lvl w:ilvl="0" w:tplc="C45689DA">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0E772AF4"/>
    <w:multiLevelType w:val="hybridMultilevel"/>
    <w:tmpl w:val="0E02D87E"/>
    <w:lvl w:ilvl="0" w:tplc="3DF8E21E">
      <w:start w:val="1"/>
      <w:numFmt w:val="decimal"/>
      <w:lvlText w:val="%1 "/>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17345E6F"/>
    <w:multiLevelType w:val="hybridMultilevel"/>
    <w:tmpl w:val="1930AEB8"/>
    <w:lvl w:ilvl="0" w:tplc="18444FA0">
      <w:numFmt w:val="bullet"/>
      <w:lvlText w:val="-"/>
      <w:lvlJc w:val="left"/>
      <w:pPr>
        <w:ind w:left="720" w:hanging="360"/>
      </w:pPr>
      <w:rPr>
        <w:rFonts w:ascii="Constantia" w:eastAsiaTheme="minorHAnsi" w:hAnsi="Constantia"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1BB11EDE"/>
    <w:multiLevelType w:val="hybridMultilevel"/>
    <w:tmpl w:val="9DB6E54E"/>
    <w:lvl w:ilvl="0" w:tplc="A6A0BC20">
      <w:start w:val="1"/>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C8529F5"/>
    <w:multiLevelType w:val="multilevel"/>
    <w:tmpl w:val="9B188E0C"/>
    <w:lvl w:ilvl="0">
      <w:start w:val="1"/>
      <w:numFmt w:val="decimal"/>
      <w:pStyle w:val="kop3"/>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5B5735"/>
    <w:multiLevelType w:val="hybridMultilevel"/>
    <w:tmpl w:val="BDEEE702"/>
    <w:lvl w:ilvl="0" w:tplc="708E70E0">
      <w:numFmt w:val="bullet"/>
      <w:lvlText w:val=""/>
      <w:lvlJc w:val="left"/>
      <w:pPr>
        <w:ind w:left="1080" w:hanging="360"/>
      </w:pPr>
      <w:rPr>
        <w:rFonts w:ascii="Wingdings" w:eastAsiaTheme="minorHAnsi" w:hAnsi="Wingdings" w:cstheme="minorBidi"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6" w15:restartNumberingAfterBreak="0">
    <w:nsid w:val="51C3617D"/>
    <w:multiLevelType w:val="multilevel"/>
    <w:tmpl w:val="BE3A4C36"/>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0"/>
      <w:lvlText w:val="%1.%2.%3"/>
      <w:lvlJc w:val="left"/>
      <w:pPr>
        <w:ind w:left="720" w:hanging="720"/>
      </w:pPr>
    </w:lvl>
    <w:lvl w:ilvl="3">
      <w:start w:val="1"/>
      <w:numFmt w:val="decimal"/>
      <w:pStyle w:val="Kop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527E0512"/>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F440BC0"/>
    <w:multiLevelType w:val="hybridMultilevel"/>
    <w:tmpl w:val="063683F8"/>
    <w:lvl w:ilvl="0" w:tplc="18444FA0">
      <w:numFmt w:val="bullet"/>
      <w:lvlText w:val="-"/>
      <w:lvlJc w:val="left"/>
      <w:pPr>
        <w:ind w:left="360" w:hanging="360"/>
      </w:pPr>
      <w:rPr>
        <w:rFonts w:ascii="Constantia" w:eastAsiaTheme="minorHAnsi" w:hAnsi="Constantia" w:cstheme="minorBidi"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start w:val="1"/>
      <w:numFmt w:val="bullet"/>
      <w:lvlText w:val=""/>
      <w:lvlJc w:val="left"/>
      <w:pPr>
        <w:ind w:left="2520" w:hanging="360"/>
      </w:pPr>
      <w:rPr>
        <w:rFonts w:ascii="Symbol" w:hAnsi="Symbol" w:hint="default"/>
      </w:rPr>
    </w:lvl>
    <w:lvl w:ilvl="4" w:tplc="04130003">
      <w:start w:val="1"/>
      <w:numFmt w:val="bullet"/>
      <w:lvlText w:val="o"/>
      <w:lvlJc w:val="left"/>
      <w:pPr>
        <w:ind w:left="3240" w:hanging="360"/>
      </w:pPr>
      <w:rPr>
        <w:rFonts w:ascii="Courier New" w:hAnsi="Courier New" w:cs="Courier New" w:hint="default"/>
      </w:rPr>
    </w:lvl>
    <w:lvl w:ilvl="5" w:tplc="04130005">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19" w15:restartNumberingAfterBreak="0">
    <w:nsid w:val="60C9403B"/>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9"/>
  </w:num>
  <w:num w:numId="3">
    <w:abstractNumId w:val="8"/>
  </w:num>
  <w:num w:numId="4">
    <w:abstractNumId w:val="8"/>
  </w:num>
  <w:num w:numId="5">
    <w:abstractNumId w:val="9"/>
  </w:num>
  <w:num w:numId="6">
    <w:abstractNumId w:val="8"/>
  </w:num>
  <w:num w:numId="7">
    <w:abstractNumId w:val="14"/>
  </w:num>
  <w:num w:numId="8">
    <w:abstractNumId w:val="11"/>
  </w:num>
  <w:num w:numId="9">
    <w:abstractNumId w:val="17"/>
  </w:num>
  <w:num w:numId="10">
    <w:abstractNumId w:val="19"/>
  </w:num>
  <w:num w:numId="1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7"/>
  </w:num>
  <w:num w:numId="14">
    <w:abstractNumId w:val="6"/>
  </w:num>
  <w:num w:numId="15">
    <w:abstractNumId w:val="5"/>
  </w:num>
  <w:num w:numId="16">
    <w:abstractNumId w:val="4"/>
  </w:num>
  <w:num w:numId="17">
    <w:abstractNumId w:val="3"/>
  </w:num>
  <w:num w:numId="18">
    <w:abstractNumId w:val="2"/>
  </w:num>
  <w:num w:numId="19">
    <w:abstractNumId w:val="1"/>
  </w:num>
  <w:num w:numId="20">
    <w:abstractNumId w:val="0"/>
  </w:num>
  <w:num w:numId="21">
    <w:abstractNumId w:val="12"/>
  </w:num>
  <w:num w:numId="22">
    <w:abstractNumId w:val="10"/>
  </w:num>
  <w:num w:numId="23">
    <w:abstractNumId w:val="15"/>
  </w:num>
  <w:num w:numId="24">
    <w:abstractNumId w:val="18"/>
  </w:num>
  <w:num w:numId="25">
    <w:abstractNumId w:val="13"/>
  </w:num>
  <w:num w:numId="26">
    <w:abstractNumId w:val="16"/>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C17"/>
    <w:rsid w:val="00005B93"/>
    <w:rsid w:val="00015170"/>
    <w:rsid w:val="00030C70"/>
    <w:rsid w:val="0003252F"/>
    <w:rsid w:val="00033A16"/>
    <w:rsid w:val="000340F6"/>
    <w:rsid w:val="00055B89"/>
    <w:rsid w:val="00061F39"/>
    <w:rsid w:val="00065C84"/>
    <w:rsid w:val="00072A4C"/>
    <w:rsid w:val="00074C21"/>
    <w:rsid w:val="00075938"/>
    <w:rsid w:val="0008688D"/>
    <w:rsid w:val="000A245C"/>
    <w:rsid w:val="000A2512"/>
    <w:rsid w:val="000B1E28"/>
    <w:rsid w:val="000B2803"/>
    <w:rsid w:val="000C4C5D"/>
    <w:rsid w:val="000C690F"/>
    <w:rsid w:val="000D033E"/>
    <w:rsid w:val="000D1126"/>
    <w:rsid w:val="000D5D39"/>
    <w:rsid w:val="000E014F"/>
    <w:rsid w:val="000E1ED9"/>
    <w:rsid w:val="000E758D"/>
    <w:rsid w:val="000F0066"/>
    <w:rsid w:val="000F2F9A"/>
    <w:rsid w:val="000F583E"/>
    <w:rsid w:val="000F6EB4"/>
    <w:rsid w:val="000F7930"/>
    <w:rsid w:val="00103DB1"/>
    <w:rsid w:val="00104589"/>
    <w:rsid w:val="0011707F"/>
    <w:rsid w:val="00121545"/>
    <w:rsid w:val="00122BC5"/>
    <w:rsid w:val="001267BC"/>
    <w:rsid w:val="00126972"/>
    <w:rsid w:val="00136038"/>
    <w:rsid w:val="00140886"/>
    <w:rsid w:val="001464EE"/>
    <w:rsid w:val="00146C98"/>
    <w:rsid w:val="0015183A"/>
    <w:rsid w:val="00157219"/>
    <w:rsid w:val="001573BF"/>
    <w:rsid w:val="00174368"/>
    <w:rsid w:val="00182107"/>
    <w:rsid w:val="00184298"/>
    <w:rsid w:val="00190B9B"/>
    <w:rsid w:val="00192F5C"/>
    <w:rsid w:val="0019407B"/>
    <w:rsid w:val="001943FB"/>
    <w:rsid w:val="00195834"/>
    <w:rsid w:val="001958A6"/>
    <w:rsid w:val="00196631"/>
    <w:rsid w:val="001A1B5D"/>
    <w:rsid w:val="001A6A89"/>
    <w:rsid w:val="001B54AE"/>
    <w:rsid w:val="001B5E4E"/>
    <w:rsid w:val="001D6867"/>
    <w:rsid w:val="001E08F2"/>
    <w:rsid w:val="001E4032"/>
    <w:rsid w:val="001F141F"/>
    <w:rsid w:val="001F6151"/>
    <w:rsid w:val="00201ED2"/>
    <w:rsid w:val="002135AE"/>
    <w:rsid w:val="002234F1"/>
    <w:rsid w:val="00224C08"/>
    <w:rsid w:val="00225022"/>
    <w:rsid w:val="0023047A"/>
    <w:rsid w:val="00231DB4"/>
    <w:rsid w:val="002337F4"/>
    <w:rsid w:val="00234028"/>
    <w:rsid w:val="00236029"/>
    <w:rsid w:val="00240F98"/>
    <w:rsid w:val="00244013"/>
    <w:rsid w:val="00247BA1"/>
    <w:rsid w:val="002528F4"/>
    <w:rsid w:val="00255A30"/>
    <w:rsid w:val="00265DAB"/>
    <w:rsid w:val="0027078F"/>
    <w:rsid w:val="00271D6D"/>
    <w:rsid w:val="0028140A"/>
    <w:rsid w:val="00281833"/>
    <w:rsid w:val="00281A94"/>
    <w:rsid w:val="0028211D"/>
    <w:rsid w:val="00284699"/>
    <w:rsid w:val="00286844"/>
    <w:rsid w:val="00290A8F"/>
    <w:rsid w:val="002930FC"/>
    <w:rsid w:val="00293706"/>
    <w:rsid w:val="002937AF"/>
    <w:rsid w:val="002A25EE"/>
    <w:rsid w:val="002B23D5"/>
    <w:rsid w:val="002B4720"/>
    <w:rsid w:val="002C34F9"/>
    <w:rsid w:val="002C59A7"/>
    <w:rsid w:val="002D183F"/>
    <w:rsid w:val="002D5A6D"/>
    <w:rsid w:val="002E1445"/>
    <w:rsid w:val="002E1B94"/>
    <w:rsid w:val="002E2C15"/>
    <w:rsid w:val="002F0513"/>
    <w:rsid w:val="00304950"/>
    <w:rsid w:val="00316B98"/>
    <w:rsid w:val="003173E0"/>
    <w:rsid w:val="00320AB0"/>
    <w:rsid w:val="0032426B"/>
    <w:rsid w:val="0033290B"/>
    <w:rsid w:val="0033793F"/>
    <w:rsid w:val="003414DB"/>
    <w:rsid w:val="003427BF"/>
    <w:rsid w:val="0035616C"/>
    <w:rsid w:val="00357FAD"/>
    <w:rsid w:val="00367D7A"/>
    <w:rsid w:val="00370C0F"/>
    <w:rsid w:val="00382137"/>
    <w:rsid w:val="00383392"/>
    <w:rsid w:val="003866E5"/>
    <w:rsid w:val="003B53C5"/>
    <w:rsid w:val="003C1586"/>
    <w:rsid w:val="003C1C33"/>
    <w:rsid w:val="003C2576"/>
    <w:rsid w:val="003C25D6"/>
    <w:rsid w:val="003D22FE"/>
    <w:rsid w:val="003E0D1B"/>
    <w:rsid w:val="003E51C7"/>
    <w:rsid w:val="003F1239"/>
    <w:rsid w:val="003F20FA"/>
    <w:rsid w:val="00404453"/>
    <w:rsid w:val="0041092A"/>
    <w:rsid w:val="00410C3D"/>
    <w:rsid w:val="00411EC0"/>
    <w:rsid w:val="00411F19"/>
    <w:rsid w:val="00412FE4"/>
    <w:rsid w:val="00423894"/>
    <w:rsid w:val="00426DEB"/>
    <w:rsid w:val="004359DF"/>
    <w:rsid w:val="00436078"/>
    <w:rsid w:val="00442E47"/>
    <w:rsid w:val="00447583"/>
    <w:rsid w:val="00451207"/>
    <w:rsid w:val="00466901"/>
    <w:rsid w:val="00472D16"/>
    <w:rsid w:val="00481626"/>
    <w:rsid w:val="00486B68"/>
    <w:rsid w:val="0048705B"/>
    <w:rsid w:val="004965AA"/>
    <w:rsid w:val="004A14C1"/>
    <w:rsid w:val="004B1F81"/>
    <w:rsid w:val="004B39AB"/>
    <w:rsid w:val="004B7B21"/>
    <w:rsid w:val="004D148D"/>
    <w:rsid w:val="004D2234"/>
    <w:rsid w:val="004D594E"/>
    <w:rsid w:val="004E03F5"/>
    <w:rsid w:val="004E2B6E"/>
    <w:rsid w:val="004E58E5"/>
    <w:rsid w:val="004E6277"/>
    <w:rsid w:val="004F1930"/>
    <w:rsid w:val="004F5638"/>
    <w:rsid w:val="004F72B3"/>
    <w:rsid w:val="00500C9A"/>
    <w:rsid w:val="00501661"/>
    <w:rsid w:val="0050308B"/>
    <w:rsid w:val="005079AE"/>
    <w:rsid w:val="00507EBB"/>
    <w:rsid w:val="005203C1"/>
    <w:rsid w:val="00522A6F"/>
    <w:rsid w:val="005242F5"/>
    <w:rsid w:val="005251AE"/>
    <w:rsid w:val="00533F6D"/>
    <w:rsid w:val="005413ED"/>
    <w:rsid w:val="00545838"/>
    <w:rsid w:val="005462CB"/>
    <w:rsid w:val="00551438"/>
    <w:rsid w:val="00551E71"/>
    <w:rsid w:val="005523B5"/>
    <w:rsid w:val="0055258D"/>
    <w:rsid w:val="00552F5D"/>
    <w:rsid w:val="005578C5"/>
    <w:rsid w:val="005640D6"/>
    <w:rsid w:val="00572735"/>
    <w:rsid w:val="00573188"/>
    <w:rsid w:val="00575700"/>
    <w:rsid w:val="00577E6C"/>
    <w:rsid w:val="0058306B"/>
    <w:rsid w:val="00586B71"/>
    <w:rsid w:val="00597A71"/>
    <w:rsid w:val="005A1BBB"/>
    <w:rsid w:val="005A4ADD"/>
    <w:rsid w:val="005A5597"/>
    <w:rsid w:val="005B0F6B"/>
    <w:rsid w:val="005B2784"/>
    <w:rsid w:val="005C3AD3"/>
    <w:rsid w:val="005C4CB0"/>
    <w:rsid w:val="005C6C08"/>
    <w:rsid w:val="005D3752"/>
    <w:rsid w:val="005D7761"/>
    <w:rsid w:val="005E40FB"/>
    <w:rsid w:val="005E646E"/>
    <w:rsid w:val="005F0585"/>
    <w:rsid w:val="005F3714"/>
    <w:rsid w:val="005F5E96"/>
    <w:rsid w:val="00602C30"/>
    <w:rsid w:val="006126C4"/>
    <w:rsid w:val="00613905"/>
    <w:rsid w:val="00614B38"/>
    <w:rsid w:val="00621043"/>
    <w:rsid w:val="00624873"/>
    <w:rsid w:val="006418E9"/>
    <w:rsid w:val="0064495A"/>
    <w:rsid w:val="0064627D"/>
    <w:rsid w:val="006510EE"/>
    <w:rsid w:val="00651946"/>
    <w:rsid w:val="00653D5A"/>
    <w:rsid w:val="006563CF"/>
    <w:rsid w:val="006574A9"/>
    <w:rsid w:val="006600DF"/>
    <w:rsid w:val="0066168D"/>
    <w:rsid w:val="006621D0"/>
    <w:rsid w:val="006637A9"/>
    <w:rsid w:val="00667A10"/>
    <w:rsid w:val="00684577"/>
    <w:rsid w:val="006865C0"/>
    <w:rsid w:val="00687183"/>
    <w:rsid w:val="006903C6"/>
    <w:rsid w:val="0069202A"/>
    <w:rsid w:val="00692CAB"/>
    <w:rsid w:val="00693316"/>
    <w:rsid w:val="00693636"/>
    <w:rsid w:val="006A31ED"/>
    <w:rsid w:val="006B4650"/>
    <w:rsid w:val="006C107E"/>
    <w:rsid w:val="006C14E9"/>
    <w:rsid w:val="006C2A3A"/>
    <w:rsid w:val="006D6347"/>
    <w:rsid w:val="006E217F"/>
    <w:rsid w:val="006E2EAB"/>
    <w:rsid w:val="006E5626"/>
    <w:rsid w:val="006F0BEB"/>
    <w:rsid w:val="006F11FE"/>
    <w:rsid w:val="006F31A7"/>
    <w:rsid w:val="006F5618"/>
    <w:rsid w:val="006F5FCA"/>
    <w:rsid w:val="006F6D55"/>
    <w:rsid w:val="006F7319"/>
    <w:rsid w:val="007122A8"/>
    <w:rsid w:val="00720B7F"/>
    <w:rsid w:val="0072408C"/>
    <w:rsid w:val="00726DA2"/>
    <w:rsid w:val="00727E64"/>
    <w:rsid w:val="0073051A"/>
    <w:rsid w:val="0073157C"/>
    <w:rsid w:val="0074300C"/>
    <w:rsid w:val="00752657"/>
    <w:rsid w:val="00753942"/>
    <w:rsid w:val="0075670C"/>
    <w:rsid w:val="0076237E"/>
    <w:rsid w:val="007655CB"/>
    <w:rsid w:val="00772E38"/>
    <w:rsid w:val="00775D1E"/>
    <w:rsid w:val="00777651"/>
    <w:rsid w:val="00780F50"/>
    <w:rsid w:val="00781A12"/>
    <w:rsid w:val="0078646C"/>
    <w:rsid w:val="00792B1F"/>
    <w:rsid w:val="00795790"/>
    <w:rsid w:val="00797D0D"/>
    <w:rsid w:val="007A031A"/>
    <w:rsid w:val="007A30B0"/>
    <w:rsid w:val="007A5F2C"/>
    <w:rsid w:val="007B18BB"/>
    <w:rsid w:val="007B47AA"/>
    <w:rsid w:val="007B69F4"/>
    <w:rsid w:val="007C2797"/>
    <w:rsid w:val="007D0912"/>
    <w:rsid w:val="007D1F6D"/>
    <w:rsid w:val="007D3C29"/>
    <w:rsid w:val="007E0571"/>
    <w:rsid w:val="007E1244"/>
    <w:rsid w:val="007E40C9"/>
    <w:rsid w:val="007E5883"/>
    <w:rsid w:val="007F249E"/>
    <w:rsid w:val="007F31C4"/>
    <w:rsid w:val="007F5DC4"/>
    <w:rsid w:val="007F7AD0"/>
    <w:rsid w:val="0080019A"/>
    <w:rsid w:val="00801E63"/>
    <w:rsid w:val="008031F6"/>
    <w:rsid w:val="00803BBF"/>
    <w:rsid w:val="00803FAE"/>
    <w:rsid w:val="008057EB"/>
    <w:rsid w:val="008135E8"/>
    <w:rsid w:val="00815858"/>
    <w:rsid w:val="00820CBC"/>
    <w:rsid w:val="00821067"/>
    <w:rsid w:val="00833932"/>
    <w:rsid w:val="00834378"/>
    <w:rsid w:val="0085113E"/>
    <w:rsid w:val="008629A5"/>
    <w:rsid w:val="008636D1"/>
    <w:rsid w:val="008660A4"/>
    <w:rsid w:val="00866BB6"/>
    <w:rsid w:val="00870DD5"/>
    <w:rsid w:val="008807EB"/>
    <w:rsid w:val="00884FF5"/>
    <w:rsid w:val="00887292"/>
    <w:rsid w:val="0089023B"/>
    <w:rsid w:val="008A6C17"/>
    <w:rsid w:val="008B1F78"/>
    <w:rsid w:val="008C1936"/>
    <w:rsid w:val="008D1443"/>
    <w:rsid w:val="008D30CA"/>
    <w:rsid w:val="008D5262"/>
    <w:rsid w:val="008D5E69"/>
    <w:rsid w:val="008E7819"/>
    <w:rsid w:val="008F2652"/>
    <w:rsid w:val="00905174"/>
    <w:rsid w:val="00907ECE"/>
    <w:rsid w:val="00910F07"/>
    <w:rsid w:val="009208D8"/>
    <w:rsid w:val="00922FC7"/>
    <w:rsid w:val="0092684A"/>
    <w:rsid w:val="009269BF"/>
    <w:rsid w:val="00935462"/>
    <w:rsid w:val="009467E5"/>
    <w:rsid w:val="00946A41"/>
    <w:rsid w:val="0095078B"/>
    <w:rsid w:val="00961AC8"/>
    <w:rsid w:val="009622B6"/>
    <w:rsid w:val="00962EC8"/>
    <w:rsid w:val="00964A55"/>
    <w:rsid w:val="0097000F"/>
    <w:rsid w:val="00970D99"/>
    <w:rsid w:val="009715E9"/>
    <w:rsid w:val="0097602C"/>
    <w:rsid w:val="00984933"/>
    <w:rsid w:val="00986AC8"/>
    <w:rsid w:val="00997801"/>
    <w:rsid w:val="009B0247"/>
    <w:rsid w:val="009B05F7"/>
    <w:rsid w:val="009B3D5A"/>
    <w:rsid w:val="009C4961"/>
    <w:rsid w:val="009D0B4B"/>
    <w:rsid w:val="009D0C6D"/>
    <w:rsid w:val="009D6F8F"/>
    <w:rsid w:val="009E00A5"/>
    <w:rsid w:val="009E24E7"/>
    <w:rsid w:val="009E2CB9"/>
    <w:rsid w:val="009E7296"/>
    <w:rsid w:val="00A034B9"/>
    <w:rsid w:val="00A0656F"/>
    <w:rsid w:val="00A07C0A"/>
    <w:rsid w:val="00A125D1"/>
    <w:rsid w:val="00A2144D"/>
    <w:rsid w:val="00A2362F"/>
    <w:rsid w:val="00A340D9"/>
    <w:rsid w:val="00A34C2C"/>
    <w:rsid w:val="00A378BF"/>
    <w:rsid w:val="00A5278D"/>
    <w:rsid w:val="00A52C8A"/>
    <w:rsid w:val="00A604A8"/>
    <w:rsid w:val="00A630DA"/>
    <w:rsid w:val="00A6327D"/>
    <w:rsid w:val="00A67492"/>
    <w:rsid w:val="00A67672"/>
    <w:rsid w:val="00A738FB"/>
    <w:rsid w:val="00A76D90"/>
    <w:rsid w:val="00A83F10"/>
    <w:rsid w:val="00A84389"/>
    <w:rsid w:val="00A87F53"/>
    <w:rsid w:val="00A9222C"/>
    <w:rsid w:val="00A92C7F"/>
    <w:rsid w:val="00A94BF8"/>
    <w:rsid w:val="00A9626B"/>
    <w:rsid w:val="00AA0E12"/>
    <w:rsid w:val="00AA1FA3"/>
    <w:rsid w:val="00AA2B32"/>
    <w:rsid w:val="00AA3A57"/>
    <w:rsid w:val="00AB1678"/>
    <w:rsid w:val="00AC1947"/>
    <w:rsid w:val="00AC20C6"/>
    <w:rsid w:val="00AC41E8"/>
    <w:rsid w:val="00AD15AE"/>
    <w:rsid w:val="00AD199C"/>
    <w:rsid w:val="00AF280B"/>
    <w:rsid w:val="00AF3B35"/>
    <w:rsid w:val="00AF64AB"/>
    <w:rsid w:val="00AF7473"/>
    <w:rsid w:val="00B012AE"/>
    <w:rsid w:val="00B04360"/>
    <w:rsid w:val="00B06501"/>
    <w:rsid w:val="00B11DF0"/>
    <w:rsid w:val="00B13DCC"/>
    <w:rsid w:val="00B13F7D"/>
    <w:rsid w:val="00B14873"/>
    <w:rsid w:val="00B22D60"/>
    <w:rsid w:val="00B2383D"/>
    <w:rsid w:val="00B261EF"/>
    <w:rsid w:val="00B26CC0"/>
    <w:rsid w:val="00B36239"/>
    <w:rsid w:val="00B43D2D"/>
    <w:rsid w:val="00B44C05"/>
    <w:rsid w:val="00B471C8"/>
    <w:rsid w:val="00B50E92"/>
    <w:rsid w:val="00B53539"/>
    <w:rsid w:val="00B54220"/>
    <w:rsid w:val="00B551D3"/>
    <w:rsid w:val="00B60C77"/>
    <w:rsid w:val="00B614AC"/>
    <w:rsid w:val="00B66D26"/>
    <w:rsid w:val="00B6770A"/>
    <w:rsid w:val="00B70F61"/>
    <w:rsid w:val="00B7290C"/>
    <w:rsid w:val="00B72EB5"/>
    <w:rsid w:val="00B74CA8"/>
    <w:rsid w:val="00B765E4"/>
    <w:rsid w:val="00B767DB"/>
    <w:rsid w:val="00B87F85"/>
    <w:rsid w:val="00BA113B"/>
    <w:rsid w:val="00BA22FA"/>
    <w:rsid w:val="00BA26A4"/>
    <w:rsid w:val="00BA36F8"/>
    <w:rsid w:val="00BA4ACC"/>
    <w:rsid w:val="00BA6E53"/>
    <w:rsid w:val="00BB1D72"/>
    <w:rsid w:val="00BB1E4A"/>
    <w:rsid w:val="00BB2711"/>
    <w:rsid w:val="00BB3A48"/>
    <w:rsid w:val="00BB6B12"/>
    <w:rsid w:val="00BC1B41"/>
    <w:rsid w:val="00BC3C6B"/>
    <w:rsid w:val="00BD1891"/>
    <w:rsid w:val="00BE6E3A"/>
    <w:rsid w:val="00BE7690"/>
    <w:rsid w:val="00BF00A5"/>
    <w:rsid w:val="00BF478A"/>
    <w:rsid w:val="00BF4B63"/>
    <w:rsid w:val="00C0179F"/>
    <w:rsid w:val="00C025A0"/>
    <w:rsid w:val="00C03A68"/>
    <w:rsid w:val="00C04B26"/>
    <w:rsid w:val="00C133F9"/>
    <w:rsid w:val="00C14F63"/>
    <w:rsid w:val="00C16064"/>
    <w:rsid w:val="00C215A0"/>
    <w:rsid w:val="00C24782"/>
    <w:rsid w:val="00C319AB"/>
    <w:rsid w:val="00C50671"/>
    <w:rsid w:val="00C5084A"/>
    <w:rsid w:val="00C553FD"/>
    <w:rsid w:val="00C55A3A"/>
    <w:rsid w:val="00C634AB"/>
    <w:rsid w:val="00C6432B"/>
    <w:rsid w:val="00C673C4"/>
    <w:rsid w:val="00C725A0"/>
    <w:rsid w:val="00C72C57"/>
    <w:rsid w:val="00C77050"/>
    <w:rsid w:val="00C77DAE"/>
    <w:rsid w:val="00C82931"/>
    <w:rsid w:val="00C959FB"/>
    <w:rsid w:val="00C96451"/>
    <w:rsid w:val="00CA3764"/>
    <w:rsid w:val="00CA4316"/>
    <w:rsid w:val="00CB2595"/>
    <w:rsid w:val="00CB4771"/>
    <w:rsid w:val="00CD0007"/>
    <w:rsid w:val="00CD6AFA"/>
    <w:rsid w:val="00CE0D85"/>
    <w:rsid w:val="00CE2B1A"/>
    <w:rsid w:val="00CE4144"/>
    <w:rsid w:val="00CF2A36"/>
    <w:rsid w:val="00CF2E92"/>
    <w:rsid w:val="00CF7330"/>
    <w:rsid w:val="00D00685"/>
    <w:rsid w:val="00D00AF0"/>
    <w:rsid w:val="00D026F8"/>
    <w:rsid w:val="00D0286C"/>
    <w:rsid w:val="00D10CAF"/>
    <w:rsid w:val="00D10E1E"/>
    <w:rsid w:val="00D1364A"/>
    <w:rsid w:val="00D256CA"/>
    <w:rsid w:val="00D33167"/>
    <w:rsid w:val="00D333FD"/>
    <w:rsid w:val="00D3365A"/>
    <w:rsid w:val="00D33A40"/>
    <w:rsid w:val="00D33BAE"/>
    <w:rsid w:val="00D37F9D"/>
    <w:rsid w:val="00D47CBB"/>
    <w:rsid w:val="00D60D99"/>
    <w:rsid w:val="00D73114"/>
    <w:rsid w:val="00D751A9"/>
    <w:rsid w:val="00D7606C"/>
    <w:rsid w:val="00D775CB"/>
    <w:rsid w:val="00D80F70"/>
    <w:rsid w:val="00D8133E"/>
    <w:rsid w:val="00D82C65"/>
    <w:rsid w:val="00D90007"/>
    <w:rsid w:val="00D922D3"/>
    <w:rsid w:val="00D9553F"/>
    <w:rsid w:val="00D95580"/>
    <w:rsid w:val="00DB0339"/>
    <w:rsid w:val="00DC4F88"/>
    <w:rsid w:val="00DC5681"/>
    <w:rsid w:val="00DD14AC"/>
    <w:rsid w:val="00DD771C"/>
    <w:rsid w:val="00DD7814"/>
    <w:rsid w:val="00DF1A8C"/>
    <w:rsid w:val="00DF3AF2"/>
    <w:rsid w:val="00DF5F08"/>
    <w:rsid w:val="00E0213F"/>
    <w:rsid w:val="00E063D1"/>
    <w:rsid w:val="00E12119"/>
    <w:rsid w:val="00E12634"/>
    <w:rsid w:val="00E13FCD"/>
    <w:rsid w:val="00E1646B"/>
    <w:rsid w:val="00E1653F"/>
    <w:rsid w:val="00E16775"/>
    <w:rsid w:val="00E32476"/>
    <w:rsid w:val="00E349BA"/>
    <w:rsid w:val="00E36453"/>
    <w:rsid w:val="00E435B8"/>
    <w:rsid w:val="00E43A02"/>
    <w:rsid w:val="00E50698"/>
    <w:rsid w:val="00E5307F"/>
    <w:rsid w:val="00E61BFE"/>
    <w:rsid w:val="00E65D64"/>
    <w:rsid w:val="00E6679F"/>
    <w:rsid w:val="00E66A99"/>
    <w:rsid w:val="00E715F5"/>
    <w:rsid w:val="00E74CF5"/>
    <w:rsid w:val="00E82EEE"/>
    <w:rsid w:val="00E8382B"/>
    <w:rsid w:val="00E83EEB"/>
    <w:rsid w:val="00E858C2"/>
    <w:rsid w:val="00E91624"/>
    <w:rsid w:val="00E92DE3"/>
    <w:rsid w:val="00E95BD0"/>
    <w:rsid w:val="00EA0285"/>
    <w:rsid w:val="00EA26A9"/>
    <w:rsid w:val="00EB567C"/>
    <w:rsid w:val="00EC1C41"/>
    <w:rsid w:val="00EC1F18"/>
    <w:rsid w:val="00ED245D"/>
    <w:rsid w:val="00ED2E52"/>
    <w:rsid w:val="00ED3BD2"/>
    <w:rsid w:val="00ED50E5"/>
    <w:rsid w:val="00EE0071"/>
    <w:rsid w:val="00EE7EDC"/>
    <w:rsid w:val="00EF2F3E"/>
    <w:rsid w:val="00EF6EBD"/>
    <w:rsid w:val="00EF76DC"/>
    <w:rsid w:val="00F01463"/>
    <w:rsid w:val="00F0635C"/>
    <w:rsid w:val="00F07BA4"/>
    <w:rsid w:val="00F1350B"/>
    <w:rsid w:val="00F204C4"/>
    <w:rsid w:val="00F2645A"/>
    <w:rsid w:val="00F30E09"/>
    <w:rsid w:val="00F33581"/>
    <w:rsid w:val="00F35B6F"/>
    <w:rsid w:val="00F50ACE"/>
    <w:rsid w:val="00F52B76"/>
    <w:rsid w:val="00F53A61"/>
    <w:rsid w:val="00F66622"/>
    <w:rsid w:val="00F66735"/>
    <w:rsid w:val="00F816D0"/>
    <w:rsid w:val="00F83FB2"/>
    <w:rsid w:val="00F86166"/>
    <w:rsid w:val="00F872D2"/>
    <w:rsid w:val="00F90CFE"/>
    <w:rsid w:val="00F94DDD"/>
    <w:rsid w:val="00FA14BA"/>
    <w:rsid w:val="00FA43F8"/>
    <w:rsid w:val="00FA632C"/>
    <w:rsid w:val="00FB421D"/>
    <w:rsid w:val="00FC04AE"/>
    <w:rsid w:val="00FC2540"/>
    <w:rsid w:val="00FC7D38"/>
    <w:rsid w:val="00FD1478"/>
    <w:rsid w:val="00FD38F5"/>
    <w:rsid w:val="00FD6476"/>
    <w:rsid w:val="00FE165E"/>
    <w:rsid w:val="00FE3E81"/>
    <w:rsid w:val="00FE4204"/>
    <w:rsid w:val="00FE649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969B979-E849-4D0C-9B2E-18F3D8042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nl-NL" w:eastAsia="nl-NL"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AC41E8"/>
    <w:rPr>
      <w:color w:val="auto"/>
      <w:sz w:val="22"/>
      <w:lang w:val="nl-BE"/>
    </w:rPr>
  </w:style>
  <w:style w:type="paragraph" w:styleId="Kop1">
    <w:name w:val="heading 1"/>
    <w:basedOn w:val="Standaard"/>
    <w:next w:val="Standaard"/>
    <w:link w:val="Kop1Char"/>
    <w:qFormat/>
    <w:rsid w:val="006F11FE"/>
    <w:pPr>
      <w:keepNext/>
      <w:keepLines/>
      <w:pageBreakBefore/>
      <w:numPr>
        <w:numId w:val="12"/>
      </w:numPr>
      <w:spacing w:before="240" w:after="0"/>
      <w:ind w:left="431" w:hanging="431"/>
      <w:outlineLvl w:val="0"/>
    </w:pPr>
    <w:rPr>
      <w:rFonts w:asciiTheme="majorHAnsi" w:eastAsiaTheme="majorEastAsia" w:hAnsiTheme="majorHAnsi" w:cstheme="majorBidi"/>
      <w:color w:val="007789" w:themeColor="accent1" w:themeShade="BF"/>
      <w:sz w:val="32"/>
      <w:szCs w:val="32"/>
    </w:rPr>
  </w:style>
  <w:style w:type="paragraph" w:styleId="Kop2">
    <w:name w:val="heading 2"/>
    <w:basedOn w:val="Standaard"/>
    <w:next w:val="Standaard"/>
    <w:link w:val="Kop2Char"/>
    <w:unhideWhenUsed/>
    <w:qFormat/>
    <w:rsid w:val="006F11FE"/>
    <w:pPr>
      <w:keepNext/>
      <w:keepLines/>
      <w:numPr>
        <w:ilvl w:val="1"/>
        <w:numId w:val="12"/>
      </w:numPr>
      <w:spacing w:before="40" w:after="0"/>
      <w:ind w:left="578" w:hanging="578"/>
      <w:outlineLvl w:val="1"/>
    </w:pPr>
    <w:rPr>
      <w:rFonts w:asciiTheme="majorHAnsi" w:eastAsiaTheme="majorEastAsia" w:hAnsiTheme="majorHAnsi" w:cstheme="majorBidi"/>
      <w:color w:val="007789" w:themeColor="accent1" w:themeShade="BF"/>
      <w:sz w:val="26"/>
      <w:szCs w:val="26"/>
    </w:rPr>
  </w:style>
  <w:style w:type="paragraph" w:styleId="Kop30">
    <w:name w:val="heading 3"/>
    <w:basedOn w:val="Standaard"/>
    <w:next w:val="Standaard"/>
    <w:link w:val="Kop3Char"/>
    <w:unhideWhenUsed/>
    <w:qFormat/>
    <w:rsid w:val="001F141F"/>
    <w:pPr>
      <w:keepNext/>
      <w:keepLines/>
      <w:numPr>
        <w:ilvl w:val="2"/>
        <w:numId w:val="12"/>
      </w:numPr>
      <w:spacing w:before="40" w:after="0"/>
      <w:outlineLvl w:val="2"/>
    </w:pPr>
    <w:rPr>
      <w:rFonts w:asciiTheme="majorHAnsi" w:eastAsiaTheme="majorEastAsia" w:hAnsiTheme="majorHAnsi" w:cstheme="majorBidi"/>
      <w:color w:val="004F5B" w:themeColor="accent1" w:themeShade="7F"/>
      <w:sz w:val="24"/>
      <w:szCs w:val="24"/>
    </w:rPr>
  </w:style>
  <w:style w:type="paragraph" w:styleId="Kop4">
    <w:name w:val="heading 4"/>
    <w:basedOn w:val="Standaard"/>
    <w:next w:val="Standaard"/>
    <w:link w:val="Kop4Char"/>
    <w:uiPriority w:val="13"/>
    <w:unhideWhenUsed/>
    <w:qFormat/>
    <w:rsid w:val="001F141F"/>
    <w:pPr>
      <w:keepNext/>
      <w:keepLines/>
      <w:numPr>
        <w:ilvl w:val="3"/>
        <w:numId w:val="12"/>
      </w:numPr>
      <w:spacing w:before="40" w:after="0"/>
      <w:outlineLvl w:val="3"/>
    </w:pPr>
    <w:rPr>
      <w:rFonts w:asciiTheme="majorHAnsi" w:eastAsiaTheme="majorEastAsia" w:hAnsiTheme="majorHAnsi" w:cstheme="majorBidi"/>
      <w:i/>
      <w:iCs/>
      <w:color w:val="007789" w:themeColor="accent1" w:themeShade="BF"/>
    </w:rPr>
  </w:style>
  <w:style w:type="paragraph" w:styleId="Kop5">
    <w:name w:val="heading 5"/>
    <w:basedOn w:val="Standaard"/>
    <w:next w:val="Standaard"/>
    <w:link w:val="Kop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00505C" w:themeColor="accent1" w:themeShade="80"/>
    </w:rPr>
  </w:style>
  <w:style w:type="paragraph" w:styleId="Kop6">
    <w:name w:val="heading 6"/>
    <w:basedOn w:val="Standaard"/>
    <w:next w:val="Standaard"/>
    <w:link w:val="Kop6Char"/>
    <w:uiPriority w:val="13"/>
    <w:semiHidden/>
    <w:unhideWhenUsed/>
    <w:qFormat/>
    <w:rsid w:val="001F141F"/>
    <w:pPr>
      <w:keepNext/>
      <w:keepLines/>
      <w:numPr>
        <w:ilvl w:val="5"/>
        <w:numId w:val="12"/>
      </w:numPr>
      <w:spacing w:before="40" w:after="0"/>
      <w:outlineLvl w:val="5"/>
    </w:pPr>
    <w:rPr>
      <w:rFonts w:asciiTheme="majorHAnsi" w:eastAsiaTheme="majorEastAsia" w:hAnsiTheme="majorHAnsi" w:cstheme="majorBidi"/>
      <w:color w:val="004F5B" w:themeColor="accent1" w:themeShade="7F"/>
    </w:rPr>
  </w:style>
  <w:style w:type="paragraph" w:styleId="Kop7">
    <w:name w:val="heading 7"/>
    <w:basedOn w:val="Standaard"/>
    <w:next w:val="Standaard"/>
    <w:link w:val="Kop7Char"/>
    <w:uiPriority w:val="9"/>
    <w:semiHidden/>
    <w:unhideWhenUsed/>
    <w:qFormat/>
    <w:rsid w:val="001F141F"/>
    <w:pPr>
      <w:keepNext/>
      <w:keepLines/>
      <w:numPr>
        <w:ilvl w:val="6"/>
        <w:numId w:val="12"/>
      </w:numPr>
      <w:spacing w:before="40" w:after="0"/>
      <w:outlineLvl w:val="6"/>
    </w:pPr>
    <w:rPr>
      <w:rFonts w:asciiTheme="majorHAnsi" w:eastAsiaTheme="majorEastAsia" w:hAnsiTheme="majorHAnsi" w:cstheme="majorBidi"/>
      <w:i/>
      <w:iCs/>
      <w:color w:val="004F5B" w:themeColor="accent1" w:themeShade="7F"/>
    </w:rPr>
  </w:style>
  <w:style w:type="paragraph" w:styleId="Kop8">
    <w:name w:val="heading 8"/>
    <w:basedOn w:val="Standaard"/>
    <w:next w:val="Standaard"/>
    <w:link w:val="Kop8Char"/>
    <w:uiPriority w:val="9"/>
    <w:semiHidden/>
    <w:unhideWhenUsed/>
    <w:qFormat/>
    <w:rsid w:val="001F141F"/>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1F141F"/>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0">
    <w:name w:val="kop 1"/>
    <w:basedOn w:val="Standaard"/>
    <w:next w:val="Standaard"/>
    <w:link w:val="kop1Char0"/>
    <w:autoRedefine/>
    <w:uiPriority w:val="1"/>
    <w:rsid w:val="00D775CB"/>
    <w:pPr>
      <w:keepNext/>
      <w:keepLines/>
      <w:spacing w:before="600" w:after="60"/>
      <w:outlineLvl w:val="0"/>
    </w:pPr>
    <w:rPr>
      <w:rFonts w:asciiTheme="majorHAnsi" w:eastAsiaTheme="majorEastAsia" w:hAnsiTheme="majorHAnsi" w:cstheme="majorBidi"/>
      <w:color w:val="00A0B8" w:themeColor="accent1"/>
      <w:sz w:val="30"/>
    </w:rPr>
  </w:style>
  <w:style w:type="paragraph" w:customStyle="1" w:styleId="kop20">
    <w:name w:val="kop 2"/>
    <w:basedOn w:val="Standaard"/>
    <w:next w:val="Standaard"/>
    <w:link w:val="kop2Char0"/>
    <w:autoRedefine/>
    <w:uiPriority w:val="1"/>
    <w:unhideWhenUsed/>
    <w:rsid w:val="00D8133E"/>
    <w:pPr>
      <w:keepNext/>
      <w:keepLines/>
      <w:spacing w:before="240" w:after="0"/>
      <w:outlineLvl w:val="1"/>
    </w:pPr>
    <w:rPr>
      <w:rFonts w:asciiTheme="majorHAnsi" w:eastAsiaTheme="majorEastAsia" w:hAnsiTheme="majorHAnsi" w:cstheme="majorBidi"/>
      <w:caps/>
      <w:color w:val="00A0B8" w:themeColor="accent1"/>
    </w:rPr>
  </w:style>
  <w:style w:type="paragraph" w:customStyle="1" w:styleId="kop3">
    <w:name w:val="kop 3"/>
    <w:basedOn w:val="Standaard"/>
    <w:next w:val="Standaard"/>
    <w:link w:val="Tekensvoorkop3"/>
    <w:autoRedefine/>
    <w:uiPriority w:val="1"/>
    <w:unhideWhenUsed/>
    <w:rsid w:val="001F141F"/>
    <w:pPr>
      <w:keepNext/>
      <w:keepLines/>
      <w:numPr>
        <w:numId w:val="7"/>
      </w:numPr>
      <w:spacing w:before="200" w:after="0"/>
      <w:outlineLvl w:val="2"/>
    </w:pPr>
    <w:rPr>
      <w:rFonts w:asciiTheme="majorHAnsi" w:eastAsiaTheme="majorEastAsia" w:hAnsiTheme="majorHAnsi" w:cstheme="majorBidi"/>
      <w:color w:val="00A0B8" w:themeColor="accent1"/>
    </w:rPr>
  </w:style>
  <w:style w:type="paragraph" w:customStyle="1" w:styleId="kop40">
    <w:name w:val="kop 4"/>
    <w:basedOn w:val="Standaard"/>
    <w:next w:val="Standaard"/>
    <w:link w:val="Tekensvoorkop4"/>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customStyle="1" w:styleId="kop60">
    <w:name w:val="kop 6"/>
    <w:basedOn w:val="Standaard"/>
    <w:next w:val="Standaard"/>
    <w:link w:val="Tekensvoorkop6"/>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table" w:styleId="Lichtearcering">
    <w:name w:val="Light Shading"/>
    <w:basedOn w:val="Standaardtabe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gegevens">
    <w:name w:val="Contactgegevens"/>
    <w:basedOn w:val="Standaard"/>
    <w:uiPriority w:val="99"/>
    <w:qFormat/>
    <w:pPr>
      <w:spacing w:before="0" w:after="0"/>
      <w:jc w:val="center"/>
    </w:pPr>
  </w:style>
  <w:style w:type="character" w:customStyle="1" w:styleId="kop1Char0">
    <w:name w:val="kop 1 Char"/>
    <w:basedOn w:val="Standaardalinea-lettertype"/>
    <w:link w:val="kop10"/>
    <w:uiPriority w:val="1"/>
    <w:rsid w:val="00D775CB"/>
    <w:rPr>
      <w:rFonts w:asciiTheme="majorHAnsi" w:eastAsiaTheme="majorEastAsia" w:hAnsiTheme="majorHAnsi" w:cstheme="majorBidi"/>
      <w:color w:val="00A0B8" w:themeColor="accent1"/>
      <w:sz w:val="30"/>
    </w:rPr>
  </w:style>
  <w:style w:type="character" w:customStyle="1" w:styleId="kop2Char0">
    <w:name w:val="kop 2 Char"/>
    <w:basedOn w:val="Standaardalinea-lettertype"/>
    <w:link w:val="kop20"/>
    <w:uiPriority w:val="1"/>
    <w:rsid w:val="00D8133E"/>
    <w:rPr>
      <w:rFonts w:asciiTheme="majorHAnsi" w:eastAsiaTheme="majorEastAsia" w:hAnsiTheme="majorHAnsi" w:cstheme="majorBidi"/>
      <w:caps/>
      <w:color w:val="00A0B8" w:themeColor="accent1"/>
      <w:sz w:val="22"/>
    </w:rPr>
  </w:style>
  <w:style w:type="character" w:customStyle="1" w:styleId="Tekensvoorkop3">
    <w:name w:val="Tekens voor kop 3"/>
    <w:basedOn w:val="Standaardalinea-lettertype"/>
    <w:link w:val="kop3"/>
    <w:uiPriority w:val="1"/>
    <w:rsid w:val="001F141F"/>
    <w:rPr>
      <w:rFonts w:asciiTheme="majorHAnsi" w:eastAsiaTheme="majorEastAsia" w:hAnsiTheme="majorHAnsi" w:cstheme="majorBidi"/>
      <w:color w:val="00A0B8" w:themeColor="accent1"/>
      <w:sz w:val="22"/>
    </w:rPr>
  </w:style>
  <w:style w:type="character" w:customStyle="1" w:styleId="Tekensvoorkop4">
    <w:name w:val="Tekens voor kop 4"/>
    <w:basedOn w:val="Standaardalinea-lettertype"/>
    <w:link w:val="kop40"/>
    <w:uiPriority w:val="9"/>
    <w:semiHidden/>
    <w:rPr>
      <w:rFonts w:asciiTheme="majorHAnsi" w:eastAsiaTheme="majorEastAsia" w:hAnsiTheme="majorHAnsi" w:cstheme="majorBidi"/>
      <w:i/>
      <w:iCs/>
      <w:color w:val="00A0B8" w:themeColor="accent1"/>
    </w:rPr>
  </w:style>
  <w:style w:type="character" w:customStyle="1" w:styleId="Kop5Char">
    <w:name w:val="Kop 5 Char"/>
    <w:basedOn w:val="Standaardalinea-lettertype"/>
    <w:link w:val="Kop5"/>
    <w:uiPriority w:val="9"/>
    <w:rPr>
      <w:rFonts w:asciiTheme="majorHAnsi" w:eastAsiaTheme="majorEastAsia" w:hAnsiTheme="majorHAnsi" w:cstheme="majorBidi"/>
      <w:color w:val="00505C" w:themeColor="accent1" w:themeShade="80"/>
    </w:rPr>
  </w:style>
  <w:style w:type="character" w:customStyle="1" w:styleId="Tekensvoorkop6">
    <w:name w:val="Tekens voor kop 6"/>
    <w:basedOn w:val="Standaardalinea-lettertype"/>
    <w:link w:val="kop60"/>
    <w:uiPriority w:val="9"/>
    <w:semiHidden/>
    <w:rPr>
      <w:rFonts w:asciiTheme="majorHAnsi" w:eastAsiaTheme="majorEastAsia" w:hAnsiTheme="majorHAnsi" w:cstheme="majorBidi"/>
      <w:i/>
      <w:iCs/>
      <w:color w:val="004F5B" w:themeColor="accent1" w:themeShade="7F"/>
    </w:rPr>
  </w:style>
  <w:style w:type="paragraph" w:customStyle="1" w:styleId="bijschrift">
    <w:name w:val="bijschrift"/>
    <w:basedOn w:val="Standaard"/>
    <w:next w:val="Standaard"/>
    <w:uiPriority w:val="10"/>
    <w:unhideWhenUsed/>
    <w:qFormat/>
    <w:pPr>
      <w:spacing w:before="200" w:after="120" w:line="240" w:lineRule="auto"/>
    </w:pPr>
    <w:rPr>
      <w:i/>
      <w:iCs/>
    </w:rPr>
  </w:style>
  <w:style w:type="paragraph" w:customStyle="1" w:styleId="Lijstopsommingsteken">
    <w:name w:val="Lijstopsommingsteken"/>
    <w:basedOn w:val="Standaard"/>
    <w:uiPriority w:val="1"/>
    <w:unhideWhenUsed/>
    <w:qFormat/>
    <w:pPr>
      <w:numPr>
        <w:numId w:val="5"/>
      </w:numPr>
    </w:pPr>
  </w:style>
  <w:style w:type="paragraph" w:styleId="Lijstnummering">
    <w:name w:val="List Number"/>
    <w:basedOn w:val="Standaard"/>
    <w:uiPriority w:val="1"/>
    <w:unhideWhenUsed/>
    <w:qFormat/>
    <w:pPr>
      <w:numPr>
        <w:numId w:val="6"/>
      </w:numPr>
      <w:contextualSpacing/>
    </w:pPr>
  </w:style>
  <w:style w:type="paragraph" w:styleId="Titel">
    <w:name w:val="Title"/>
    <w:basedOn w:val="Standaard"/>
    <w:next w:val="Standaard"/>
    <w:link w:val="Titel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Char">
    <w:name w:val="Titel Char"/>
    <w:basedOn w:val="Standaardalinea-lettertype"/>
    <w:link w:val="Titel"/>
    <w:uiPriority w:val="10"/>
    <w:rPr>
      <w:rFonts w:asciiTheme="majorHAnsi" w:eastAsiaTheme="majorEastAsia" w:hAnsiTheme="majorHAnsi" w:cstheme="majorBidi"/>
      <w:color w:val="007789" w:themeColor="accent1" w:themeShade="BF"/>
      <w:kern w:val="28"/>
      <w:sz w:val="60"/>
    </w:rPr>
  </w:style>
  <w:style w:type="paragraph" w:customStyle="1" w:styleId="Subtitel">
    <w:name w:val="Subtitel"/>
    <w:basedOn w:val="Standaard"/>
    <w:next w:val="Standaard"/>
    <w:link w:val="Tekensvoorsubtitel"/>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Tekensvoorsubtitel">
    <w:name w:val="Tekens voor subtitel"/>
    <w:basedOn w:val="Standaardalinea-lettertype"/>
    <w:link w:val="Subtitel"/>
    <w:uiPriority w:val="11"/>
    <w:rPr>
      <w:rFonts w:asciiTheme="majorHAnsi" w:eastAsiaTheme="majorEastAsia" w:hAnsiTheme="majorHAnsi" w:cstheme="majorBidi"/>
      <w:caps/>
      <w:sz w:val="26"/>
    </w:rPr>
  </w:style>
  <w:style w:type="character" w:styleId="Nadruk">
    <w:name w:val="Emphasis"/>
    <w:basedOn w:val="Standaardalinea-lettertype"/>
    <w:uiPriority w:val="10"/>
    <w:unhideWhenUsed/>
    <w:qFormat/>
    <w:rPr>
      <w:i w:val="0"/>
      <w:iCs w:val="0"/>
      <w:color w:val="007789" w:themeColor="accent1" w:themeShade="BF"/>
    </w:rPr>
  </w:style>
  <w:style w:type="paragraph" w:customStyle="1" w:styleId="Geenregelafstand">
    <w:name w:val="Geen regelafstand"/>
    <w:link w:val="Tekensvoorgeenregelafstand"/>
    <w:uiPriority w:val="1"/>
    <w:unhideWhenUsed/>
    <w:qFormat/>
    <w:pPr>
      <w:spacing w:before="0" w:after="0" w:line="240" w:lineRule="auto"/>
    </w:pPr>
    <w:rPr>
      <w:color w:val="auto"/>
    </w:rPr>
  </w:style>
  <w:style w:type="character" w:customStyle="1" w:styleId="Tekensvoorgeenregelafstand">
    <w:name w:val="Tekens voor geen regelafstand"/>
    <w:basedOn w:val="Standaardalinea-lettertype"/>
    <w:link w:val="Geenregelafstand"/>
    <w:uiPriority w:val="1"/>
    <w:rPr>
      <w:rFonts w:asciiTheme="minorHAnsi" w:eastAsiaTheme="minorEastAsia" w:hAnsiTheme="minorHAnsi" w:cstheme="minorBidi"/>
      <w:color w:val="auto"/>
    </w:rPr>
  </w:style>
  <w:style w:type="paragraph" w:styleId="Citaat">
    <w:name w:val="Quote"/>
    <w:basedOn w:val="Standaard"/>
    <w:next w:val="Standaard"/>
    <w:link w:val="Citaat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atChar">
    <w:name w:val="Citaat Char"/>
    <w:basedOn w:val="Standaardalinea-lettertype"/>
    <w:link w:val="Citaat"/>
    <w:uiPriority w:val="10"/>
    <w:rPr>
      <w:i/>
      <w:iCs/>
      <w:color w:val="00A0B8" w:themeColor="accent1"/>
      <w:sz w:val="26"/>
      <w14:textFill>
        <w14:solidFill>
          <w14:schemeClr w14:val="accent1">
            <w14:alpha w14:val="30000"/>
          </w14:schemeClr>
        </w14:solidFill>
      </w14:textFill>
    </w:rPr>
  </w:style>
  <w:style w:type="paragraph" w:customStyle="1" w:styleId="Koptekstinhoudsopgave">
    <w:name w:val="Koptekst inhoudsopgave"/>
    <w:basedOn w:val="kop10"/>
    <w:next w:val="Standaard"/>
    <w:uiPriority w:val="39"/>
    <w:unhideWhenUsed/>
    <w:qFormat/>
    <w:pPr>
      <w:spacing w:before="0"/>
      <w:outlineLvl w:val="9"/>
    </w:pPr>
  </w:style>
  <w:style w:type="paragraph" w:customStyle="1" w:styleId="voettekst">
    <w:name w:val="voettekst"/>
    <w:basedOn w:val="Standaard"/>
    <w:link w:val="Tekensvoorvoettekst"/>
    <w:uiPriority w:val="99"/>
    <w:unhideWhenUsed/>
    <w:pPr>
      <w:spacing w:before="0" w:after="0" w:line="240" w:lineRule="auto"/>
      <w:jc w:val="right"/>
    </w:pPr>
    <w:rPr>
      <w:caps/>
      <w:sz w:val="16"/>
    </w:rPr>
  </w:style>
  <w:style w:type="character" w:customStyle="1" w:styleId="Tekensvoorvoettekst">
    <w:name w:val="Tekens voor voettekst"/>
    <w:basedOn w:val="Standaardalinea-lettertype"/>
    <w:link w:val="voettekst"/>
    <w:uiPriority w:val="99"/>
    <w:rPr>
      <w:caps/>
      <w:sz w:val="16"/>
    </w:rPr>
  </w:style>
  <w:style w:type="paragraph" w:customStyle="1" w:styleId="inhoudsopgave3">
    <w:name w:val="inhoudsopgave 3"/>
    <w:basedOn w:val="Standaard"/>
    <w:next w:val="Standaard"/>
    <w:autoRedefine/>
    <w:uiPriority w:val="39"/>
    <w:unhideWhenUsed/>
    <w:pPr>
      <w:spacing w:after="100"/>
      <w:ind w:left="400"/>
    </w:pPr>
    <w:rPr>
      <w:i/>
      <w:iCs/>
    </w:rPr>
  </w:style>
  <w:style w:type="character" w:styleId="Hyperlink">
    <w:name w:val="Hyperlink"/>
    <w:basedOn w:val="Standaardalinea-lettertype"/>
    <w:uiPriority w:val="99"/>
    <w:unhideWhenUsed/>
    <w:rsid w:val="002B4720"/>
    <w:rPr>
      <w:color w:val="EB8803" w:themeColor="hyperlink"/>
      <w:u w:val="none"/>
    </w:rPr>
  </w:style>
  <w:style w:type="paragraph" w:customStyle="1" w:styleId="inhoudsopgave1">
    <w:name w:val="inhoudsopgave 1"/>
    <w:basedOn w:val="Standaard"/>
    <w:next w:val="Standaard"/>
    <w:autoRedefine/>
    <w:uiPriority w:val="39"/>
    <w:unhideWhenUsed/>
    <w:pPr>
      <w:spacing w:after="100"/>
    </w:pPr>
  </w:style>
  <w:style w:type="paragraph" w:customStyle="1" w:styleId="inhoudsopgave2">
    <w:name w:val="inhoudsopgave 2"/>
    <w:basedOn w:val="Standaard"/>
    <w:next w:val="Standaard"/>
    <w:autoRedefine/>
    <w:uiPriority w:val="39"/>
    <w:unhideWhenUsed/>
    <w:pPr>
      <w:spacing w:after="100"/>
      <w:ind w:left="200"/>
    </w:pPr>
  </w:style>
  <w:style w:type="paragraph" w:styleId="Ballontekst">
    <w:name w:val="Balloon Text"/>
    <w:basedOn w:val="Standaard"/>
    <w:link w:val="BallontekstChar"/>
    <w:uiPriority w:val="99"/>
    <w:semiHidden/>
    <w:unhideWhenUsed/>
    <w:pPr>
      <w:spacing w:after="0" w:line="240" w:lineRule="auto"/>
    </w:pPr>
    <w:rPr>
      <w:rFonts w:ascii="Tahoma" w:hAnsi="Tahoma" w:cs="Tahoma"/>
      <w:sz w:val="16"/>
    </w:rPr>
  </w:style>
  <w:style w:type="character" w:customStyle="1" w:styleId="BallontekstChar">
    <w:name w:val="Ballontekst Char"/>
    <w:basedOn w:val="Standaardalinea-lettertype"/>
    <w:link w:val="Ballontekst"/>
    <w:uiPriority w:val="99"/>
    <w:semiHidden/>
    <w:rPr>
      <w:rFonts w:ascii="Tahoma" w:hAnsi="Tahoma" w:cs="Tahoma"/>
      <w:sz w:val="16"/>
    </w:rPr>
  </w:style>
  <w:style w:type="paragraph" w:styleId="Bibliografie">
    <w:name w:val="Bibliography"/>
    <w:basedOn w:val="Standaard"/>
    <w:next w:val="Standaard"/>
    <w:uiPriority w:val="39"/>
    <w:unhideWhenUsed/>
  </w:style>
  <w:style w:type="paragraph" w:customStyle="1" w:styleId="koptekst">
    <w:name w:val="koptekst"/>
    <w:basedOn w:val="Standaard"/>
    <w:link w:val="Tekensvoorkoptekst"/>
    <w:uiPriority w:val="99"/>
    <w:unhideWhenUsed/>
    <w:pPr>
      <w:spacing w:before="0" w:after="0" w:line="240" w:lineRule="auto"/>
    </w:pPr>
  </w:style>
  <w:style w:type="character" w:customStyle="1" w:styleId="Tekensvoorkoptekst">
    <w:name w:val="Tekens voor koptekst"/>
    <w:basedOn w:val="Standaardalinea-lettertype"/>
    <w:link w:val="koptekst"/>
    <w:uiPriority w:val="99"/>
  </w:style>
  <w:style w:type="paragraph" w:styleId="Standaardinspringing">
    <w:name w:val="Normal Indent"/>
    <w:basedOn w:val="Standaard"/>
    <w:uiPriority w:val="99"/>
    <w:unhideWhenUsed/>
    <w:pPr>
      <w:ind w:left="720"/>
    </w:pPr>
  </w:style>
  <w:style w:type="character" w:styleId="Tekstvantijdelijkeaanduiding">
    <w:name w:val="Placeholder Text"/>
    <w:basedOn w:val="Standaardalinea-lettertype"/>
    <w:uiPriority w:val="99"/>
    <w:semiHidden/>
    <w:rPr>
      <w:color w:val="808080"/>
    </w:rPr>
  </w:style>
  <w:style w:type="table" w:customStyle="1" w:styleId="Tabelrapport">
    <w:name w:val="Tabel rapport"/>
    <w:basedOn w:val="Standaardtabe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elraster">
    <w:name w:val="Table Grid"/>
    <w:basedOn w:val="Standaardtabe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el1">
    <w:name w:val="Titel1"/>
    <w:basedOn w:val="Standaard"/>
    <w:next w:val="Standaard"/>
    <w:link w:val="Tekensvoortitel"/>
    <w:uiPriority w:val="10"/>
    <w:unhideWhenUsed/>
    <w:qFormat/>
    <w:rsid w:val="003866E5"/>
    <w:pPr>
      <w:spacing w:before="480" w:after="40" w:line="240" w:lineRule="auto"/>
      <w:contextualSpacing/>
      <w:jc w:val="center"/>
    </w:pPr>
    <w:rPr>
      <w:rFonts w:asciiTheme="majorHAnsi" w:eastAsiaTheme="majorEastAsia" w:hAnsiTheme="majorHAnsi" w:cstheme="majorBidi"/>
      <w:color w:val="007789" w:themeColor="accent1" w:themeShade="BF"/>
      <w:kern w:val="28"/>
      <w:sz w:val="60"/>
      <w:szCs w:val="60"/>
    </w:rPr>
  </w:style>
  <w:style w:type="character" w:customStyle="1" w:styleId="Tekensvoortitel">
    <w:name w:val="Tekens voor titel"/>
    <w:basedOn w:val="Standaardalinea-lettertype"/>
    <w:link w:val="Titel1"/>
    <w:uiPriority w:val="10"/>
    <w:rsid w:val="003866E5"/>
    <w:rPr>
      <w:rFonts w:asciiTheme="majorHAnsi" w:eastAsiaTheme="majorEastAsia" w:hAnsiTheme="majorHAnsi" w:cstheme="majorBidi"/>
      <w:color w:val="007789" w:themeColor="accent1" w:themeShade="BF"/>
      <w:kern w:val="28"/>
      <w:sz w:val="60"/>
      <w:szCs w:val="60"/>
      <w:lang w:val="nl-NL"/>
    </w:rPr>
  </w:style>
  <w:style w:type="character" w:customStyle="1" w:styleId="Kop1Char">
    <w:name w:val="Kop 1 Char"/>
    <w:basedOn w:val="Standaardalinea-lettertype"/>
    <w:link w:val="Kop1"/>
    <w:rsid w:val="006F11FE"/>
    <w:rPr>
      <w:rFonts w:asciiTheme="majorHAnsi" w:eastAsiaTheme="majorEastAsia" w:hAnsiTheme="majorHAnsi" w:cstheme="majorBidi"/>
      <w:color w:val="007789" w:themeColor="accent1" w:themeShade="BF"/>
      <w:sz w:val="32"/>
      <w:szCs w:val="32"/>
      <w:lang w:val="nl-BE"/>
    </w:rPr>
  </w:style>
  <w:style w:type="paragraph" w:styleId="Kopvaninhoudsopgave">
    <w:name w:val="TOC Heading"/>
    <w:next w:val="Standaard"/>
    <w:uiPriority w:val="39"/>
    <w:unhideWhenUsed/>
    <w:qFormat/>
    <w:rsid w:val="00E349BA"/>
    <w:pPr>
      <w:spacing w:line="259" w:lineRule="auto"/>
    </w:pPr>
    <w:rPr>
      <w:rFonts w:asciiTheme="majorHAnsi" w:eastAsiaTheme="majorEastAsia" w:hAnsiTheme="majorHAnsi" w:cstheme="majorBidi"/>
      <w:color w:val="007789" w:themeColor="accent1" w:themeShade="BF"/>
      <w:sz w:val="32"/>
      <w:szCs w:val="32"/>
    </w:rPr>
  </w:style>
  <w:style w:type="paragraph" w:styleId="Inhopg1">
    <w:name w:val="toc 1"/>
    <w:basedOn w:val="Standaard"/>
    <w:next w:val="Standaard"/>
    <w:autoRedefine/>
    <w:uiPriority w:val="39"/>
    <w:unhideWhenUsed/>
    <w:rsid w:val="00FE6490"/>
    <w:pPr>
      <w:tabs>
        <w:tab w:val="left" w:pos="400"/>
        <w:tab w:val="right" w:leader="dot" w:pos="8395"/>
      </w:tabs>
      <w:spacing w:before="0" w:after="0"/>
    </w:pPr>
  </w:style>
  <w:style w:type="character" w:customStyle="1" w:styleId="Kop2Char">
    <w:name w:val="Kop 2 Char"/>
    <w:basedOn w:val="Standaardalinea-lettertype"/>
    <w:link w:val="Kop2"/>
    <w:rsid w:val="006F11FE"/>
    <w:rPr>
      <w:rFonts w:asciiTheme="majorHAnsi" w:eastAsiaTheme="majorEastAsia" w:hAnsiTheme="majorHAnsi" w:cstheme="majorBidi"/>
      <w:color w:val="007789" w:themeColor="accent1" w:themeShade="BF"/>
      <w:sz w:val="26"/>
      <w:szCs w:val="26"/>
      <w:lang w:val="nl-BE"/>
    </w:rPr>
  </w:style>
  <w:style w:type="character" w:customStyle="1" w:styleId="Kop3Char">
    <w:name w:val="Kop 3 Char"/>
    <w:basedOn w:val="Standaardalinea-lettertype"/>
    <w:link w:val="Kop30"/>
    <w:rsid w:val="001F141F"/>
    <w:rPr>
      <w:rFonts w:asciiTheme="majorHAnsi" w:eastAsiaTheme="majorEastAsia" w:hAnsiTheme="majorHAnsi" w:cstheme="majorBidi"/>
      <w:color w:val="004F5B" w:themeColor="accent1" w:themeShade="7F"/>
      <w:sz w:val="24"/>
      <w:szCs w:val="24"/>
    </w:rPr>
  </w:style>
  <w:style w:type="character" w:customStyle="1" w:styleId="Kop4Char">
    <w:name w:val="Kop 4 Char"/>
    <w:basedOn w:val="Standaardalinea-lettertype"/>
    <w:link w:val="Kop4"/>
    <w:uiPriority w:val="13"/>
    <w:rsid w:val="001F141F"/>
    <w:rPr>
      <w:rFonts w:asciiTheme="majorHAnsi" w:eastAsiaTheme="majorEastAsia" w:hAnsiTheme="majorHAnsi" w:cstheme="majorBidi"/>
      <w:i/>
      <w:iCs/>
      <w:color w:val="007789" w:themeColor="accent1" w:themeShade="BF"/>
    </w:rPr>
  </w:style>
  <w:style w:type="character" w:customStyle="1" w:styleId="Kop6Char">
    <w:name w:val="Kop 6 Char"/>
    <w:basedOn w:val="Standaardalinea-lettertype"/>
    <w:link w:val="Kop6"/>
    <w:uiPriority w:val="13"/>
    <w:semiHidden/>
    <w:rsid w:val="001F141F"/>
    <w:rPr>
      <w:rFonts w:asciiTheme="majorHAnsi" w:eastAsiaTheme="majorEastAsia" w:hAnsiTheme="majorHAnsi" w:cstheme="majorBidi"/>
      <w:color w:val="004F5B" w:themeColor="accent1" w:themeShade="7F"/>
    </w:rPr>
  </w:style>
  <w:style w:type="character" w:customStyle="1" w:styleId="Kop7Char">
    <w:name w:val="Kop 7 Char"/>
    <w:basedOn w:val="Standaardalinea-lettertype"/>
    <w:link w:val="Kop7"/>
    <w:uiPriority w:val="9"/>
    <w:semiHidden/>
    <w:rsid w:val="001F141F"/>
    <w:rPr>
      <w:rFonts w:asciiTheme="majorHAnsi" w:eastAsiaTheme="majorEastAsia" w:hAnsiTheme="majorHAnsi" w:cstheme="majorBidi"/>
      <w:i/>
      <w:iCs/>
      <w:color w:val="004F5B" w:themeColor="accent1" w:themeShade="7F"/>
    </w:rPr>
  </w:style>
  <w:style w:type="character" w:customStyle="1" w:styleId="Kop8Char">
    <w:name w:val="Kop 8 Char"/>
    <w:basedOn w:val="Standaardalinea-lettertype"/>
    <w:link w:val="Kop8"/>
    <w:uiPriority w:val="9"/>
    <w:semiHidden/>
    <w:rsid w:val="001F141F"/>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1F141F"/>
    <w:rPr>
      <w:rFonts w:asciiTheme="majorHAnsi" w:eastAsiaTheme="majorEastAsia" w:hAnsiTheme="majorHAnsi" w:cstheme="majorBidi"/>
      <w:i/>
      <w:iCs/>
      <w:color w:val="272727" w:themeColor="text1" w:themeTint="D8"/>
      <w:sz w:val="21"/>
      <w:szCs w:val="21"/>
    </w:rPr>
  </w:style>
  <w:style w:type="paragraph" w:styleId="Inhopg2">
    <w:name w:val="toc 2"/>
    <w:basedOn w:val="Standaard"/>
    <w:next w:val="Standaard"/>
    <w:autoRedefine/>
    <w:uiPriority w:val="39"/>
    <w:unhideWhenUsed/>
    <w:rsid w:val="00FE6490"/>
    <w:pPr>
      <w:tabs>
        <w:tab w:val="left" w:pos="880"/>
        <w:tab w:val="right" w:leader="dot" w:pos="8395"/>
      </w:tabs>
      <w:spacing w:before="0" w:after="0"/>
      <w:ind w:left="198"/>
    </w:pPr>
  </w:style>
  <w:style w:type="paragraph" w:styleId="Inhopg3">
    <w:name w:val="toc 3"/>
    <w:basedOn w:val="Standaard"/>
    <w:next w:val="Standaard"/>
    <w:autoRedefine/>
    <w:uiPriority w:val="39"/>
    <w:unhideWhenUsed/>
    <w:rsid w:val="00FE6490"/>
    <w:pPr>
      <w:tabs>
        <w:tab w:val="left" w:pos="1100"/>
        <w:tab w:val="right" w:leader="dot" w:pos="8395"/>
      </w:tabs>
      <w:spacing w:before="0" w:after="0"/>
      <w:ind w:left="403"/>
    </w:pPr>
  </w:style>
  <w:style w:type="paragraph" w:styleId="Koptekst0">
    <w:name w:val="header"/>
    <w:basedOn w:val="Standaard"/>
    <w:link w:val="KoptekstChar"/>
    <w:uiPriority w:val="99"/>
    <w:unhideWhenUsed/>
    <w:rsid w:val="003C25D6"/>
    <w:pPr>
      <w:tabs>
        <w:tab w:val="center" w:pos="4536"/>
        <w:tab w:val="right" w:pos="9072"/>
      </w:tabs>
      <w:spacing w:before="0" w:after="0" w:line="240" w:lineRule="auto"/>
    </w:pPr>
  </w:style>
  <w:style w:type="character" w:customStyle="1" w:styleId="KoptekstChar">
    <w:name w:val="Koptekst Char"/>
    <w:basedOn w:val="Standaardalinea-lettertype"/>
    <w:link w:val="Koptekst0"/>
    <w:uiPriority w:val="99"/>
    <w:rsid w:val="003C25D6"/>
    <w:rPr>
      <w:sz w:val="22"/>
    </w:rPr>
  </w:style>
  <w:style w:type="paragraph" w:styleId="Voettekst0">
    <w:name w:val="footer"/>
    <w:basedOn w:val="Standaard"/>
    <w:link w:val="VoettekstChar"/>
    <w:uiPriority w:val="99"/>
    <w:unhideWhenUsed/>
    <w:rsid w:val="003C25D6"/>
    <w:pPr>
      <w:tabs>
        <w:tab w:val="center" w:pos="4536"/>
        <w:tab w:val="right" w:pos="9072"/>
      </w:tabs>
      <w:spacing w:before="0" w:after="0" w:line="240" w:lineRule="auto"/>
    </w:pPr>
  </w:style>
  <w:style w:type="character" w:customStyle="1" w:styleId="VoettekstChar">
    <w:name w:val="Voettekst Char"/>
    <w:basedOn w:val="Standaardalinea-lettertype"/>
    <w:link w:val="Voettekst0"/>
    <w:uiPriority w:val="99"/>
    <w:rsid w:val="003C25D6"/>
    <w:rPr>
      <w:sz w:val="22"/>
    </w:rPr>
  </w:style>
  <w:style w:type="paragraph" w:styleId="Bijschrift0">
    <w:name w:val="caption"/>
    <w:basedOn w:val="Standaard"/>
    <w:next w:val="Standaard"/>
    <w:uiPriority w:val="2"/>
    <w:unhideWhenUsed/>
    <w:qFormat/>
    <w:rsid w:val="000F0066"/>
    <w:pPr>
      <w:spacing w:before="0" w:line="240" w:lineRule="auto"/>
    </w:pPr>
    <w:rPr>
      <w:i/>
      <w:iCs/>
      <w:color w:val="4E5B6F" w:themeColor="text2"/>
      <w:sz w:val="18"/>
      <w:szCs w:val="18"/>
    </w:rPr>
  </w:style>
  <w:style w:type="paragraph" w:customStyle="1" w:styleId="Code">
    <w:name w:val="Code"/>
    <w:basedOn w:val="Geenafstand"/>
    <w:link w:val="CodeChar"/>
    <w:qFormat/>
    <w:rsid w:val="009B0247"/>
    <w:pPr>
      <w:tabs>
        <w:tab w:val="left" w:pos="363"/>
        <w:tab w:val="left" w:pos="726"/>
        <w:tab w:val="left" w:pos="1089"/>
        <w:tab w:val="left" w:pos="1452"/>
        <w:tab w:val="left" w:pos="1814"/>
        <w:tab w:val="left" w:pos="2177"/>
        <w:tab w:val="left" w:pos="2540"/>
      </w:tabs>
    </w:pPr>
    <w:rPr>
      <w:rFonts w:ascii="Anonymous Pro" w:hAnsi="Anonymous Pro"/>
      <w:noProof/>
      <w:sz w:val="20"/>
    </w:rPr>
  </w:style>
  <w:style w:type="character" w:styleId="Regelnummer">
    <w:name w:val="line number"/>
    <w:basedOn w:val="CodeChar"/>
    <w:uiPriority w:val="99"/>
    <w:semiHidden/>
    <w:unhideWhenUsed/>
    <w:rsid w:val="007F5DC4"/>
    <w:rPr>
      <w:rFonts w:ascii="Anonymous Pro" w:hAnsi="Anonymous Pro"/>
      <w:noProof/>
      <w:color w:val="auto"/>
      <w:sz w:val="22"/>
    </w:rPr>
  </w:style>
  <w:style w:type="paragraph" w:styleId="Geenafstand">
    <w:name w:val="No Spacing"/>
    <w:link w:val="GeenafstandChar"/>
    <w:uiPriority w:val="1"/>
    <w:qFormat/>
    <w:rsid w:val="00E1653F"/>
    <w:pPr>
      <w:spacing w:before="0" w:after="0" w:line="240" w:lineRule="auto"/>
    </w:pPr>
    <w:rPr>
      <w:color w:val="auto"/>
      <w:sz w:val="22"/>
    </w:rPr>
  </w:style>
  <w:style w:type="character" w:customStyle="1" w:styleId="GeenafstandChar">
    <w:name w:val="Geen afstand Char"/>
    <w:basedOn w:val="Standaardalinea-lettertype"/>
    <w:link w:val="Geenafstand"/>
    <w:uiPriority w:val="1"/>
    <w:rsid w:val="00E1653F"/>
    <w:rPr>
      <w:color w:val="auto"/>
      <w:sz w:val="22"/>
    </w:rPr>
  </w:style>
  <w:style w:type="character" w:customStyle="1" w:styleId="CodeChar">
    <w:name w:val="Code Char"/>
    <w:basedOn w:val="GeenafstandChar"/>
    <w:link w:val="Code"/>
    <w:rsid w:val="009B0247"/>
    <w:rPr>
      <w:rFonts w:ascii="Anonymous Pro" w:hAnsi="Anonymous Pro"/>
      <w:noProof/>
      <w:color w:val="auto"/>
      <w:sz w:val="22"/>
    </w:rPr>
  </w:style>
  <w:style w:type="paragraph" w:styleId="Ondertitel">
    <w:name w:val="Subtitle"/>
    <w:basedOn w:val="Standaard"/>
    <w:next w:val="Standaard"/>
    <w:link w:val="OndertitelChar"/>
    <w:uiPriority w:val="11"/>
    <w:qFormat/>
    <w:rsid w:val="0074300C"/>
    <w:pPr>
      <w:numPr>
        <w:ilvl w:val="1"/>
      </w:numPr>
      <w:spacing w:after="160"/>
    </w:pPr>
    <w:rPr>
      <w:rFonts w:eastAsiaTheme="minorEastAsia"/>
      <w:color w:val="5A5A5A" w:themeColor="text1" w:themeTint="A5"/>
      <w:spacing w:val="15"/>
      <w:szCs w:val="22"/>
    </w:rPr>
  </w:style>
  <w:style w:type="character" w:customStyle="1" w:styleId="OndertitelChar">
    <w:name w:val="Ondertitel Char"/>
    <w:basedOn w:val="Standaardalinea-lettertype"/>
    <w:link w:val="Ondertitel"/>
    <w:uiPriority w:val="11"/>
    <w:rsid w:val="0074300C"/>
    <w:rPr>
      <w:rFonts w:eastAsiaTheme="minorEastAsia"/>
      <w:color w:val="5A5A5A" w:themeColor="text1" w:themeTint="A5"/>
      <w:spacing w:val="15"/>
      <w:sz w:val="22"/>
      <w:szCs w:val="22"/>
      <w:lang w:val="nl-BE"/>
    </w:rPr>
  </w:style>
  <w:style w:type="paragraph" w:styleId="Lijstalinea">
    <w:name w:val="List Paragraph"/>
    <w:basedOn w:val="Standaard"/>
    <w:uiPriority w:val="34"/>
    <w:semiHidden/>
    <w:qFormat/>
    <w:rsid w:val="00FD1478"/>
    <w:pPr>
      <w:ind w:left="720"/>
      <w:contextualSpacing/>
    </w:pPr>
  </w:style>
  <w:style w:type="paragraph" w:styleId="Voetnoottekst">
    <w:name w:val="footnote text"/>
    <w:basedOn w:val="Standaard"/>
    <w:link w:val="VoetnoottekstChar"/>
    <w:uiPriority w:val="99"/>
    <w:semiHidden/>
    <w:unhideWhenUsed/>
    <w:rsid w:val="00B43D2D"/>
    <w:pPr>
      <w:spacing w:before="0" w:after="0" w:line="240" w:lineRule="auto"/>
    </w:pPr>
    <w:rPr>
      <w:sz w:val="20"/>
    </w:rPr>
  </w:style>
  <w:style w:type="character" w:customStyle="1" w:styleId="VoetnoottekstChar">
    <w:name w:val="Voetnoottekst Char"/>
    <w:basedOn w:val="Standaardalinea-lettertype"/>
    <w:link w:val="Voetnoottekst"/>
    <w:uiPriority w:val="99"/>
    <w:semiHidden/>
    <w:rsid w:val="00B43D2D"/>
    <w:rPr>
      <w:color w:val="auto"/>
      <w:lang w:val="nl-BE"/>
    </w:rPr>
  </w:style>
  <w:style w:type="character" w:styleId="Voetnootmarkering">
    <w:name w:val="footnote reference"/>
    <w:basedOn w:val="Standaardalinea-lettertype"/>
    <w:uiPriority w:val="99"/>
    <w:semiHidden/>
    <w:unhideWhenUsed/>
    <w:rsid w:val="00B43D2D"/>
    <w:rPr>
      <w:vertAlign w:val="superscript"/>
    </w:rPr>
  </w:style>
  <w:style w:type="character" w:styleId="GevolgdeHyperlink">
    <w:name w:val="FollowedHyperlink"/>
    <w:basedOn w:val="Standaardalinea-lettertype"/>
    <w:uiPriority w:val="99"/>
    <w:semiHidden/>
    <w:unhideWhenUsed/>
    <w:rsid w:val="00552F5D"/>
    <w:rPr>
      <w:color w:val="5F7791" w:themeColor="followedHyperlink"/>
      <w:u w:val="single"/>
    </w:rPr>
  </w:style>
  <w:style w:type="paragraph" w:styleId="Inhopg4">
    <w:name w:val="toc 4"/>
    <w:basedOn w:val="Standaard"/>
    <w:next w:val="Standaard"/>
    <w:autoRedefine/>
    <w:uiPriority w:val="39"/>
    <w:unhideWhenUsed/>
    <w:rsid w:val="00A378BF"/>
    <w:pPr>
      <w:spacing w:after="100"/>
      <w:ind w:left="660"/>
    </w:pPr>
  </w:style>
  <w:style w:type="character" w:styleId="Verwijzingopmerking">
    <w:name w:val="annotation reference"/>
    <w:basedOn w:val="Standaardalinea-lettertype"/>
    <w:uiPriority w:val="99"/>
    <w:semiHidden/>
    <w:unhideWhenUsed/>
    <w:rsid w:val="00C6432B"/>
    <w:rPr>
      <w:sz w:val="16"/>
      <w:szCs w:val="16"/>
    </w:rPr>
  </w:style>
  <w:style w:type="paragraph" w:styleId="Tekstopmerking">
    <w:name w:val="annotation text"/>
    <w:basedOn w:val="Standaard"/>
    <w:link w:val="TekstopmerkingChar"/>
    <w:uiPriority w:val="99"/>
    <w:semiHidden/>
    <w:unhideWhenUsed/>
    <w:rsid w:val="00C6432B"/>
    <w:pPr>
      <w:spacing w:line="240" w:lineRule="auto"/>
    </w:pPr>
    <w:rPr>
      <w:sz w:val="20"/>
    </w:rPr>
  </w:style>
  <w:style w:type="character" w:customStyle="1" w:styleId="TekstopmerkingChar">
    <w:name w:val="Tekst opmerking Char"/>
    <w:basedOn w:val="Standaardalinea-lettertype"/>
    <w:link w:val="Tekstopmerking"/>
    <w:uiPriority w:val="99"/>
    <w:semiHidden/>
    <w:rsid w:val="00C6432B"/>
    <w:rPr>
      <w:color w:val="auto"/>
      <w:lang w:val="nl-BE"/>
    </w:rPr>
  </w:style>
  <w:style w:type="paragraph" w:styleId="Onderwerpvanopmerking">
    <w:name w:val="annotation subject"/>
    <w:basedOn w:val="Tekstopmerking"/>
    <w:next w:val="Tekstopmerking"/>
    <w:link w:val="OnderwerpvanopmerkingChar"/>
    <w:uiPriority w:val="99"/>
    <w:semiHidden/>
    <w:unhideWhenUsed/>
    <w:rsid w:val="00C6432B"/>
    <w:rPr>
      <w:b/>
      <w:bCs/>
    </w:rPr>
  </w:style>
  <w:style w:type="character" w:customStyle="1" w:styleId="OnderwerpvanopmerkingChar">
    <w:name w:val="Onderwerp van opmerking Char"/>
    <w:basedOn w:val="TekstopmerkingChar"/>
    <w:link w:val="Onderwerpvanopmerking"/>
    <w:uiPriority w:val="99"/>
    <w:semiHidden/>
    <w:rsid w:val="00C6432B"/>
    <w:rPr>
      <w:b/>
      <w:bCs/>
      <w:color w:val="auto"/>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1363624">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2138329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hyperlink" Target="http://dries007.net"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yperlink" Target="https://github.com/dries007/ModernMasterMind"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dries.kennes@student.thomasmore.be" TargetMode="External"/><Relationship Id="rId24" Type="http://schemas.openxmlformats.org/officeDocument/2006/relationships/image" Target="media/image13.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1.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developers.google.com/identity/protocols/OAuth2ForDevices" TargetMode="External"/><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ies\AppData\Roaming\Microsoft\Templates\Studentrapport%20met%20omslagf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ED64A3BA76F45A388D34F7CFC3F9547"/>
        <w:category>
          <w:name w:val="Algemeen"/>
          <w:gallery w:val="placeholder"/>
        </w:category>
        <w:types>
          <w:type w:val="bbPlcHdr"/>
        </w:types>
        <w:behaviors>
          <w:behavior w:val="content"/>
        </w:behaviors>
        <w:guid w:val="{7DD25CF4-ABC3-4F7C-BC45-C9E20E41CA68}"/>
      </w:docPartPr>
      <w:docPartBody>
        <w:p w:rsidR="00E2790D" w:rsidRDefault="009C0A5D">
          <w:pPr>
            <w:pStyle w:val="2ED64A3BA76F45A388D34F7CFC3F9547"/>
          </w:pPr>
          <w:r>
            <w:t>[Naam]</w:t>
          </w:r>
        </w:p>
      </w:docPartBody>
    </w:docPart>
    <w:docPart>
      <w:docPartPr>
        <w:name w:val="D74594FD1ABC41D8A5E32651DB2D43E6"/>
        <w:category>
          <w:name w:val="Algemeen"/>
          <w:gallery w:val="placeholder"/>
        </w:category>
        <w:types>
          <w:type w:val="bbPlcHdr"/>
        </w:types>
        <w:behaviors>
          <w:behavior w:val="content"/>
        </w:behaviors>
        <w:guid w:val="{46C5D9B0-724D-4DEF-9CCD-8901748497FC}"/>
      </w:docPartPr>
      <w:docPartBody>
        <w:p w:rsidR="00E2790D" w:rsidRDefault="009C0A5D">
          <w:pPr>
            <w:pStyle w:val="D74594FD1ABC41D8A5E32651DB2D43E6"/>
          </w:pPr>
          <w:r>
            <w:t>[Titel cursus]</w:t>
          </w:r>
        </w:p>
      </w:docPartBody>
    </w:docPart>
    <w:docPart>
      <w:docPartPr>
        <w:name w:val="D2ED40CD1DC44C1F808467AF111933A4"/>
        <w:category>
          <w:name w:val="Algemeen"/>
          <w:gallery w:val="placeholder"/>
        </w:category>
        <w:types>
          <w:type w:val="bbPlcHdr"/>
        </w:types>
        <w:behaviors>
          <w:behavior w:val="content"/>
        </w:behaviors>
        <w:guid w:val="{D1B4319B-2BE4-400E-966A-B4064AF6BCB1}"/>
      </w:docPartPr>
      <w:docPartBody>
        <w:p w:rsidR="00E2790D" w:rsidRDefault="009C0A5D">
          <w:pPr>
            <w:pStyle w:val="D2ED40CD1DC44C1F808467AF111933A4"/>
          </w:pPr>
          <w:r>
            <w:t>[Datum]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Gothic">
    <w:altName w:val="Segoe UI"/>
    <w:panose1 w:val="020B0502020202020204"/>
    <w:charset w:val="00"/>
    <w:family w:val="swiss"/>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nonymous Pro">
    <w:altName w:val="Courier New"/>
    <w:charset w:val="00"/>
    <w:family w:val="modern"/>
    <w:pitch w:val="fixed"/>
    <w:sig w:usb0="00000001" w:usb1="7000A9CA"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jstopsommingsteke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0A5D"/>
    <w:rsid w:val="001473F3"/>
    <w:rsid w:val="001A6638"/>
    <w:rsid w:val="002A1C2B"/>
    <w:rsid w:val="004246B8"/>
    <w:rsid w:val="0047556B"/>
    <w:rsid w:val="004F6477"/>
    <w:rsid w:val="0061606E"/>
    <w:rsid w:val="006B075B"/>
    <w:rsid w:val="006C640D"/>
    <w:rsid w:val="006D5DA6"/>
    <w:rsid w:val="008258DC"/>
    <w:rsid w:val="008C5C58"/>
    <w:rsid w:val="00977A7A"/>
    <w:rsid w:val="009C0A5D"/>
    <w:rsid w:val="009F1DF6"/>
    <w:rsid w:val="00C83652"/>
    <w:rsid w:val="00E2790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
    <w:name w:val="kop 1"/>
    <w:basedOn w:val="Standaard"/>
    <w:next w:val="Standaard"/>
    <w:link w:val="Tekensvoorkop1"/>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szCs w:val="20"/>
    </w:rPr>
  </w:style>
  <w:style w:type="paragraph" w:customStyle="1" w:styleId="kop2">
    <w:name w:val="kop 2"/>
    <w:basedOn w:val="Standaard"/>
    <w:next w:val="Standaard"/>
    <w:link w:val="Tekensvoorkop2"/>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szCs w:val="20"/>
    </w:rPr>
  </w:style>
  <w:style w:type="character" w:customStyle="1" w:styleId="Tekensvoorkop1">
    <w:name w:val="Tekens voor kop 1"/>
    <w:basedOn w:val="Standaardalinea-lettertype"/>
    <w:link w:val="kop1"/>
    <w:uiPriority w:val="1"/>
    <w:rPr>
      <w:rFonts w:asciiTheme="majorHAnsi" w:eastAsiaTheme="majorEastAsia" w:hAnsiTheme="majorHAnsi" w:cstheme="majorBidi"/>
      <w:color w:val="5B9BD5" w:themeColor="accent1"/>
      <w:sz w:val="30"/>
      <w:szCs w:val="20"/>
    </w:rPr>
  </w:style>
  <w:style w:type="character" w:customStyle="1" w:styleId="Tekensvoorkop2">
    <w:name w:val="Tekens voor kop 2"/>
    <w:basedOn w:val="Standaardalinea-lettertype"/>
    <w:link w:val="kop2"/>
    <w:uiPriority w:val="1"/>
    <w:rPr>
      <w:rFonts w:asciiTheme="majorHAnsi" w:eastAsiaTheme="majorEastAsia" w:hAnsiTheme="majorHAnsi" w:cstheme="majorBidi"/>
      <w:caps/>
      <w:color w:val="5B9BD5" w:themeColor="accent1"/>
      <w:szCs w:val="20"/>
    </w:rPr>
  </w:style>
  <w:style w:type="paragraph" w:customStyle="1" w:styleId="Lijstopsommingsteken">
    <w:name w:val="Lijstopsommingsteken"/>
    <w:basedOn w:val="Standaard"/>
    <w:uiPriority w:val="1"/>
    <w:unhideWhenUsed/>
    <w:qFormat/>
    <w:pPr>
      <w:numPr>
        <w:numId w:val="1"/>
      </w:numPr>
      <w:spacing w:before="120" w:after="200" w:line="264" w:lineRule="auto"/>
    </w:pPr>
    <w:rPr>
      <w:rFonts w:eastAsiaTheme="minorHAnsi"/>
      <w:color w:val="595959" w:themeColor="text1" w:themeTint="A6"/>
      <w:sz w:val="20"/>
      <w:szCs w:val="20"/>
    </w:rPr>
  </w:style>
  <w:style w:type="paragraph" w:customStyle="1" w:styleId="5516C30619C34A1FA73E4E4B0CA22123">
    <w:name w:val="5516C30619C34A1FA73E4E4B0CA22123"/>
  </w:style>
  <w:style w:type="paragraph" w:customStyle="1" w:styleId="2ED64A3BA76F45A388D34F7CFC3F9547">
    <w:name w:val="2ED64A3BA76F45A388D34F7CFC3F9547"/>
  </w:style>
  <w:style w:type="paragraph" w:customStyle="1" w:styleId="D74594FD1ABC41D8A5E32651DB2D43E6">
    <w:name w:val="D74594FD1ABC41D8A5E32651DB2D43E6"/>
  </w:style>
  <w:style w:type="paragraph" w:customStyle="1" w:styleId="D2ED40CD1DC44C1F808467AF111933A4">
    <w:name w:val="D2ED40CD1DC44C1F808467AF111933A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2015-2015</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921C5F-7E82-438C-B852-34133D6CDF5A}">
  <ds:schemaRefs>
    <ds:schemaRef ds:uri="http://schemas.microsoft.com/sharepoint/v3/contenttype/forms"/>
  </ds:schemaRefs>
</ds:datastoreItem>
</file>

<file path=customXml/itemProps3.xml><?xml version="1.0" encoding="utf-8"?>
<ds:datastoreItem xmlns:ds="http://schemas.openxmlformats.org/officeDocument/2006/customXml" ds:itemID="{9933B5FD-6845-4787-B315-63F62FB526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Studentrapport met omslagfoto.dotx</Template>
  <TotalTime>1168</TotalTime>
  <Pages>23</Pages>
  <Words>2871</Words>
  <Characters>16370</Characters>
  <Application>Microsoft Office Word</Application>
  <DocSecurity>0</DocSecurity>
  <Lines>136</Lines>
  <Paragraphs>38</Paragraphs>
  <ScaleCrop>false</ScaleCrop>
  <HeadingPairs>
    <vt:vector size="6" baseType="variant">
      <vt:variant>
        <vt:lpstr>Titel</vt:lpstr>
      </vt:variant>
      <vt:variant>
        <vt:i4>1</vt:i4>
      </vt:variant>
      <vt:variant>
        <vt:lpstr>Title</vt:lpstr>
      </vt:variant>
      <vt:variant>
        <vt:i4>1</vt:i4>
      </vt:variant>
      <vt:variant>
        <vt:lpstr>Headings</vt:lpstr>
      </vt:variant>
      <vt:variant>
        <vt:i4>5</vt:i4>
      </vt:variant>
    </vt:vector>
  </HeadingPairs>
  <TitlesOfParts>
    <vt:vector size="7" baseType="lpstr">
      <vt:lpstr>Smartclock</vt:lpstr>
      <vt:lpstr/>
      <vt:lpstr>&lt;Meteen aan de slag gaan</vt:lpstr>
      <vt:lpstr>Maak er iets moois van!</vt:lpstr>
      <vt:lpstr>Voeg een finishing touch toe</vt:lpstr>
      <vt:lpstr>    Voeg een inhoudsopgave toe</vt:lpstr>
      <vt:lpstr>    Voeg een bibliografie toe</vt:lpstr>
    </vt:vector>
  </TitlesOfParts>
  <Company/>
  <LinksUpToDate>false</LinksUpToDate>
  <CharactersWithSpaces>19203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Smartclock</dc:title>
  <dc:subject>Project II – ICT-Elektronica</dc:subject>
  <dc:creator>Dries Kennes &amp; Michiel Bellekens</dc:creator>
  <cp:keywords>Project II</cp:keywords>
  <cp:lastModifiedBy>Bellekens Michiel</cp:lastModifiedBy>
  <cp:revision>151</cp:revision>
  <cp:lastPrinted>2015-05-18T20:14:00Z</cp:lastPrinted>
  <dcterms:created xsi:type="dcterms:W3CDTF">2016-05-07T17:12:00Z</dcterms:created>
  <dcterms:modified xsi:type="dcterms:W3CDTF">2016-05-14T15:56:00Z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