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EB20C1" w14:textId="26017433" w:rsidR="0009621F" w:rsidRPr="008A54F4" w:rsidRDefault="005D208F" w:rsidP="0009621F">
      <w:pPr>
        <w:autoSpaceDE w:val="0"/>
        <w:autoSpaceDN w:val="0"/>
        <w:adjustRightInd w:val="0"/>
        <w:spacing w:after="0" w:line="240" w:lineRule="auto"/>
        <w:rPr>
          <w:rFonts w:cstheme="minorHAnsi"/>
          <w:b/>
          <w:sz w:val="24"/>
          <w:szCs w:val="24"/>
        </w:rPr>
      </w:pPr>
      <w:r w:rsidRPr="008A54F4">
        <w:rPr>
          <w:rFonts w:cstheme="minorHAnsi"/>
          <w:b/>
          <w:sz w:val="24"/>
          <w:szCs w:val="24"/>
        </w:rPr>
        <w:t xml:space="preserve">Examen </w:t>
      </w:r>
      <w:r w:rsidR="005879F5" w:rsidRPr="008A54F4">
        <w:rPr>
          <w:rFonts w:cstheme="minorHAnsi"/>
          <w:b/>
          <w:sz w:val="24"/>
          <w:szCs w:val="24"/>
        </w:rPr>
        <w:t>Engels Spreken A2 IE – 002</w:t>
      </w:r>
      <w:bookmarkStart w:id="0" w:name="_GoBack"/>
      <w:bookmarkEnd w:id="0"/>
    </w:p>
    <w:p w14:paraId="6EE37344" w14:textId="6627C882" w:rsidR="005D208F" w:rsidRPr="008A54F4" w:rsidRDefault="005D208F" w:rsidP="0009621F">
      <w:pPr>
        <w:autoSpaceDE w:val="0"/>
        <w:autoSpaceDN w:val="0"/>
        <w:adjustRightInd w:val="0"/>
        <w:spacing w:after="0" w:line="240" w:lineRule="auto"/>
        <w:rPr>
          <w:rFonts w:cstheme="minorHAnsi"/>
          <w:sz w:val="24"/>
          <w:szCs w:val="24"/>
        </w:rPr>
      </w:pPr>
    </w:p>
    <w:p w14:paraId="5C5111B0" w14:textId="0D2D0FC7" w:rsidR="005D208F" w:rsidRPr="008A54F4" w:rsidRDefault="005D208F" w:rsidP="005D208F">
      <w:pPr>
        <w:autoSpaceDE w:val="0"/>
        <w:autoSpaceDN w:val="0"/>
        <w:adjustRightInd w:val="0"/>
        <w:spacing w:after="0" w:line="240" w:lineRule="auto"/>
        <w:rPr>
          <w:rFonts w:cstheme="minorHAnsi"/>
          <w:bCs/>
          <w:color w:val="7030A0"/>
          <w:sz w:val="32"/>
          <w:szCs w:val="32"/>
        </w:rPr>
      </w:pPr>
      <w:r w:rsidRPr="008A54F4">
        <w:rPr>
          <w:rFonts w:cstheme="minorHAnsi"/>
          <w:bCs/>
          <w:color w:val="7030A0"/>
          <w:sz w:val="32"/>
          <w:szCs w:val="32"/>
        </w:rPr>
        <w:t>Instructie</w:t>
      </w:r>
    </w:p>
    <w:p w14:paraId="14C3019D" w14:textId="77777777" w:rsidR="005D208F" w:rsidRPr="008A54F4" w:rsidRDefault="005D208F" w:rsidP="005D208F">
      <w:pPr>
        <w:autoSpaceDE w:val="0"/>
        <w:autoSpaceDN w:val="0"/>
        <w:adjustRightInd w:val="0"/>
        <w:spacing w:after="0" w:line="240" w:lineRule="auto"/>
        <w:rPr>
          <w:rFonts w:cstheme="minorHAnsi"/>
          <w:bCs/>
          <w:sz w:val="24"/>
          <w:szCs w:val="24"/>
        </w:rPr>
      </w:pPr>
    </w:p>
    <w:p w14:paraId="2D2068BA" w14:textId="77777777" w:rsidR="005D208F" w:rsidRPr="008A54F4" w:rsidRDefault="005D208F" w:rsidP="005D208F">
      <w:pPr>
        <w:autoSpaceDE w:val="0"/>
        <w:autoSpaceDN w:val="0"/>
        <w:adjustRightInd w:val="0"/>
        <w:spacing w:after="0" w:line="240" w:lineRule="auto"/>
        <w:rPr>
          <w:rFonts w:cstheme="minorHAnsi"/>
          <w:b/>
          <w:bCs/>
          <w:sz w:val="24"/>
          <w:szCs w:val="24"/>
        </w:rPr>
      </w:pPr>
      <w:r w:rsidRPr="008A54F4">
        <w:rPr>
          <w:rFonts w:cstheme="minorHAnsi"/>
          <w:b/>
          <w:bCs/>
          <w:sz w:val="24"/>
          <w:szCs w:val="24"/>
        </w:rPr>
        <w:t>Voor het examen</w:t>
      </w:r>
    </w:p>
    <w:p w14:paraId="74C5EB46" w14:textId="2DB0442A"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Voor het examen krijg je het examenboekje en stem je het onderwerp van je presentatie af met de examenafnemer (indien nodig). Wie dat is en wanneer je dat kunt doen, hoor je als je het examenboekje</w:t>
      </w:r>
    </w:p>
    <w:p w14:paraId="67DFDAC2" w14:textId="4E457DFF"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krijgt.</w:t>
      </w:r>
    </w:p>
    <w:p w14:paraId="5AFF8E9B" w14:textId="77777777" w:rsidR="005D208F" w:rsidRPr="008A54F4" w:rsidRDefault="005D208F" w:rsidP="005D208F">
      <w:pPr>
        <w:autoSpaceDE w:val="0"/>
        <w:autoSpaceDN w:val="0"/>
        <w:adjustRightInd w:val="0"/>
        <w:spacing w:after="0" w:line="240" w:lineRule="auto"/>
        <w:rPr>
          <w:rFonts w:cstheme="minorHAnsi"/>
          <w:sz w:val="24"/>
          <w:szCs w:val="24"/>
        </w:rPr>
      </w:pPr>
    </w:p>
    <w:p w14:paraId="11D827E9" w14:textId="77777777" w:rsidR="005D208F" w:rsidRPr="008A54F4" w:rsidRDefault="005D208F" w:rsidP="005D208F">
      <w:pPr>
        <w:autoSpaceDE w:val="0"/>
        <w:autoSpaceDN w:val="0"/>
        <w:adjustRightInd w:val="0"/>
        <w:spacing w:after="0" w:line="240" w:lineRule="auto"/>
        <w:rPr>
          <w:rFonts w:cstheme="minorHAnsi"/>
          <w:b/>
          <w:bCs/>
          <w:sz w:val="24"/>
          <w:szCs w:val="24"/>
        </w:rPr>
      </w:pPr>
      <w:r w:rsidRPr="008A54F4">
        <w:rPr>
          <w:rFonts w:cstheme="minorHAnsi"/>
          <w:b/>
          <w:bCs/>
          <w:sz w:val="24"/>
          <w:szCs w:val="24"/>
        </w:rPr>
        <w:t>Voorbereiding</w:t>
      </w:r>
    </w:p>
    <w:p w14:paraId="2C7FCA8C" w14:textId="5E33CF5B"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Lees de opdracht en bereid je goed voor.</w:t>
      </w:r>
    </w:p>
    <w:p w14:paraId="04A6B692" w14:textId="77777777" w:rsidR="005D208F" w:rsidRPr="008A54F4" w:rsidRDefault="005D208F" w:rsidP="005D208F">
      <w:pPr>
        <w:autoSpaceDE w:val="0"/>
        <w:autoSpaceDN w:val="0"/>
        <w:adjustRightInd w:val="0"/>
        <w:spacing w:after="0" w:line="240" w:lineRule="auto"/>
        <w:rPr>
          <w:rFonts w:cstheme="minorHAnsi"/>
          <w:sz w:val="24"/>
          <w:szCs w:val="24"/>
        </w:rPr>
      </w:pPr>
    </w:p>
    <w:p w14:paraId="3D8A197A" w14:textId="77777777" w:rsidR="005D208F" w:rsidRPr="008A54F4" w:rsidRDefault="005D208F" w:rsidP="005D208F">
      <w:pPr>
        <w:autoSpaceDE w:val="0"/>
        <w:autoSpaceDN w:val="0"/>
        <w:adjustRightInd w:val="0"/>
        <w:spacing w:after="0" w:line="240" w:lineRule="auto"/>
        <w:rPr>
          <w:rFonts w:cstheme="minorHAnsi"/>
          <w:b/>
          <w:bCs/>
          <w:sz w:val="24"/>
          <w:szCs w:val="24"/>
        </w:rPr>
      </w:pPr>
      <w:r w:rsidRPr="008A54F4">
        <w:rPr>
          <w:rFonts w:cstheme="minorHAnsi"/>
          <w:b/>
          <w:bCs/>
          <w:sz w:val="24"/>
          <w:szCs w:val="24"/>
        </w:rPr>
        <w:t>Hulpmiddelen</w:t>
      </w:r>
    </w:p>
    <w:p w14:paraId="76003522" w14:textId="77777777"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 een woordenboek (alleen bij de voorbereiding)</w:t>
      </w:r>
    </w:p>
    <w:p w14:paraId="01035510" w14:textId="77777777"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 aantekeningen in steekwoorden: je mag niet voorlezen</w:t>
      </w:r>
    </w:p>
    <w:p w14:paraId="1F440755" w14:textId="549E0B43"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 presentatiemateriaal (zoals PowerPoint)</w:t>
      </w:r>
    </w:p>
    <w:p w14:paraId="6D545192" w14:textId="77777777" w:rsidR="0009621F" w:rsidRPr="008A54F4" w:rsidRDefault="0009621F" w:rsidP="0009621F">
      <w:pPr>
        <w:autoSpaceDE w:val="0"/>
        <w:autoSpaceDN w:val="0"/>
        <w:adjustRightInd w:val="0"/>
        <w:spacing w:after="0" w:line="240" w:lineRule="auto"/>
        <w:rPr>
          <w:rFonts w:cstheme="minorHAnsi"/>
          <w:sz w:val="24"/>
          <w:szCs w:val="24"/>
        </w:rPr>
      </w:pPr>
    </w:p>
    <w:p w14:paraId="56CA367D" w14:textId="0F482D1B" w:rsidR="0009621F" w:rsidRPr="008A54F4" w:rsidRDefault="005D208F" w:rsidP="0009621F">
      <w:pPr>
        <w:autoSpaceDE w:val="0"/>
        <w:autoSpaceDN w:val="0"/>
        <w:adjustRightInd w:val="0"/>
        <w:spacing w:after="0" w:line="240" w:lineRule="auto"/>
        <w:rPr>
          <w:rFonts w:cstheme="minorHAnsi"/>
          <w:bCs/>
          <w:color w:val="7030A0"/>
          <w:sz w:val="32"/>
          <w:szCs w:val="32"/>
        </w:rPr>
      </w:pPr>
      <w:r w:rsidRPr="008A54F4">
        <w:rPr>
          <w:rFonts w:cstheme="minorHAnsi"/>
          <w:bCs/>
          <w:color w:val="7030A0"/>
          <w:sz w:val="32"/>
          <w:szCs w:val="32"/>
        </w:rPr>
        <w:t xml:space="preserve">Opdracht </w:t>
      </w:r>
    </w:p>
    <w:p w14:paraId="5EF720F9" w14:textId="77777777" w:rsidR="005D208F" w:rsidRPr="008A54F4" w:rsidRDefault="005D208F" w:rsidP="0009621F">
      <w:pPr>
        <w:autoSpaceDE w:val="0"/>
        <w:autoSpaceDN w:val="0"/>
        <w:adjustRightInd w:val="0"/>
        <w:spacing w:after="0" w:line="240" w:lineRule="auto"/>
        <w:rPr>
          <w:rFonts w:cstheme="minorHAnsi"/>
          <w:bCs/>
          <w:sz w:val="24"/>
          <w:szCs w:val="24"/>
        </w:rPr>
      </w:pPr>
    </w:p>
    <w:p w14:paraId="668BED18" w14:textId="77777777" w:rsidR="005D208F" w:rsidRPr="008A54F4" w:rsidRDefault="005D208F" w:rsidP="005D208F">
      <w:pPr>
        <w:autoSpaceDE w:val="0"/>
        <w:autoSpaceDN w:val="0"/>
        <w:adjustRightInd w:val="0"/>
        <w:spacing w:after="0" w:line="240" w:lineRule="auto"/>
        <w:rPr>
          <w:rFonts w:cstheme="minorHAnsi"/>
          <w:b/>
          <w:bCs/>
          <w:sz w:val="24"/>
          <w:szCs w:val="24"/>
        </w:rPr>
      </w:pPr>
      <w:r w:rsidRPr="008A54F4">
        <w:rPr>
          <w:rFonts w:cstheme="minorHAnsi"/>
          <w:b/>
          <w:bCs/>
          <w:sz w:val="24"/>
          <w:szCs w:val="24"/>
        </w:rPr>
        <w:t>Wat ga je doen?</w:t>
      </w:r>
    </w:p>
    <w:p w14:paraId="21139C45" w14:textId="77777777"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Voor het examen Engels Spreken A2 geef je de volgende presentatie:</w:t>
      </w:r>
    </w:p>
    <w:p w14:paraId="085EC1C9" w14:textId="77777777" w:rsidR="005D208F" w:rsidRPr="008A54F4" w:rsidRDefault="005D208F" w:rsidP="005D208F">
      <w:pPr>
        <w:autoSpaceDE w:val="0"/>
        <w:autoSpaceDN w:val="0"/>
        <w:adjustRightInd w:val="0"/>
        <w:spacing w:after="0" w:line="240" w:lineRule="auto"/>
        <w:rPr>
          <w:rFonts w:cstheme="minorHAnsi"/>
          <w:b/>
          <w:bCs/>
          <w:i/>
          <w:iCs/>
          <w:sz w:val="24"/>
          <w:szCs w:val="24"/>
        </w:rPr>
      </w:pPr>
      <w:r w:rsidRPr="008A54F4">
        <w:rPr>
          <w:rFonts w:cstheme="minorHAnsi"/>
          <w:b/>
          <w:bCs/>
          <w:i/>
          <w:iCs/>
          <w:sz w:val="24"/>
          <w:szCs w:val="24"/>
        </w:rPr>
        <w:t>Voorlichting voor een open dag</w:t>
      </w:r>
    </w:p>
    <w:p w14:paraId="36DD870F" w14:textId="77777777" w:rsidR="005D208F" w:rsidRPr="008A54F4" w:rsidRDefault="005D208F" w:rsidP="005D208F">
      <w:pPr>
        <w:autoSpaceDE w:val="0"/>
        <w:autoSpaceDN w:val="0"/>
        <w:adjustRightInd w:val="0"/>
        <w:spacing w:after="0" w:line="240" w:lineRule="auto"/>
        <w:rPr>
          <w:rFonts w:cstheme="minorHAnsi"/>
          <w:sz w:val="24"/>
          <w:szCs w:val="24"/>
        </w:rPr>
      </w:pPr>
    </w:p>
    <w:p w14:paraId="65EB62BA" w14:textId="4F42204A"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Voor deze opdracht geef je voorlichting over je opleiding aan middelbare scholieren die nog een keuze moeten maken voor een geschikte opleiding. Je vertelt over de opleiding die je volgt of een andere opleiding die je gevolgd hebt. Sommige scholieren zijn Engelstalig.</w:t>
      </w:r>
    </w:p>
    <w:p w14:paraId="12377488" w14:textId="77777777"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Het doel van je presentatie is je publiek te informeren over de opleiding.</w:t>
      </w:r>
    </w:p>
    <w:p w14:paraId="6999E063" w14:textId="77777777" w:rsidR="005D208F" w:rsidRPr="008A54F4" w:rsidRDefault="005D208F" w:rsidP="005D208F">
      <w:pPr>
        <w:autoSpaceDE w:val="0"/>
        <w:autoSpaceDN w:val="0"/>
        <w:adjustRightInd w:val="0"/>
        <w:spacing w:after="0" w:line="240" w:lineRule="auto"/>
        <w:rPr>
          <w:rFonts w:cstheme="minorHAnsi"/>
          <w:bCs/>
          <w:sz w:val="24"/>
          <w:szCs w:val="24"/>
        </w:rPr>
      </w:pPr>
    </w:p>
    <w:p w14:paraId="747E3BA7" w14:textId="7B3CE13D" w:rsidR="005D208F" w:rsidRPr="008A54F4" w:rsidRDefault="005D208F" w:rsidP="005D208F">
      <w:pPr>
        <w:autoSpaceDE w:val="0"/>
        <w:autoSpaceDN w:val="0"/>
        <w:adjustRightInd w:val="0"/>
        <w:spacing w:after="0" w:line="240" w:lineRule="auto"/>
        <w:rPr>
          <w:rFonts w:cstheme="minorHAnsi"/>
          <w:b/>
          <w:bCs/>
          <w:sz w:val="24"/>
          <w:szCs w:val="24"/>
        </w:rPr>
      </w:pPr>
      <w:r w:rsidRPr="008A54F4">
        <w:rPr>
          <w:rFonts w:cstheme="minorHAnsi"/>
          <w:b/>
          <w:bCs/>
          <w:sz w:val="24"/>
          <w:szCs w:val="24"/>
        </w:rPr>
        <w:t>Hoe ziet het examen eruit?</w:t>
      </w:r>
    </w:p>
    <w:p w14:paraId="47B95E59" w14:textId="7B1C4DF5"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De presentatie moet tussen de 4 en 6 minuten duren. De volgende punten moeten tijdens de presentatie aan bod komen:</w:t>
      </w:r>
    </w:p>
    <w:p w14:paraId="07E79A1B" w14:textId="77777777" w:rsidR="005D208F" w:rsidRPr="008A54F4" w:rsidRDefault="005D208F" w:rsidP="005D208F">
      <w:pPr>
        <w:autoSpaceDE w:val="0"/>
        <w:autoSpaceDN w:val="0"/>
        <w:adjustRightInd w:val="0"/>
        <w:spacing w:after="0" w:line="240" w:lineRule="auto"/>
        <w:rPr>
          <w:rFonts w:cstheme="minorHAnsi"/>
          <w:sz w:val="24"/>
          <w:szCs w:val="24"/>
        </w:rPr>
      </w:pPr>
    </w:p>
    <w:p w14:paraId="2D655F64" w14:textId="77777777"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1. Stel jezelf voor.</w:t>
      </w:r>
    </w:p>
    <w:p w14:paraId="250937C0" w14:textId="77777777"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2. Vertel welke opleiding je doet.</w:t>
      </w:r>
    </w:p>
    <w:p w14:paraId="6DAC91F8" w14:textId="77777777"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3. Vertel waarom je voor deze opleiding hebt gekozen.</w:t>
      </w:r>
    </w:p>
    <w:p w14:paraId="1068D367" w14:textId="77777777"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4. Vertel hoelang je opleiding duurt.</w:t>
      </w:r>
    </w:p>
    <w:p w14:paraId="2082D715" w14:textId="77777777"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5. Vertel hoeveel tijd je besteedt aan je opleiding.</w:t>
      </w:r>
    </w:p>
    <w:p w14:paraId="5682111A" w14:textId="77777777"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6. Geef een beschrijving van de vakken die tijdens je opleiding aan bod komen.</w:t>
      </w:r>
    </w:p>
    <w:p w14:paraId="56D6EF6E" w14:textId="77777777"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7. Beschrijf welke beroepen je met je opleiding kan gaan uitvoeren.</w:t>
      </w:r>
    </w:p>
    <w:p w14:paraId="0EAC38C3" w14:textId="77777777"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8. Vertel wat je vindt van je opleiding.</w:t>
      </w:r>
    </w:p>
    <w:p w14:paraId="000A569A" w14:textId="77777777" w:rsidR="005D208F" w:rsidRPr="008A54F4" w:rsidRDefault="005D208F" w:rsidP="005D208F">
      <w:pPr>
        <w:autoSpaceDE w:val="0"/>
        <w:autoSpaceDN w:val="0"/>
        <w:adjustRightInd w:val="0"/>
        <w:spacing w:after="0" w:line="240" w:lineRule="auto"/>
        <w:rPr>
          <w:rFonts w:cstheme="minorHAnsi"/>
          <w:sz w:val="24"/>
          <w:szCs w:val="24"/>
        </w:rPr>
      </w:pPr>
      <w:r w:rsidRPr="008A54F4">
        <w:rPr>
          <w:rFonts w:cstheme="minorHAnsi"/>
          <w:sz w:val="24"/>
          <w:szCs w:val="24"/>
        </w:rPr>
        <w:t>9. Vertel over de leukste ervaring die je tijdens je opleiding hebt opgedaan.</w:t>
      </w:r>
    </w:p>
    <w:p w14:paraId="2CEF176F" w14:textId="77777777" w:rsidR="005D208F" w:rsidRPr="008A54F4" w:rsidRDefault="005D208F" w:rsidP="005D208F">
      <w:pPr>
        <w:autoSpaceDE w:val="0"/>
        <w:autoSpaceDN w:val="0"/>
        <w:adjustRightInd w:val="0"/>
        <w:spacing w:after="0" w:line="240" w:lineRule="auto"/>
        <w:rPr>
          <w:rFonts w:cstheme="minorHAnsi"/>
          <w:sz w:val="24"/>
          <w:szCs w:val="24"/>
        </w:rPr>
      </w:pPr>
    </w:p>
    <w:p w14:paraId="5D031FA5" w14:textId="2A5C2B1F" w:rsidR="005D208F" w:rsidRPr="008A54F4" w:rsidRDefault="005D208F" w:rsidP="005D208F">
      <w:pPr>
        <w:autoSpaceDE w:val="0"/>
        <w:autoSpaceDN w:val="0"/>
        <w:adjustRightInd w:val="0"/>
        <w:spacing w:after="0" w:line="240" w:lineRule="auto"/>
        <w:rPr>
          <w:rFonts w:cstheme="minorHAnsi"/>
          <w:bCs/>
          <w:sz w:val="24"/>
          <w:szCs w:val="24"/>
        </w:rPr>
      </w:pPr>
      <w:r w:rsidRPr="008A54F4">
        <w:rPr>
          <w:rFonts w:cstheme="minorHAnsi"/>
          <w:sz w:val="24"/>
          <w:szCs w:val="24"/>
        </w:rPr>
        <w:t>Je beantwoordt ook vragen vanuit het publiek na je presentatie. Dit hoort niet bij de spreektijd.</w:t>
      </w:r>
    </w:p>
    <w:p w14:paraId="12E6F5B6" w14:textId="7689619C" w:rsidR="005D208F" w:rsidRPr="008A54F4" w:rsidRDefault="005D208F" w:rsidP="0009621F">
      <w:pPr>
        <w:autoSpaceDE w:val="0"/>
        <w:autoSpaceDN w:val="0"/>
        <w:adjustRightInd w:val="0"/>
        <w:spacing w:after="0" w:line="240" w:lineRule="auto"/>
        <w:rPr>
          <w:rFonts w:cstheme="minorHAnsi"/>
          <w:bCs/>
          <w:sz w:val="24"/>
          <w:szCs w:val="24"/>
        </w:rPr>
      </w:pPr>
    </w:p>
    <w:p w14:paraId="26993B58" w14:textId="5B0F13F6" w:rsidR="0009621F" w:rsidRPr="008A54F4" w:rsidRDefault="0009621F" w:rsidP="0009621F">
      <w:pPr>
        <w:autoSpaceDE w:val="0"/>
        <w:autoSpaceDN w:val="0"/>
        <w:adjustRightInd w:val="0"/>
        <w:spacing w:after="0" w:line="240" w:lineRule="auto"/>
        <w:rPr>
          <w:rFonts w:cstheme="minorHAnsi"/>
          <w:color w:val="7030A0"/>
          <w:sz w:val="32"/>
          <w:szCs w:val="32"/>
        </w:rPr>
      </w:pPr>
      <w:r w:rsidRPr="008A54F4">
        <w:rPr>
          <w:rFonts w:cstheme="minorHAnsi"/>
          <w:color w:val="7030A0"/>
          <w:sz w:val="32"/>
          <w:szCs w:val="32"/>
        </w:rPr>
        <w:lastRenderedPageBreak/>
        <w:t>Beoordeling</w:t>
      </w:r>
    </w:p>
    <w:p w14:paraId="5F8661F4"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De taalassessor beoordeelt je spreekvaardigheid op niveau A2. Die beoordeling gaat in drie</w:t>
      </w:r>
    </w:p>
    <w:p w14:paraId="4168B651"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stappen: de precondities, de niveaubepaling en de cijferbepaling. Die stappen staan hieronder</w:t>
      </w:r>
    </w:p>
    <w:p w14:paraId="692711BF"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uitgewerkt.</w:t>
      </w:r>
    </w:p>
    <w:p w14:paraId="1AE0C1CD" w14:textId="77777777" w:rsidR="0009621F" w:rsidRPr="008A54F4" w:rsidRDefault="0009621F" w:rsidP="0009621F">
      <w:pPr>
        <w:autoSpaceDE w:val="0"/>
        <w:autoSpaceDN w:val="0"/>
        <w:adjustRightInd w:val="0"/>
        <w:spacing w:after="0" w:line="240" w:lineRule="auto"/>
        <w:rPr>
          <w:rFonts w:cstheme="minorHAnsi"/>
          <w:sz w:val="24"/>
          <w:szCs w:val="24"/>
        </w:rPr>
      </w:pPr>
    </w:p>
    <w:p w14:paraId="3B77A127" w14:textId="77777777" w:rsidR="0009621F" w:rsidRPr="008A54F4" w:rsidRDefault="0009621F" w:rsidP="0009621F">
      <w:pPr>
        <w:autoSpaceDE w:val="0"/>
        <w:autoSpaceDN w:val="0"/>
        <w:adjustRightInd w:val="0"/>
        <w:spacing w:after="0" w:line="240" w:lineRule="auto"/>
        <w:rPr>
          <w:rFonts w:cstheme="minorHAnsi"/>
          <w:i/>
          <w:iCs/>
          <w:sz w:val="24"/>
          <w:szCs w:val="24"/>
        </w:rPr>
      </w:pPr>
      <w:r w:rsidRPr="008A54F4">
        <w:rPr>
          <w:rFonts w:cstheme="minorHAnsi"/>
          <w:i/>
          <w:iCs/>
          <w:sz w:val="24"/>
          <w:szCs w:val="24"/>
        </w:rPr>
        <w:t>De precondities</w:t>
      </w:r>
    </w:p>
    <w:p w14:paraId="776E1A2D"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Dit zijn de voorwaarden waaraan je examen moet voldoen. Deze precondities zijn:</w:t>
      </w:r>
    </w:p>
    <w:p w14:paraId="55EF155A"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 de opdrachten zijn in het Engels gesproken;</w:t>
      </w:r>
    </w:p>
    <w:p w14:paraId="5012F1D7"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 de opdrachten zijn voldoende verstaanbaar;</w:t>
      </w:r>
    </w:p>
    <w:p w14:paraId="01D49E46"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 je hebt minimaal 80% van de totale opdracht uitgewerkt;</w:t>
      </w:r>
    </w:p>
    <w:p w14:paraId="54C89CC0"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 je presentatie duurt 4 tot 6 minuten.</w:t>
      </w:r>
    </w:p>
    <w:p w14:paraId="3748AB81" w14:textId="6B8DE3F4"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Wanneer je examen niet voldoet aan al deze precondities, gaat de beoordeling niet verder en is</w:t>
      </w:r>
      <w:r w:rsidR="005D208F" w:rsidRPr="008A54F4">
        <w:rPr>
          <w:rFonts w:cstheme="minorHAnsi"/>
          <w:sz w:val="24"/>
          <w:szCs w:val="24"/>
        </w:rPr>
        <w:t xml:space="preserve"> </w:t>
      </w:r>
      <w:r w:rsidRPr="008A54F4">
        <w:rPr>
          <w:rFonts w:cstheme="minorHAnsi"/>
          <w:sz w:val="24"/>
          <w:szCs w:val="24"/>
        </w:rPr>
        <w:t>het eindcijfer een 1,0.</w:t>
      </w:r>
    </w:p>
    <w:p w14:paraId="79E8563E" w14:textId="77777777" w:rsidR="0009621F" w:rsidRPr="008A54F4" w:rsidRDefault="0009621F" w:rsidP="0009621F">
      <w:pPr>
        <w:autoSpaceDE w:val="0"/>
        <w:autoSpaceDN w:val="0"/>
        <w:adjustRightInd w:val="0"/>
        <w:spacing w:after="0" w:line="240" w:lineRule="auto"/>
        <w:rPr>
          <w:rFonts w:cstheme="minorHAnsi"/>
          <w:sz w:val="24"/>
          <w:szCs w:val="24"/>
        </w:rPr>
      </w:pPr>
    </w:p>
    <w:p w14:paraId="61417551" w14:textId="77777777" w:rsidR="0009621F" w:rsidRPr="008A54F4" w:rsidRDefault="0009621F" w:rsidP="0009621F">
      <w:pPr>
        <w:autoSpaceDE w:val="0"/>
        <w:autoSpaceDN w:val="0"/>
        <w:adjustRightInd w:val="0"/>
        <w:spacing w:after="0" w:line="240" w:lineRule="auto"/>
        <w:rPr>
          <w:rFonts w:cstheme="minorHAnsi"/>
          <w:i/>
          <w:iCs/>
          <w:sz w:val="24"/>
          <w:szCs w:val="24"/>
        </w:rPr>
      </w:pPr>
      <w:r w:rsidRPr="008A54F4">
        <w:rPr>
          <w:rFonts w:cstheme="minorHAnsi"/>
          <w:i/>
          <w:iCs/>
          <w:sz w:val="24"/>
          <w:szCs w:val="24"/>
        </w:rPr>
        <w:t>De niveaubepaling [A2]</w:t>
      </w:r>
    </w:p>
    <w:p w14:paraId="27C3173C" w14:textId="17C1B871"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Je moet laten zien dat jouw spreekvaardigheid minimaal voldoet aan de volledige onderstaande</w:t>
      </w:r>
      <w:r w:rsidR="005D208F" w:rsidRPr="008A54F4">
        <w:rPr>
          <w:rFonts w:cstheme="minorHAnsi"/>
          <w:sz w:val="24"/>
          <w:szCs w:val="24"/>
        </w:rPr>
        <w:t xml:space="preserve"> </w:t>
      </w:r>
      <w:r w:rsidRPr="008A54F4">
        <w:rPr>
          <w:rFonts w:cstheme="minorHAnsi"/>
          <w:sz w:val="24"/>
          <w:szCs w:val="24"/>
        </w:rPr>
        <w:t>omschrijving:</w:t>
      </w:r>
    </w:p>
    <w:p w14:paraId="025F12B8" w14:textId="77777777" w:rsidR="0009621F" w:rsidRPr="008A54F4" w:rsidRDefault="0009621F" w:rsidP="0009621F">
      <w:pPr>
        <w:autoSpaceDE w:val="0"/>
        <w:autoSpaceDN w:val="0"/>
        <w:adjustRightInd w:val="0"/>
        <w:spacing w:after="0" w:line="240" w:lineRule="auto"/>
        <w:rPr>
          <w:rFonts w:cstheme="minorHAnsi"/>
          <w:sz w:val="24"/>
          <w:szCs w:val="24"/>
        </w:rPr>
      </w:pPr>
    </w:p>
    <w:p w14:paraId="145DDFFC" w14:textId="77777777" w:rsidR="0009621F" w:rsidRPr="008A54F4" w:rsidRDefault="0009621F" w:rsidP="0009621F">
      <w:pPr>
        <w:autoSpaceDE w:val="0"/>
        <w:autoSpaceDN w:val="0"/>
        <w:adjustRightInd w:val="0"/>
        <w:spacing w:after="0" w:line="240" w:lineRule="auto"/>
        <w:rPr>
          <w:rFonts w:cstheme="minorHAnsi"/>
          <w:i/>
          <w:iCs/>
          <w:sz w:val="24"/>
          <w:szCs w:val="24"/>
        </w:rPr>
      </w:pPr>
      <w:r w:rsidRPr="008A54F4">
        <w:rPr>
          <w:rFonts w:cstheme="minorHAnsi"/>
          <w:i/>
          <w:iCs/>
          <w:sz w:val="24"/>
          <w:szCs w:val="24"/>
        </w:rPr>
        <w:t>Coherentie</w:t>
      </w:r>
    </w:p>
    <w:p w14:paraId="7066706E" w14:textId="77777777" w:rsidR="0009621F" w:rsidRPr="008A54F4" w:rsidRDefault="0009621F" w:rsidP="0009621F">
      <w:pPr>
        <w:autoSpaceDE w:val="0"/>
        <w:autoSpaceDN w:val="0"/>
        <w:adjustRightInd w:val="0"/>
        <w:spacing w:after="0" w:line="240" w:lineRule="auto"/>
        <w:rPr>
          <w:rFonts w:cstheme="minorHAnsi"/>
          <w:sz w:val="24"/>
          <w:szCs w:val="24"/>
          <w:lang w:val="en-US"/>
        </w:rPr>
      </w:pPr>
      <w:r w:rsidRPr="008A54F4">
        <w:rPr>
          <w:rFonts w:cstheme="minorHAnsi"/>
          <w:sz w:val="24"/>
          <w:szCs w:val="24"/>
        </w:rPr>
        <w:t xml:space="preserve">Je gebruikt soms veelvoorkomende voeg- en verwijswoorden (bijv. </w:t>
      </w:r>
      <w:r w:rsidRPr="008A54F4">
        <w:rPr>
          <w:rFonts w:cstheme="minorHAnsi"/>
          <w:sz w:val="24"/>
          <w:szCs w:val="24"/>
          <w:lang w:val="en-US"/>
        </w:rPr>
        <w:t>‘because’, ‘but’, ‘so’, ‘then’,</w:t>
      </w:r>
    </w:p>
    <w:p w14:paraId="47184FF4" w14:textId="0042366E"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lang w:val="en-US"/>
        </w:rPr>
        <w:t xml:space="preserve">‘this’ en ‘him’). </w:t>
      </w:r>
      <w:r w:rsidRPr="008A54F4">
        <w:rPr>
          <w:rFonts w:cstheme="minorHAnsi"/>
          <w:sz w:val="24"/>
          <w:szCs w:val="24"/>
        </w:rPr>
        <w:t>Je brengt op een eenvoudige manier opbouw aan (bijv. opsomming). Je mag nog</w:t>
      </w:r>
      <w:r w:rsidR="008A54F4" w:rsidRPr="008A54F4">
        <w:rPr>
          <w:rFonts w:cstheme="minorHAnsi"/>
          <w:sz w:val="24"/>
          <w:szCs w:val="24"/>
        </w:rPr>
        <w:t xml:space="preserve"> </w:t>
      </w:r>
      <w:r w:rsidRPr="008A54F4">
        <w:rPr>
          <w:rFonts w:cstheme="minorHAnsi"/>
          <w:sz w:val="24"/>
          <w:szCs w:val="24"/>
        </w:rPr>
        <w:t>fouten maken.</w:t>
      </w:r>
    </w:p>
    <w:p w14:paraId="0AC01012" w14:textId="77777777" w:rsidR="0009621F" w:rsidRPr="008A54F4" w:rsidRDefault="0009621F" w:rsidP="0009621F">
      <w:pPr>
        <w:autoSpaceDE w:val="0"/>
        <w:autoSpaceDN w:val="0"/>
        <w:adjustRightInd w:val="0"/>
        <w:spacing w:after="0" w:line="240" w:lineRule="auto"/>
        <w:rPr>
          <w:rFonts w:cstheme="minorHAnsi"/>
          <w:sz w:val="24"/>
          <w:szCs w:val="24"/>
        </w:rPr>
      </w:pPr>
    </w:p>
    <w:p w14:paraId="3F76E19D" w14:textId="77777777" w:rsidR="008A54F4" w:rsidRPr="008A54F4" w:rsidRDefault="008A54F4" w:rsidP="0009621F">
      <w:pPr>
        <w:autoSpaceDE w:val="0"/>
        <w:autoSpaceDN w:val="0"/>
        <w:adjustRightInd w:val="0"/>
        <w:spacing w:after="0" w:line="240" w:lineRule="auto"/>
        <w:rPr>
          <w:rFonts w:cstheme="minorHAnsi"/>
          <w:i/>
          <w:iCs/>
          <w:sz w:val="24"/>
          <w:szCs w:val="24"/>
        </w:rPr>
      </w:pPr>
      <w:r w:rsidRPr="008A54F4">
        <w:rPr>
          <w:rFonts w:cstheme="minorHAnsi"/>
          <w:i/>
          <w:iCs/>
          <w:sz w:val="24"/>
          <w:szCs w:val="24"/>
        </w:rPr>
        <w:t>Samenhang</w:t>
      </w:r>
    </w:p>
    <w:p w14:paraId="567A7C24" w14:textId="12ACDF5E" w:rsidR="008A54F4" w:rsidRPr="008A54F4" w:rsidRDefault="008A54F4" w:rsidP="0009621F">
      <w:pPr>
        <w:autoSpaceDE w:val="0"/>
        <w:autoSpaceDN w:val="0"/>
        <w:adjustRightInd w:val="0"/>
        <w:spacing w:after="0" w:line="240" w:lineRule="auto"/>
        <w:rPr>
          <w:rFonts w:cstheme="minorHAnsi"/>
          <w:iCs/>
          <w:sz w:val="24"/>
          <w:szCs w:val="24"/>
        </w:rPr>
      </w:pPr>
      <w:r w:rsidRPr="008A54F4">
        <w:rPr>
          <w:rFonts w:cstheme="minorHAnsi"/>
          <w:iCs/>
          <w:sz w:val="24"/>
          <w:szCs w:val="24"/>
        </w:rPr>
        <w:t>Je gebruikt eenvoudige veelvoorkomende voeg- en v</w:t>
      </w:r>
      <w:r w:rsidR="00B54996">
        <w:rPr>
          <w:rFonts w:cstheme="minorHAnsi"/>
          <w:iCs/>
          <w:sz w:val="24"/>
          <w:szCs w:val="24"/>
        </w:rPr>
        <w:t xml:space="preserve">erwijswoorden (zoals: because, </w:t>
      </w:r>
      <w:r w:rsidRPr="008A54F4">
        <w:rPr>
          <w:rFonts w:cstheme="minorHAnsi"/>
          <w:iCs/>
          <w:sz w:val="24"/>
          <w:szCs w:val="24"/>
        </w:rPr>
        <w:t>but, this, him)</w:t>
      </w:r>
    </w:p>
    <w:p w14:paraId="7C7159E9" w14:textId="77777777" w:rsidR="008A54F4" w:rsidRPr="008A54F4" w:rsidRDefault="008A54F4" w:rsidP="0009621F">
      <w:pPr>
        <w:autoSpaceDE w:val="0"/>
        <w:autoSpaceDN w:val="0"/>
        <w:adjustRightInd w:val="0"/>
        <w:spacing w:after="0" w:line="240" w:lineRule="auto"/>
        <w:rPr>
          <w:rFonts w:cstheme="minorHAnsi"/>
          <w:i/>
          <w:iCs/>
          <w:sz w:val="24"/>
          <w:szCs w:val="24"/>
        </w:rPr>
      </w:pPr>
    </w:p>
    <w:p w14:paraId="05354082" w14:textId="4EBA2717" w:rsidR="0009621F" w:rsidRPr="008A54F4" w:rsidRDefault="0009621F" w:rsidP="0009621F">
      <w:pPr>
        <w:autoSpaceDE w:val="0"/>
        <w:autoSpaceDN w:val="0"/>
        <w:adjustRightInd w:val="0"/>
        <w:spacing w:after="0" w:line="240" w:lineRule="auto"/>
        <w:rPr>
          <w:rFonts w:cstheme="minorHAnsi"/>
          <w:i/>
          <w:iCs/>
          <w:sz w:val="24"/>
          <w:szCs w:val="24"/>
        </w:rPr>
      </w:pPr>
      <w:r w:rsidRPr="008A54F4">
        <w:rPr>
          <w:rFonts w:cstheme="minorHAnsi"/>
          <w:i/>
          <w:iCs/>
          <w:sz w:val="24"/>
          <w:szCs w:val="24"/>
        </w:rPr>
        <w:t>Woordenschat en woordgebruik</w:t>
      </w:r>
    </w:p>
    <w:p w14:paraId="66F87704"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Je gebruikt veelvoorkomende woorden om zelf zinnen te maken. Je gebruikt veel</w:t>
      </w:r>
    </w:p>
    <w:p w14:paraId="64FAD2B5"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standaardzinnen. Je gebruikt lidwoorden meestal correct. Je gebruikt veelvoorkomende</w:t>
      </w:r>
    </w:p>
    <w:p w14:paraId="05724612" w14:textId="7F1085B2" w:rsidR="0009621F" w:rsidRPr="008A54F4" w:rsidRDefault="0009621F" w:rsidP="0009621F">
      <w:pPr>
        <w:autoSpaceDE w:val="0"/>
        <w:autoSpaceDN w:val="0"/>
        <w:adjustRightInd w:val="0"/>
        <w:spacing w:after="0" w:line="240" w:lineRule="auto"/>
        <w:rPr>
          <w:rFonts w:cstheme="minorHAnsi"/>
          <w:sz w:val="24"/>
          <w:szCs w:val="24"/>
          <w:lang w:val="en-US"/>
        </w:rPr>
      </w:pPr>
      <w:r w:rsidRPr="008A54F4">
        <w:rPr>
          <w:rFonts w:cstheme="minorHAnsi"/>
          <w:sz w:val="24"/>
          <w:szCs w:val="24"/>
        </w:rPr>
        <w:t xml:space="preserve">combinaties van voorzetsels (bijv. </w:t>
      </w:r>
      <w:r w:rsidRPr="008A54F4">
        <w:rPr>
          <w:rFonts w:cstheme="minorHAnsi"/>
          <w:sz w:val="24"/>
          <w:szCs w:val="24"/>
          <w:lang w:val="en-US"/>
        </w:rPr>
        <w:t>‘to ask for’, ‘to think of’) soms correct.</w:t>
      </w:r>
    </w:p>
    <w:p w14:paraId="37E5F088" w14:textId="653146BB" w:rsidR="008A54F4" w:rsidRPr="008A54F4" w:rsidRDefault="008A54F4" w:rsidP="0009621F">
      <w:pPr>
        <w:autoSpaceDE w:val="0"/>
        <w:autoSpaceDN w:val="0"/>
        <w:adjustRightInd w:val="0"/>
        <w:spacing w:after="0" w:line="240" w:lineRule="auto"/>
        <w:rPr>
          <w:rFonts w:cstheme="minorHAnsi"/>
          <w:sz w:val="24"/>
          <w:szCs w:val="24"/>
          <w:lang w:val="en-US"/>
        </w:rPr>
      </w:pPr>
    </w:p>
    <w:p w14:paraId="2E737377" w14:textId="701D5590" w:rsidR="008A54F4" w:rsidRPr="008A54F4" w:rsidRDefault="008A54F4" w:rsidP="0009621F">
      <w:pPr>
        <w:autoSpaceDE w:val="0"/>
        <w:autoSpaceDN w:val="0"/>
        <w:adjustRightInd w:val="0"/>
        <w:spacing w:after="0" w:line="240" w:lineRule="auto"/>
        <w:rPr>
          <w:rFonts w:cstheme="minorHAnsi"/>
          <w:i/>
          <w:sz w:val="24"/>
          <w:szCs w:val="24"/>
        </w:rPr>
      </w:pPr>
      <w:r w:rsidRPr="008A54F4">
        <w:rPr>
          <w:rFonts w:cstheme="minorHAnsi"/>
          <w:i/>
          <w:sz w:val="24"/>
          <w:szCs w:val="24"/>
        </w:rPr>
        <w:t>Productiestrategie</w:t>
      </w:r>
      <w:r w:rsidRPr="008A54F4">
        <w:rPr>
          <w:rStyle w:val="Nadruk"/>
          <w:rFonts w:cstheme="minorHAnsi"/>
          <w:color w:val="424242"/>
          <w:shd w:val="clear" w:color="auto" w:fill="FFFFFF"/>
        </w:rPr>
        <w:t>ë</w:t>
      </w:r>
      <w:r w:rsidRPr="008A54F4">
        <w:rPr>
          <w:rFonts w:cstheme="minorHAnsi"/>
          <w:i/>
          <w:sz w:val="24"/>
          <w:szCs w:val="24"/>
        </w:rPr>
        <w:t>n</w:t>
      </w:r>
    </w:p>
    <w:p w14:paraId="1BC1DA7D" w14:textId="464411EA" w:rsidR="008A54F4" w:rsidRPr="008A54F4" w:rsidRDefault="008A54F4" w:rsidP="0009621F">
      <w:pPr>
        <w:autoSpaceDE w:val="0"/>
        <w:autoSpaceDN w:val="0"/>
        <w:adjustRightInd w:val="0"/>
        <w:spacing w:after="0" w:line="240" w:lineRule="auto"/>
        <w:rPr>
          <w:rFonts w:cstheme="minorHAnsi"/>
          <w:sz w:val="24"/>
          <w:szCs w:val="24"/>
        </w:rPr>
      </w:pPr>
      <w:r w:rsidRPr="008A54F4">
        <w:rPr>
          <w:rFonts w:cstheme="minorHAnsi"/>
          <w:sz w:val="24"/>
          <w:szCs w:val="24"/>
        </w:rPr>
        <w:t>Je houdt je presentatie gaande met behulp van eenvoudige strategie</w:t>
      </w:r>
      <w:r w:rsidRPr="008A54F4">
        <w:rPr>
          <w:rStyle w:val="Nadruk"/>
          <w:rFonts w:cstheme="minorHAnsi"/>
          <w:color w:val="424242"/>
          <w:shd w:val="clear" w:color="auto" w:fill="FFFFFF"/>
        </w:rPr>
        <w:t>ë</w:t>
      </w:r>
      <w:r w:rsidRPr="008A54F4">
        <w:rPr>
          <w:rFonts w:cstheme="minorHAnsi"/>
          <w:sz w:val="24"/>
          <w:szCs w:val="24"/>
        </w:rPr>
        <w:t>n (</w:t>
      </w:r>
      <w:r w:rsidR="00887D4B">
        <w:rPr>
          <w:rFonts w:cstheme="minorHAnsi"/>
          <w:sz w:val="24"/>
          <w:szCs w:val="24"/>
        </w:rPr>
        <w:t xml:space="preserve">bijvoorbeeld </w:t>
      </w:r>
      <w:r w:rsidRPr="008A54F4">
        <w:rPr>
          <w:rFonts w:cstheme="minorHAnsi"/>
          <w:sz w:val="24"/>
          <w:szCs w:val="24"/>
        </w:rPr>
        <w:t>fillers, stopwoorden)</w:t>
      </w:r>
      <w:r w:rsidR="00BA0F7D">
        <w:rPr>
          <w:rFonts w:cstheme="minorHAnsi"/>
          <w:sz w:val="24"/>
          <w:szCs w:val="24"/>
        </w:rPr>
        <w:t>.</w:t>
      </w:r>
    </w:p>
    <w:p w14:paraId="0BF6CBA0" w14:textId="44469111" w:rsidR="0009621F" w:rsidRPr="008A54F4" w:rsidRDefault="0009621F" w:rsidP="0009621F">
      <w:pPr>
        <w:autoSpaceDE w:val="0"/>
        <w:autoSpaceDN w:val="0"/>
        <w:adjustRightInd w:val="0"/>
        <w:spacing w:after="0" w:line="240" w:lineRule="auto"/>
        <w:rPr>
          <w:rFonts w:cstheme="minorHAnsi"/>
          <w:sz w:val="24"/>
          <w:szCs w:val="24"/>
        </w:rPr>
      </w:pPr>
    </w:p>
    <w:p w14:paraId="15EE7D9D" w14:textId="77777777" w:rsidR="0009621F" w:rsidRPr="008A54F4" w:rsidRDefault="0009621F" w:rsidP="0009621F">
      <w:pPr>
        <w:autoSpaceDE w:val="0"/>
        <w:autoSpaceDN w:val="0"/>
        <w:adjustRightInd w:val="0"/>
        <w:spacing w:after="0" w:line="240" w:lineRule="auto"/>
        <w:rPr>
          <w:rFonts w:cstheme="minorHAnsi"/>
          <w:i/>
          <w:iCs/>
          <w:sz w:val="24"/>
          <w:szCs w:val="24"/>
        </w:rPr>
      </w:pPr>
      <w:r w:rsidRPr="008A54F4">
        <w:rPr>
          <w:rFonts w:cstheme="minorHAnsi"/>
          <w:i/>
          <w:iCs/>
          <w:sz w:val="24"/>
          <w:szCs w:val="24"/>
        </w:rPr>
        <w:t>Grammaticale correctheid</w:t>
      </w:r>
    </w:p>
    <w:p w14:paraId="658B68F7" w14:textId="192CB3C9"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Je woordvolgorde en werkwoordsvormen zijn meestal correct. De werkwoordstijden gebruik je</w:t>
      </w:r>
      <w:r w:rsidR="008A54F4" w:rsidRPr="008A54F4">
        <w:rPr>
          <w:rFonts w:cstheme="minorHAnsi"/>
          <w:sz w:val="24"/>
          <w:szCs w:val="24"/>
        </w:rPr>
        <w:t xml:space="preserve"> </w:t>
      </w:r>
      <w:r w:rsidRPr="008A54F4">
        <w:rPr>
          <w:rFonts w:cstheme="minorHAnsi"/>
          <w:sz w:val="24"/>
          <w:szCs w:val="24"/>
        </w:rPr>
        <w:t>soms goed.</w:t>
      </w:r>
    </w:p>
    <w:p w14:paraId="3046C8A3" w14:textId="77777777" w:rsidR="0009621F" w:rsidRPr="008A54F4" w:rsidRDefault="0009621F" w:rsidP="0009621F">
      <w:pPr>
        <w:autoSpaceDE w:val="0"/>
        <w:autoSpaceDN w:val="0"/>
        <w:adjustRightInd w:val="0"/>
        <w:spacing w:after="0" w:line="240" w:lineRule="auto"/>
        <w:rPr>
          <w:rFonts w:cstheme="minorHAnsi"/>
          <w:sz w:val="24"/>
          <w:szCs w:val="24"/>
        </w:rPr>
      </w:pPr>
    </w:p>
    <w:p w14:paraId="268BE730" w14:textId="77777777" w:rsidR="0009621F" w:rsidRPr="008A54F4" w:rsidRDefault="0009621F" w:rsidP="0009621F">
      <w:pPr>
        <w:autoSpaceDE w:val="0"/>
        <w:autoSpaceDN w:val="0"/>
        <w:adjustRightInd w:val="0"/>
        <w:spacing w:after="0" w:line="240" w:lineRule="auto"/>
        <w:rPr>
          <w:rFonts w:cstheme="minorHAnsi"/>
          <w:i/>
          <w:iCs/>
          <w:sz w:val="24"/>
          <w:szCs w:val="24"/>
        </w:rPr>
      </w:pPr>
      <w:r w:rsidRPr="008A54F4">
        <w:rPr>
          <w:rFonts w:cstheme="minorHAnsi"/>
          <w:i/>
          <w:iCs/>
          <w:sz w:val="24"/>
          <w:szCs w:val="24"/>
        </w:rPr>
        <w:t>Vloeiendheid</w:t>
      </w:r>
    </w:p>
    <w:p w14:paraId="4FC12659" w14:textId="6C156AAD"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Je maakt korte zinnen. Je spreektempo is vrij laag. Je laat regelmatig pauzes vallen en moet je</w:t>
      </w:r>
      <w:r w:rsidR="008A54F4" w:rsidRPr="008A54F4">
        <w:rPr>
          <w:rFonts w:cstheme="minorHAnsi"/>
          <w:sz w:val="24"/>
          <w:szCs w:val="24"/>
        </w:rPr>
        <w:t xml:space="preserve"> </w:t>
      </w:r>
      <w:r w:rsidRPr="008A54F4">
        <w:rPr>
          <w:rFonts w:cstheme="minorHAnsi"/>
          <w:sz w:val="24"/>
          <w:szCs w:val="24"/>
        </w:rPr>
        <w:t>zinnen soms opnieuw beginnen.</w:t>
      </w:r>
    </w:p>
    <w:p w14:paraId="3FE8F195" w14:textId="77777777" w:rsidR="0009621F" w:rsidRPr="008A54F4" w:rsidRDefault="0009621F" w:rsidP="0009621F">
      <w:pPr>
        <w:autoSpaceDE w:val="0"/>
        <w:autoSpaceDN w:val="0"/>
        <w:adjustRightInd w:val="0"/>
        <w:spacing w:after="0" w:line="240" w:lineRule="auto"/>
        <w:rPr>
          <w:rFonts w:cstheme="minorHAnsi"/>
          <w:sz w:val="24"/>
          <w:szCs w:val="24"/>
        </w:rPr>
      </w:pPr>
    </w:p>
    <w:p w14:paraId="63D130B1" w14:textId="77777777" w:rsidR="00BA0F7D" w:rsidRDefault="00BA0F7D" w:rsidP="0009621F">
      <w:pPr>
        <w:autoSpaceDE w:val="0"/>
        <w:autoSpaceDN w:val="0"/>
        <w:adjustRightInd w:val="0"/>
        <w:spacing w:after="0" w:line="240" w:lineRule="auto"/>
        <w:rPr>
          <w:rFonts w:cstheme="minorHAnsi"/>
          <w:i/>
          <w:iCs/>
          <w:sz w:val="24"/>
          <w:szCs w:val="24"/>
        </w:rPr>
      </w:pPr>
    </w:p>
    <w:p w14:paraId="6688C562" w14:textId="55EF9919" w:rsidR="0009621F" w:rsidRPr="008A54F4" w:rsidRDefault="0009621F" w:rsidP="0009621F">
      <w:pPr>
        <w:autoSpaceDE w:val="0"/>
        <w:autoSpaceDN w:val="0"/>
        <w:adjustRightInd w:val="0"/>
        <w:spacing w:after="0" w:line="240" w:lineRule="auto"/>
        <w:rPr>
          <w:rFonts w:cstheme="minorHAnsi"/>
          <w:i/>
          <w:iCs/>
          <w:sz w:val="24"/>
          <w:szCs w:val="24"/>
        </w:rPr>
      </w:pPr>
      <w:r w:rsidRPr="008A54F4">
        <w:rPr>
          <w:rFonts w:cstheme="minorHAnsi"/>
          <w:i/>
          <w:iCs/>
          <w:sz w:val="24"/>
          <w:szCs w:val="24"/>
        </w:rPr>
        <w:lastRenderedPageBreak/>
        <w:t>Uitspraak</w:t>
      </w:r>
    </w:p>
    <w:p w14:paraId="28091BCB"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Je gesprekspartner kan je verstaan, maar moet af en toe om herhaling vragen.</w:t>
      </w:r>
    </w:p>
    <w:p w14:paraId="2E96D52F" w14:textId="6237FFAE" w:rsidR="005D208F" w:rsidRPr="008A54F4" w:rsidRDefault="005D208F" w:rsidP="0009621F">
      <w:pPr>
        <w:autoSpaceDE w:val="0"/>
        <w:autoSpaceDN w:val="0"/>
        <w:adjustRightInd w:val="0"/>
        <w:spacing w:after="0" w:line="240" w:lineRule="auto"/>
        <w:rPr>
          <w:rFonts w:cstheme="minorHAnsi"/>
          <w:i/>
          <w:iCs/>
          <w:sz w:val="24"/>
          <w:szCs w:val="24"/>
        </w:rPr>
      </w:pPr>
    </w:p>
    <w:p w14:paraId="1958B37E" w14:textId="7443916E" w:rsidR="008A54F4" w:rsidRPr="008A54F4" w:rsidRDefault="008A54F4" w:rsidP="0009621F">
      <w:pPr>
        <w:autoSpaceDE w:val="0"/>
        <w:autoSpaceDN w:val="0"/>
        <w:adjustRightInd w:val="0"/>
        <w:spacing w:after="0" w:line="240" w:lineRule="auto"/>
        <w:rPr>
          <w:rFonts w:cstheme="minorHAnsi"/>
          <w:i/>
          <w:iCs/>
          <w:sz w:val="24"/>
          <w:szCs w:val="24"/>
        </w:rPr>
      </w:pPr>
      <w:r w:rsidRPr="008A54F4">
        <w:rPr>
          <w:rStyle w:val="Nadruk"/>
          <w:rFonts w:cstheme="minorHAnsi"/>
          <w:sz w:val="24"/>
          <w:szCs w:val="24"/>
          <w:shd w:val="clear" w:color="auto" w:fill="FFFFFF"/>
        </w:rPr>
        <w:t>Afstemming taalgebruik op doel en publiek</w:t>
      </w:r>
      <w:r w:rsidRPr="008A54F4">
        <w:rPr>
          <w:rFonts w:cstheme="minorHAnsi"/>
          <w:i/>
          <w:iCs/>
          <w:sz w:val="24"/>
          <w:szCs w:val="24"/>
          <w:shd w:val="clear" w:color="auto" w:fill="FFFFFF"/>
        </w:rPr>
        <w:br/>
      </w:r>
      <w:r w:rsidRPr="008A54F4">
        <w:rPr>
          <w:rFonts w:cstheme="minorHAnsi"/>
          <w:sz w:val="24"/>
          <w:szCs w:val="24"/>
          <w:shd w:val="clear" w:color="auto" w:fill="FFFFFF"/>
        </w:rPr>
        <w:t>Je hanteert zeer korte sociale contacten door gebruik te maken van alledaagse beleefdheidsvormen.</w:t>
      </w:r>
    </w:p>
    <w:p w14:paraId="67EB96DF" w14:textId="77777777" w:rsidR="005D208F" w:rsidRPr="008A54F4" w:rsidRDefault="005D208F" w:rsidP="0009621F">
      <w:pPr>
        <w:autoSpaceDE w:val="0"/>
        <w:autoSpaceDN w:val="0"/>
        <w:adjustRightInd w:val="0"/>
        <w:spacing w:after="0" w:line="240" w:lineRule="auto"/>
        <w:rPr>
          <w:rFonts w:cstheme="minorHAnsi"/>
          <w:i/>
          <w:iCs/>
          <w:sz w:val="24"/>
          <w:szCs w:val="24"/>
        </w:rPr>
      </w:pPr>
    </w:p>
    <w:p w14:paraId="2DC22EA1" w14:textId="5ADEC0C9" w:rsidR="0009621F" w:rsidRPr="008A54F4" w:rsidRDefault="0009621F" w:rsidP="0009621F">
      <w:pPr>
        <w:autoSpaceDE w:val="0"/>
        <w:autoSpaceDN w:val="0"/>
        <w:adjustRightInd w:val="0"/>
        <w:spacing w:after="0" w:line="240" w:lineRule="auto"/>
        <w:rPr>
          <w:rFonts w:cstheme="minorHAnsi"/>
          <w:i/>
          <w:iCs/>
          <w:sz w:val="24"/>
          <w:szCs w:val="24"/>
        </w:rPr>
      </w:pPr>
      <w:r w:rsidRPr="008A54F4">
        <w:rPr>
          <w:rFonts w:cstheme="minorHAnsi"/>
          <w:i/>
          <w:iCs/>
          <w:sz w:val="24"/>
          <w:szCs w:val="24"/>
        </w:rPr>
        <w:t>De cijferbepaling</w:t>
      </w:r>
    </w:p>
    <w:p w14:paraId="0D83AB76"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Je haalt een voldoende als je alle aspecten beheerst. Hoe je de aspecten hebt uitgewerkt, bepaalt je cijfer. Als je een onderdeel niet of onvoldoende laat zien, is dat onderdeel ‘onvoldoende’. Als je laat zien dat je een onderdeel beter beheerst dan de omschrijving, is dat onderdeel ‘excellent’1.</w:t>
      </w:r>
    </w:p>
    <w:p w14:paraId="0F558C19" w14:textId="77777777" w:rsidR="0009621F" w:rsidRPr="008A54F4" w:rsidRDefault="0009621F" w:rsidP="0009621F">
      <w:pPr>
        <w:autoSpaceDE w:val="0"/>
        <w:autoSpaceDN w:val="0"/>
        <w:adjustRightInd w:val="0"/>
        <w:spacing w:after="0" w:line="240" w:lineRule="auto"/>
        <w:rPr>
          <w:rFonts w:cstheme="minorHAnsi"/>
          <w:bCs/>
          <w:sz w:val="24"/>
          <w:szCs w:val="24"/>
        </w:rPr>
      </w:pPr>
      <w:r w:rsidRPr="008A54F4">
        <w:rPr>
          <w:rFonts w:cstheme="minorHAnsi"/>
          <w:bCs/>
          <w:sz w:val="24"/>
          <w:szCs w:val="24"/>
        </w:rPr>
        <w:t>cijfer</w:t>
      </w:r>
    </w:p>
    <w:p w14:paraId="5FEC5C15"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1,0</w:t>
      </w:r>
    </w:p>
    <w:p w14:paraId="09956E48"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Je hebt alle vijf aspecten onvoldoende uitgewerkt.</w:t>
      </w:r>
    </w:p>
    <w:p w14:paraId="44B47774"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2,1</w:t>
      </w:r>
    </w:p>
    <w:p w14:paraId="5A5778ED"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Je hebt vier aspecten onvoldoende uitgewerkt.</w:t>
      </w:r>
    </w:p>
    <w:p w14:paraId="68C7097E"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3,2</w:t>
      </w:r>
    </w:p>
    <w:p w14:paraId="36C4081B"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Je hebt drie aspecten onvoldoende uitgewerkt.</w:t>
      </w:r>
    </w:p>
    <w:p w14:paraId="1977CBC7"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4,3</w:t>
      </w:r>
    </w:p>
    <w:p w14:paraId="23D14E36"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Je hebt twee aspecten onvoldoende uitgewerkt.</w:t>
      </w:r>
    </w:p>
    <w:p w14:paraId="2FB23AF2"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5,4</w:t>
      </w:r>
    </w:p>
    <w:p w14:paraId="638C1AC5"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Je hebt één aspect onvoldoende uitgewerkt.</w:t>
      </w:r>
    </w:p>
    <w:p w14:paraId="10EBF500"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6,0</w:t>
      </w:r>
    </w:p>
    <w:p w14:paraId="4722B706"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Je hebt alle aspecten voldoende, maar geen van de aspecten excellent uitgewerkt.</w:t>
      </w:r>
    </w:p>
    <w:p w14:paraId="19D43999"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6,8</w:t>
      </w:r>
    </w:p>
    <w:p w14:paraId="7DB262F1"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Je hebt één aspect excellent uitgewerkt.</w:t>
      </w:r>
    </w:p>
    <w:p w14:paraId="3F8AB8E1"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7,6</w:t>
      </w:r>
    </w:p>
    <w:p w14:paraId="47E356FF"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Je hebt twee aspecten excellent uitgewerkt.</w:t>
      </w:r>
    </w:p>
    <w:p w14:paraId="778D4482"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8,4</w:t>
      </w:r>
    </w:p>
    <w:p w14:paraId="018A2132"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Je hebt drie aspecten excellent uitgewerkt.</w:t>
      </w:r>
    </w:p>
    <w:p w14:paraId="2B283948"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9,2</w:t>
      </w:r>
    </w:p>
    <w:p w14:paraId="412A48E3"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Je hebt vier aspecten excellent uitgewerkt.</w:t>
      </w:r>
    </w:p>
    <w:p w14:paraId="0E3B079E"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10,0</w:t>
      </w:r>
    </w:p>
    <w:p w14:paraId="099FFDC9" w14:textId="77777777" w:rsidR="0009621F" w:rsidRPr="008A54F4" w:rsidRDefault="0009621F" w:rsidP="0009621F">
      <w:pPr>
        <w:autoSpaceDE w:val="0"/>
        <w:autoSpaceDN w:val="0"/>
        <w:adjustRightInd w:val="0"/>
        <w:spacing w:after="0" w:line="240" w:lineRule="auto"/>
        <w:rPr>
          <w:rFonts w:cstheme="minorHAnsi"/>
          <w:sz w:val="24"/>
          <w:szCs w:val="24"/>
        </w:rPr>
      </w:pPr>
      <w:r w:rsidRPr="008A54F4">
        <w:rPr>
          <w:rFonts w:cstheme="minorHAnsi"/>
          <w:sz w:val="24"/>
          <w:szCs w:val="24"/>
        </w:rPr>
        <w:t>Je hebt alle vijf aspecten excellent uitgewerkt.</w:t>
      </w:r>
    </w:p>
    <w:p w14:paraId="59D7C323" w14:textId="77777777" w:rsidR="0009621F" w:rsidRPr="008A54F4" w:rsidRDefault="0009621F" w:rsidP="0009621F">
      <w:pPr>
        <w:autoSpaceDE w:val="0"/>
        <w:autoSpaceDN w:val="0"/>
        <w:adjustRightInd w:val="0"/>
        <w:spacing w:after="0" w:line="240" w:lineRule="auto"/>
        <w:rPr>
          <w:rFonts w:cstheme="minorHAnsi"/>
          <w:sz w:val="24"/>
          <w:szCs w:val="24"/>
        </w:rPr>
      </w:pPr>
    </w:p>
    <w:p w14:paraId="4565FB9E" w14:textId="77777777" w:rsidR="00CC4AF4" w:rsidRPr="008A54F4" w:rsidRDefault="0009621F" w:rsidP="0009621F">
      <w:pPr>
        <w:rPr>
          <w:rFonts w:cstheme="minorHAnsi"/>
          <w:sz w:val="24"/>
          <w:szCs w:val="24"/>
        </w:rPr>
      </w:pPr>
      <w:r w:rsidRPr="008A54F4">
        <w:rPr>
          <w:rFonts w:cstheme="minorHAnsi"/>
          <w:sz w:val="24"/>
          <w:szCs w:val="24"/>
        </w:rPr>
        <w:t>1 Als je op één of meer aspecten onvoldoende scoort, is je cijfer altijd een onvoldoende. Als je sommige aspecten onvoldoende én andere excellent hebt uitgewerkt, mag je die tegen elkaar wegstrepen, bijvoorbeeld: bij twee aspecten onvoldoende en één aspect excellent blijft er één aspect onvoldoende over. Let op: je cijfer blijft altijd een onvoldoende als één of meerdere aspecten onvoldoende zijn.</w:t>
      </w:r>
    </w:p>
    <w:sectPr w:rsidR="00CC4AF4" w:rsidRPr="008A54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21F"/>
    <w:rsid w:val="00042E20"/>
    <w:rsid w:val="0004683D"/>
    <w:rsid w:val="0009621F"/>
    <w:rsid w:val="003233DA"/>
    <w:rsid w:val="005879F5"/>
    <w:rsid w:val="005D208F"/>
    <w:rsid w:val="00887D4B"/>
    <w:rsid w:val="008A54F4"/>
    <w:rsid w:val="008C0F41"/>
    <w:rsid w:val="00A65532"/>
    <w:rsid w:val="00B54996"/>
    <w:rsid w:val="00BA0F7D"/>
    <w:rsid w:val="00C93362"/>
    <w:rsid w:val="00CC4AF4"/>
    <w:rsid w:val="00FD34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C493"/>
  <w15:chartTrackingRefBased/>
  <w15:docId w15:val="{9B9D7AFF-508E-461F-8B64-AB84C8AA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8A54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AEFE8853556948993671420C6F5609" ma:contentTypeVersion="12" ma:contentTypeDescription="Een nieuw document maken." ma:contentTypeScope="" ma:versionID="6c7052c7cb2c3d567e35bc1a3fd691d6">
  <xsd:schema xmlns:xsd="http://www.w3.org/2001/XMLSchema" xmlns:xs="http://www.w3.org/2001/XMLSchema" xmlns:p="http://schemas.microsoft.com/office/2006/metadata/properties" xmlns:ns3="9df875f6-0057-40b1-aa9c-1678992d3181" xmlns:ns4="43d8fc4a-a4d7-41cc-86f6-9b20ec74bb73" targetNamespace="http://schemas.microsoft.com/office/2006/metadata/properties" ma:root="true" ma:fieldsID="66fc62022861f24d2eb516c3d0334d8e" ns3:_="" ns4:_="">
    <xsd:import namespace="9df875f6-0057-40b1-aa9c-1678992d3181"/>
    <xsd:import namespace="43d8fc4a-a4d7-41cc-86f6-9b20ec74bb7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875f6-0057-40b1-aa9c-1678992d3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d8fc4a-a4d7-41cc-86f6-9b20ec74bb73"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6C75B3-8ED8-4F59-A46A-2DB602C45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f875f6-0057-40b1-aa9c-1678992d3181"/>
    <ds:schemaRef ds:uri="43d8fc4a-a4d7-41cc-86f6-9b20ec74bb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5B6B0-8A76-4DE7-837F-B4028ACB29FE}">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43d8fc4a-a4d7-41cc-86f6-9b20ec74bb73"/>
    <ds:schemaRef ds:uri="9df875f6-0057-40b1-aa9c-1678992d3181"/>
    <ds:schemaRef ds:uri="http://www.w3.org/XML/1998/namespace"/>
  </ds:schemaRefs>
</ds:datastoreItem>
</file>

<file path=customXml/itemProps3.xml><?xml version="1.0" encoding="utf-8"?>
<ds:datastoreItem xmlns:ds="http://schemas.openxmlformats.org/officeDocument/2006/customXml" ds:itemID="{5509E485-F6C1-43E8-B786-C2A79B1E65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759</Words>
  <Characters>4178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Jordens, D.J.R.</dc:creator>
  <cp:keywords/>
  <dc:description/>
  <cp:lastModifiedBy>Ciumak, M.</cp:lastModifiedBy>
  <cp:revision>8</cp:revision>
  <dcterms:created xsi:type="dcterms:W3CDTF">2021-03-30T15:10:00Z</dcterms:created>
  <dcterms:modified xsi:type="dcterms:W3CDTF">2021-04-06T15:42:00Z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0x0101006EAEFE8853556948993671420C6F5609</vt:lpwstr>
  </property>
</Properties>
</file>