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9A9" w:rsidRPr="00855F62" w:rsidRDefault="00651280" w:rsidP="00862131">
      <w:pPr>
        <w:pStyle w:val="Nessunaspaziatura"/>
        <w:spacing w:line="480" w:lineRule="auto"/>
        <w:jc w:val="both"/>
        <w:rPr>
          <w:rFonts w:asciiTheme="minorHAnsi" w:hAnsiTheme="minorHAnsi" w:cstheme="minorHAnsi"/>
          <w:b/>
          <w:bCs/>
          <w:sz w:val="24"/>
          <w:shd w:val="clear" w:color="auto" w:fill="FFFFFF"/>
          <w:lang w:val="en-US"/>
        </w:rPr>
      </w:pPr>
      <w:r w:rsidRPr="00855F62">
        <w:rPr>
          <w:rFonts w:asciiTheme="minorHAnsi" w:hAnsiTheme="minorHAnsi" w:cstheme="minorHAnsi"/>
          <w:b/>
          <w:bCs/>
          <w:sz w:val="24"/>
          <w:shd w:val="clear" w:color="auto" w:fill="FFFFFF"/>
          <w:lang w:val="en-US"/>
        </w:rPr>
        <w:t>TABLE 1. DEMOGRAPHIC CHARACTERISTICS</w:t>
      </w:r>
      <w:r w:rsidR="000B078C" w:rsidRPr="00855F62">
        <w:rPr>
          <w:rFonts w:asciiTheme="minorHAnsi" w:hAnsiTheme="minorHAnsi" w:cstheme="minorHAnsi"/>
          <w:b/>
          <w:bCs/>
          <w:sz w:val="24"/>
          <w:shd w:val="clear" w:color="auto" w:fill="FFFFFF"/>
          <w:lang w:val="en-US"/>
        </w:rPr>
        <w:t xml:space="preserve"> AND PULMONARY FUNCTION</w:t>
      </w:r>
      <w:r w:rsidRPr="00855F62">
        <w:rPr>
          <w:rFonts w:asciiTheme="minorHAnsi" w:hAnsiTheme="minorHAnsi" w:cstheme="minorHAnsi"/>
          <w:b/>
          <w:bCs/>
          <w:sz w:val="24"/>
          <w:shd w:val="clear" w:color="auto" w:fill="FFFFFF"/>
          <w:lang w:val="en-US"/>
        </w:rPr>
        <w:t xml:space="preserve"> OF </w:t>
      </w:r>
      <w:r w:rsidR="000B078C" w:rsidRPr="00855F62">
        <w:rPr>
          <w:rFonts w:asciiTheme="minorHAnsi" w:hAnsiTheme="minorHAnsi" w:cstheme="minorHAnsi"/>
          <w:b/>
          <w:bCs/>
          <w:sz w:val="24"/>
          <w:shd w:val="clear" w:color="auto" w:fill="FFFFFF"/>
          <w:lang w:val="en-US"/>
        </w:rPr>
        <w:t xml:space="preserve">THE </w:t>
      </w:r>
      <w:r w:rsidR="0044177E">
        <w:rPr>
          <w:rFonts w:asciiTheme="minorHAnsi" w:hAnsiTheme="minorHAnsi" w:cstheme="minorHAnsi"/>
          <w:b/>
          <w:bCs/>
          <w:sz w:val="24"/>
          <w:shd w:val="clear" w:color="auto" w:fill="FFFFFF"/>
          <w:lang w:val="en-US"/>
        </w:rPr>
        <w:t xml:space="preserve">PILOT STUDY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992"/>
        <w:gridCol w:w="1276"/>
        <w:gridCol w:w="992"/>
        <w:gridCol w:w="1276"/>
        <w:gridCol w:w="1134"/>
        <w:gridCol w:w="1134"/>
      </w:tblGrid>
      <w:tr w:rsidR="001D0477" w:rsidRPr="001D0477" w:rsidTr="005B3F1C">
        <w:trPr>
          <w:trHeight w:val="280"/>
        </w:trPr>
        <w:tc>
          <w:tcPr>
            <w:tcW w:w="2802" w:type="dxa"/>
            <w:vAlign w:val="center"/>
          </w:tcPr>
          <w:p w:rsidR="001D0477" w:rsidRPr="001D0477" w:rsidRDefault="001D0477" w:rsidP="00713A9E">
            <w:pP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Characteristics</w:t>
            </w:r>
          </w:p>
        </w:tc>
        <w:tc>
          <w:tcPr>
            <w:tcW w:w="2268" w:type="dxa"/>
            <w:gridSpan w:val="2"/>
          </w:tcPr>
          <w:p w:rsidR="001D0477" w:rsidRPr="001D0477" w:rsidRDefault="001D0477" w:rsidP="001D047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Patient 1</w:t>
            </w:r>
          </w:p>
          <w:p w:rsidR="001D0477" w:rsidRPr="001D0477" w:rsidRDefault="001D0477" w:rsidP="001D04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Pre                                   Post                                       </w:t>
            </w:r>
          </w:p>
        </w:tc>
        <w:tc>
          <w:tcPr>
            <w:tcW w:w="2268" w:type="dxa"/>
            <w:gridSpan w:val="2"/>
            <w:vAlign w:val="center"/>
          </w:tcPr>
          <w:p w:rsidR="001D0477" w:rsidRPr="001D0477" w:rsidRDefault="001D0477" w:rsidP="001D047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Patient 2</w:t>
            </w:r>
          </w:p>
          <w:p w:rsidR="001D0477" w:rsidRPr="001D0477" w:rsidRDefault="001D0477" w:rsidP="001D04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Pre                           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  </w:t>
            </w: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Post                          </w:t>
            </w:r>
          </w:p>
        </w:tc>
        <w:tc>
          <w:tcPr>
            <w:tcW w:w="2268" w:type="dxa"/>
            <w:gridSpan w:val="2"/>
          </w:tcPr>
          <w:p w:rsidR="001D0477" w:rsidRPr="001D0477" w:rsidRDefault="00070476" w:rsidP="001D047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Patient 3</w:t>
            </w:r>
          </w:p>
          <w:p w:rsidR="001D0477" w:rsidRPr="001D0477" w:rsidRDefault="001D0477" w:rsidP="001D0477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Pre                           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  </w:t>
            </w: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Post                          </w:t>
            </w:r>
          </w:p>
        </w:tc>
      </w:tr>
      <w:tr w:rsidR="001D0477" w:rsidRPr="001D0477" w:rsidTr="001D0477">
        <w:trPr>
          <w:trHeight w:val="294"/>
        </w:trPr>
        <w:tc>
          <w:tcPr>
            <w:tcW w:w="2802" w:type="dxa"/>
            <w:vAlign w:val="center"/>
          </w:tcPr>
          <w:p w:rsidR="001D0477" w:rsidRPr="001D0477" w:rsidRDefault="001D0477" w:rsidP="00713A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D0477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Age, years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1C6841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28</w:t>
            </w:r>
          </w:p>
        </w:tc>
        <w:tc>
          <w:tcPr>
            <w:tcW w:w="1276" w:type="dxa"/>
            <w:vAlign w:val="center"/>
          </w:tcPr>
          <w:p w:rsidR="001D0477" w:rsidRPr="002F0019" w:rsidRDefault="002F0019" w:rsidP="001C6841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34</w:t>
            </w:r>
          </w:p>
        </w:tc>
        <w:tc>
          <w:tcPr>
            <w:tcW w:w="1276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36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58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60</w:t>
            </w:r>
          </w:p>
        </w:tc>
      </w:tr>
      <w:tr w:rsidR="001D0477" w:rsidRPr="001D0477" w:rsidTr="001D0477">
        <w:trPr>
          <w:trHeight w:val="170"/>
        </w:trPr>
        <w:tc>
          <w:tcPr>
            <w:tcW w:w="2802" w:type="dxa"/>
            <w:vAlign w:val="center"/>
          </w:tcPr>
          <w:p w:rsidR="001D0477" w:rsidRPr="001D0477" w:rsidRDefault="001D0477" w:rsidP="00713A9E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BMI, kg/m</w:t>
            </w:r>
            <w:r w:rsidRPr="001D0477">
              <w:rPr>
                <w:rFonts w:asciiTheme="minorHAnsi" w:hAnsiTheme="minorHAnsi" w:cstheme="minorHAnsi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1D0477" w:rsidRPr="002F0019" w:rsidRDefault="001D0477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23.1</w:t>
            </w:r>
          </w:p>
        </w:tc>
        <w:tc>
          <w:tcPr>
            <w:tcW w:w="1276" w:type="dxa"/>
            <w:vAlign w:val="center"/>
          </w:tcPr>
          <w:p w:rsidR="001D0477" w:rsidRPr="002F0019" w:rsidRDefault="00C82603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25.7</w:t>
            </w:r>
          </w:p>
        </w:tc>
        <w:tc>
          <w:tcPr>
            <w:tcW w:w="992" w:type="dxa"/>
            <w:vAlign w:val="center"/>
          </w:tcPr>
          <w:p w:rsidR="001D0477" w:rsidRPr="002F0019" w:rsidRDefault="00C82603" w:rsidP="001C6841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22.5</w:t>
            </w:r>
          </w:p>
        </w:tc>
        <w:tc>
          <w:tcPr>
            <w:tcW w:w="1276" w:type="dxa"/>
          </w:tcPr>
          <w:p w:rsidR="001D0477" w:rsidRPr="002F0019" w:rsidRDefault="00C82603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23.1</w:t>
            </w:r>
          </w:p>
        </w:tc>
        <w:tc>
          <w:tcPr>
            <w:tcW w:w="1134" w:type="dxa"/>
          </w:tcPr>
          <w:p w:rsidR="001D0477" w:rsidRPr="002F0019" w:rsidRDefault="00C82603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23.7</w:t>
            </w:r>
          </w:p>
        </w:tc>
        <w:tc>
          <w:tcPr>
            <w:tcW w:w="1134" w:type="dxa"/>
          </w:tcPr>
          <w:p w:rsidR="001D0477" w:rsidRPr="002F0019" w:rsidRDefault="00C82603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24.1</w:t>
            </w:r>
          </w:p>
        </w:tc>
      </w:tr>
      <w:tr w:rsidR="001D0477" w:rsidRPr="001D0477" w:rsidTr="001D0477">
        <w:trPr>
          <w:trHeight w:val="170"/>
        </w:trPr>
        <w:tc>
          <w:tcPr>
            <w:tcW w:w="2802" w:type="dxa"/>
            <w:vAlign w:val="center"/>
          </w:tcPr>
          <w:p w:rsidR="001D0477" w:rsidRPr="001D0477" w:rsidRDefault="001D0477" w:rsidP="00637CD7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Pseudomonas aeruginosa infection, %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1C6841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276" w:type="dxa"/>
            <w:vAlign w:val="center"/>
          </w:tcPr>
          <w:p w:rsidR="001D0477" w:rsidRPr="002F0019" w:rsidRDefault="002F0019" w:rsidP="001C6841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1C6841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276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</w:tr>
      <w:tr w:rsidR="001D0477" w:rsidRPr="001D0477" w:rsidTr="001D0477">
        <w:trPr>
          <w:trHeight w:val="170"/>
        </w:trPr>
        <w:tc>
          <w:tcPr>
            <w:tcW w:w="2802" w:type="dxa"/>
            <w:vAlign w:val="center"/>
          </w:tcPr>
          <w:p w:rsidR="001D0477" w:rsidRPr="001D0477" w:rsidRDefault="001D0477" w:rsidP="00713A9E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Staphylococcus aureus infection, %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1C6841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276" w:type="dxa"/>
            <w:vAlign w:val="center"/>
          </w:tcPr>
          <w:p w:rsidR="001D0477" w:rsidRPr="002F0019" w:rsidRDefault="002F0019" w:rsidP="001C6841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1C6841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1276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</w:tr>
      <w:tr w:rsidR="001D0477" w:rsidRPr="001D0477" w:rsidTr="001D0477">
        <w:trPr>
          <w:trHeight w:val="170"/>
        </w:trPr>
        <w:tc>
          <w:tcPr>
            <w:tcW w:w="2802" w:type="dxa"/>
            <w:vAlign w:val="center"/>
          </w:tcPr>
          <w:p w:rsidR="001D0477" w:rsidRPr="001D0477" w:rsidRDefault="001D0477" w:rsidP="00713A9E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</w:t>
            </w:r>
            <w:r w:rsidR="005B3F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urkholderia cepacia infection</w:t>
            </w:r>
            <w:r w:rsidRPr="001D0477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1276" w:type="dxa"/>
            <w:vAlign w:val="center"/>
          </w:tcPr>
          <w:p w:rsidR="001D0477" w:rsidRPr="002F0019" w:rsidRDefault="002F0019" w:rsidP="001D047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1276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</w:tr>
      <w:tr w:rsidR="001D0477" w:rsidRPr="001D0477" w:rsidTr="001D0477">
        <w:trPr>
          <w:trHeight w:val="170"/>
        </w:trPr>
        <w:tc>
          <w:tcPr>
            <w:tcW w:w="2802" w:type="dxa"/>
            <w:vAlign w:val="center"/>
          </w:tcPr>
          <w:p w:rsidR="001D0477" w:rsidRPr="001D0477" w:rsidRDefault="005B3F1C" w:rsidP="00713A9E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Pancreatic insufficiency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276" w:type="dxa"/>
            <w:vAlign w:val="center"/>
          </w:tcPr>
          <w:p w:rsidR="001D0477" w:rsidRPr="002F0019" w:rsidRDefault="002F0019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1C6841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276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</w:tr>
      <w:tr w:rsidR="001D0477" w:rsidRPr="001D0477" w:rsidTr="001D0477">
        <w:trPr>
          <w:trHeight w:val="170"/>
        </w:trPr>
        <w:tc>
          <w:tcPr>
            <w:tcW w:w="2802" w:type="dxa"/>
            <w:vAlign w:val="center"/>
          </w:tcPr>
          <w:p w:rsidR="001D0477" w:rsidRPr="001D0477" w:rsidRDefault="005B3F1C" w:rsidP="00713A9E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Diabete CF-related</w:t>
            </w:r>
          </w:p>
        </w:tc>
        <w:tc>
          <w:tcPr>
            <w:tcW w:w="992" w:type="dxa"/>
            <w:vAlign w:val="center"/>
          </w:tcPr>
          <w:p w:rsidR="001D0477" w:rsidRPr="002F0019" w:rsidRDefault="002F0019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1276" w:type="dxa"/>
            <w:vAlign w:val="center"/>
          </w:tcPr>
          <w:p w:rsidR="001D0477" w:rsidRPr="002F0019" w:rsidRDefault="002F0019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:rsidR="001D0477" w:rsidRPr="002F0019" w:rsidRDefault="0030524D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1276" w:type="dxa"/>
          </w:tcPr>
          <w:p w:rsidR="001D0477" w:rsidRPr="002F0019" w:rsidRDefault="0030524D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no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  <w:tc>
          <w:tcPr>
            <w:tcW w:w="1134" w:type="dxa"/>
          </w:tcPr>
          <w:p w:rsidR="001D047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yes</w:t>
            </w:r>
          </w:p>
        </w:tc>
      </w:tr>
      <w:tr w:rsidR="00104987" w:rsidRPr="001D0477" w:rsidTr="001D0477">
        <w:trPr>
          <w:trHeight w:val="170"/>
        </w:trPr>
        <w:tc>
          <w:tcPr>
            <w:tcW w:w="2802" w:type="dxa"/>
            <w:vAlign w:val="center"/>
          </w:tcPr>
          <w:p w:rsidR="00104987" w:rsidRDefault="00104987" w:rsidP="00713A9E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N </w:t>
            </w:r>
            <w:r w:rsidR="002F001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of pulmonary 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exacerbation</w:t>
            </w:r>
          </w:p>
        </w:tc>
        <w:tc>
          <w:tcPr>
            <w:tcW w:w="992" w:type="dxa"/>
            <w:vAlign w:val="center"/>
          </w:tcPr>
          <w:p w:rsidR="00104987" w:rsidRPr="002F0019" w:rsidRDefault="002F0019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104987" w:rsidRPr="002F0019" w:rsidRDefault="002F0019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104987" w:rsidRPr="002F0019" w:rsidRDefault="002F0019" w:rsidP="00B749A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1276" w:type="dxa"/>
          </w:tcPr>
          <w:p w:rsidR="0010498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</w:tcPr>
          <w:p w:rsidR="0010498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</w:tcPr>
          <w:p w:rsidR="00104987" w:rsidRPr="002F0019" w:rsidRDefault="002F0019" w:rsidP="001153D6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</w:tr>
      <w:tr w:rsidR="001D0477" w:rsidRPr="001D0477" w:rsidTr="001D0477">
        <w:trPr>
          <w:trHeight w:val="170"/>
        </w:trPr>
        <w:tc>
          <w:tcPr>
            <w:tcW w:w="7338" w:type="dxa"/>
            <w:gridSpan w:val="5"/>
          </w:tcPr>
          <w:p w:rsidR="001D0477" w:rsidRPr="001D0477" w:rsidRDefault="001D0477" w:rsidP="00A4387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:rsidR="001D0477" w:rsidRPr="001D0477" w:rsidRDefault="001D0477" w:rsidP="00A4387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Lung function</w:t>
            </w:r>
          </w:p>
        </w:tc>
        <w:tc>
          <w:tcPr>
            <w:tcW w:w="1134" w:type="dxa"/>
          </w:tcPr>
          <w:p w:rsidR="001D0477" w:rsidRPr="001D0477" w:rsidRDefault="001D0477" w:rsidP="00A4387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1D0477" w:rsidRPr="001D0477" w:rsidRDefault="001D0477" w:rsidP="00A4387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FEV</w:t>
            </w: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>1</w:t>
            </w: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, L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5B3F1C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2.55</w:t>
            </w:r>
          </w:p>
        </w:tc>
        <w:tc>
          <w:tcPr>
            <w:tcW w:w="1276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2.11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1.58</w:t>
            </w:r>
          </w:p>
        </w:tc>
        <w:tc>
          <w:tcPr>
            <w:tcW w:w="1276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1.16</w:t>
            </w:r>
          </w:p>
        </w:tc>
        <w:tc>
          <w:tcPr>
            <w:tcW w:w="1134" w:type="dxa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2.08</w:t>
            </w:r>
          </w:p>
        </w:tc>
        <w:tc>
          <w:tcPr>
            <w:tcW w:w="1134" w:type="dxa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1.58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FEV</w:t>
            </w: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>1</w:t>
            </w: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, % of predicted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5B3F1C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65.3</w:t>
            </w:r>
          </w:p>
        </w:tc>
        <w:tc>
          <w:tcPr>
            <w:tcW w:w="1276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57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43.4</w:t>
            </w:r>
          </w:p>
        </w:tc>
        <w:tc>
          <w:tcPr>
            <w:tcW w:w="1276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34</w:t>
            </w:r>
          </w:p>
        </w:tc>
        <w:tc>
          <w:tcPr>
            <w:tcW w:w="1134" w:type="dxa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56.1</w:t>
            </w:r>
          </w:p>
        </w:tc>
        <w:tc>
          <w:tcPr>
            <w:tcW w:w="1134" w:type="dxa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45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FVC, L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5B3F1C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4.52</w:t>
            </w:r>
          </w:p>
        </w:tc>
        <w:tc>
          <w:tcPr>
            <w:tcW w:w="1276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4.23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2.7</w:t>
            </w:r>
          </w:p>
        </w:tc>
        <w:tc>
          <w:tcPr>
            <w:tcW w:w="1276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2.18</w:t>
            </w:r>
          </w:p>
        </w:tc>
        <w:tc>
          <w:tcPr>
            <w:tcW w:w="1134" w:type="dxa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3.9</w:t>
            </w:r>
          </w:p>
        </w:tc>
        <w:tc>
          <w:tcPr>
            <w:tcW w:w="1134" w:type="dxa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3.28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FVC, % of predicted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5B3F1C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99.6</w:t>
            </w:r>
          </w:p>
        </w:tc>
        <w:tc>
          <w:tcPr>
            <w:tcW w:w="1276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97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63.6</w:t>
            </w:r>
          </w:p>
        </w:tc>
        <w:tc>
          <w:tcPr>
            <w:tcW w:w="1276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55</w:t>
            </w:r>
          </w:p>
        </w:tc>
        <w:tc>
          <w:tcPr>
            <w:tcW w:w="1134" w:type="dxa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83.9</w:t>
            </w:r>
          </w:p>
        </w:tc>
        <w:tc>
          <w:tcPr>
            <w:tcW w:w="1134" w:type="dxa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73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="Arial"/>
                <w:color w:val="000000" w:themeColor="text1"/>
                <w:sz w:val="16"/>
                <w:szCs w:val="16"/>
                <w:lang w:val="en-US"/>
              </w:rPr>
              <w:t>FEV</w:t>
            </w:r>
            <w:r w:rsidRPr="002F0019">
              <w:rPr>
                <w:rFonts w:asciiTheme="minorHAnsi" w:hAnsiTheme="minorHAnsi" w:cs="Arial"/>
                <w:color w:val="000000" w:themeColor="text1"/>
                <w:sz w:val="16"/>
                <w:szCs w:val="16"/>
                <w:vertAlign w:val="subscript"/>
                <w:lang w:val="en-US"/>
              </w:rPr>
              <w:t>1</w:t>
            </w:r>
            <w:r w:rsidRPr="002F0019">
              <w:rPr>
                <w:rFonts w:asciiTheme="minorHAnsi" w:hAnsiTheme="minorHAnsi" w:cs="Arial"/>
                <w:color w:val="000000" w:themeColor="text1"/>
                <w:sz w:val="16"/>
                <w:szCs w:val="16"/>
                <w:lang w:val="en-US"/>
              </w:rPr>
              <w:t>/FVC, %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5B3F1C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56.4</w:t>
            </w:r>
          </w:p>
        </w:tc>
        <w:tc>
          <w:tcPr>
            <w:tcW w:w="1276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50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58.5</w:t>
            </w:r>
          </w:p>
        </w:tc>
        <w:tc>
          <w:tcPr>
            <w:tcW w:w="1276" w:type="dxa"/>
            <w:vAlign w:val="center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53.4</w:t>
            </w:r>
          </w:p>
        </w:tc>
        <w:tc>
          <w:tcPr>
            <w:tcW w:w="1134" w:type="dxa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53.2</w:t>
            </w:r>
          </w:p>
        </w:tc>
        <w:tc>
          <w:tcPr>
            <w:tcW w:w="1134" w:type="dxa"/>
          </w:tcPr>
          <w:p w:rsidR="00C82603" w:rsidRPr="002F0019" w:rsidRDefault="00C82603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48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="Arial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="Arial"/>
                <w:color w:val="000000" w:themeColor="text1"/>
                <w:sz w:val="16"/>
                <w:szCs w:val="16"/>
                <w:lang w:val="en-US"/>
              </w:rPr>
              <w:t>FE</w:t>
            </w:r>
            <w:r w:rsidR="007B19BB" w:rsidRPr="002F0019">
              <w:rPr>
                <w:rFonts w:asciiTheme="minorHAnsi" w:hAnsiTheme="minorHAnsi" w:cs="Arial"/>
                <w:color w:val="000000" w:themeColor="text1"/>
                <w:sz w:val="16"/>
                <w:szCs w:val="16"/>
                <w:lang w:val="en-US"/>
              </w:rPr>
              <w:t>F 25-75%, L/sec</w:t>
            </w:r>
          </w:p>
        </w:tc>
        <w:tc>
          <w:tcPr>
            <w:tcW w:w="992" w:type="dxa"/>
            <w:vAlign w:val="center"/>
          </w:tcPr>
          <w:p w:rsidR="00C82603" w:rsidRPr="002F0019" w:rsidRDefault="00C82603" w:rsidP="005B3F1C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1.14</w:t>
            </w:r>
          </w:p>
        </w:tc>
        <w:tc>
          <w:tcPr>
            <w:tcW w:w="1276" w:type="dxa"/>
          </w:tcPr>
          <w:p w:rsidR="00C82603" w:rsidRPr="002F0019" w:rsidRDefault="00C82603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0.82</w:t>
            </w:r>
          </w:p>
        </w:tc>
        <w:tc>
          <w:tcPr>
            <w:tcW w:w="992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0.71</w:t>
            </w:r>
          </w:p>
        </w:tc>
        <w:tc>
          <w:tcPr>
            <w:tcW w:w="1276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0.45</w:t>
            </w:r>
          </w:p>
        </w:tc>
        <w:tc>
          <w:tcPr>
            <w:tcW w:w="1134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0.89</w:t>
            </w:r>
          </w:p>
        </w:tc>
        <w:tc>
          <w:tcPr>
            <w:tcW w:w="1134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0.70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="Arial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="Arial"/>
                <w:color w:val="000000" w:themeColor="text1"/>
                <w:sz w:val="16"/>
                <w:szCs w:val="16"/>
                <w:lang w:val="en-US"/>
              </w:rPr>
              <w:t>FEF 25-75</w:t>
            </w: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%, % of predicted</w:t>
            </w:r>
          </w:p>
        </w:tc>
        <w:tc>
          <w:tcPr>
            <w:tcW w:w="992" w:type="dxa"/>
            <w:vAlign w:val="center"/>
          </w:tcPr>
          <w:p w:rsidR="00C82603" w:rsidRPr="002F0019" w:rsidRDefault="005B3F1C" w:rsidP="005B3F1C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23.4</w:t>
            </w:r>
          </w:p>
        </w:tc>
        <w:tc>
          <w:tcPr>
            <w:tcW w:w="1276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18</w:t>
            </w:r>
          </w:p>
        </w:tc>
        <w:tc>
          <w:tcPr>
            <w:tcW w:w="992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15.4</w:t>
            </w:r>
          </w:p>
        </w:tc>
        <w:tc>
          <w:tcPr>
            <w:tcW w:w="1276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11</w:t>
            </w:r>
          </w:p>
        </w:tc>
        <w:tc>
          <w:tcPr>
            <w:tcW w:w="1134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22.5</w:t>
            </w:r>
          </w:p>
        </w:tc>
        <w:tc>
          <w:tcPr>
            <w:tcW w:w="1134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19</w:t>
            </w:r>
          </w:p>
        </w:tc>
      </w:tr>
      <w:tr w:rsidR="005B3F1C" w:rsidRPr="001D0477" w:rsidTr="001D0477">
        <w:trPr>
          <w:trHeight w:val="170"/>
        </w:trPr>
        <w:tc>
          <w:tcPr>
            <w:tcW w:w="2802" w:type="dxa"/>
            <w:vAlign w:val="center"/>
          </w:tcPr>
          <w:p w:rsidR="005B3F1C" w:rsidRPr="002F0019" w:rsidRDefault="005B3F1C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TLC, L</w:t>
            </w:r>
          </w:p>
        </w:tc>
        <w:tc>
          <w:tcPr>
            <w:tcW w:w="992" w:type="dxa"/>
            <w:vAlign w:val="center"/>
          </w:tcPr>
          <w:p w:rsidR="005B3F1C" w:rsidRPr="002F0019" w:rsidRDefault="005B3F1C" w:rsidP="0010498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7.06</w:t>
            </w:r>
          </w:p>
        </w:tc>
        <w:tc>
          <w:tcPr>
            <w:tcW w:w="1276" w:type="dxa"/>
            <w:vAlign w:val="center"/>
          </w:tcPr>
          <w:p w:rsidR="005B3F1C" w:rsidRPr="002F0019" w:rsidRDefault="005B3F1C" w:rsidP="0010498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7.15</w:t>
            </w:r>
          </w:p>
        </w:tc>
        <w:tc>
          <w:tcPr>
            <w:tcW w:w="992" w:type="dxa"/>
            <w:vAlign w:val="center"/>
          </w:tcPr>
          <w:p w:rsidR="005B3F1C" w:rsidRPr="002F0019" w:rsidRDefault="005B3F1C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4.66</w:t>
            </w:r>
          </w:p>
        </w:tc>
        <w:tc>
          <w:tcPr>
            <w:tcW w:w="1276" w:type="dxa"/>
            <w:vAlign w:val="center"/>
          </w:tcPr>
          <w:p w:rsidR="005B3F1C" w:rsidRPr="002F0019" w:rsidRDefault="005B3F1C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5.69</w:t>
            </w:r>
          </w:p>
        </w:tc>
        <w:tc>
          <w:tcPr>
            <w:tcW w:w="1134" w:type="dxa"/>
          </w:tcPr>
          <w:p w:rsidR="005B3F1C" w:rsidRPr="002F0019" w:rsidRDefault="005B3F1C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7.27</w:t>
            </w:r>
          </w:p>
        </w:tc>
        <w:tc>
          <w:tcPr>
            <w:tcW w:w="1134" w:type="dxa"/>
          </w:tcPr>
          <w:p w:rsidR="005B3F1C" w:rsidRPr="002F0019" w:rsidRDefault="005B3F1C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7.55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TLC, % of predicted</w:t>
            </w:r>
          </w:p>
        </w:tc>
        <w:tc>
          <w:tcPr>
            <w:tcW w:w="992" w:type="dxa"/>
            <w:vAlign w:val="center"/>
          </w:tcPr>
          <w:p w:rsidR="00C82603" w:rsidRPr="002F0019" w:rsidRDefault="005B3F1C" w:rsidP="0010498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115.7</w:t>
            </w:r>
          </w:p>
        </w:tc>
        <w:tc>
          <w:tcPr>
            <w:tcW w:w="1276" w:type="dxa"/>
            <w:vAlign w:val="center"/>
          </w:tcPr>
          <w:p w:rsidR="00C82603" w:rsidRPr="002F0019" w:rsidRDefault="005B3F1C" w:rsidP="0010498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117</w:t>
            </w:r>
          </w:p>
        </w:tc>
        <w:tc>
          <w:tcPr>
            <w:tcW w:w="992" w:type="dxa"/>
            <w:vAlign w:val="center"/>
          </w:tcPr>
          <w:p w:rsidR="00C82603" w:rsidRPr="002F0019" w:rsidRDefault="005B3F1C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79.4</w:t>
            </w:r>
          </w:p>
        </w:tc>
        <w:tc>
          <w:tcPr>
            <w:tcW w:w="1276" w:type="dxa"/>
            <w:vAlign w:val="center"/>
          </w:tcPr>
          <w:p w:rsidR="00C82603" w:rsidRPr="002F0019" w:rsidRDefault="005B3F1C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98</w:t>
            </w:r>
          </w:p>
        </w:tc>
        <w:tc>
          <w:tcPr>
            <w:tcW w:w="1134" w:type="dxa"/>
          </w:tcPr>
          <w:p w:rsidR="00C82603" w:rsidRPr="002F0019" w:rsidRDefault="005B3F1C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99.6</w:t>
            </w:r>
          </w:p>
        </w:tc>
        <w:tc>
          <w:tcPr>
            <w:tcW w:w="1134" w:type="dxa"/>
          </w:tcPr>
          <w:p w:rsidR="00C82603" w:rsidRPr="002F0019" w:rsidRDefault="005B3F1C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103</w:t>
            </w:r>
          </w:p>
        </w:tc>
      </w:tr>
      <w:tr w:rsidR="005B3F1C" w:rsidRPr="001D0477" w:rsidTr="001D0477">
        <w:trPr>
          <w:trHeight w:val="170"/>
        </w:trPr>
        <w:tc>
          <w:tcPr>
            <w:tcW w:w="2802" w:type="dxa"/>
            <w:vAlign w:val="center"/>
          </w:tcPr>
          <w:p w:rsidR="005B3F1C" w:rsidRPr="002F0019" w:rsidRDefault="005B3F1C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RV, </w:t>
            </w:r>
            <w:r w:rsidR="002F0019"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L</w:t>
            </w:r>
          </w:p>
        </w:tc>
        <w:tc>
          <w:tcPr>
            <w:tcW w:w="992" w:type="dxa"/>
            <w:vAlign w:val="center"/>
          </w:tcPr>
          <w:p w:rsidR="005B3F1C" w:rsidRPr="002F0019" w:rsidRDefault="005B3F1C" w:rsidP="0010498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2.21</w:t>
            </w:r>
          </w:p>
        </w:tc>
        <w:tc>
          <w:tcPr>
            <w:tcW w:w="1276" w:type="dxa"/>
          </w:tcPr>
          <w:p w:rsidR="005B3F1C" w:rsidRPr="002F0019" w:rsidRDefault="005B3F1C" w:rsidP="00104987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2.53</w:t>
            </w:r>
          </w:p>
        </w:tc>
        <w:tc>
          <w:tcPr>
            <w:tcW w:w="992" w:type="dxa"/>
          </w:tcPr>
          <w:p w:rsidR="005B3F1C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1.85</w:t>
            </w:r>
          </w:p>
        </w:tc>
        <w:tc>
          <w:tcPr>
            <w:tcW w:w="1276" w:type="dxa"/>
          </w:tcPr>
          <w:p w:rsidR="005B3F1C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2.79</w:t>
            </w:r>
          </w:p>
        </w:tc>
        <w:tc>
          <w:tcPr>
            <w:tcW w:w="1134" w:type="dxa"/>
          </w:tcPr>
          <w:p w:rsidR="005B3F1C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2.3</w:t>
            </w:r>
          </w:p>
        </w:tc>
        <w:tc>
          <w:tcPr>
            <w:tcW w:w="1134" w:type="dxa"/>
          </w:tcPr>
          <w:p w:rsidR="005B3F1C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3.42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RV, % of predicted</w:t>
            </w:r>
          </w:p>
        </w:tc>
        <w:tc>
          <w:tcPr>
            <w:tcW w:w="992" w:type="dxa"/>
            <w:vAlign w:val="center"/>
          </w:tcPr>
          <w:p w:rsidR="00C82603" w:rsidRPr="002F0019" w:rsidRDefault="005B3F1C" w:rsidP="0010498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151.6</w:t>
            </w:r>
          </w:p>
        </w:tc>
        <w:tc>
          <w:tcPr>
            <w:tcW w:w="1276" w:type="dxa"/>
          </w:tcPr>
          <w:p w:rsidR="00C82603" w:rsidRPr="002F0019" w:rsidRDefault="005B3F1C" w:rsidP="00104987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159</w:t>
            </w:r>
          </w:p>
        </w:tc>
        <w:tc>
          <w:tcPr>
            <w:tcW w:w="992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120</w:t>
            </w:r>
          </w:p>
        </w:tc>
        <w:tc>
          <w:tcPr>
            <w:tcW w:w="1276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167</w:t>
            </w:r>
          </w:p>
        </w:tc>
        <w:tc>
          <w:tcPr>
            <w:tcW w:w="1134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100</w:t>
            </w:r>
          </w:p>
        </w:tc>
        <w:tc>
          <w:tcPr>
            <w:tcW w:w="1134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140</w:t>
            </w:r>
          </w:p>
        </w:tc>
      </w:tr>
      <w:tr w:rsidR="005B3F1C" w:rsidRPr="001D0477" w:rsidTr="001D0477">
        <w:trPr>
          <w:trHeight w:val="170"/>
        </w:trPr>
        <w:tc>
          <w:tcPr>
            <w:tcW w:w="2802" w:type="dxa"/>
            <w:vAlign w:val="center"/>
          </w:tcPr>
          <w:p w:rsidR="005B3F1C" w:rsidRPr="002F0019" w:rsidRDefault="005B3F1C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RV/TLC,</w:t>
            </w:r>
            <w:r w:rsidR="002F0019"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%</w:t>
            </w: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5B3F1C" w:rsidRPr="002F0019" w:rsidRDefault="00104987" w:rsidP="0010498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31.3</w:t>
            </w:r>
          </w:p>
        </w:tc>
        <w:tc>
          <w:tcPr>
            <w:tcW w:w="1276" w:type="dxa"/>
          </w:tcPr>
          <w:p w:rsidR="005B3F1C" w:rsidRPr="002F0019" w:rsidRDefault="00104987" w:rsidP="00104987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35.4</w:t>
            </w:r>
          </w:p>
        </w:tc>
        <w:tc>
          <w:tcPr>
            <w:tcW w:w="992" w:type="dxa"/>
          </w:tcPr>
          <w:p w:rsidR="005B3F1C" w:rsidRPr="002F0019" w:rsidRDefault="00104987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39.7</w:t>
            </w:r>
          </w:p>
        </w:tc>
        <w:tc>
          <w:tcPr>
            <w:tcW w:w="1276" w:type="dxa"/>
          </w:tcPr>
          <w:p w:rsidR="005B3F1C" w:rsidRPr="002F0019" w:rsidRDefault="00104987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49</w:t>
            </w:r>
          </w:p>
        </w:tc>
        <w:tc>
          <w:tcPr>
            <w:tcW w:w="1134" w:type="dxa"/>
          </w:tcPr>
          <w:p w:rsidR="005B3F1C" w:rsidRPr="002F0019" w:rsidRDefault="00104987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31.6</w:t>
            </w:r>
          </w:p>
        </w:tc>
        <w:tc>
          <w:tcPr>
            <w:tcW w:w="1134" w:type="dxa"/>
          </w:tcPr>
          <w:p w:rsidR="005B3F1C" w:rsidRPr="002F0019" w:rsidRDefault="00104987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45.4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2F0019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RV/TLC, % of predicted</w:t>
            </w:r>
          </w:p>
        </w:tc>
        <w:tc>
          <w:tcPr>
            <w:tcW w:w="992" w:type="dxa"/>
            <w:vAlign w:val="center"/>
          </w:tcPr>
          <w:p w:rsidR="00C82603" w:rsidRPr="002F0019" w:rsidRDefault="00104987" w:rsidP="0010498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134.3</w:t>
            </w:r>
          </w:p>
        </w:tc>
        <w:tc>
          <w:tcPr>
            <w:tcW w:w="1276" w:type="dxa"/>
          </w:tcPr>
          <w:p w:rsidR="00C82603" w:rsidRPr="002F0019" w:rsidRDefault="00104987" w:rsidP="00104987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138</w:t>
            </w:r>
          </w:p>
        </w:tc>
        <w:tc>
          <w:tcPr>
            <w:tcW w:w="992" w:type="dxa"/>
          </w:tcPr>
          <w:p w:rsidR="00C82603" w:rsidRPr="002F0019" w:rsidRDefault="00104987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157.3</w:t>
            </w:r>
          </w:p>
        </w:tc>
        <w:tc>
          <w:tcPr>
            <w:tcW w:w="1276" w:type="dxa"/>
          </w:tcPr>
          <w:p w:rsidR="00C82603" w:rsidRPr="002F0019" w:rsidRDefault="00104987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175</w:t>
            </w:r>
          </w:p>
        </w:tc>
        <w:tc>
          <w:tcPr>
            <w:tcW w:w="1134" w:type="dxa"/>
          </w:tcPr>
          <w:p w:rsidR="00C82603" w:rsidRPr="002F0019" w:rsidRDefault="00104987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91.3</w:t>
            </w:r>
          </w:p>
        </w:tc>
        <w:tc>
          <w:tcPr>
            <w:tcW w:w="1134" w:type="dxa"/>
          </w:tcPr>
          <w:p w:rsidR="00C82603" w:rsidRPr="002F0019" w:rsidRDefault="00104987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121</w:t>
            </w:r>
          </w:p>
        </w:tc>
      </w:tr>
      <w:tr w:rsidR="005B3F1C" w:rsidRPr="001D0477" w:rsidTr="001D0477">
        <w:trPr>
          <w:trHeight w:val="170"/>
        </w:trPr>
        <w:tc>
          <w:tcPr>
            <w:tcW w:w="2802" w:type="dxa"/>
            <w:vAlign w:val="center"/>
          </w:tcPr>
          <w:p w:rsidR="005B3F1C" w:rsidRPr="002F0019" w:rsidRDefault="005B3F1C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FRC</w:t>
            </w:r>
            <w:r w:rsidR="002F0019"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, L</w:t>
            </w:r>
          </w:p>
        </w:tc>
        <w:tc>
          <w:tcPr>
            <w:tcW w:w="992" w:type="dxa"/>
            <w:vAlign w:val="center"/>
          </w:tcPr>
          <w:p w:rsidR="005B3F1C" w:rsidRPr="002F0019" w:rsidRDefault="005B3F1C" w:rsidP="0010498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3.79</w:t>
            </w:r>
          </w:p>
        </w:tc>
        <w:tc>
          <w:tcPr>
            <w:tcW w:w="1276" w:type="dxa"/>
          </w:tcPr>
          <w:p w:rsidR="005B3F1C" w:rsidRPr="002F0019" w:rsidRDefault="005B3F1C" w:rsidP="00104987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3.24</w:t>
            </w:r>
          </w:p>
        </w:tc>
        <w:tc>
          <w:tcPr>
            <w:tcW w:w="992" w:type="dxa"/>
          </w:tcPr>
          <w:p w:rsidR="005B3F1C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2.17</w:t>
            </w:r>
          </w:p>
        </w:tc>
        <w:tc>
          <w:tcPr>
            <w:tcW w:w="1276" w:type="dxa"/>
          </w:tcPr>
          <w:p w:rsidR="005B3F1C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3.12</w:t>
            </w:r>
          </w:p>
        </w:tc>
        <w:tc>
          <w:tcPr>
            <w:tcW w:w="1134" w:type="dxa"/>
          </w:tcPr>
          <w:p w:rsidR="005B3F1C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2.6</w:t>
            </w:r>
          </w:p>
        </w:tc>
        <w:tc>
          <w:tcPr>
            <w:tcW w:w="1134" w:type="dxa"/>
          </w:tcPr>
          <w:p w:rsidR="005B3F1C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4.28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FRC, % of predicted</w:t>
            </w:r>
          </w:p>
        </w:tc>
        <w:tc>
          <w:tcPr>
            <w:tcW w:w="992" w:type="dxa"/>
            <w:vAlign w:val="center"/>
          </w:tcPr>
          <w:p w:rsidR="00C82603" w:rsidRPr="002F0019" w:rsidRDefault="005B3F1C" w:rsidP="00104987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126.9</w:t>
            </w:r>
          </w:p>
        </w:tc>
        <w:tc>
          <w:tcPr>
            <w:tcW w:w="1276" w:type="dxa"/>
          </w:tcPr>
          <w:p w:rsidR="00C82603" w:rsidRPr="002F0019" w:rsidRDefault="005B3F1C" w:rsidP="00104987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107</w:t>
            </w:r>
          </w:p>
        </w:tc>
        <w:tc>
          <w:tcPr>
            <w:tcW w:w="992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73.3</w:t>
            </w:r>
          </w:p>
        </w:tc>
        <w:tc>
          <w:tcPr>
            <w:tcW w:w="1276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104</w:t>
            </w:r>
          </w:p>
        </w:tc>
        <w:tc>
          <w:tcPr>
            <w:tcW w:w="1134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72.2</w:t>
            </w:r>
          </w:p>
        </w:tc>
        <w:tc>
          <w:tcPr>
            <w:tcW w:w="1134" w:type="dxa"/>
          </w:tcPr>
          <w:p w:rsidR="00C82603" w:rsidRPr="002F0019" w:rsidRDefault="005B3F1C" w:rsidP="00C82603">
            <w:pPr>
              <w:jc w:val="center"/>
              <w:rPr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color w:val="000000" w:themeColor="text1"/>
                <w:sz w:val="16"/>
                <w:szCs w:val="16"/>
                <w:lang w:val="en-US"/>
              </w:rPr>
              <w:t>117</w:t>
            </w:r>
          </w:p>
        </w:tc>
      </w:tr>
      <w:tr w:rsidR="005B3F1C" w:rsidRPr="001D0477" w:rsidTr="001D0477">
        <w:trPr>
          <w:trHeight w:val="170"/>
        </w:trPr>
        <w:tc>
          <w:tcPr>
            <w:tcW w:w="2802" w:type="dxa"/>
            <w:vAlign w:val="center"/>
          </w:tcPr>
          <w:p w:rsidR="005B3F1C" w:rsidRPr="002F0019" w:rsidRDefault="005B3F1C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DL</w:t>
            </w: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>CO</w:t>
            </w:r>
            <w:r w:rsidR="002F0019"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 xml:space="preserve">, </w:t>
            </w:r>
            <w:r w:rsidR="002F0019"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ml/min/mmHg</w:t>
            </w:r>
          </w:p>
        </w:tc>
        <w:tc>
          <w:tcPr>
            <w:tcW w:w="992" w:type="dxa"/>
            <w:vAlign w:val="center"/>
          </w:tcPr>
          <w:p w:rsidR="005B3F1C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22.14</w:t>
            </w:r>
          </w:p>
        </w:tc>
        <w:tc>
          <w:tcPr>
            <w:tcW w:w="1276" w:type="dxa"/>
            <w:vAlign w:val="center"/>
          </w:tcPr>
          <w:p w:rsidR="005B3F1C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30.07</w:t>
            </w:r>
          </w:p>
        </w:tc>
        <w:tc>
          <w:tcPr>
            <w:tcW w:w="992" w:type="dxa"/>
            <w:vAlign w:val="center"/>
          </w:tcPr>
          <w:p w:rsidR="005B3F1C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27.47</w:t>
            </w:r>
          </w:p>
        </w:tc>
        <w:tc>
          <w:tcPr>
            <w:tcW w:w="1276" w:type="dxa"/>
            <w:vAlign w:val="center"/>
          </w:tcPr>
          <w:p w:rsidR="005B3F1C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23.59</w:t>
            </w:r>
          </w:p>
        </w:tc>
        <w:tc>
          <w:tcPr>
            <w:tcW w:w="1134" w:type="dxa"/>
          </w:tcPr>
          <w:p w:rsidR="005B3F1C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26.16</w:t>
            </w:r>
          </w:p>
        </w:tc>
        <w:tc>
          <w:tcPr>
            <w:tcW w:w="1134" w:type="dxa"/>
          </w:tcPr>
          <w:p w:rsidR="005B3F1C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20.73</w:t>
            </w:r>
          </w:p>
        </w:tc>
      </w:tr>
      <w:tr w:rsidR="00C82603" w:rsidRPr="001D0477" w:rsidTr="001D0477">
        <w:trPr>
          <w:trHeight w:val="170"/>
        </w:trPr>
        <w:tc>
          <w:tcPr>
            <w:tcW w:w="2802" w:type="dxa"/>
            <w:vAlign w:val="center"/>
          </w:tcPr>
          <w:p w:rsidR="00C82603" w:rsidRPr="002F0019" w:rsidRDefault="00C82603" w:rsidP="00C82603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DL</w:t>
            </w: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>CO</w:t>
            </w: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, % of predicted</w:t>
            </w:r>
          </w:p>
        </w:tc>
        <w:tc>
          <w:tcPr>
            <w:tcW w:w="992" w:type="dxa"/>
            <w:vAlign w:val="center"/>
          </w:tcPr>
          <w:p w:rsidR="00C82603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69.1</w:t>
            </w:r>
          </w:p>
        </w:tc>
        <w:tc>
          <w:tcPr>
            <w:tcW w:w="1276" w:type="dxa"/>
            <w:vAlign w:val="center"/>
          </w:tcPr>
          <w:p w:rsidR="00C82603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97</w:t>
            </w:r>
          </w:p>
        </w:tc>
        <w:tc>
          <w:tcPr>
            <w:tcW w:w="992" w:type="dxa"/>
            <w:vAlign w:val="center"/>
          </w:tcPr>
          <w:p w:rsidR="00C82603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91.4</w:t>
            </w:r>
          </w:p>
        </w:tc>
        <w:tc>
          <w:tcPr>
            <w:tcW w:w="1276" w:type="dxa"/>
            <w:vAlign w:val="center"/>
          </w:tcPr>
          <w:p w:rsidR="00C82603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83</w:t>
            </w:r>
          </w:p>
        </w:tc>
        <w:tc>
          <w:tcPr>
            <w:tcW w:w="1134" w:type="dxa"/>
          </w:tcPr>
          <w:p w:rsidR="00C82603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83.6</w:t>
            </w:r>
          </w:p>
        </w:tc>
        <w:tc>
          <w:tcPr>
            <w:tcW w:w="1134" w:type="dxa"/>
          </w:tcPr>
          <w:p w:rsidR="00C82603" w:rsidRPr="002F0019" w:rsidRDefault="00104987" w:rsidP="00C82603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F0019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69</w:t>
            </w:r>
          </w:p>
        </w:tc>
      </w:tr>
    </w:tbl>
    <w:p w:rsidR="00862131" w:rsidRPr="00855F62" w:rsidRDefault="00862131" w:rsidP="00945DFD">
      <w:pPr>
        <w:jc w:val="both"/>
        <w:rPr>
          <w:rFonts w:asciiTheme="minorHAnsi" w:hAnsiTheme="minorHAnsi" w:cs="Arial"/>
          <w:iCs/>
          <w:sz w:val="20"/>
          <w:szCs w:val="20"/>
          <w:lang w:val="en-US"/>
        </w:rPr>
      </w:pPr>
    </w:p>
    <w:p w:rsidR="00DD2317" w:rsidRPr="00855F62" w:rsidRDefault="004D2299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  <w:r w:rsidRPr="00855F62">
        <w:rPr>
          <w:rFonts w:asciiTheme="minorHAnsi" w:hAnsiTheme="minorHAnsi" w:cs="Arial"/>
          <w:i/>
          <w:iCs/>
          <w:sz w:val="20"/>
          <w:szCs w:val="20"/>
          <w:lang w:val="en-US"/>
        </w:rPr>
        <w:t>Definition of abbreviations</w:t>
      </w:r>
      <w:r w:rsidRPr="00855F62">
        <w:rPr>
          <w:rFonts w:asciiTheme="minorHAnsi" w:hAnsiTheme="minorHAnsi" w:cs="Arial"/>
          <w:iCs/>
          <w:sz w:val="20"/>
          <w:szCs w:val="20"/>
          <w:lang w:val="en-US"/>
        </w:rPr>
        <w:t>: BMI = body mass index; FEV</w:t>
      </w:r>
      <w:r w:rsidRPr="00855F62">
        <w:rPr>
          <w:rFonts w:asciiTheme="minorHAnsi" w:hAnsiTheme="minorHAnsi" w:cs="Arial"/>
          <w:iCs/>
          <w:sz w:val="20"/>
          <w:szCs w:val="20"/>
          <w:vertAlign w:val="subscript"/>
          <w:lang w:val="en-US"/>
        </w:rPr>
        <w:t xml:space="preserve">1 </w:t>
      </w:r>
      <w:r w:rsidRPr="00855F62">
        <w:rPr>
          <w:rFonts w:asciiTheme="minorHAnsi" w:hAnsiTheme="minorHAnsi" w:cs="Arial"/>
          <w:iCs/>
          <w:sz w:val="20"/>
          <w:szCs w:val="20"/>
          <w:lang w:val="en-US"/>
        </w:rPr>
        <w:t>= forced e</w:t>
      </w:r>
      <w:r w:rsidR="00FE7168" w:rsidRPr="00855F62">
        <w:rPr>
          <w:rFonts w:asciiTheme="minorHAnsi" w:hAnsiTheme="minorHAnsi" w:cs="Arial"/>
          <w:iCs/>
          <w:sz w:val="20"/>
          <w:szCs w:val="20"/>
          <w:lang w:val="en-US"/>
        </w:rPr>
        <w:t>xpiratory volume in one second</w:t>
      </w:r>
      <w:r w:rsidRPr="00855F62">
        <w:rPr>
          <w:rFonts w:asciiTheme="minorHAnsi" w:hAnsiTheme="minorHAnsi" w:cs="Arial"/>
          <w:iCs/>
          <w:sz w:val="20"/>
          <w:szCs w:val="20"/>
          <w:lang w:val="en-US"/>
        </w:rPr>
        <w:t>; FVC = forced vital capacity;</w:t>
      </w:r>
      <w:r w:rsidR="00E950CA" w:rsidRPr="00855F62">
        <w:rPr>
          <w:rFonts w:asciiTheme="minorHAnsi" w:hAnsiTheme="minorHAnsi" w:cs="Arial"/>
          <w:iCs/>
          <w:sz w:val="20"/>
          <w:szCs w:val="20"/>
          <w:lang w:val="en-US"/>
        </w:rPr>
        <w:t xml:space="preserve"> FEV</w:t>
      </w:r>
      <w:r w:rsidR="00E950CA" w:rsidRPr="00855F62">
        <w:rPr>
          <w:rFonts w:asciiTheme="minorHAnsi" w:hAnsiTheme="minorHAnsi" w:cs="Arial"/>
          <w:iCs/>
          <w:sz w:val="20"/>
          <w:szCs w:val="20"/>
          <w:vertAlign w:val="subscript"/>
          <w:lang w:val="en-US"/>
        </w:rPr>
        <w:t>1</w:t>
      </w:r>
      <w:r w:rsidR="00E950CA" w:rsidRPr="00855F62">
        <w:rPr>
          <w:rFonts w:asciiTheme="minorHAnsi" w:hAnsiTheme="minorHAnsi" w:cs="Arial"/>
          <w:iCs/>
          <w:sz w:val="20"/>
          <w:szCs w:val="20"/>
          <w:lang w:val="en-US"/>
        </w:rPr>
        <w:t>/FVC = forced expiratory volume in one second and forced vital capacity ratio;</w:t>
      </w:r>
      <w:r w:rsidR="00E950CA" w:rsidRPr="00855F62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r w:rsidRPr="00855F62">
        <w:rPr>
          <w:rFonts w:asciiTheme="minorHAnsi" w:hAnsiTheme="minorHAnsi" w:cs="Arial"/>
          <w:sz w:val="20"/>
          <w:szCs w:val="20"/>
          <w:lang w:val="en-US"/>
        </w:rPr>
        <w:t>TLC = total lung capacity;</w:t>
      </w:r>
      <w:r w:rsidR="0091451D">
        <w:rPr>
          <w:rFonts w:asciiTheme="minorHAnsi" w:hAnsiTheme="minorHAnsi" w:cs="Arial"/>
          <w:sz w:val="20"/>
          <w:szCs w:val="20"/>
          <w:lang w:val="en-US"/>
        </w:rPr>
        <w:t xml:space="preserve"> </w:t>
      </w:r>
    </w:p>
    <w:p w:rsidR="00DD2317" w:rsidRPr="00855F62" w:rsidRDefault="00DD2317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DD2317" w:rsidRDefault="00DD2317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517EE1" w:rsidRDefault="00517EE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517EE1" w:rsidRDefault="00517EE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517EE1" w:rsidRPr="00855F62" w:rsidRDefault="00517EE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DD2317" w:rsidRDefault="00DD2317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A87FF1" w:rsidRPr="00855F62" w:rsidRDefault="00A87FF1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DD2317" w:rsidRPr="00855F62" w:rsidRDefault="00DD2317" w:rsidP="0022754D">
      <w:pPr>
        <w:jc w:val="both"/>
        <w:rPr>
          <w:rFonts w:asciiTheme="minorHAnsi" w:hAnsiTheme="minorHAnsi" w:cs="Arial"/>
          <w:bCs/>
          <w:sz w:val="20"/>
          <w:szCs w:val="20"/>
          <w:lang w:val="en-US"/>
        </w:rPr>
      </w:pPr>
    </w:p>
    <w:p w:rsidR="005416D9" w:rsidRDefault="00580C60" w:rsidP="006B162D">
      <w:pPr>
        <w:spacing w:line="480" w:lineRule="auto"/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  <w:r w:rsidRPr="00855F62">
        <w:rPr>
          <w:rFonts w:asciiTheme="minorHAnsi" w:hAnsiTheme="minorHAnsi" w:cstheme="minorHAnsi"/>
          <w:b/>
          <w:bCs/>
          <w:shd w:val="clear" w:color="auto" w:fill="FFFFFF"/>
          <w:lang w:val="en-US"/>
        </w:rPr>
        <w:lastRenderedPageBreak/>
        <w:t>T</w:t>
      </w:r>
      <w:r w:rsidR="00AA6078" w:rsidRPr="00855F62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ABLE 2</w:t>
      </w:r>
      <w:r w:rsidR="00B4656F" w:rsidRPr="00855F62">
        <w:rPr>
          <w:rFonts w:asciiTheme="minorHAnsi" w:hAnsiTheme="minorHAnsi" w:cstheme="minorHAnsi"/>
          <w:b/>
          <w:bCs/>
          <w:shd w:val="clear" w:color="auto" w:fill="FFFFFF"/>
          <w:lang w:val="en-US"/>
        </w:rPr>
        <w:t xml:space="preserve">. DAILY PHYSICAL ACTIVITY OF THE </w:t>
      </w:r>
      <w:r w:rsidR="0044177E">
        <w:rPr>
          <w:rFonts w:asciiTheme="minorHAnsi" w:hAnsiTheme="minorHAnsi" w:cstheme="minorHAnsi"/>
          <w:b/>
          <w:bCs/>
          <w:shd w:val="clear" w:color="auto" w:fill="FFFFFF"/>
          <w:lang w:val="en-US"/>
        </w:rPr>
        <w:t xml:space="preserve">PILOT STUDY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708"/>
        <w:gridCol w:w="1276"/>
        <w:gridCol w:w="992"/>
        <w:gridCol w:w="993"/>
        <w:gridCol w:w="1134"/>
        <w:gridCol w:w="1134"/>
      </w:tblGrid>
      <w:tr w:rsidR="0044177E" w:rsidRPr="001D0477" w:rsidTr="009E6C29">
        <w:trPr>
          <w:trHeight w:val="280"/>
        </w:trPr>
        <w:tc>
          <w:tcPr>
            <w:tcW w:w="3369" w:type="dxa"/>
            <w:vAlign w:val="center"/>
          </w:tcPr>
          <w:p w:rsidR="0044177E" w:rsidRPr="001D0477" w:rsidRDefault="00070476" w:rsidP="00307111">
            <w:pP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Variable</w:t>
            </w:r>
          </w:p>
        </w:tc>
        <w:tc>
          <w:tcPr>
            <w:tcW w:w="1984" w:type="dxa"/>
            <w:gridSpan w:val="2"/>
          </w:tcPr>
          <w:p w:rsidR="0044177E" w:rsidRPr="001D0477" w:rsidRDefault="0044177E" w:rsidP="00307111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Patient 1</w:t>
            </w:r>
          </w:p>
          <w:p w:rsidR="0044177E" w:rsidRPr="001D0477" w:rsidRDefault="006844B0" w:rsidP="0030711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    </w:t>
            </w:r>
            <w:r w:rsidR="0044177E"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Pre  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                        </w:t>
            </w:r>
            <w:r w:rsidR="0044177E"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Post                                       </w:t>
            </w:r>
          </w:p>
        </w:tc>
        <w:tc>
          <w:tcPr>
            <w:tcW w:w="1985" w:type="dxa"/>
            <w:gridSpan w:val="2"/>
            <w:vAlign w:val="center"/>
          </w:tcPr>
          <w:p w:rsidR="0044177E" w:rsidRPr="001D0477" w:rsidRDefault="0044177E" w:rsidP="00307111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Patient 2</w:t>
            </w:r>
          </w:p>
          <w:p w:rsidR="0044177E" w:rsidRPr="001D0477" w:rsidRDefault="006844B0" w:rsidP="0030711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   Pre                          </w:t>
            </w:r>
            <w:r w:rsidR="0044177E"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Post                          </w:t>
            </w:r>
          </w:p>
        </w:tc>
        <w:tc>
          <w:tcPr>
            <w:tcW w:w="2268" w:type="dxa"/>
            <w:gridSpan w:val="2"/>
          </w:tcPr>
          <w:p w:rsidR="0044177E" w:rsidRPr="001D0477" w:rsidRDefault="00070476" w:rsidP="00307111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Patient 3</w:t>
            </w:r>
          </w:p>
          <w:p w:rsidR="0044177E" w:rsidRPr="001D0477" w:rsidRDefault="0044177E" w:rsidP="00307111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Pre                           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  </w:t>
            </w: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Post                          </w:t>
            </w:r>
          </w:p>
        </w:tc>
      </w:tr>
      <w:tr w:rsidR="0044177E" w:rsidRPr="001D0477" w:rsidTr="009E6C29">
        <w:trPr>
          <w:trHeight w:val="294"/>
        </w:trPr>
        <w:tc>
          <w:tcPr>
            <w:tcW w:w="3369" w:type="dxa"/>
            <w:vAlign w:val="center"/>
          </w:tcPr>
          <w:p w:rsidR="0044177E" w:rsidRPr="00C82603" w:rsidRDefault="0044177E" w:rsidP="0044177E">
            <w:pPr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  <w:r w:rsidRPr="00C82603"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  <w:t>Total energy expenditure, kcal</w:t>
            </w:r>
          </w:p>
        </w:tc>
        <w:tc>
          <w:tcPr>
            <w:tcW w:w="708" w:type="dxa"/>
            <w:vAlign w:val="center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3093</w:t>
            </w:r>
          </w:p>
        </w:tc>
        <w:tc>
          <w:tcPr>
            <w:tcW w:w="1276" w:type="dxa"/>
            <w:vAlign w:val="center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2837</w:t>
            </w:r>
          </w:p>
        </w:tc>
        <w:tc>
          <w:tcPr>
            <w:tcW w:w="992" w:type="dxa"/>
            <w:vAlign w:val="center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2509</w:t>
            </w:r>
          </w:p>
        </w:tc>
        <w:tc>
          <w:tcPr>
            <w:tcW w:w="993" w:type="dxa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2751</w:t>
            </w:r>
          </w:p>
        </w:tc>
        <w:tc>
          <w:tcPr>
            <w:tcW w:w="1134" w:type="dxa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2542</w:t>
            </w:r>
          </w:p>
        </w:tc>
        <w:tc>
          <w:tcPr>
            <w:tcW w:w="1134" w:type="dxa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2996</w:t>
            </w:r>
          </w:p>
        </w:tc>
      </w:tr>
      <w:tr w:rsidR="0044177E" w:rsidRPr="001D0477" w:rsidTr="009E6C29">
        <w:trPr>
          <w:trHeight w:val="170"/>
        </w:trPr>
        <w:tc>
          <w:tcPr>
            <w:tcW w:w="3369" w:type="dxa"/>
            <w:vAlign w:val="center"/>
          </w:tcPr>
          <w:p w:rsidR="0044177E" w:rsidRPr="00C82603" w:rsidRDefault="0044177E" w:rsidP="0044177E">
            <w:pPr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  <w:r w:rsidRPr="00C82603">
              <w:rPr>
                <w:rFonts w:asciiTheme="minorHAnsi" w:hAnsiTheme="minorHAnsi" w:cs="Arial"/>
                <w:sz w:val="16"/>
                <w:szCs w:val="16"/>
                <w:lang w:val="en-US"/>
              </w:rPr>
              <w:t>Active Energy expenditure, kcal</w:t>
            </w:r>
          </w:p>
        </w:tc>
        <w:tc>
          <w:tcPr>
            <w:tcW w:w="708" w:type="dxa"/>
            <w:vAlign w:val="center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1377</w:t>
            </w:r>
          </w:p>
        </w:tc>
        <w:tc>
          <w:tcPr>
            <w:tcW w:w="1276" w:type="dxa"/>
            <w:vAlign w:val="center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1178</w:t>
            </w:r>
          </w:p>
        </w:tc>
        <w:tc>
          <w:tcPr>
            <w:tcW w:w="992" w:type="dxa"/>
            <w:vAlign w:val="center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752</w:t>
            </w:r>
          </w:p>
        </w:tc>
        <w:tc>
          <w:tcPr>
            <w:tcW w:w="993" w:type="dxa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1165</w:t>
            </w:r>
          </w:p>
        </w:tc>
        <w:tc>
          <w:tcPr>
            <w:tcW w:w="1134" w:type="dxa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420</w:t>
            </w:r>
          </w:p>
        </w:tc>
        <w:tc>
          <w:tcPr>
            <w:tcW w:w="1134" w:type="dxa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1018</w:t>
            </w:r>
          </w:p>
        </w:tc>
      </w:tr>
      <w:tr w:rsidR="0044177E" w:rsidRPr="001D0477" w:rsidTr="009E6C29">
        <w:trPr>
          <w:trHeight w:val="170"/>
        </w:trPr>
        <w:tc>
          <w:tcPr>
            <w:tcW w:w="3369" w:type="dxa"/>
            <w:vAlign w:val="center"/>
          </w:tcPr>
          <w:p w:rsidR="0044177E" w:rsidRPr="00C82603" w:rsidRDefault="0044177E" w:rsidP="0044177E">
            <w:pPr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  <w:r w:rsidRPr="00C82603">
              <w:rPr>
                <w:rFonts w:asciiTheme="minorHAnsi" w:hAnsiTheme="minorHAnsi" w:cs="Arial"/>
                <w:sz w:val="16"/>
                <w:szCs w:val="16"/>
                <w:lang w:val="en-US"/>
              </w:rPr>
              <w:t>Duration Physical Activity, min/day</w:t>
            </w:r>
          </w:p>
        </w:tc>
        <w:tc>
          <w:tcPr>
            <w:tcW w:w="708" w:type="dxa"/>
            <w:vAlign w:val="center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289</w:t>
            </w:r>
          </w:p>
        </w:tc>
        <w:tc>
          <w:tcPr>
            <w:tcW w:w="1276" w:type="dxa"/>
            <w:vAlign w:val="center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280</w:t>
            </w:r>
          </w:p>
        </w:tc>
        <w:tc>
          <w:tcPr>
            <w:tcW w:w="992" w:type="dxa"/>
            <w:vAlign w:val="center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197</w:t>
            </w:r>
          </w:p>
        </w:tc>
        <w:tc>
          <w:tcPr>
            <w:tcW w:w="993" w:type="dxa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314</w:t>
            </w:r>
          </w:p>
        </w:tc>
        <w:tc>
          <w:tcPr>
            <w:tcW w:w="1134" w:type="dxa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89</w:t>
            </w:r>
          </w:p>
        </w:tc>
        <w:tc>
          <w:tcPr>
            <w:tcW w:w="1134" w:type="dxa"/>
          </w:tcPr>
          <w:p w:rsidR="0044177E" w:rsidRPr="002F0019" w:rsidRDefault="006844B0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192</w:t>
            </w:r>
          </w:p>
        </w:tc>
      </w:tr>
      <w:tr w:rsidR="0044177E" w:rsidRPr="001D0477" w:rsidTr="009E6C29">
        <w:trPr>
          <w:trHeight w:val="170"/>
        </w:trPr>
        <w:tc>
          <w:tcPr>
            <w:tcW w:w="3369" w:type="dxa"/>
            <w:vAlign w:val="center"/>
          </w:tcPr>
          <w:p w:rsidR="0044177E" w:rsidRPr="00C82603" w:rsidRDefault="0044177E" w:rsidP="0044177E">
            <w:pPr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  <w:r w:rsidRPr="00C82603"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  <w:t>Average METs, kcal·kg</w:t>
            </w:r>
            <w:r w:rsidRPr="00C82603">
              <w:rPr>
                <w:rFonts w:asciiTheme="minorHAnsi" w:hAnsiTheme="minorHAnsi" w:cs="Arial"/>
                <w:bCs/>
                <w:sz w:val="16"/>
                <w:szCs w:val="16"/>
                <w:vertAlign w:val="superscript"/>
                <w:lang w:val="en-US"/>
              </w:rPr>
              <w:t>−1</w:t>
            </w:r>
            <w:r w:rsidRPr="00C82603"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  <w:t>·h</w:t>
            </w:r>
            <w:r w:rsidRPr="00C82603">
              <w:rPr>
                <w:rFonts w:asciiTheme="minorHAnsi" w:hAnsiTheme="minorHAnsi" w:cs="Arial"/>
                <w:bCs/>
                <w:sz w:val="16"/>
                <w:szCs w:val="16"/>
                <w:vertAlign w:val="superscript"/>
                <w:lang w:val="en-US"/>
              </w:rPr>
              <w:t>−1</w:t>
            </w:r>
          </w:p>
        </w:tc>
        <w:tc>
          <w:tcPr>
            <w:tcW w:w="708" w:type="dxa"/>
            <w:vAlign w:val="center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2.1</w:t>
            </w:r>
          </w:p>
        </w:tc>
        <w:tc>
          <w:tcPr>
            <w:tcW w:w="1276" w:type="dxa"/>
            <w:vAlign w:val="center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1.9</w:t>
            </w:r>
          </w:p>
        </w:tc>
        <w:tc>
          <w:tcPr>
            <w:tcW w:w="992" w:type="dxa"/>
            <w:vAlign w:val="center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1.8</w:t>
            </w:r>
          </w:p>
        </w:tc>
        <w:tc>
          <w:tcPr>
            <w:tcW w:w="993" w:type="dxa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1.9</w:t>
            </w:r>
          </w:p>
        </w:tc>
        <w:tc>
          <w:tcPr>
            <w:tcW w:w="1134" w:type="dxa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1.4</w:t>
            </w:r>
          </w:p>
        </w:tc>
        <w:tc>
          <w:tcPr>
            <w:tcW w:w="1134" w:type="dxa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1.7</w:t>
            </w:r>
          </w:p>
        </w:tc>
      </w:tr>
      <w:tr w:rsidR="0044177E" w:rsidRPr="001D0477" w:rsidTr="009E6C29">
        <w:trPr>
          <w:trHeight w:val="170"/>
        </w:trPr>
        <w:tc>
          <w:tcPr>
            <w:tcW w:w="3369" w:type="dxa"/>
            <w:vAlign w:val="center"/>
          </w:tcPr>
          <w:p w:rsidR="0044177E" w:rsidRPr="00C82603" w:rsidRDefault="0044177E" w:rsidP="0044177E">
            <w:pPr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  <w:r w:rsidRPr="00C82603">
              <w:rPr>
                <w:rFonts w:asciiTheme="minorHAnsi" w:hAnsiTheme="minorHAnsi" w:cs="Arial"/>
                <w:sz w:val="16"/>
                <w:szCs w:val="16"/>
                <w:lang w:val="en-US"/>
              </w:rPr>
              <w:t>Steps, number/day</w:t>
            </w:r>
          </w:p>
        </w:tc>
        <w:tc>
          <w:tcPr>
            <w:tcW w:w="708" w:type="dxa"/>
            <w:vAlign w:val="center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14164</w:t>
            </w:r>
          </w:p>
        </w:tc>
        <w:tc>
          <w:tcPr>
            <w:tcW w:w="1276" w:type="dxa"/>
            <w:vAlign w:val="center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8949</w:t>
            </w:r>
          </w:p>
        </w:tc>
        <w:tc>
          <w:tcPr>
            <w:tcW w:w="992" w:type="dxa"/>
            <w:vAlign w:val="center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8904</w:t>
            </w:r>
          </w:p>
        </w:tc>
        <w:tc>
          <w:tcPr>
            <w:tcW w:w="993" w:type="dxa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7711</w:t>
            </w:r>
          </w:p>
        </w:tc>
        <w:tc>
          <w:tcPr>
            <w:tcW w:w="1134" w:type="dxa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6542</w:t>
            </w:r>
          </w:p>
        </w:tc>
        <w:tc>
          <w:tcPr>
            <w:tcW w:w="1134" w:type="dxa"/>
          </w:tcPr>
          <w:p w:rsidR="0044177E" w:rsidRPr="002F0019" w:rsidRDefault="0083326B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5770</w:t>
            </w:r>
          </w:p>
        </w:tc>
      </w:tr>
      <w:tr w:rsidR="0044177E" w:rsidRPr="001D0477" w:rsidTr="009E6C29">
        <w:trPr>
          <w:trHeight w:val="170"/>
        </w:trPr>
        <w:tc>
          <w:tcPr>
            <w:tcW w:w="3369" w:type="dxa"/>
            <w:vAlign w:val="center"/>
          </w:tcPr>
          <w:p w:rsidR="0044177E" w:rsidRPr="00C82603" w:rsidRDefault="0044177E" w:rsidP="0044177E">
            <w:pPr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</w:pPr>
            <w:r w:rsidRPr="00C82603"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  <w:t>Mild intensity activities, min/day</w:t>
            </w:r>
          </w:p>
        </w:tc>
        <w:tc>
          <w:tcPr>
            <w:tcW w:w="708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213</w:t>
            </w:r>
          </w:p>
        </w:tc>
        <w:tc>
          <w:tcPr>
            <w:tcW w:w="1276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241</w:t>
            </w:r>
          </w:p>
        </w:tc>
        <w:tc>
          <w:tcPr>
            <w:tcW w:w="992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167</w:t>
            </w:r>
          </w:p>
        </w:tc>
        <w:tc>
          <w:tcPr>
            <w:tcW w:w="993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308</w:t>
            </w:r>
          </w:p>
        </w:tc>
        <w:tc>
          <w:tcPr>
            <w:tcW w:w="1134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84</w:t>
            </w:r>
          </w:p>
        </w:tc>
        <w:tc>
          <w:tcPr>
            <w:tcW w:w="1134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159</w:t>
            </w:r>
          </w:p>
        </w:tc>
      </w:tr>
      <w:tr w:rsidR="0044177E" w:rsidRPr="001D0477" w:rsidTr="009E6C29">
        <w:trPr>
          <w:trHeight w:val="170"/>
        </w:trPr>
        <w:tc>
          <w:tcPr>
            <w:tcW w:w="3369" w:type="dxa"/>
            <w:vAlign w:val="center"/>
          </w:tcPr>
          <w:p w:rsidR="0044177E" w:rsidRPr="00C82603" w:rsidRDefault="0044177E" w:rsidP="0044177E">
            <w:pPr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</w:pPr>
            <w:r w:rsidRPr="00C82603"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  <w:t>Moderate intensity activities, min/day</w:t>
            </w:r>
          </w:p>
        </w:tc>
        <w:tc>
          <w:tcPr>
            <w:tcW w:w="708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60</w:t>
            </w:r>
          </w:p>
        </w:tc>
        <w:tc>
          <w:tcPr>
            <w:tcW w:w="1276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38</w:t>
            </w:r>
          </w:p>
        </w:tc>
        <w:tc>
          <w:tcPr>
            <w:tcW w:w="992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29</w:t>
            </w:r>
          </w:p>
        </w:tc>
        <w:tc>
          <w:tcPr>
            <w:tcW w:w="993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</w:t>
            </w:r>
          </w:p>
        </w:tc>
        <w:tc>
          <w:tcPr>
            <w:tcW w:w="1134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1134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31</w:t>
            </w:r>
          </w:p>
        </w:tc>
      </w:tr>
      <w:tr w:rsidR="0044177E" w:rsidRPr="001D0477" w:rsidTr="009E6C29">
        <w:trPr>
          <w:trHeight w:val="170"/>
        </w:trPr>
        <w:tc>
          <w:tcPr>
            <w:tcW w:w="3369" w:type="dxa"/>
            <w:vAlign w:val="center"/>
          </w:tcPr>
          <w:p w:rsidR="0044177E" w:rsidRPr="00C82603" w:rsidRDefault="0044177E" w:rsidP="0044177E">
            <w:pPr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</w:pPr>
            <w:r w:rsidRPr="00C82603"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  <w:t>Vigorous intensity activities, min/day</w:t>
            </w:r>
          </w:p>
        </w:tc>
        <w:tc>
          <w:tcPr>
            <w:tcW w:w="708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16</w:t>
            </w:r>
          </w:p>
        </w:tc>
        <w:tc>
          <w:tcPr>
            <w:tcW w:w="1276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993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1134" w:type="dxa"/>
          </w:tcPr>
          <w:p w:rsidR="0044177E" w:rsidRPr="002F0019" w:rsidRDefault="009E6C29" w:rsidP="009E6C29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</w:tr>
      <w:tr w:rsidR="0044177E" w:rsidRPr="001D0477" w:rsidTr="009E6C29">
        <w:trPr>
          <w:trHeight w:val="170"/>
        </w:trPr>
        <w:tc>
          <w:tcPr>
            <w:tcW w:w="3369" w:type="dxa"/>
            <w:vAlign w:val="center"/>
          </w:tcPr>
          <w:p w:rsidR="0044177E" w:rsidRPr="00C82603" w:rsidRDefault="0044177E" w:rsidP="0044177E">
            <w:pPr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</w:pPr>
            <w:r w:rsidRPr="00C82603">
              <w:rPr>
                <w:rFonts w:asciiTheme="minorHAnsi" w:hAnsiTheme="minorHAnsi" w:cs="Arial"/>
                <w:bCs/>
                <w:sz w:val="16"/>
                <w:szCs w:val="16"/>
                <w:lang w:val="en-US"/>
              </w:rPr>
              <w:t>Moderate+Vigorous intensity activities, min/day</w:t>
            </w:r>
          </w:p>
        </w:tc>
        <w:tc>
          <w:tcPr>
            <w:tcW w:w="708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76</w:t>
            </w:r>
          </w:p>
        </w:tc>
        <w:tc>
          <w:tcPr>
            <w:tcW w:w="1276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39</w:t>
            </w:r>
          </w:p>
        </w:tc>
        <w:tc>
          <w:tcPr>
            <w:tcW w:w="992" w:type="dxa"/>
            <w:vAlign w:val="center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30</w:t>
            </w:r>
          </w:p>
        </w:tc>
        <w:tc>
          <w:tcPr>
            <w:tcW w:w="993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</w:t>
            </w:r>
          </w:p>
        </w:tc>
        <w:tc>
          <w:tcPr>
            <w:tcW w:w="1134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1134" w:type="dxa"/>
          </w:tcPr>
          <w:p w:rsidR="0044177E" w:rsidRPr="002F0019" w:rsidRDefault="009E6C29" w:rsidP="0044177E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33</w:t>
            </w:r>
          </w:p>
        </w:tc>
      </w:tr>
    </w:tbl>
    <w:p w:rsidR="0058026B" w:rsidRPr="00855F62" w:rsidRDefault="0058026B" w:rsidP="0058026B">
      <w:pPr>
        <w:jc w:val="both"/>
        <w:rPr>
          <w:rFonts w:asciiTheme="minorHAnsi" w:hAnsiTheme="minorHAnsi" w:cstheme="minorHAnsi"/>
          <w:b/>
          <w:bCs/>
          <w:sz w:val="20"/>
          <w:shd w:val="clear" w:color="auto" w:fill="FFFFFF"/>
          <w:lang w:val="en-US"/>
        </w:rPr>
      </w:pPr>
    </w:p>
    <w:p w:rsidR="00A9195F" w:rsidRPr="00855F62" w:rsidRDefault="00A9195F" w:rsidP="0058026B">
      <w:pPr>
        <w:jc w:val="both"/>
        <w:rPr>
          <w:rFonts w:asciiTheme="minorHAnsi" w:hAnsiTheme="minorHAnsi" w:cstheme="minorHAnsi"/>
          <w:b/>
          <w:bCs/>
          <w:sz w:val="20"/>
          <w:shd w:val="clear" w:color="auto" w:fill="FFFFFF"/>
          <w:lang w:val="en-US"/>
        </w:rPr>
      </w:pPr>
      <w:r w:rsidRPr="00855F62">
        <w:rPr>
          <w:rFonts w:asciiTheme="minorHAnsi" w:hAnsiTheme="minorHAnsi" w:cs="Arial"/>
          <w:i/>
          <w:iCs/>
          <w:sz w:val="20"/>
          <w:szCs w:val="20"/>
          <w:lang w:val="en-US"/>
        </w:rPr>
        <w:t>Definition of abbreviations</w:t>
      </w:r>
      <w:r w:rsidRPr="00855F62">
        <w:rPr>
          <w:rFonts w:asciiTheme="minorHAnsi" w:hAnsiTheme="minorHAnsi" w:cs="Arial"/>
          <w:iCs/>
          <w:sz w:val="20"/>
          <w:szCs w:val="20"/>
          <w:lang w:val="en-US"/>
        </w:rPr>
        <w:t>: METs = Metabolic Equivalents of Task.</w:t>
      </w: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366109" w:rsidRPr="00855F62" w:rsidRDefault="00366109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DD2317" w:rsidRPr="00855F62" w:rsidRDefault="00DD2317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DD2317" w:rsidRPr="00855F62" w:rsidRDefault="00DD2317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F16B1C" w:rsidRPr="00855F62" w:rsidRDefault="00F16B1C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F16B1C" w:rsidRPr="00855F62" w:rsidRDefault="00F16B1C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F16B1C" w:rsidRPr="00855F62" w:rsidRDefault="00F16B1C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F16B1C" w:rsidRPr="00855F62" w:rsidRDefault="00F16B1C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F16B1C" w:rsidRPr="00855F62" w:rsidRDefault="00F16B1C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F16B1C" w:rsidRPr="00855F62" w:rsidRDefault="00F16B1C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F16B1C" w:rsidRPr="00855F62" w:rsidRDefault="00F16B1C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F16B1C" w:rsidRPr="00855F62" w:rsidRDefault="00F16B1C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F16B1C" w:rsidRPr="00855F62" w:rsidRDefault="00F16B1C" w:rsidP="00872475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0E5034" w:rsidRPr="00855F62" w:rsidRDefault="000E5034" w:rsidP="009C4EEC">
      <w:pPr>
        <w:spacing w:line="480" w:lineRule="auto"/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0E5034" w:rsidRDefault="000E5034" w:rsidP="009C4EEC">
      <w:pPr>
        <w:spacing w:line="480" w:lineRule="auto"/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520B99" w:rsidRPr="00855F62" w:rsidRDefault="00520B99" w:rsidP="009C4EEC">
      <w:pPr>
        <w:spacing w:line="480" w:lineRule="auto"/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070476" w:rsidRDefault="00070476" w:rsidP="009C4EEC">
      <w:pPr>
        <w:spacing w:line="480" w:lineRule="auto"/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070476" w:rsidRDefault="00070476" w:rsidP="009C4EEC">
      <w:pPr>
        <w:spacing w:line="480" w:lineRule="auto"/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070476" w:rsidRDefault="00070476" w:rsidP="009C4EEC">
      <w:pPr>
        <w:spacing w:line="480" w:lineRule="auto"/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p w:rsidR="00872475" w:rsidRDefault="007D6D40" w:rsidP="00AE48C7">
      <w:pPr>
        <w:ind w:left="-142" w:right="140"/>
        <w:jc w:val="both"/>
        <w:rPr>
          <w:rFonts w:asciiTheme="minorHAnsi" w:hAnsiTheme="minorHAnsi" w:cstheme="minorHAnsi"/>
          <w:b/>
          <w:bCs/>
          <w:lang w:val="en-US"/>
        </w:rPr>
      </w:pPr>
      <w:r w:rsidRPr="008426FC">
        <w:rPr>
          <w:rFonts w:ascii="Arial" w:hAnsi="Arial" w:cs="Arial"/>
          <w:bCs/>
          <w:lang w:val="en-US"/>
        </w:rPr>
        <w:lastRenderedPageBreak/>
        <w:t xml:space="preserve"> </w:t>
      </w:r>
      <w:r w:rsidR="00AE48C7" w:rsidRPr="00855F62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TABLE 3</w:t>
      </w:r>
      <w:r w:rsidR="00AE48C7">
        <w:rPr>
          <w:rFonts w:asciiTheme="minorHAnsi" w:hAnsiTheme="minorHAnsi" w:cstheme="minorHAnsi"/>
          <w:b/>
          <w:bCs/>
          <w:shd w:val="clear" w:color="auto" w:fill="FFFFFF"/>
          <w:lang w:val="en-US"/>
        </w:rPr>
        <w:t>.</w:t>
      </w:r>
      <w:r w:rsidR="00AE48C7" w:rsidRPr="008426FC">
        <w:rPr>
          <w:rFonts w:ascii="Arial" w:hAnsi="Arial" w:cs="Arial"/>
          <w:bCs/>
          <w:lang w:val="en-US"/>
        </w:rPr>
        <w:t xml:space="preserve"> </w:t>
      </w:r>
      <w:r w:rsidR="00AE48C7" w:rsidRPr="007D6D40">
        <w:rPr>
          <w:rFonts w:asciiTheme="minorHAnsi" w:hAnsiTheme="minorHAnsi" w:cstheme="minorHAnsi"/>
          <w:b/>
          <w:bCs/>
          <w:lang w:val="en-US"/>
        </w:rPr>
        <w:t>MEASUREMENTS AT SYMPTOM-LIMITED INCREMENTAL CYCLE EXERCISE</w:t>
      </w:r>
    </w:p>
    <w:p w:rsidR="00AE48C7" w:rsidRPr="00AE48C7" w:rsidRDefault="00AE48C7" w:rsidP="00AE48C7">
      <w:pPr>
        <w:ind w:left="-142" w:right="140"/>
        <w:jc w:val="both"/>
        <w:rPr>
          <w:rFonts w:asciiTheme="minorHAnsi" w:hAnsiTheme="minorHAnsi" w:cstheme="minorHAnsi"/>
          <w:b/>
          <w:bCs/>
          <w:lang w:val="en-U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992"/>
        <w:gridCol w:w="1276"/>
        <w:gridCol w:w="992"/>
        <w:gridCol w:w="1276"/>
        <w:gridCol w:w="1134"/>
        <w:gridCol w:w="1134"/>
      </w:tblGrid>
      <w:tr w:rsidR="00AE48C7" w:rsidRPr="001D0477" w:rsidTr="003C1DA4">
        <w:trPr>
          <w:trHeight w:val="280"/>
        </w:trPr>
        <w:tc>
          <w:tcPr>
            <w:tcW w:w="2802" w:type="dxa"/>
            <w:vAlign w:val="center"/>
          </w:tcPr>
          <w:p w:rsidR="00AE48C7" w:rsidRPr="001D0477" w:rsidRDefault="00AE48C7" w:rsidP="003C1DA4">
            <w:pP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Characteristics</w:t>
            </w:r>
          </w:p>
        </w:tc>
        <w:tc>
          <w:tcPr>
            <w:tcW w:w="2268" w:type="dxa"/>
            <w:gridSpan w:val="2"/>
          </w:tcPr>
          <w:p w:rsidR="00AE48C7" w:rsidRPr="001D0477" w:rsidRDefault="00AE48C7" w:rsidP="003C1DA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Patient 1</w:t>
            </w:r>
          </w:p>
          <w:p w:rsidR="00AE48C7" w:rsidRPr="001D0477" w:rsidRDefault="00AE48C7" w:rsidP="003C1DA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Pre                                   Post                                       </w:t>
            </w:r>
          </w:p>
        </w:tc>
        <w:tc>
          <w:tcPr>
            <w:tcW w:w="2268" w:type="dxa"/>
            <w:gridSpan w:val="2"/>
            <w:vAlign w:val="center"/>
          </w:tcPr>
          <w:p w:rsidR="00AE48C7" w:rsidRPr="001D0477" w:rsidRDefault="00AE48C7" w:rsidP="003C1DA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Patient 2</w:t>
            </w:r>
          </w:p>
          <w:p w:rsidR="00AE48C7" w:rsidRPr="001D0477" w:rsidRDefault="00AE48C7" w:rsidP="003C1DA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Pre                           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  </w:t>
            </w: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Post                          </w:t>
            </w:r>
          </w:p>
        </w:tc>
        <w:tc>
          <w:tcPr>
            <w:tcW w:w="2268" w:type="dxa"/>
            <w:gridSpan w:val="2"/>
          </w:tcPr>
          <w:p w:rsidR="00AE48C7" w:rsidRPr="001D0477" w:rsidRDefault="00AE48C7" w:rsidP="003C1DA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Patient 3</w:t>
            </w:r>
          </w:p>
          <w:p w:rsidR="00AE48C7" w:rsidRPr="001D0477" w:rsidRDefault="00AE48C7" w:rsidP="003C1DA4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Pre                            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  </w:t>
            </w:r>
            <w:r w:rsidRPr="001D0477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Post                          </w:t>
            </w:r>
          </w:p>
        </w:tc>
      </w:tr>
      <w:tr w:rsidR="00AE48C7" w:rsidRPr="001D0477" w:rsidTr="003C1DA4">
        <w:trPr>
          <w:trHeight w:val="170"/>
        </w:trPr>
        <w:tc>
          <w:tcPr>
            <w:tcW w:w="2802" w:type="dxa"/>
            <w:vAlign w:val="center"/>
          </w:tcPr>
          <w:p w:rsidR="00AE48C7" w:rsidRPr="002F0019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Exercise time (sec)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540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510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360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345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420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405</w:t>
            </w:r>
          </w:p>
        </w:tc>
      </w:tr>
      <w:tr w:rsidR="00AE48C7" w:rsidRPr="001D0477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Power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max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(watt)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190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190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130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130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160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105</w:t>
            </w:r>
          </w:p>
        </w:tc>
      </w:tr>
      <w:tr w:rsidR="00AE48C7" w:rsidRPr="001D0477" w:rsidTr="003C1DA4">
        <w:trPr>
          <w:trHeight w:val="170"/>
        </w:trPr>
        <w:tc>
          <w:tcPr>
            <w:tcW w:w="2802" w:type="dxa"/>
            <w:vAlign w:val="center"/>
          </w:tcPr>
          <w:p w:rsidR="00AE48C7" w:rsidRPr="003210CF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V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ꞌ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O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peak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(ml/min)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1890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2440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1439.2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1847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1566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1653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V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ꞌ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O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peak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/Kg (ml/min/Kg)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30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34.9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24.39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30.8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20.34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21.2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V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ꞌ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O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peak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(% pred.)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66.3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88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55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78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61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73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Pr="003210CF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V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ꞌ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O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 xml:space="preserve">2 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@ AT (ml/min)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1170.4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1347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1181.1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1254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962.6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1189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V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ꞌ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O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 xml:space="preserve">2 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@ AT (ml/min/Kg)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18.6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19.2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20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20.9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12.5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15.2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V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ꞌ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O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 xml:space="preserve">2 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@ AT (% pred.)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40.8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48.6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45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52.9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37.4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52.5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Heart Rate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max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(bpm)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156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161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172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175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160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131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Heart Rate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max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(% pred.)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79.6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85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90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95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95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82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Pr="00DF7559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V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ꞌO</w:t>
            </w:r>
            <w:r>
              <w:rPr>
                <w:color w:val="000000" w:themeColor="text1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/HR (ml/beat)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12.1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15.2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8.36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10.6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9.8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12.6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Respiratory Rate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max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(bpm)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49.9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39.7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58.6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57.8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42.5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32.7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VE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 xml:space="preserve">max 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(l/min)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74.9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81.2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59.3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64.4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67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49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Pr="00DF7559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VE/V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ꞌCO</w:t>
            </w:r>
            <w:r>
              <w:rPr>
                <w:color w:val="000000" w:themeColor="text1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@ AT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33.9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31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31.7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33.4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35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32.9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VE/V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ꞌCO</w:t>
            </w:r>
            <w:r>
              <w:rPr>
                <w:color w:val="000000" w:themeColor="text1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24EFE">
              <w:rPr>
                <w:i/>
                <w:color w:val="000000" w:themeColor="text1"/>
                <w:sz w:val="16"/>
                <w:szCs w:val="16"/>
                <w:lang w:val="en-US"/>
              </w:rPr>
              <w:t>peak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31.5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30.7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34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33.2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33.6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33.2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44458"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>PET</w:t>
            </w:r>
            <w:r w:rsidRPr="00244458">
              <w:rPr>
                <w:rFonts w:asciiTheme="minorHAnsi" w:hAnsiTheme="minorHAnsi" w:cstheme="minorHAnsi"/>
                <w:bCs/>
                <w:sz w:val="16"/>
                <w:szCs w:val="16"/>
                <w:vertAlign w:val="subscript"/>
                <w:lang w:val="fr-FR"/>
              </w:rPr>
              <w:t>CO2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@ AT</w:t>
            </w:r>
            <w:r w:rsidRPr="00244458"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>(</w:t>
            </w:r>
            <w:r w:rsidRPr="00244458"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>mmHg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>)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36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42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38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38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32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38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Pr="00244458" w:rsidRDefault="00AE48C7" w:rsidP="003C1DA4">
            <w:pPr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</w:pPr>
            <w:r w:rsidRPr="00244458"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>PET</w:t>
            </w:r>
            <w:r w:rsidRPr="00244458">
              <w:rPr>
                <w:rFonts w:asciiTheme="minorHAnsi" w:hAnsiTheme="minorHAnsi" w:cstheme="minorHAnsi"/>
                <w:bCs/>
                <w:sz w:val="16"/>
                <w:szCs w:val="16"/>
                <w:vertAlign w:val="subscript"/>
                <w:lang w:val="fr-FR"/>
              </w:rPr>
              <w:t>CO2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 xml:space="preserve">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peak</w:t>
            </w:r>
            <w:r w:rsidRPr="00244458"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>(</w:t>
            </w:r>
            <w:r w:rsidRPr="00244458"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>mmHg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>)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41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42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36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36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34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39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Borg score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peak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Leg score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peak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7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6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Borg score 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@ AT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0.5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0.5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0.5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Leg score 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@ AT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0.5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0.5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0.5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A24EF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Δ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24EF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I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C (l)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-0.33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-0.18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-0.4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n.d.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-0.91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+0.11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Pr="00A24EFE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 w:rsidRPr="00244458"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>V</w:t>
            </w:r>
            <w:r w:rsidRPr="00244458">
              <w:rPr>
                <w:rFonts w:asciiTheme="minorHAnsi" w:hAnsiTheme="minorHAnsi" w:cstheme="minorHAnsi"/>
                <w:bCs/>
                <w:sz w:val="16"/>
                <w:szCs w:val="16"/>
                <w:vertAlign w:val="subscript"/>
                <w:lang w:val="fr-FR"/>
              </w:rPr>
              <w:t>T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  <w:t xml:space="preserve">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peak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E97207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(l)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1.5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1.1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1.58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1.5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Pr="00244458" w:rsidRDefault="00AE48C7" w:rsidP="003C1DA4">
            <w:pPr>
              <w:rPr>
                <w:rFonts w:asciiTheme="minorHAnsi" w:hAnsiTheme="minorHAnsi" w:cstheme="minorHAnsi"/>
                <w:bCs/>
                <w:sz w:val="16"/>
                <w:szCs w:val="16"/>
                <w:lang w:val="fr-FR"/>
              </w:rPr>
            </w:pPr>
            <w:r>
              <w:rPr>
                <w:rFonts w:asciiTheme="minorHAnsi" w:hAnsiTheme="minorHAnsi" w:cs="Arial"/>
                <w:bCs/>
                <w:sz w:val="16"/>
                <w:szCs w:val="16"/>
                <w:lang w:val="fr-FR"/>
              </w:rPr>
              <w:t>BR (</w:t>
            </w:r>
            <w:r w:rsidRPr="00244458">
              <w:rPr>
                <w:rFonts w:asciiTheme="minorHAnsi" w:hAnsiTheme="minorHAnsi" w:cs="Arial"/>
                <w:bCs/>
                <w:sz w:val="16"/>
                <w:szCs w:val="16"/>
                <w:lang w:val="fr-FR"/>
              </w:rPr>
              <w:t>%</w:t>
            </w:r>
            <w:r>
              <w:rPr>
                <w:rFonts w:asciiTheme="minorHAnsi" w:hAnsiTheme="minorHAnsi" w:cs="Arial"/>
                <w:bCs/>
                <w:sz w:val="16"/>
                <w:szCs w:val="16"/>
                <w:lang w:val="fr-FR"/>
              </w:rPr>
              <w:t>)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21.1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3.8</w:t>
            </w:r>
          </w:p>
        </w:tc>
        <w:tc>
          <w:tcPr>
            <w:tcW w:w="992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-38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19.8</w:t>
            </w:r>
          </w:p>
        </w:tc>
        <w:tc>
          <w:tcPr>
            <w:tcW w:w="1134" w:type="dxa"/>
          </w:tcPr>
          <w:p w:rsidR="00AE48C7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22.4</w:t>
            </w:r>
          </w:p>
        </w:tc>
      </w:tr>
      <w:tr w:rsidR="00AE48C7" w:rsidRPr="003210CF" w:rsidTr="003C1DA4">
        <w:trPr>
          <w:trHeight w:val="170"/>
        </w:trPr>
        <w:tc>
          <w:tcPr>
            <w:tcW w:w="2802" w:type="dxa"/>
            <w:vAlign w:val="center"/>
          </w:tcPr>
          <w:p w:rsidR="00AE48C7" w:rsidRPr="00A24EFE" w:rsidRDefault="00AE48C7" w:rsidP="003C1DA4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ΔSpO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24EFE"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  <w:lang w:val="en-US"/>
              </w:rPr>
              <w:t>peak-rest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-3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-4</w:t>
            </w:r>
          </w:p>
        </w:tc>
        <w:tc>
          <w:tcPr>
            <w:tcW w:w="992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-2</w:t>
            </w:r>
          </w:p>
        </w:tc>
        <w:tc>
          <w:tcPr>
            <w:tcW w:w="1276" w:type="dxa"/>
            <w:vAlign w:val="center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-7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-5</w:t>
            </w:r>
          </w:p>
        </w:tc>
        <w:tc>
          <w:tcPr>
            <w:tcW w:w="1134" w:type="dxa"/>
          </w:tcPr>
          <w:p w:rsidR="00AE48C7" w:rsidRPr="002F0019" w:rsidRDefault="00AE48C7" w:rsidP="003C1DA4">
            <w:pPr>
              <w:jc w:val="center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-3</w:t>
            </w:r>
          </w:p>
        </w:tc>
      </w:tr>
    </w:tbl>
    <w:p w:rsidR="00B00458" w:rsidRDefault="00B00458" w:rsidP="007A3D59">
      <w:pPr>
        <w:jc w:val="both"/>
        <w:rPr>
          <w:rFonts w:asciiTheme="minorHAnsi" w:hAnsiTheme="minorHAnsi" w:cstheme="minorHAnsi"/>
          <w:bCs/>
          <w:shd w:val="clear" w:color="auto" w:fill="FFFFFF"/>
          <w:lang w:val="en-US"/>
        </w:rPr>
      </w:pPr>
    </w:p>
    <w:p w:rsidR="007A3D59" w:rsidRPr="007A3D59" w:rsidRDefault="007A3D59" w:rsidP="007A3D59">
      <w:pPr>
        <w:jc w:val="both"/>
        <w:rPr>
          <w:rFonts w:asciiTheme="minorHAnsi" w:hAnsiTheme="minorHAnsi" w:cstheme="minorHAnsi"/>
          <w:bCs/>
          <w:sz w:val="16"/>
          <w:szCs w:val="16"/>
          <w:lang w:val="fr-FR"/>
        </w:rPr>
      </w:pPr>
      <w:r w:rsidRPr="007A3D59">
        <w:rPr>
          <w:rFonts w:asciiTheme="minorHAnsi" w:hAnsiTheme="minorHAnsi" w:cs="Arial"/>
          <w:i/>
          <w:iCs/>
          <w:sz w:val="16"/>
          <w:szCs w:val="16"/>
          <w:lang w:val="en-US"/>
        </w:rPr>
        <w:t>Definition of abbreviations</w:t>
      </w:r>
      <w:r w:rsidRPr="007A3D59">
        <w:rPr>
          <w:rFonts w:asciiTheme="minorHAnsi" w:hAnsiTheme="minorHAnsi" w:cs="Arial"/>
          <w:iCs/>
          <w:sz w:val="16"/>
          <w:szCs w:val="16"/>
          <w:lang w:val="en-US"/>
        </w:rPr>
        <w:t>: V’O</w:t>
      </w:r>
      <w:r w:rsidRPr="007A3D59">
        <w:rPr>
          <w:rFonts w:asciiTheme="minorHAnsi" w:hAnsiTheme="minorHAnsi" w:cs="Arial"/>
          <w:iCs/>
          <w:sz w:val="16"/>
          <w:szCs w:val="16"/>
          <w:vertAlign w:val="subscript"/>
          <w:lang w:val="en-US"/>
        </w:rPr>
        <w:t>2</w:t>
      </w:r>
      <w:r w:rsidRPr="007A3D59">
        <w:rPr>
          <w:rFonts w:asciiTheme="minorHAnsi" w:hAnsiTheme="minorHAnsi" w:cs="Arial"/>
          <w:iCs/>
          <w:sz w:val="16"/>
          <w:szCs w:val="16"/>
          <w:lang w:val="en-US"/>
        </w:rPr>
        <w:t xml:space="preserve"> = oxygen uptake ; HR</w:t>
      </w:r>
      <w:r w:rsidRPr="007A3D59">
        <w:rPr>
          <w:rFonts w:asciiTheme="minorHAnsi" w:hAnsiTheme="minorHAnsi" w:cs="Arial"/>
          <w:b/>
          <w:iCs/>
          <w:sz w:val="16"/>
          <w:szCs w:val="16"/>
          <w:lang w:val="en-US"/>
        </w:rPr>
        <w:t xml:space="preserve"> = </w:t>
      </w:r>
      <w:r w:rsidRPr="007A3D59">
        <w:rPr>
          <w:rFonts w:asciiTheme="minorHAnsi" w:hAnsiTheme="minorHAnsi" w:cs="Arial"/>
          <w:iCs/>
          <w:sz w:val="16"/>
          <w:szCs w:val="16"/>
          <w:lang w:val="en-US"/>
        </w:rPr>
        <w:t xml:space="preserve">heart rate; </w:t>
      </w:r>
      <w:r w:rsidRPr="007A3D59">
        <w:rPr>
          <w:rFonts w:asciiTheme="minorHAnsi" w:hAnsiTheme="minorHAnsi" w:cs="Arial"/>
          <w:sz w:val="16"/>
          <w:szCs w:val="16"/>
          <w:lang w:val="en-US"/>
        </w:rPr>
        <w:t>SpO</w:t>
      </w:r>
      <w:r w:rsidRPr="007A3D59">
        <w:rPr>
          <w:rFonts w:asciiTheme="minorHAnsi" w:hAnsiTheme="minorHAnsi" w:cs="Arial"/>
          <w:sz w:val="16"/>
          <w:szCs w:val="16"/>
          <w:vertAlign w:val="subscript"/>
          <w:lang w:val="en-US"/>
        </w:rPr>
        <w:t>2</w:t>
      </w:r>
      <w:r w:rsidRPr="007A3D59">
        <w:rPr>
          <w:rFonts w:asciiTheme="minorHAnsi" w:hAnsiTheme="minorHAnsi" w:cs="Arial"/>
          <w:iCs/>
          <w:sz w:val="16"/>
          <w:szCs w:val="16"/>
          <w:lang w:val="en-US"/>
        </w:rPr>
        <w:t xml:space="preserve"> = arterial oxygen saturation; </w:t>
      </w:r>
      <w:r w:rsidR="00B00458" w:rsidRPr="00D503C9">
        <w:rPr>
          <w:rFonts w:asciiTheme="minorHAnsi" w:hAnsiTheme="minorHAnsi" w:cs="Arial"/>
          <w:iCs/>
          <w:sz w:val="16"/>
          <w:szCs w:val="20"/>
          <w:lang w:val="en-US"/>
        </w:rPr>
        <w:t>AT = anaerobic threshold</w:t>
      </w:r>
      <w:bookmarkStart w:id="0" w:name="_GoBack"/>
      <w:bookmarkEnd w:id="0"/>
      <w:r w:rsidR="00B00458">
        <w:rPr>
          <w:rFonts w:asciiTheme="minorHAnsi" w:hAnsiTheme="minorHAnsi" w:cstheme="minorHAnsi"/>
          <w:bCs/>
          <w:sz w:val="16"/>
          <w:szCs w:val="16"/>
          <w:lang w:val="fr-FR"/>
        </w:rPr>
        <w:t xml:space="preserve">; </w:t>
      </w:r>
      <w:r w:rsidRPr="007A3D59">
        <w:rPr>
          <w:rFonts w:asciiTheme="minorHAnsi" w:hAnsiTheme="minorHAnsi" w:cstheme="minorHAnsi"/>
          <w:bCs/>
          <w:sz w:val="16"/>
          <w:szCs w:val="16"/>
          <w:lang w:val="fr-FR"/>
        </w:rPr>
        <w:t>V</w:t>
      </w:r>
      <w:r w:rsidRPr="007A3D59">
        <w:rPr>
          <w:rFonts w:asciiTheme="minorHAnsi" w:hAnsiTheme="minorHAnsi" w:cstheme="minorHAnsi"/>
          <w:bCs/>
          <w:sz w:val="16"/>
          <w:szCs w:val="16"/>
          <w:vertAlign w:val="subscript"/>
          <w:lang w:val="fr-FR"/>
        </w:rPr>
        <w:t>T</w:t>
      </w:r>
      <w:r w:rsidRPr="007A3D59">
        <w:rPr>
          <w:rFonts w:asciiTheme="minorHAnsi" w:hAnsiTheme="minorHAnsi" w:cstheme="minorHAnsi"/>
          <w:bCs/>
          <w:sz w:val="16"/>
          <w:szCs w:val="16"/>
          <w:lang w:val="fr-FR"/>
        </w:rPr>
        <w:t>= tidal volume;</w:t>
      </w:r>
      <w:r w:rsidRPr="007A3D59">
        <w:rPr>
          <w:rFonts w:asciiTheme="minorHAnsi" w:hAnsiTheme="minorHAnsi" w:cs="Arial"/>
          <w:iCs/>
          <w:sz w:val="16"/>
          <w:szCs w:val="16"/>
          <w:lang w:val="en-US"/>
        </w:rPr>
        <w:t xml:space="preserve"> V’E = minute ventilation; BR = breathing reserve;</w:t>
      </w:r>
      <w:r w:rsidRPr="007A3D59">
        <w:rPr>
          <w:rFonts w:asciiTheme="minorHAnsi" w:hAnsiTheme="minorHAnsi" w:cs="Arial"/>
          <w:bCs/>
          <w:sz w:val="16"/>
          <w:szCs w:val="16"/>
          <w:lang w:val="fr-FR"/>
        </w:rPr>
        <w:t xml:space="preserve"> V’E/V’CO</w:t>
      </w:r>
      <w:r w:rsidRPr="007A3D59">
        <w:rPr>
          <w:rFonts w:asciiTheme="minorHAnsi" w:hAnsiTheme="minorHAnsi" w:cs="Arial"/>
          <w:bCs/>
          <w:sz w:val="16"/>
          <w:szCs w:val="16"/>
          <w:vertAlign w:val="subscript"/>
          <w:lang w:val="fr-FR"/>
        </w:rPr>
        <w:t>2</w:t>
      </w:r>
      <w:r w:rsidRPr="007A3D59">
        <w:rPr>
          <w:rFonts w:asciiTheme="minorHAnsi" w:hAnsiTheme="minorHAnsi" w:cs="Arial"/>
          <w:iCs/>
          <w:sz w:val="16"/>
          <w:szCs w:val="16"/>
          <w:lang w:val="en-US"/>
        </w:rPr>
        <w:t xml:space="preserve"> = </w:t>
      </w:r>
      <w:r w:rsidRPr="007A3D59">
        <w:rPr>
          <w:rFonts w:asciiTheme="minorHAnsi" w:hAnsiTheme="minorHAnsi" w:cs="Arial"/>
          <w:noProof/>
          <w:sz w:val="16"/>
          <w:szCs w:val="16"/>
          <w:lang w:val="en-US"/>
        </w:rPr>
        <w:t xml:space="preserve">ventilatory equivalent for carbon dioxide; </w:t>
      </w:r>
      <w:r w:rsidRPr="007A3D59">
        <w:rPr>
          <w:rFonts w:asciiTheme="minorHAnsi" w:hAnsiTheme="minorHAnsi" w:cstheme="minorHAnsi"/>
          <w:bCs/>
          <w:sz w:val="16"/>
          <w:szCs w:val="16"/>
          <w:lang w:val="fr-FR"/>
        </w:rPr>
        <w:t>PET</w:t>
      </w:r>
      <w:r w:rsidRPr="007A3D59">
        <w:rPr>
          <w:rFonts w:asciiTheme="minorHAnsi" w:hAnsiTheme="minorHAnsi" w:cstheme="minorHAnsi"/>
          <w:bCs/>
          <w:sz w:val="16"/>
          <w:szCs w:val="16"/>
          <w:vertAlign w:val="subscript"/>
          <w:lang w:val="fr-FR"/>
        </w:rPr>
        <w:t>CO2</w:t>
      </w:r>
      <w:r w:rsidRPr="007A3D59">
        <w:rPr>
          <w:rFonts w:asciiTheme="minorHAnsi" w:hAnsiTheme="minorHAnsi" w:cstheme="minorHAnsi"/>
          <w:bCs/>
          <w:sz w:val="16"/>
          <w:szCs w:val="16"/>
          <w:lang w:val="fr-FR"/>
        </w:rPr>
        <w:t>= partial pressure of end-tidal CO</w:t>
      </w:r>
      <w:r w:rsidRPr="007A3D59">
        <w:rPr>
          <w:rFonts w:asciiTheme="minorHAnsi" w:hAnsiTheme="minorHAnsi" w:cstheme="minorHAnsi"/>
          <w:bCs/>
          <w:sz w:val="16"/>
          <w:szCs w:val="16"/>
          <w:vertAlign w:val="subscript"/>
          <w:lang w:val="fr-FR"/>
        </w:rPr>
        <w:t>2</w:t>
      </w:r>
      <w:r w:rsidRPr="007A3D59">
        <w:rPr>
          <w:rFonts w:asciiTheme="minorHAnsi" w:hAnsiTheme="minorHAnsi" w:cstheme="minorHAnsi"/>
          <w:bCs/>
          <w:sz w:val="16"/>
          <w:szCs w:val="16"/>
          <w:lang w:val="fr-FR"/>
        </w:rPr>
        <w:t>;</w:t>
      </w:r>
      <w:r w:rsidR="00B00458" w:rsidRPr="00B00458">
        <w:rPr>
          <w:rFonts w:asciiTheme="minorHAnsi" w:hAnsiTheme="minorHAnsi" w:cs="Arial"/>
          <w:iCs/>
          <w:sz w:val="16"/>
          <w:szCs w:val="20"/>
          <w:lang w:val="en-US"/>
        </w:rPr>
        <w:t xml:space="preserve"> </w:t>
      </w:r>
      <w:r w:rsidR="00B00458" w:rsidRPr="00D503C9">
        <w:rPr>
          <w:rFonts w:asciiTheme="minorHAnsi" w:hAnsiTheme="minorHAnsi" w:cs="Arial"/>
          <w:iCs/>
          <w:sz w:val="16"/>
          <w:szCs w:val="20"/>
          <w:lang w:val="en-US"/>
        </w:rPr>
        <w:t>IC = inspiratory capacity</w:t>
      </w:r>
      <w:r w:rsidR="00B00458">
        <w:rPr>
          <w:rFonts w:asciiTheme="minorHAnsi" w:hAnsiTheme="minorHAnsi" w:cs="Arial"/>
          <w:iCs/>
          <w:sz w:val="16"/>
          <w:szCs w:val="20"/>
          <w:lang w:val="en-US"/>
        </w:rPr>
        <w:t>;</w:t>
      </w:r>
      <w:r w:rsidR="00B00458" w:rsidRPr="00D503C9">
        <w:rPr>
          <w:rFonts w:asciiTheme="minorHAnsi" w:hAnsiTheme="minorHAnsi" w:cs="Arial"/>
          <w:sz w:val="16"/>
          <w:szCs w:val="20"/>
          <w:lang w:val="en-US"/>
        </w:rPr>
        <w:t xml:space="preserve"> </w:t>
      </w:r>
      <w:r w:rsidR="00B00458" w:rsidRPr="00D503C9">
        <w:rPr>
          <w:rFonts w:asciiTheme="minorHAnsi" w:hAnsiTheme="minorHAnsi" w:cs="Arial"/>
          <w:bCs/>
          <w:sz w:val="16"/>
          <w:szCs w:val="20"/>
          <w:lang w:val="fr-FR"/>
        </w:rPr>
        <w:t>V</w:t>
      </w:r>
      <w:r w:rsidR="00B00458" w:rsidRPr="00D503C9">
        <w:rPr>
          <w:rFonts w:asciiTheme="minorHAnsi" w:hAnsiTheme="minorHAnsi" w:cs="Arial"/>
          <w:bCs/>
          <w:sz w:val="16"/>
          <w:szCs w:val="20"/>
          <w:vertAlign w:val="subscript"/>
          <w:lang w:val="fr-FR"/>
        </w:rPr>
        <w:t>T</w:t>
      </w:r>
      <w:r w:rsidR="00B00458" w:rsidRPr="00D503C9">
        <w:rPr>
          <w:rFonts w:asciiTheme="minorHAnsi" w:hAnsiTheme="minorHAnsi" w:cs="Arial"/>
          <w:bCs/>
          <w:sz w:val="16"/>
          <w:szCs w:val="20"/>
          <w:lang w:val="fr-FR"/>
        </w:rPr>
        <w:t>= tidal volume;</w:t>
      </w:r>
      <w:r w:rsidR="00B00458" w:rsidRPr="00D503C9">
        <w:rPr>
          <w:rFonts w:asciiTheme="minorHAnsi" w:hAnsiTheme="minorHAnsi" w:cs="Arial"/>
          <w:iCs/>
          <w:sz w:val="16"/>
          <w:szCs w:val="20"/>
          <w:lang w:val="en-US"/>
        </w:rPr>
        <w:t xml:space="preserve"> BR = breathing reserve</w:t>
      </w:r>
      <w:r w:rsidRPr="007A3D59">
        <w:rPr>
          <w:rFonts w:asciiTheme="minorHAnsi" w:hAnsiTheme="minorHAnsi" w:cstheme="minorHAnsi"/>
          <w:bCs/>
          <w:sz w:val="16"/>
          <w:szCs w:val="16"/>
          <w:lang w:val="fr-FR"/>
        </w:rPr>
        <w:t xml:space="preserve"> TLC = total lung capacity.</w:t>
      </w:r>
    </w:p>
    <w:p w:rsidR="007A3D59" w:rsidRPr="007A3D59" w:rsidRDefault="007A3D59" w:rsidP="007A3D59">
      <w:pPr>
        <w:jc w:val="both"/>
        <w:rPr>
          <w:rFonts w:asciiTheme="minorHAnsi" w:hAnsiTheme="minorHAnsi" w:cs="Arial"/>
          <w:b/>
          <w:bCs/>
          <w:color w:val="FF0000"/>
          <w:sz w:val="16"/>
          <w:szCs w:val="16"/>
          <w:shd w:val="clear" w:color="auto" w:fill="FFFFFF"/>
          <w:lang w:val="en-US"/>
        </w:rPr>
      </w:pPr>
      <w:r w:rsidRPr="007A3D59">
        <w:rPr>
          <w:rFonts w:asciiTheme="minorHAnsi" w:hAnsiTheme="minorHAnsi" w:cs="Arial"/>
          <w:iCs/>
          <w:sz w:val="16"/>
          <w:szCs w:val="16"/>
          <w:lang w:val="en-US"/>
        </w:rPr>
        <w:t>Data recorded at peak exercise.</w:t>
      </w:r>
    </w:p>
    <w:p w:rsidR="00C73B98" w:rsidRPr="00855F62" w:rsidRDefault="00C73B98" w:rsidP="0022754D">
      <w:pPr>
        <w:jc w:val="both"/>
        <w:rPr>
          <w:rFonts w:asciiTheme="minorHAnsi" w:hAnsiTheme="minorHAnsi" w:cstheme="minorHAnsi"/>
          <w:b/>
          <w:bCs/>
          <w:shd w:val="clear" w:color="auto" w:fill="FFFFFF"/>
          <w:lang w:val="en-US"/>
        </w:rPr>
      </w:pPr>
    </w:p>
    <w:sectPr w:rsidR="00C73B98" w:rsidRPr="00855F62" w:rsidSect="0038021E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F1C" w:rsidRDefault="005B3F1C" w:rsidP="00957AE2">
      <w:r>
        <w:separator/>
      </w:r>
    </w:p>
  </w:endnote>
  <w:endnote w:type="continuationSeparator" w:id="0">
    <w:p w:rsidR="005B3F1C" w:rsidRDefault="005B3F1C" w:rsidP="0095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1854364"/>
      <w:docPartObj>
        <w:docPartGallery w:val="Page Numbers (Bottom of Page)"/>
        <w:docPartUnique/>
      </w:docPartObj>
    </w:sdtPr>
    <w:sdtEndPr/>
    <w:sdtContent>
      <w:p w:rsidR="005B3F1C" w:rsidRDefault="005B3F1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9F7">
          <w:rPr>
            <w:noProof/>
          </w:rPr>
          <w:t>1</w:t>
        </w:r>
        <w:r>
          <w:fldChar w:fldCharType="end"/>
        </w:r>
      </w:p>
    </w:sdtContent>
  </w:sdt>
  <w:p w:rsidR="005B3F1C" w:rsidRDefault="005B3F1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F1C" w:rsidRDefault="005B3F1C" w:rsidP="00957AE2">
      <w:r>
        <w:separator/>
      </w:r>
    </w:p>
  </w:footnote>
  <w:footnote w:type="continuationSeparator" w:id="0">
    <w:p w:rsidR="005B3F1C" w:rsidRDefault="005B3F1C" w:rsidP="00957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68B5"/>
    <w:multiLevelType w:val="hybridMultilevel"/>
    <w:tmpl w:val="C7F0DE74"/>
    <w:lvl w:ilvl="0" w:tplc="646639B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345DE3"/>
    <w:multiLevelType w:val="hybridMultilevel"/>
    <w:tmpl w:val="9B848C86"/>
    <w:lvl w:ilvl="0" w:tplc="6B5898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C1C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854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D8EC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26D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E2AD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E070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099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C4B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561EE"/>
    <w:multiLevelType w:val="hybridMultilevel"/>
    <w:tmpl w:val="A3C67E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CE3F2D"/>
    <w:multiLevelType w:val="hybridMultilevel"/>
    <w:tmpl w:val="D520A48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740C90"/>
    <w:multiLevelType w:val="hybridMultilevel"/>
    <w:tmpl w:val="2F78855A"/>
    <w:lvl w:ilvl="0" w:tplc="380E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6A0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A79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22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0AC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605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D88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85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FEA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E2663"/>
    <w:multiLevelType w:val="multilevel"/>
    <w:tmpl w:val="9814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A47D4"/>
    <w:multiLevelType w:val="multilevel"/>
    <w:tmpl w:val="6B0893B0"/>
    <w:numStyleLink w:val="Stile1"/>
  </w:abstractNum>
  <w:abstractNum w:abstractNumId="7" w15:restartNumberingAfterBreak="0">
    <w:nsid w:val="68FA1159"/>
    <w:multiLevelType w:val="hybridMultilevel"/>
    <w:tmpl w:val="6B0893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B489D"/>
    <w:multiLevelType w:val="multilevel"/>
    <w:tmpl w:val="6B0893B0"/>
    <w:styleLink w:val="Sti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50DC4"/>
    <w:multiLevelType w:val="hybridMultilevel"/>
    <w:tmpl w:val="A1C47A38"/>
    <w:lvl w:ilvl="0" w:tplc="17DCBC9C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  <w:i w:val="0"/>
        <w:color w:val="auto"/>
      </w:rPr>
    </w:lvl>
    <w:lvl w:ilvl="1" w:tplc="0410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0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0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0" w15:restartNumberingAfterBreak="0">
    <w:nsid w:val="7B5E1699"/>
    <w:multiLevelType w:val="hybridMultilevel"/>
    <w:tmpl w:val="565C946C"/>
    <w:lvl w:ilvl="0" w:tplc="628C2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E0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F8F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4D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48E1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EF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E28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4E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AF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138B"/>
    <w:multiLevelType w:val="hybridMultilevel"/>
    <w:tmpl w:val="8F2CF87E"/>
    <w:lvl w:ilvl="0" w:tplc="38E03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3"/>
  <w:doNotTrackFormatting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82"/>
    <w:rsid w:val="00002DD4"/>
    <w:rsid w:val="00003AE9"/>
    <w:rsid w:val="00003B9D"/>
    <w:rsid w:val="00017009"/>
    <w:rsid w:val="00017F9B"/>
    <w:rsid w:val="00020692"/>
    <w:rsid w:val="00027A43"/>
    <w:rsid w:val="000313B1"/>
    <w:rsid w:val="0003167B"/>
    <w:rsid w:val="00031A61"/>
    <w:rsid w:val="00033708"/>
    <w:rsid w:val="00035610"/>
    <w:rsid w:val="00037641"/>
    <w:rsid w:val="00041715"/>
    <w:rsid w:val="00044278"/>
    <w:rsid w:val="00044CF2"/>
    <w:rsid w:val="00045366"/>
    <w:rsid w:val="00045C7C"/>
    <w:rsid w:val="00046E7D"/>
    <w:rsid w:val="000516E5"/>
    <w:rsid w:val="00054A26"/>
    <w:rsid w:val="00057D71"/>
    <w:rsid w:val="00057E4C"/>
    <w:rsid w:val="000615D5"/>
    <w:rsid w:val="00064BF8"/>
    <w:rsid w:val="00064FD7"/>
    <w:rsid w:val="00066E54"/>
    <w:rsid w:val="00070476"/>
    <w:rsid w:val="00071705"/>
    <w:rsid w:val="00073732"/>
    <w:rsid w:val="00073F3E"/>
    <w:rsid w:val="0007571A"/>
    <w:rsid w:val="000759B9"/>
    <w:rsid w:val="00076791"/>
    <w:rsid w:val="00076C62"/>
    <w:rsid w:val="00080F90"/>
    <w:rsid w:val="00085174"/>
    <w:rsid w:val="00091C99"/>
    <w:rsid w:val="0009275A"/>
    <w:rsid w:val="000943D5"/>
    <w:rsid w:val="000943E9"/>
    <w:rsid w:val="00095A57"/>
    <w:rsid w:val="0009642E"/>
    <w:rsid w:val="000968BF"/>
    <w:rsid w:val="00096FCE"/>
    <w:rsid w:val="000A0EE2"/>
    <w:rsid w:val="000A1E97"/>
    <w:rsid w:val="000A2700"/>
    <w:rsid w:val="000A3105"/>
    <w:rsid w:val="000A3D47"/>
    <w:rsid w:val="000A4865"/>
    <w:rsid w:val="000B078C"/>
    <w:rsid w:val="000B1C1C"/>
    <w:rsid w:val="000B2686"/>
    <w:rsid w:val="000B3434"/>
    <w:rsid w:val="000B55DC"/>
    <w:rsid w:val="000C064D"/>
    <w:rsid w:val="000C1836"/>
    <w:rsid w:val="000C55A7"/>
    <w:rsid w:val="000C7F60"/>
    <w:rsid w:val="000D229C"/>
    <w:rsid w:val="000D264C"/>
    <w:rsid w:val="000D4695"/>
    <w:rsid w:val="000D4F46"/>
    <w:rsid w:val="000D648E"/>
    <w:rsid w:val="000D69B0"/>
    <w:rsid w:val="000E07EB"/>
    <w:rsid w:val="000E2275"/>
    <w:rsid w:val="000E2F26"/>
    <w:rsid w:val="000E41FC"/>
    <w:rsid w:val="000E4BC3"/>
    <w:rsid w:val="000E5034"/>
    <w:rsid w:val="000E5106"/>
    <w:rsid w:val="000E613A"/>
    <w:rsid w:val="000E7045"/>
    <w:rsid w:val="000E78C3"/>
    <w:rsid w:val="000F51C9"/>
    <w:rsid w:val="000F52CF"/>
    <w:rsid w:val="000F5C99"/>
    <w:rsid w:val="001018A1"/>
    <w:rsid w:val="001022E0"/>
    <w:rsid w:val="00102A74"/>
    <w:rsid w:val="00104987"/>
    <w:rsid w:val="00104FCD"/>
    <w:rsid w:val="0010706F"/>
    <w:rsid w:val="0011222C"/>
    <w:rsid w:val="001128C3"/>
    <w:rsid w:val="00112D27"/>
    <w:rsid w:val="00114C93"/>
    <w:rsid w:val="00114D1E"/>
    <w:rsid w:val="001153D6"/>
    <w:rsid w:val="00120CD0"/>
    <w:rsid w:val="001241E0"/>
    <w:rsid w:val="001265B9"/>
    <w:rsid w:val="00127758"/>
    <w:rsid w:val="00130342"/>
    <w:rsid w:val="00131D03"/>
    <w:rsid w:val="0013371A"/>
    <w:rsid w:val="00133D34"/>
    <w:rsid w:val="0013481F"/>
    <w:rsid w:val="001366B8"/>
    <w:rsid w:val="00140FCB"/>
    <w:rsid w:val="0014251B"/>
    <w:rsid w:val="00142855"/>
    <w:rsid w:val="001434A8"/>
    <w:rsid w:val="001443A5"/>
    <w:rsid w:val="00145E14"/>
    <w:rsid w:val="0014606F"/>
    <w:rsid w:val="00146B28"/>
    <w:rsid w:val="00146B3E"/>
    <w:rsid w:val="0015277B"/>
    <w:rsid w:val="00155CC5"/>
    <w:rsid w:val="0015696D"/>
    <w:rsid w:val="00156E8F"/>
    <w:rsid w:val="00160BB3"/>
    <w:rsid w:val="00164EB8"/>
    <w:rsid w:val="00167132"/>
    <w:rsid w:val="0017217B"/>
    <w:rsid w:val="00172427"/>
    <w:rsid w:val="00172AF2"/>
    <w:rsid w:val="00174D3F"/>
    <w:rsid w:val="00175054"/>
    <w:rsid w:val="00175FFC"/>
    <w:rsid w:val="0017626F"/>
    <w:rsid w:val="0017638D"/>
    <w:rsid w:val="00177238"/>
    <w:rsid w:val="00180540"/>
    <w:rsid w:val="001815F7"/>
    <w:rsid w:val="0018482C"/>
    <w:rsid w:val="00187329"/>
    <w:rsid w:val="00187A09"/>
    <w:rsid w:val="00190121"/>
    <w:rsid w:val="00190285"/>
    <w:rsid w:val="0019059C"/>
    <w:rsid w:val="00190836"/>
    <w:rsid w:val="00191019"/>
    <w:rsid w:val="0019198B"/>
    <w:rsid w:val="0019199F"/>
    <w:rsid w:val="00191CDC"/>
    <w:rsid w:val="001923CC"/>
    <w:rsid w:val="00193703"/>
    <w:rsid w:val="001941DD"/>
    <w:rsid w:val="00194DC6"/>
    <w:rsid w:val="00195765"/>
    <w:rsid w:val="00196DC3"/>
    <w:rsid w:val="00197854"/>
    <w:rsid w:val="001A1887"/>
    <w:rsid w:val="001A1C61"/>
    <w:rsid w:val="001A206B"/>
    <w:rsid w:val="001A270D"/>
    <w:rsid w:val="001A6F6D"/>
    <w:rsid w:val="001B06AF"/>
    <w:rsid w:val="001B25F5"/>
    <w:rsid w:val="001B3480"/>
    <w:rsid w:val="001B423F"/>
    <w:rsid w:val="001B47FB"/>
    <w:rsid w:val="001C18FA"/>
    <w:rsid w:val="001C1AFD"/>
    <w:rsid w:val="001C6841"/>
    <w:rsid w:val="001C6B04"/>
    <w:rsid w:val="001C79F5"/>
    <w:rsid w:val="001D0477"/>
    <w:rsid w:val="001D1B22"/>
    <w:rsid w:val="001D2773"/>
    <w:rsid w:val="001D41B7"/>
    <w:rsid w:val="001D6185"/>
    <w:rsid w:val="001D64EA"/>
    <w:rsid w:val="001D72E8"/>
    <w:rsid w:val="001D7361"/>
    <w:rsid w:val="001E0D51"/>
    <w:rsid w:val="001E1197"/>
    <w:rsid w:val="001E2A57"/>
    <w:rsid w:val="001E31A0"/>
    <w:rsid w:val="001E362D"/>
    <w:rsid w:val="001E5098"/>
    <w:rsid w:val="001E7FBE"/>
    <w:rsid w:val="001F1111"/>
    <w:rsid w:val="001F2F7F"/>
    <w:rsid w:val="001F2FBA"/>
    <w:rsid w:val="001F32AA"/>
    <w:rsid w:val="001F3B2E"/>
    <w:rsid w:val="001F41C4"/>
    <w:rsid w:val="001F6A9A"/>
    <w:rsid w:val="001F796F"/>
    <w:rsid w:val="002007FE"/>
    <w:rsid w:val="00202222"/>
    <w:rsid w:val="00202FE0"/>
    <w:rsid w:val="00204EB1"/>
    <w:rsid w:val="00205331"/>
    <w:rsid w:val="0020601D"/>
    <w:rsid w:val="00206911"/>
    <w:rsid w:val="002069F9"/>
    <w:rsid w:val="002071DB"/>
    <w:rsid w:val="00207E46"/>
    <w:rsid w:val="00210717"/>
    <w:rsid w:val="00210904"/>
    <w:rsid w:val="00212481"/>
    <w:rsid w:val="00213CED"/>
    <w:rsid w:val="0021473A"/>
    <w:rsid w:val="00214914"/>
    <w:rsid w:val="00215CE5"/>
    <w:rsid w:val="00216782"/>
    <w:rsid w:val="00216D22"/>
    <w:rsid w:val="00221AE8"/>
    <w:rsid w:val="00222E05"/>
    <w:rsid w:val="00223F9E"/>
    <w:rsid w:val="002254C7"/>
    <w:rsid w:val="0022754D"/>
    <w:rsid w:val="00227BAE"/>
    <w:rsid w:val="002370FE"/>
    <w:rsid w:val="0024178D"/>
    <w:rsid w:val="00241E08"/>
    <w:rsid w:val="00244458"/>
    <w:rsid w:val="00246E77"/>
    <w:rsid w:val="00247C01"/>
    <w:rsid w:val="00250ABF"/>
    <w:rsid w:val="00251F1E"/>
    <w:rsid w:val="0025206B"/>
    <w:rsid w:val="00257FE8"/>
    <w:rsid w:val="0026054A"/>
    <w:rsid w:val="00261A5C"/>
    <w:rsid w:val="00261F8E"/>
    <w:rsid w:val="0026276F"/>
    <w:rsid w:val="002643D8"/>
    <w:rsid w:val="00265A87"/>
    <w:rsid w:val="00265BB6"/>
    <w:rsid w:val="00266514"/>
    <w:rsid w:val="0026761B"/>
    <w:rsid w:val="00267D02"/>
    <w:rsid w:val="0027234E"/>
    <w:rsid w:val="002750A3"/>
    <w:rsid w:val="00282133"/>
    <w:rsid w:val="00282150"/>
    <w:rsid w:val="00283181"/>
    <w:rsid w:val="0029094F"/>
    <w:rsid w:val="0029627C"/>
    <w:rsid w:val="002A07F8"/>
    <w:rsid w:val="002A0810"/>
    <w:rsid w:val="002A5AC4"/>
    <w:rsid w:val="002A6269"/>
    <w:rsid w:val="002B067E"/>
    <w:rsid w:val="002B17AD"/>
    <w:rsid w:val="002B26A3"/>
    <w:rsid w:val="002B3004"/>
    <w:rsid w:val="002B33A9"/>
    <w:rsid w:val="002B54C4"/>
    <w:rsid w:val="002B54CA"/>
    <w:rsid w:val="002B5C24"/>
    <w:rsid w:val="002B5E64"/>
    <w:rsid w:val="002B728D"/>
    <w:rsid w:val="002B72E4"/>
    <w:rsid w:val="002B7821"/>
    <w:rsid w:val="002B7B5A"/>
    <w:rsid w:val="002C0959"/>
    <w:rsid w:val="002C0BF5"/>
    <w:rsid w:val="002C0C4B"/>
    <w:rsid w:val="002C21A5"/>
    <w:rsid w:val="002C32E7"/>
    <w:rsid w:val="002C3AF7"/>
    <w:rsid w:val="002C3EB2"/>
    <w:rsid w:val="002C5968"/>
    <w:rsid w:val="002C680C"/>
    <w:rsid w:val="002D068D"/>
    <w:rsid w:val="002D370A"/>
    <w:rsid w:val="002D4896"/>
    <w:rsid w:val="002D49A8"/>
    <w:rsid w:val="002E0377"/>
    <w:rsid w:val="002E1E05"/>
    <w:rsid w:val="002E2A19"/>
    <w:rsid w:val="002E7172"/>
    <w:rsid w:val="002F0019"/>
    <w:rsid w:val="002F0509"/>
    <w:rsid w:val="002F0EE3"/>
    <w:rsid w:val="002F11DA"/>
    <w:rsid w:val="002F2057"/>
    <w:rsid w:val="002F4AAF"/>
    <w:rsid w:val="002F7C54"/>
    <w:rsid w:val="00302F0C"/>
    <w:rsid w:val="00303EE0"/>
    <w:rsid w:val="00304348"/>
    <w:rsid w:val="0030524D"/>
    <w:rsid w:val="00306A40"/>
    <w:rsid w:val="00307F71"/>
    <w:rsid w:val="00313B3A"/>
    <w:rsid w:val="00322A61"/>
    <w:rsid w:val="003232C6"/>
    <w:rsid w:val="003255F2"/>
    <w:rsid w:val="003262FD"/>
    <w:rsid w:val="003265CE"/>
    <w:rsid w:val="00332478"/>
    <w:rsid w:val="00334CB8"/>
    <w:rsid w:val="003350B7"/>
    <w:rsid w:val="003375A8"/>
    <w:rsid w:val="0033763E"/>
    <w:rsid w:val="0034673D"/>
    <w:rsid w:val="00346A58"/>
    <w:rsid w:val="00350B4A"/>
    <w:rsid w:val="003524D5"/>
    <w:rsid w:val="00353611"/>
    <w:rsid w:val="003554CA"/>
    <w:rsid w:val="00357BF5"/>
    <w:rsid w:val="00360ED8"/>
    <w:rsid w:val="0036119E"/>
    <w:rsid w:val="00361912"/>
    <w:rsid w:val="00363DF5"/>
    <w:rsid w:val="00363FAD"/>
    <w:rsid w:val="00364355"/>
    <w:rsid w:val="003647CF"/>
    <w:rsid w:val="00365528"/>
    <w:rsid w:val="003657E7"/>
    <w:rsid w:val="00366109"/>
    <w:rsid w:val="00366B8E"/>
    <w:rsid w:val="0036709F"/>
    <w:rsid w:val="00370939"/>
    <w:rsid w:val="0037295F"/>
    <w:rsid w:val="003735B6"/>
    <w:rsid w:val="00374544"/>
    <w:rsid w:val="00374602"/>
    <w:rsid w:val="0037492F"/>
    <w:rsid w:val="0038021E"/>
    <w:rsid w:val="00380624"/>
    <w:rsid w:val="00380F73"/>
    <w:rsid w:val="00381E09"/>
    <w:rsid w:val="003851D8"/>
    <w:rsid w:val="00385CC5"/>
    <w:rsid w:val="003914F3"/>
    <w:rsid w:val="00391604"/>
    <w:rsid w:val="003921BE"/>
    <w:rsid w:val="0039715C"/>
    <w:rsid w:val="00397419"/>
    <w:rsid w:val="003A0ADE"/>
    <w:rsid w:val="003A0B80"/>
    <w:rsid w:val="003A353A"/>
    <w:rsid w:val="003A3969"/>
    <w:rsid w:val="003A43C0"/>
    <w:rsid w:val="003A446B"/>
    <w:rsid w:val="003A4B27"/>
    <w:rsid w:val="003A5226"/>
    <w:rsid w:val="003A7674"/>
    <w:rsid w:val="003A7709"/>
    <w:rsid w:val="003A79FD"/>
    <w:rsid w:val="003B02FC"/>
    <w:rsid w:val="003B38F0"/>
    <w:rsid w:val="003B40B2"/>
    <w:rsid w:val="003B4DC0"/>
    <w:rsid w:val="003B53D5"/>
    <w:rsid w:val="003B6564"/>
    <w:rsid w:val="003B6C26"/>
    <w:rsid w:val="003B7579"/>
    <w:rsid w:val="003C1262"/>
    <w:rsid w:val="003C30B9"/>
    <w:rsid w:val="003C41D5"/>
    <w:rsid w:val="003C4377"/>
    <w:rsid w:val="003C5A9B"/>
    <w:rsid w:val="003C70D9"/>
    <w:rsid w:val="003C79AA"/>
    <w:rsid w:val="003D038D"/>
    <w:rsid w:val="003D17B1"/>
    <w:rsid w:val="003D2B80"/>
    <w:rsid w:val="003D4450"/>
    <w:rsid w:val="003D4AC0"/>
    <w:rsid w:val="003D4D34"/>
    <w:rsid w:val="003D76BE"/>
    <w:rsid w:val="003E2E02"/>
    <w:rsid w:val="003E4F16"/>
    <w:rsid w:val="003E6AA7"/>
    <w:rsid w:val="003E6B55"/>
    <w:rsid w:val="003E6C93"/>
    <w:rsid w:val="003F4290"/>
    <w:rsid w:val="003F46C7"/>
    <w:rsid w:val="003F49A6"/>
    <w:rsid w:val="003F4A82"/>
    <w:rsid w:val="003F5176"/>
    <w:rsid w:val="003F5494"/>
    <w:rsid w:val="003F5DF8"/>
    <w:rsid w:val="003F6BA9"/>
    <w:rsid w:val="00400810"/>
    <w:rsid w:val="00401590"/>
    <w:rsid w:val="0040273B"/>
    <w:rsid w:val="00403093"/>
    <w:rsid w:val="00410AA6"/>
    <w:rsid w:val="00411D86"/>
    <w:rsid w:val="004151E3"/>
    <w:rsid w:val="00415FBB"/>
    <w:rsid w:val="0041793C"/>
    <w:rsid w:val="00420137"/>
    <w:rsid w:val="0042250D"/>
    <w:rsid w:val="00424311"/>
    <w:rsid w:val="004308AB"/>
    <w:rsid w:val="00431600"/>
    <w:rsid w:val="00431E80"/>
    <w:rsid w:val="00432D1E"/>
    <w:rsid w:val="00433A80"/>
    <w:rsid w:val="0043421B"/>
    <w:rsid w:val="004346BA"/>
    <w:rsid w:val="00434981"/>
    <w:rsid w:val="00435671"/>
    <w:rsid w:val="00435824"/>
    <w:rsid w:val="0043656F"/>
    <w:rsid w:val="0043720F"/>
    <w:rsid w:val="004406FD"/>
    <w:rsid w:val="00440715"/>
    <w:rsid w:val="00441111"/>
    <w:rsid w:val="00441406"/>
    <w:rsid w:val="004414AF"/>
    <w:rsid w:val="0044177E"/>
    <w:rsid w:val="00442AE7"/>
    <w:rsid w:val="00444B13"/>
    <w:rsid w:val="00444D88"/>
    <w:rsid w:val="0044596D"/>
    <w:rsid w:val="00450712"/>
    <w:rsid w:val="004518ED"/>
    <w:rsid w:val="00451E39"/>
    <w:rsid w:val="00454598"/>
    <w:rsid w:val="00455A56"/>
    <w:rsid w:val="00460484"/>
    <w:rsid w:val="00460663"/>
    <w:rsid w:val="00462385"/>
    <w:rsid w:val="004631C7"/>
    <w:rsid w:val="004726C0"/>
    <w:rsid w:val="00472F99"/>
    <w:rsid w:val="00477ED5"/>
    <w:rsid w:val="00481909"/>
    <w:rsid w:val="00482076"/>
    <w:rsid w:val="00482CDD"/>
    <w:rsid w:val="00483FFF"/>
    <w:rsid w:val="0048447B"/>
    <w:rsid w:val="00485D73"/>
    <w:rsid w:val="00486D98"/>
    <w:rsid w:val="00490855"/>
    <w:rsid w:val="00490E05"/>
    <w:rsid w:val="00491044"/>
    <w:rsid w:val="00492C46"/>
    <w:rsid w:val="00493722"/>
    <w:rsid w:val="00493D2C"/>
    <w:rsid w:val="00496CA2"/>
    <w:rsid w:val="004975D6"/>
    <w:rsid w:val="004A1C05"/>
    <w:rsid w:val="004A1F36"/>
    <w:rsid w:val="004A2952"/>
    <w:rsid w:val="004A36EB"/>
    <w:rsid w:val="004A3A26"/>
    <w:rsid w:val="004A3B60"/>
    <w:rsid w:val="004A4326"/>
    <w:rsid w:val="004A7756"/>
    <w:rsid w:val="004A7A28"/>
    <w:rsid w:val="004B175D"/>
    <w:rsid w:val="004B1BE6"/>
    <w:rsid w:val="004B2366"/>
    <w:rsid w:val="004B2C4A"/>
    <w:rsid w:val="004B3309"/>
    <w:rsid w:val="004B37DB"/>
    <w:rsid w:val="004B3E6E"/>
    <w:rsid w:val="004B535E"/>
    <w:rsid w:val="004B5804"/>
    <w:rsid w:val="004B7292"/>
    <w:rsid w:val="004C2709"/>
    <w:rsid w:val="004C4819"/>
    <w:rsid w:val="004C52C2"/>
    <w:rsid w:val="004D0A7A"/>
    <w:rsid w:val="004D2299"/>
    <w:rsid w:val="004D5839"/>
    <w:rsid w:val="004D707C"/>
    <w:rsid w:val="004D7AB7"/>
    <w:rsid w:val="004E1CC1"/>
    <w:rsid w:val="004E2B26"/>
    <w:rsid w:val="004E2F34"/>
    <w:rsid w:val="004E3BBA"/>
    <w:rsid w:val="004E6C13"/>
    <w:rsid w:val="004F0EA5"/>
    <w:rsid w:val="004F1D12"/>
    <w:rsid w:val="004F4B56"/>
    <w:rsid w:val="004F7FC5"/>
    <w:rsid w:val="00500C0E"/>
    <w:rsid w:val="00501C81"/>
    <w:rsid w:val="00501EF7"/>
    <w:rsid w:val="00502C6B"/>
    <w:rsid w:val="00502F6E"/>
    <w:rsid w:val="005040A3"/>
    <w:rsid w:val="00504150"/>
    <w:rsid w:val="00510AAE"/>
    <w:rsid w:val="00511EEC"/>
    <w:rsid w:val="00513933"/>
    <w:rsid w:val="005154BB"/>
    <w:rsid w:val="005166DB"/>
    <w:rsid w:val="0051747B"/>
    <w:rsid w:val="00517EE1"/>
    <w:rsid w:val="00520B99"/>
    <w:rsid w:val="005233AE"/>
    <w:rsid w:val="00523F8F"/>
    <w:rsid w:val="00525DA2"/>
    <w:rsid w:val="005275CB"/>
    <w:rsid w:val="00532397"/>
    <w:rsid w:val="00535540"/>
    <w:rsid w:val="005406A4"/>
    <w:rsid w:val="00540C20"/>
    <w:rsid w:val="0054105E"/>
    <w:rsid w:val="005416D9"/>
    <w:rsid w:val="00544B18"/>
    <w:rsid w:val="00546A87"/>
    <w:rsid w:val="00546D86"/>
    <w:rsid w:val="00547D4E"/>
    <w:rsid w:val="0055011C"/>
    <w:rsid w:val="00550A2B"/>
    <w:rsid w:val="00550EDB"/>
    <w:rsid w:val="00551671"/>
    <w:rsid w:val="00551C48"/>
    <w:rsid w:val="00554099"/>
    <w:rsid w:val="00556063"/>
    <w:rsid w:val="005570C4"/>
    <w:rsid w:val="00560755"/>
    <w:rsid w:val="00564938"/>
    <w:rsid w:val="00565B4A"/>
    <w:rsid w:val="00567E55"/>
    <w:rsid w:val="00571DEC"/>
    <w:rsid w:val="00573618"/>
    <w:rsid w:val="00574312"/>
    <w:rsid w:val="00575B8F"/>
    <w:rsid w:val="0058012C"/>
    <w:rsid w:val="0058020C"/>
    <w:rsid w:val="0058026B"/>
    <w:rsid w:val="00580C60"/>
    <w:rsid w:val="00580E7C"/>
    <w:rsid w:val="00581317"/>
    <w:rsid w:val="0058655B"/>
    <w:rsid w:val="00587CF2"/>
    <w:rsid w:val="005905F0"/>
    <w:rsid w:val="00591389"/>
    <w:rsid w:val="00592A78"/>
    <w:rsid w:val="005938BE"/>
    <w:rsid w:val="00594516"/>
    <w:rsid w:val="00594DC6"/>
    <w:rsid w:val="00597351"/>
    <w:rsid w:val="005A03A6"/>
    <w:rsid w:val="005A4E5D"/>
    <w:rsid w:val="005A4FDB"/>
    <w:rsid w:val="005A5018"/>
    <w:rsid w:val="005B048A"/>
    <w:rsid w:val="005B3AB0"/>
    <w:rsid w:val="005B3F1C"/>
    <w:rsid w:val="005B598A"/>
    <w:rsid w:val="005C18D3"/>
    <w:rsid w:val="005C2487"/>
    <w:rsid w:val="005C2F8A"/>
    <w:rsid w:val="005D2D20"/>
    <w:rsid w:val="005D3C3F"/>
    <w:rsid w:val="005D4D6D"/>
    <w:rsid w:val="005D6CA1"/>
    <w:rsid w:val="005E083C"/>
    <w:rsid w:val="005E0FEE"/>
    <w:rsid w:val="005E1C14"/>
    <w:rsid w:val="005E1C46"/>
    <w:rsid w:val="005E37EF"/>
    <w:rsid w:val="005E518D"/>
    <w:rsid w:val="005E60C1"/>
    <w:rsid w:val="005F09B9"/>
    <w:rsid w:val="005F2C0F"/>
    <w:rsid w:val="005F39C8"/>
    <w:rsid w:val="005F457D"/>
    <w:rsid w:val="005F7347"/>
    <w:rsid w:val="005F7669"/>
    <w:rsid w:val="00601F39"/>
    <w:rsid w:val="00603E22"/>
    <w:rsid w:val="0060578A"/>
    <w:rsid w:val="00610D4A"/>
    <w:rsid w:val="0061395F"/>
    <w:rsid w:val="006158FA"/>
    <w:rsid w:val="006175BB"/>
    <w:rsid w:val="00624AC1"/>
    <w:rsid w:val="006253C8"/>
    <w:rsid w:val="00631456"/>
    <w:rsid w:val="00631BB2"/>
    <w:rsid w:val="006325CB"/>
    <w:rsid w:val="006339D3"/>
    <w:rsid w:val="00634964"/>
    <w:rsid w:val="006378B3"/>
    <w:rsid w:val="00637CD7"/>
    <w:rsid w:val="0064133D"/>
    <w:rsid w:val="00642323"/>
    <w:rsid w:val="00642A4A"/>
    <w:rsid w:val="00642C57"/>
    <w:rsid w:val="00645420"/>
    <w:rsid w:val="00651280"/>
    <w:rsid w:val="00656922"/>
    <w:rsid w:val="0065750E"/>
    <w:rsid w:val="00660C1C"/>
    <w:rsid w:val="00661205"/>
    <w:rsid w:val="0066141C"/>
    <w:rsid w:val="006641EF"/>
    <w:rsid w:val="00664580"/>
    <w:rsid w:val="00664B97"/>
    <w:rsid w:val="006707B2"/>
    <w:rsid w:val="0067250B"/>
    <w:rsid w:val="00675F50"/>
    <w:rsid w:val="00676AC2"/>
    <w:rsid w:val="00677542"/>
    <w:rsid w:val="00680DB3"/>
    <w:rsid w:val="00681266"/>
    <w:rsid w:val="00682D61"/>
    <w:rsid w:val="006844B0"/>
    <w:rsid w:val="006851D3"/>
    <w:rsid w:val="00685C02"/>
    <w:rsid w:val="00685E4E"/>
    <w:rsid w:val="00686360"/>
    <w:rsid w:val="00686C50"/>
    <w:rsid w:val="006906BB"/>
    <w:rsid w:val="0069266F"/>
    <w:rsid w:val="00695396"/>
    <w:rsid w:val="00695A88"/>
    <w:rsid w:val="00696AE4"/>
    <w:rsid w:val="00696D91"/>
    <w:rsid w:val="006976D2"/>
    <w:rsid w:val="006A1321"/>
    <w:rsid w:val="006A1BE3"/>
    <w:rsid w:val="006A3CDC"/>
    <w:rsid w:val="006A5555"/>
    <w:rsid w:val="006A779E"/>
    <w:rsid w:val="006B162D"/>
    <w:rsid w:val="006B6BAF"/>
    <w:rsid w:val="006C0A23"/>
    <w:rsid w:val="006C0D78"/>
    <w:rsid w:val="006C0D7C"/>
    <w:rsid w:val="006C2EFF"/>
    <w:rsid w:val="006C39C4"/>
    <w:rsid w:val="006C3E2B"/>
    <w:rsid w:val="006C592E"/>
    <w:rsid w:val="006C7481"/>
    <w:rsid w:val="006D1DB0"/>
    <w:rsid w:val="006E04A7"/>
    <w:rsid w:val="006E1B2B"/>
    <w:rsid w:val="006E2810"/>
    <w:rsid w:val="006E2E20"/>
    <w:rsid w:val="006E3597"/>
    <w:rsid w:val="006E36A1"/>
    <w:rsid w:val="006E4A28"/>
    <w:rsid w:val="006E5A03"/>
    <w:rsid w:val="006E673A"/>
    <w:rsid w:val="006E6914"/>
    <w:rsid w:val="006F2CC9"/>
    <w:rsid w:val="006F45CF"/>
    <w:rsid w:val="006F62FD"/>
    <w:rsid w:val="006F6BAA"/>
    <w:rsid w:val="006F7577"/>
    <w:rsid w:val="0070030C"/>
    <w:rsid w:val="0070252D"/>
    <w:rsid w:val="0070412F"/>
    <w:rsid w:val="00713A9E"/>
    <w:rsid w:val="00720527"/>
    <w:rsid w:val="00720676"/>
    <w:rsid w:val="00721624"/>
    <w:rsid w:val="007218AC"/>
    <w:rsid w:val="00721C8D"/>
    <w:rsid w:val="00722229"/>
    <w:rsid w:val="007228ED"/>
    <w:rsid w:val="00724D77"/>
    <w:rsid w:val="00726E6D"/>
    <w:rsid w:val="00731C38"/>
    <w:rsid w:val="00731E55"/>
    <w:rsid w:val="00735A0A"/>
    <w:rsid w:val="00735AEE"/>
    <w:rsid w:val="007363B7"/>
    <w:rsid w:val="007375E1"/>
    <w:rsid w:val="00741311"/>
    <w:rsid w:val="007417D9"/>
    <w:rsid w:val="007441E0"/>
    <w:rsid w:val="00745703"/>
    <w:rsid w:val="007458C5"/>
    <w:rsid w:val="00745D72"/>
    <w:rsid w:val="0074671C"/>
    <w:rsid w:val="00747406"/>
    <w:rsid w:val="00750F87"/>
    <w:rsid w:val="007525F6"/>
    <w:rsid w:val="007566E0"/>
    <w:rsid w:val="00764876"/>
    <w:rsid w:val="00767741"/>
    <w:rsid w:val="00772DDD"/>
    <w:rsid w:val="0077533C"/>
    <w:rsid w:val="007763A0"/>
    <w:rsid w:val="00777E5E"/>
    <w:rsid w:val="00781C4B"/>
    <w:rsid w:val="007840B2"/>
    <w:rsid w:val="00786FC3"/>
    <w:rsid w:val="00787652"/>
    <w:rsid w:val="00792015"/>
    <w:rsid w:val="00794FED"/>
    <w:rsid w:val="007A3D59"/>
    <w:rsid w:val="007A402A"/>
    <w:rsid w:val="007A70AA"/>
    <w:rsid w:val="007A7123"/>
    <w:rsid w:val="007B127E"/>
    <w:rsid w:val="007B19BB"/>
    <w:rsid w:val="007B5189"/>
    <w:rsid w:val="007B5DA6"/>
    <w:rsid w:val="007C0EC4"/>
    <w:rsid w:val="007C17F3"/>
    <w:rsid w:val="007C1AB5"/>
    <w:rsid w:val="007C2156"/>
    <w:rsid w:val="007C24AD"/>
    <w:rsid w:val="007C50CC"/>
    <w:rsid w:val="007C601F"/>
    <w:rsid w:val="007C6A7F"/>
    <w:rsid w:val="007C6E85"/>
    <w:rsid w:val="007D1159"/>
    <w:rsid w:val="007D137D"/>
    <w:rsid w:val="007D2A50"/>
    <w:rsid w:val="007D3D54"/>
    <w:rsid w:val="007D484E"/>
    <w:rsid w:val="007D5D16"/>
    <w:rsid w:val="007D6367"/>
    <w:rsid w:val="007D6D40"/>
    <w:rsid w:val="007D768F"/>
    <w:rsid w:val="007D7C25"/>
    <w:rsid w:val="007E000B"/>
    <w:rsid w:val="007E15D1"/>
    <w:rsid w:val="007E1FCC"/>
    <w:rsid w:val="007E1FE6"/>
    <w:rsid w:val="007E2136"/>
    <w:rsid w:val="007E261E"/>
    <w:rsid w:val="007E4F47"/>
    <w:rsid w:val="007E6658"/>
    <w:rsid w:val="007E6659"/>
    <w:rsid w:val="007F3812"/>
    <w:rsid w:val="007F3B98"/>
    <w:rsid w:val="007F5BC2"/>
    <w:rsid w:val="007F7AC1"/>
    <w:rsid w:val="0080081A"/>
    <w:rsid w:val="008019E7"/>
    <w:rsid w:val="00802B93"/>
    <w:rsid w:val="008048B0"/>
    <w:rsid w:val="0081285D"/>
    <w:rsid w:val="00813925"/>
    <w:rsid w:val="00815033"/>
    <w:rsid w:val="00816A7B"/>
    <w:rsid w:val="008175DA"/>
    <w:rsid w:val="00821546"/>
    <w:rsid w:val="0082196A"/>
    <w:rsid w:val="0082226F"/>
    <w:rsid w:val="00822BF1"/>
    <w:rsid w:val="008239E5"/>
    <w:rsid w:val="00824788"/>
    <w:rsid w:val="008255EE"/>
    <w:rsid w:val="008258B7"/>
    <w:rsid w:val="00827CA1"/>
    <w:rsid w:val="00832FFF"/>
    <w:rsid w:val="0083326B"/>
    <w:rsid w:val="008353B7"/>
    <w:rsid w:val="0083654C"/>
    <w:rsid w:val="0083777B"/>
    <w:rsid w:val="0084244D"/>
    <w:rsid w:val="008427AC"/>
    <w:rsid w:val="00843A5F"/>
    <w:rsid w:val="00844DC7"/>
    <w:rsid w:val="00846D15"/>
    <w:rsid w:val="0085052F"/>
    <w:rsid w:val="0085218C"/>
    <w:rsid w:val="0085300D"/>
    <w:rsid w:val="00853D9A"/>
    <w:rsid w:val="0085458A"/>
    <w:rsid w:val="00855F62"/>
    <w:rsid w:val="008563DE"/>
    <w:rsid w:val="00857F49"/>
    <w:rsid w:val="00860AC0"/>
    <w:rsid w:val="00862131"/>
    <w:rsid w:val="0086526E"/>
    <w:rsid w:val="0087106F"/>
    <w:rsid w:val="00872475"/>
    <w:rsid w:val="00873838"/>
    <w:rsid w:val="00873960"/>
    <w:rsid w:val="00874F95"/>
    <w:rsid w:val="00875B1C"/>
    <w:rsid w:val="008766A5"/>
    <w:rsid w:val="00876A2F"/>
    <w:rsid w:val="00883146"/>
    <w:rsid w:val="00892693"/>
    <w:rsid w:val="0089295B"/>
    <w:rsid w:val="0089339D"/>
    <w:rsid w:val="00896572"/>
    <w:rsid w:val="008A062F"/>
    <w:rsid w:val="008A0735"/>
    <w:rsid w:val="008A1EE0"/>
    <w:rsid w:val="008A2881"/>
    <w:rsid w:val="008A2F79"/>
    <w:rsid w:val="008A435F"/>
    <w:rsid w:val="008A47A3"/>
    <w:rsid w:val="008A4B77"/>
    <w:rsid w:val="008A7C5B"/>
    <w:rsid w:val="008B5D67"/>
    <w:rsid w:val="008B63BB"/>
    <w:rsid w:val="008B7600"/>
    <w:rsid w:val="008C3807"/>
    <w:rsid w:val="008C5959"/>
    <w:rsid w:val="008C7949"/>
    <w:rsid w:val="008D2F3F"/>
    <w:rsid w:val="008D3A03"/>
    <w:rsid w:val="008D3EBD"/>
    <w:rsid w:val="008D3F6F"/>
    <w:rsid w:val="008D48EB"/>
    <w:rsid w:val="008D5040"/>
    <w:rsid w:val="008D599C"/>
    <w:rsid w:val="008E4CB3"/>
    <w:rsid w:val="008E4D0D"/>
    <w:rsid w:val="008E6BD0"/>
    <w:rsid w:val="008F197B"/>
    <w:rsid w:val="008F1F35"/>
    <w:rsid w:val="008F3544"/>
    <w:rsid w:val="008F3C01"/>
    <w:rsid w:val="008F462F"/>
    <w:rsid w:val="008F4F55"/>
    <w:rsid w:val="008F5113"/>
    <w:rsid w:val="008F6401"/>
    <w:rsid w:val="00900A6F"/>
    <w:rsid w:val="009011BF"/>
    <w:rsid w:val="00902241"/>
    <w:rsid w:val="009029AA"/>
    <w:rsid w:val="00903969"/>
    <w:rsid w:val="009064BE"/>
    <w:rsid w:val="00906C6B"/>
    <w:rsid w:val="0090727B"/>
    <w:rsid w:val="0091451D"/>
    <w:rsid w:val="009168B0"/>
    <w:rsid w:val="00917130"/>
    <w:rsid w:val="00917B71"/>
    <w:rsid w:val="0092118B"/>
    <w:rsid w:val="00921F49"/>
    <w:rsid w:val="009244FC"/>
    <w:rsid w:val="009254D9"/>
    <w:rsid w:val="009278CD"/>
    <w:rsid w:val="00927D6D"/>
    <w:rsid w:val="009303AF"/>
    <w:rsid w:val="00930F5F"/>
    <w:rsid w:val="009337B4"/>
    <w:rsid w:val="00933A41"/>
    <w:rsid w:val="009345D1"/>
    <w:rsid w:val="00934B9B"/>
    <w:rsid w:val="0093542A"/>
    <w:rsid w:val="00935C36"/>
    <w:rsid w:val="009370A6"/>
    <w:rsid w:val="009375DE"/>
    <w:rsid w:val="009401FB"/>
    <w:rsid w:val="00941F29"/>
    <w:rsid w:val="00943AB7"/>
    <w:rsid w:val="009452BE"/>
    <w:rsid w:val="00945DFD"/>
    <w:rsid w:val="009478B4"/>
    <w:rsid w:val="0095018A"/>
    <w:rsid w:val="009518BB"/>
    <w:rsid w:val="00956B5A"/>
    <w:rsid w:val="009578A3"/>
    <w:rsid w:val="00957A35"/>
    <w:rsid w:val="00957AE2"/>
    <w:rsid w:val="0096747E"/>
    <w:rsid w:val="0096781C"/>
    <w:rsid w:val="00973642"/>
    <w:rsid w:val="009744AC"/>
    <w:rsid w:val="0097483B"/>
    <w:rsid w:val="00975E96"/>
    <w:rsid w:val="00976B16"/>
    <w:rsid w:val="00977B23"/>
    <w:rsid w:val="00980003"/>
    <w:rsid w:val="0098048C"/>
    <w:rsid w:val="00980F83"/>
    <w:rsid w:val="0098251E"/>
    <w:rsid w:val="00987421"/>
    <w:rsid w:val="00987A58"/>
    <w:rsid w:val="00990873"/>
    <w:rsid w:val="00991CAC"/>
    <w:rsid w:val="009920F1"/>
    <w:rsid w:val="009A0162"/>
    <w:rsid w:val="009A298D"/>
    <w:rsid w:val="009A3147"/>
    <w:rsid w:val="009A321E"/>
    <w:rsid w:val="009A323A"/>
    <w:rsid w:val="009A5867"/>
    <w:rsid w:val="009A6D06"/>
    <w:rsid w:val="009B03D6"/>
    <w:rsid w:val="009B4C96"/>
    <w:rsid w:val="009B6D4F"/>
    <w:rsid w:val="009C4EEC"/>
    <w:rsid w:val="009C6179"/>
    <w:rsid w:val="009C6766"/>
    <w:rsid w:val="009D29BE"/>
    <w:rsid w:val="009D3CF7"/>
    <w:rsid w:val="009D6EE5"/>
    <w:rsid w:val="009D770E"/>
    <w:rsid w:val="009E0453"/>
    <w:rsid w:val="009E2D4B"/>
    <w:rsid w:val="009E2F03"/>
    <w:rsid w:val="009E2F0D"/>
    <w:rsid w:val="009E6C29"/>
    <w:rsid w:val="009E74C8"/>
    <w:rsid w:val="009F0C43"/>
    <w:rsid w:val="009F15AD"/>
    <w:rsid w:val="009F37D8"/>
    <w:rsid w:val="009F3B40"/>
    <w:rsid w:val="00A016DE"/>
    <w:rsid w:val="00A027B1"/>
    <w:rsid w:val="00A02998"/>
    <w:rsid w:val="00A040C6"/>
    <w:rsid w:val="00A077AC"/>
    <w:rsid w:val="00A14560"/>
    <w:rsid w:val="00A147EF"/>
    <w:rsid w:val="00A1538D"/>
    <w:rsid w:val="00A16176"/>
    <w:rsid w:val="00A207BE"/>
    <w:rsid w:val="00A21412"/>
    <w:rsid w:val="00A218BC"/>
    <w:rsid w:val="00A2397E"/>
    <w:rsid w:val="00A2472A"/>
    <w:rsid w:val="00A2557F"/>
    <w:rsid w:val="00A26558"/>
    <w:rsid w:val="00A26D3C"/>
    <w:rsid w:val="00A32F6C"/>
    <w:rsid w:val="00A35290"/>
    <w:rsid w:val="00A36D41"/>
    <w:rsid w:val="00A43719"/>
    <w:rsid w:val="00A4382F"/>
    <w:rsid w:val="00A43879"/>
    <w:rsid w:val="00A43E46"/>
    <w:rsid w:val="00A44676"/>
    <w:rsid w:val="00A45D2D"/>
    <w:rsid w:val="00A46CEE"/>
    <w:rsid w:val="00A47339"/>
    <w:rsid w:val="00A506ED"/>
    <w:rsid w:val="00A508A9"/>
    <w:rsid w:val="00A50DC3"/>
    <w:rsid w:val="00A52E9F"/>
    <w:rsid w:val="00A543F3"/>
    <w:rsid w:val="00A625C9"/>
    <w:rsid w:val="00A62608"/>
    <w:rsid w:val="00A62ABC"/>
    <w:rsid w:val="00A661D6"/>
    <w:rsid w:val="00A66761"/>
    <w:rsid w:val="00A70D0A"/>
    <w:rsid w:val="00A713B8"/>
    <w:rsid w:val="00A71560"/>
    <w:rsid w:val="00A71986"/>
    <w:rsid w:val="00A721ED"/>
    <w:rsid w:val="00A7246E"/>
    <w:rsid w:val="00A73E2A"/>
    <w:rsid w:val="00A75639"/>
    <w:rsid w:val="00A75EE2"/>
    <w:rsid w:val="00A80256"/>
    <w:rsid w:val="00A80641"/>
    <w:rsid w:val="00A8250E"/>
    <w:rsid w:val="00A83574"/>
    <w:rsid w:val="00A83FBC"/>
    <w:rsid w:val="00A87FF1"/>
    <w:rsid w:val="00A91116"/>
    <w:rsid w:val="00A9195F"/>
    <w:rsid w:val="00A919D6"/>
    <w:rsid w:val="00A93D69"/>
    <w:rsid w:val="00A94692"/>
    <w:rsid w:val="00A9474E"/>
    <w:rsid w:val="00A9575C"/>
    <w:rsid w:val="00A96DD3"/>
    <w:rsid w:val="00A971DB"/>
    <w:rsid w:val="00AA0C3C"/>
    <w:rsid w:val="00AA6078"/>
    <w:rsid w:val="00AA6B67"/>
    <w:rsid w:val="00AA7BE7"/>
    <w:rsid w:val="00AB145A"/>
    <w:rsid w:val="00AB2856"/>
    <w:rsid w:val="00AB3B5F"/>
    <w:rsid w:val="00AB5520"/>
    <w:rsid w:val="00AB6FEA"/>
    <w:rsid w:val="00AC05DA"/>
    <w:rsid w:val="00AC316C"/>
    <w:rsid w:val="00AC351B"/>
    <w:rsid w:val="00AC39D6"/>
    <w:rsid w:val="00AC53F9"/>
    <w:rsid w:val="00AC679E"/>
    <w:rsid w:val="00AD0AF1"/>
    <w:rsid w:val="00AD3394"/>
    <w:rsid w:val="00AE108D"/>
    <w:rsid w:val="00AE176A"/>
    <w:rsid w:val="00AE2308"/>
    <w:rsid w:val="00AE48C7"/>
    <w:rsid w:val="00AE69F7"/>
    <w:rsid w:val="00AF145B"/>
    <w:rsid w:val="00AF36F9"/>
    <w:rsid w:val="00AF3C09"/>
    <w:rsid w:val="00AF60BC"/>
    <w:rsid w:val="00AF733B"/>
    <w:rsid w:val="00AF76ED"/>
    <w:rsid w:val="00B00057"/>
    <w:rsid w:val="00B00458"/>
    <w:rsid w:val="00B00947"/>
    <w:rsid w:val="00B03987"/>
    <w:rsid w:val="00B05B8A"/>
    <w:rsid w:val="00B1021C"/>
    <w:rsid w:val="00B111B9"/>
    <w:rsid w:val="00B12429"/>
    <w:rsid w:val="00B13222"/>
    <w:rsid w:val="00B136D7"/>
    <w:rsid w:val="00B14282"/>
    <w:rsid w:val="00B168D3"/>
    <w:rsid w:val="00B20B43"/>
    <w:rsid w:val="00B2107B"/>
    <w:rsid w:val="00B2205A"/>
    <w:rsid w:val="00B2241B"/>
    <w:rsid w:val="00B2267D"/>
    <w:rsid w:val="00B2439A"/>
    <w:rsid w:val="00B26D9A"/>
    <w:rsid w:val="00B273DF"/>
    <w:rsid w:val="00B30E99"/>
    <w:rsid w:val="00B31F32"/>
    <w:rsid w:val="00B32A16"/>
    <w:rsid w:val="00B33D37"/>
    <w:rsid w:val="00B356B9"/>
    <w:rsid w:val="00B35D2A"/>
    <w:rsid w:val="00B37639"/>
    <w:rsid w:val="00B406B9"/>
    <w:rsid w:val="00B40F8F"/>
    <w:rsid w:val="00B41F2D"/>
    <w:rsid w:val="00B42916"/>
    <w:rsid w:val="00B4656F"/>
    <w:rsid w:val="00B50B50"/>
    <w:rsid w:val="00B530E5"/>
    <w:rsid w:val="00B53534"/>
    <w:rsid w:val="00B5462D"/>
    <w:rsid w:val="00B55E91"/>
    <w:rsid w:val="00B60345"/>
    <w:rsid w:val="00B62A53"/>
    <w:rsid w:val="00B65108"/>
    <w:rsid w:val="00B657D7"/>
    <w:rsid w:val="00B65BFD"/>
    <w:rsid w:val="00B670AF"/>
    <w:rsid w:val="00B712E3"/>
    <w:rsid w:val="00B719D3"/>
    <w:rsid w:val="00B749A9"/>
    <w:rsid w:val="00B75677"/>
    <w:rsid w:val="00B762E6"/>
    <w:rsid w:val="00B81DDF"/>
    <w:rsid w:val="00B8220E"/>
    <w:rsid w:val="00B84607"/>
    <w:rsid w:val="00B87312"/>
    <w:rsid w:val="00B8742B"/>
    <w:rsid w:val="00B87510"/>
    <w:rsid w:val="00B8771F"/>
    <w:rsid w:val="00B90C26"/>
    <w:rsid w:val="00B94CD4"/>
    <w:rsid w:val="00B9514A"/>
    <w:rsid w:val="00B95374"/>
    <w:rsid w:val="00B97A48"/>
    <w:rsid w:val="00BA1159"/>
    <w:rsid w:val="00BA22D4"/>
    <w:rsid w:val="00BA42B4"/>
    <w:rsid w:val="00BA5AAB"/>
    <w:rsid w:val="00BA683B"/>
    <w:rsid w:val="00BA6E50"/>
    <w:rsid w:val="00BB3718"/>
    <w:rsid w:val="00BB385F"/>
    <w:rsid w:val="00BB46A5"/>
    <w:rsid w:val="00BB499E"/>
    <w:rsid w:val="00BB4CE3"/>
    <w:rsid w:val="00BB603D"/>
    <w:rsid w:val="00BC04F7"/>
    <w:rsid w:val="00BC25BA"/>
    <w:rsid w:val="00BC3D03"/>
    <w:rsid w:val="00BC4994"/>
    <w:rsid w:val="00BC4B39"/>
    <w:rsid w:val="00BC5AE5"/>
    <w:rsid w:val="00BC6078"/>
    <w:rsid w:val="00BD42E1"/>
    <w:rsid w:val="00BD5691"/>
    <w:rsid w:val="00BD79E0"/>
    <w:rsid w:val="00BD7F5B"/>
    <w:rsid w:val="00BE0327"/>
    <w:rsid w:val="00BE24C9"/>
    <w:rsid w:val="00BE271F"/>
    <w:rsid w:val="00BE2E64"/>
    <w:rsid w:val="00BE38FE"/>
    <w:rsid w:val="00BE779A"/>
    <w:rsid w:val="00BE7E21"/>
    <w:rsid w:val="00BF1933"/>
    <w:rsid w:val="00BF26CD"/>
    <w:rsid w:val="00BF5C21"/>
    <w:rsid w:val="00C03A29"/>
    <w:rsid w:val="00C04E76"/>
    <w:rsid w:val="00C0774B"/>
    <w:rsid w:val="00C10009"/>
    <w:rsid w:val="00C132E4"/>
    <w:rsid w:val="00C13A19"/>
    <w:rsid w:val="00C14247"/>
    <w:rsid w:val="00C14658"/>
    <w:rsid w:val="00C20A0D"/>
    <w:rsid w:val="00C24373"/>
    <w:rsid w:val="00C25228"/>
    <w:rsid w:val="00C27217"/>
    <w:rsid w:val="00C3143C"/>
    <w:rsid w:val="00C35C80"/>
    <w:rsid w:val="00C35E9E"/>
    <w:rsid w:val="00C3633E"/>
    <w:rsid w:val="00C416FE"/>
    <w:rsid w:val="00C41B5C"/>
    <w:rsid w:val="00C41BDC"/>
    <w:rsid w:val="00C458AC"/>
    <w:rsid w:val="00C47919"/>
    <w:rsid w:val="00C52E66"/>
    <w:rsid w:val="00C552A5"/>
    <w:rsid w:val="00C56162"/>
    <w:rsid w:val="00C57341"/>
    <w:rsid w:val="00C578D7"/>
    <w:rsid w:val="00C608E9"/>
    <w:rsid w:val="00C62B37"/>
    <w:rsid w:val="00C637D2"/>
    <w:rsid w:val="00C63DF5"/>
    <w:rsid w:val="00C65775"/>
    <w:rsid w:val="00C66593"/>
    <w:rsid w:val="00C70CD2"/>
    <w:rsid w:val="00C723DA"/>
    <w:rsid w:val="00C7254B"/>
    <w:rsid w:val="00C72E16"/>
    <w:rsid w:val="00C731EB"/>
    <w:rsid w:val="00C73B98"/>
    <w:rsid w:val="00C752DD"/>
    <w:rsid w:val="00C76278"/>
    <w:rsid w:val="00C772A5"/>
    <w:rsid w:val="00C7734F"/>
    <w:rsid w:val="00C80268"/>
    <w:rsid w:val="00C824A5"/>
    <w:rsid w:val="00C82603"/>
    <w:rsid w:val="00C82935"/>
    <w:rsid w:val="00C8407B"/>
    <w:rsid w:val="00C85DEA"/>
    <w:rsid w:val="00C86542"/>
    <w:rsid w:val="00C8700A"/>
    <w:rsid w:val="00C878DE"/>
    <w:rsid w:val="00C878EF"/>
    <w:rsid w:val="00C91058"/>
    <w:rsid w:val="00C9196C"/>
    <w:rsid w:val="00C930FF"/>
    <w:rsid w:val="00C933E5"/>
    <w:rsid w:val="00C93CBD"/>
    <w:rsid w:val="00C95306"/>
    <w:rsid w:val="00C968E2"/>
    <w:rsid w:val="00C972B5"/>
    <w:rsid w:val="00C972E3"/>
    <w:rsid w:val="00CA6042"/>
    <w:rsid w:val="00CA61EB"/>
    <w:rsid w:val="00CA739F"/>
    <w:rsid w:val="00CA7E05"/>
    <w:rsid w:val="00CB03AB"/>
    <w:rsid w:val="00CB6BAB"/>
    <w:rsid w:val="00CB6CA9"/>
    <w:rsid w:val="00CB6EFF"/>
    <w:rsid w:val="00CB79C0"/>
    <w:rsid w:val="00CC0E59"/>
    <w:rsid w:val="00CC2792"/>
    <w:rsid w:val="00CC2CA2"/>
    <w:rsid w:val="00CC4040"/>
    <w:rsid w:val="00CD004F"/>
    <w:rsid w:val="00CD2F35"/>
    <w:rsid w:val="00CD4189"/>
    <w:rsid w:val="00CE0657"/>
    <w:rsid w:val="00CE197E"/>
    <w:rsid w:val="00CE306B"/>
    <w:rsid w:val="00CE3BB9"/>
    <w:rsid w:val="00CE457D"/>
    <w:rsid w:val="00CE6B10"/>
    <w:rsid w:val="00CF0B28"/>
    <w:rsid w:val="00CF14DF"/>
    <w:rsid w:val="00CF1660"/>
    <w:rsid w:val="00CF1A96"/>
    <w:rsid w:val="00CF362B"/>
    <w:rsid w:val="00CF3652"/>
    <w:rsid w:val="00CF4834"/>
    <w:rsid w:val="00CF7922"/>
    <w:rsid w:val="00D001D6"/>
    <w:rsid w:val="00D00745"/>
    <w:rsid w:val="00D031AA"/>
    <w:rsid w:val="00D03775"/>
    <w:rsid w:val="00D038E4"/>
    <w:rsid w:val="00D04593"/>
    <w:rsid w:val="00D065D2"/>
    <w:rsid w:val="00D12A4E"/>
    <w:rsid w:val="00D135A4"/>
    <w:rsid w:val="00D14CFE"/>
    <w:rsid w:val="00D15791"/>
    <w:rsid w:val="00D15E20"/>
    <w:rsid w:val="00D203E8"/>
    <w:rsid w:val="00D203F8"/>
    <w:rsid w:val="00D2127B"/>
    <w:rsid w:val="00D21B1B"/>
    <w:rsid w:val="00D2240E"/>
    <w:rsid w:val="00D23265"/>
    <w:rsid w:val="00D2439D"/>
    <w:rsid w:val="00D24AD1"/>
    <w:rsid w:val="00D250D3"/>
    <w:rsid w:val="00D26373"/>
    <w:rsid w:val="00D302F6"/>
    <w:rsid w:val="00D30D95"/>
    <w:rsid w:val="00D3268F"/>
    <w:rsid w:val="00D334CE"/>
    <w:rsid w:val="00D34131"/>
    <w:rsid w:val="00D45E10"/>
    <w:rsid w:val="00D50ECA"/>
    <w:rsid w:val="00D53448"/>
    <w:rsid w:val="00D53DBF"/>
    <w:rsid w:val="00D54718"/>
    <w:rsid w:val="00D6056C"/>
    <w:rsid w:val="00D62568"/>
    <w:rsid w:val="00D66B0F"/>
    <w:rsid w:val="00D71B17"/>
    <w:rsid w:val="00D729E9"/>
    <w:rsid w:val="00D72BA5"/>
    <w:rsid w:val="00D735CE"/>
    <w:rsid w:val="00D77BF1"/>
    <w:rsid w:val="00D80007"/>
    <w:rsid w:val="00D802D7"/>
    <w:rsid w:val="00D8040E"/>
    <w:rsid w:val="00D8206C"/>
    <w:rsid w:val="00D824DB"/>
    <w:rsid w:val="00D82C55"/>
    <w:rsid w:val="00D862B2"/>
    <w:rsid w:val="00D94936"/>
    <w:rsid w:val="00D94CB8"/>
    <w:rsid w:val="00D97A83"/>
    <w:rsid w:val="00DA00EA"/>
    <w:rsid w:val="00DA482D"/>
    <w:rsid w:val="00DA4D68"/>
    <w:rsid w:val="00DA7A44"/>
    <w:rsid w:val="00DB0421"/>
    <w:rsid w:val="00DB3760"/>
    <w:rsid w:val="00DB3EB9"/>
    <w:rsid w:val="00DB664B"/>
    <w:rsid w:val="00DB7576"/>
    <w:rsid w:val="00DC0842"/>
    <w:rsid w:val="00DC3C5E"/>
    <w:rsid w:val="00DC7869"/>
    <w:rsid w:val="00DD2317"/>
    <w:rsid w:val="00DD3042"/>
    <w:rsid w:val="00DD544B"/>
    <w:rsid w:val="00DD54AA"/>
    <w:rsid w:val="00DD784B"/>
    <w:rsid w:val="00DE0C88"/>
    <w:rsid w:val="00DE0E93"/>
    <w:rsid w:val="00DE1EEC"/>
    <w:rsid w:val="00DE25F8"/>
    <w:rsid w:val="00DE40CD"/>
    <w:rsid w:val="00DE51B4"/>
    <w:rsid w:val="00DE5D31"/>
    <w:rsid w:val="00DE73D1"/>
    <w:rsid w:val="00DE776E"/>
    <w:rsid w:val="00DF038F"/>
    <w:rsid w:val="00DF195B"/>
    <w:rsid w:val="00DF31EF"/>
    <w:rsid w:val="00E01D95"/>
    <w:rsid w:val="00E02575"/>
    <w:rsid w:val="00E0324B"/>
    <w:rsid w:val="00E03730"/>
    <w:rsid w:val="00E05423"/>
    <w:rsid w:val="00E1041B"/>
    <w:rsid w:val="00E13F1A"/>
    <w:rsid w:val="00E16B94"/>
    <w:rsid w:val="00E20F98"/>
    <w:rsid w:val="00E21367"/>
    <w:rsid w:val="00E23551"/>
    <w:rsid w:val="00E32B70"/>
    <w:rsid w:val="00E33269"/>
    <w:rsid w:val="00E335AC"/>
    <w:rsid w:val="00E35951"/>
    <w:rsid w:val="00E36133"/>
    <w:rsid w:val="00E363DD"/>
    <w:rsid w:val="00E41186"/>
    <w:rsid w:val="00E4119A"/>
    <w:rsid w:val="00E4464E"/>
    <w:rsid w:val="00E46E49"/>
    <w:rsid w:val="00E47712"/>
    <w:rsid w:val="00E524CE"/>
    <w:rsid w:val="00E533A1"/>
    <w:rsid w:val="00E54708"/>
    <w:rsid w:val="00E54AA1"/>
    <w:rsid w:val="00E60022"/>
    <w:rsid w:val="00E62414"/>
    <w:rsid w:val="00E6250C"/>
    <w:rsid w:val="00E62814"/>
    <w:rsid w:val="00E6294F"/>
    <w:rsid w:val="00E67BDA"/>
    <w:rsid w:val="00E70FB9"/>
    <w:rsid w:val="00E729B5"/>
    <w:rsid w:val="00E74030"/>
    <w:rsid w:val="00E759D8"/>
    <w:rsid w:val="00E7657B"/>
    <w:rsid w:val="00E7798A"/>
    <w:rsid w:val="00E8160A"/>
    <w:rsid w:val="00E81A42"/>
    <w:rsid w:val="00E83E41"/>
    <w:rsid w:val="00E84592"/>
    <w:rsid w:val="00E8699A"/>
    <w:rsid w:val="00E87928"/>
    <w:rsid w:val="00E879BF"/>
    <w:rsid w:val="00E90873"/>
    <w:rsid w:val="00E9165B"/>
    <w:rsid w:val="00E950CA"/>
    <w:rsid w:val="00EA0781"/>
    <w:rsid w:val="00EA2F50"/>
    <w:rsid w:val="00EA3E88"/>
    <w:rsid w:val="00EA4351"/>
    <w:rsid w:val="00EA43FF"/>
    <w:rsid w:val="00EA779B"/>
    <w:rsid w:val="00EB1310"/>
    <w:rsid w:val="00EB4098"/>
    <w:rsid w:val="00EB4EAB"/>
    <w:rsid w:val="00EB5380"/>
    <w:rsid w:val="00EB5892"/>
    <w:rsid w:val="00EB6F8B"/>
    <w:rsid w:val="00EC16E9"/>
    <w:rsid w:val="00EC1E5E"/>
    <w:rsid w:val="00EC20A4"/>
    <w:rsid w:val="00EC2A60"/>
    <w:rsid w:val="00EC45B5"/>
    <w:rsid w:val="00EC5B06"/>
    <w:rsid w:val="00EC6791"/>
    <w:rsid w:val="00EC6EAC"/>
    <w:rsid w:val="00ED01AA"/>
    <w:rsid w:val="00ED0A02"/>
    <w:rsid w:val="00ED1C83"/>
    <w:rsid w:val="00ED2683"/>
    <w:rsid w:val="00ED3363"/>
    <w:rsid w:val="00ED3516"/>
    <w:rsid w:val="00EE0BE3"/>
    <w:rsid w:val="00EE128C"/>
    <w:rsid w:val="00EE1649"/>
    <w:rsid w:val="00EE5629"/>
    <w:rsid w:val="00EE6554"/>
    <w:rsid w:val="00EF2401"/>
    <w:rsid w:val="00EF48CB"/>
    <w:rsid w:val="00EF629D"/>
    <w:rsid w:val="00F01238"/>
    <w:rsid w:val="00F039A0"/>
    <w:rsid w:val="00F06BEF"/>
    <w:rsid w:val="00F10C57"/>
    <w:rsid w:val="00F11C39"/>
    <w:rsid w:val="00F12B69"/>
    <w:rsid w:val="00F15974"/>
    <w:rsid w:val="00F16B1C"/>
    <w:rsid w:val="00F20F33"/>
    <w:rsid w:val="00F213E9"/>
    <w:rsid w:val="00F22F72"/>
    <w:rsid w:val="00F23796"/>
    <w:rsid w:val="00F23CFD"/>
    <w:rsid w:val="00F24C4C"/>
    <w:rsid w:val="00F30B2F"/>
    <w:rsid w:val="00F3119A"/>
    <w:rsid w:val="00F3250F"/>
    <w:rsid w:val="00F32713"/>
    <w:rsid w:val="00F33EC9"/>
    <w:rsid w:val="00F344FF"/>
    <w:rsid w:val="00F34839"/>
    <w:rsid w:val="00F3494D"/>
    <w:rsid w:val="00F350A4"/>
    <w:rsid w:val="00F35122"/>
    <w:rsid w:val="00F36CED"/>
    <w:rsid w:val="00F41C32"/>
    <w:rsid w:val="00F460E5"/>
    <w:rsid w:val="00F46288"/>
    <w:rsid w:val="00F46374"/>
    <w:rsid w:val="00F5015C"/>
    <w:rsid w:val="00F522BA"/>
    <w:rsid w:val="00F534BA"/>
    <w:rsid w:val="00F5397F"/>
    <w:rsid w:val="00F5466C"/>
    <w:rsid w:val="00F554B3"/>
    <w:rsid w:val="00F56F31"/>
    <w:rsid w:val="00F602CA"/>
    <w:rsid w:val="00F60C76"/>
    <w:rsid w:val="00F62BB8"/>
    <w:rsid w:val="00F64703"/>
    <w:rsid w:val="00F6653C"/>
    <w:rsid w:val="00F720BF"/>
    <w:rsid w:val="00F7309D"/>
    <w:rsid w:val="00F7362C"/>
    <w:rsid w:val="00F74003"/>
    <w:rsid w:val="00F7538D"/>
    <w:rsid w:val="00F753FA"/>
    <w:rsid w:val="00F75F75"/>
    <w:rsid w:val="00F75FAF"/>
    <w:rsid w:val="00F77AA0"/>
    <w:rsid w:val="00F866BC"/>
    <w:rsid w:val="00F9077B"/>
    <w:rsid w:val="00F949FC"/>
    <w:rsid w:val="00F952D9"/>
    <w:rsid w:val="00FA0A1F"/>
    <w:rsid w:val="00FA2726"/>
    <w:rsid w:val="00FA380F"/>
    <w:rsid w:val="00FA3D20"/>
    <w:rsid w:val="00FA52E8"/>
    <w:rsid w:val="00FA56B9"/>
    <w:rsid w:val="00FA6019"/>
    <w:rsid w:val="00FA68FA"/>
    <w:rsid w:val="00FB19B0"/>
    <w:rsid w:val="00FC11D4"/>
    <w:rsid w:val="00FC6092"/>
    <w:rsid w:val="00FD05AF"/>
    <w:rsid w:val="00FD3E4B"/>
    <w:rsid w:val="00FD5D68"/>
    <w:rsid w:val="00FE0EE2"/>
    <w:rsid w:val="00FE32A1"/>
    <w:rsid w:val="00FE408C"/>
    <w:rsid w:val="00FE53AE"/>
    <w:rsid w:val="00FE5D54"/>
    <w:rsid w:val="00FE6C71"/>
    <w:rsid w:val="00FE7168"/>
    <w:rsid w:val="00FE7BB9"/>
    <w:rsid w:val="00FF181B"/>
    <w:rsid w:val="00FF3DF2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921E"/>
  <w15:docId w15:val="{34569D4E-21A2-460D-8466-71231511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E2F26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33E5"/>
    <w:pPr>
      <w:keepNext/>
      <w:autoSpaceDE w:val="0"/>
      <w:autoSpaceDN w:val="0"/>
      <w:adjustRightInd w:val="0"/>
      <w:outlineLvl w:val="0"/>
    </w:pPr>
    <w:rPr>
      <w:b/>
      <w:szCs w:val="20"/>
      <w:lang w:val="en-US"/>
    </w:rPr>
  </w:style>
  <w:style w:type="paragraph" w:styleId="Titolo2">
    <w:name w:val="heading 2"/>
    <w:basedOn w:val="Normale"/>
    <w:next w:val="Normale"/>
    <w:link w:val="Titolo2Carattere"/>
    <w:qFormat/>
    <w:rsid w:val="00C933E5"/>
    <w:pPr>
      <w:keepNext/>
      <w:autoSpaceDE w:val="0"/>
      <w:autoSpaceDN w:val="0"/>
      <w:adjustRightInd w:val="0"/>
      <w:jc w:val="both"/>
      <w:outlineLvl w:val="1"/>
    </w:pPr>
    <w:rPr>
      <w:b/>
      <w:szCs w:val="20"/>
      <w:lang w:val="en-US"/>
    </w:rPr>
  </w:style>
  <w:style w:type="paragraph" w:styleId="Titolo6">
    <w:name w:val="heading 6"/>
    <w:basedOn w:val="Normale"/>
    <w:next w:val="Normale"/>
    <w:link w:val="Titolo6Carattere"/>
    <w:qFormat/>
    <w:rsid w:val="00C933E5"/>
    <w:pPr>
      <w:keepNext/>
      <w:spacing w:line="480" w:lineRule="auto"/>
      <w:jc w:val="both"/>
      <w:outlineLvl w:val="5"/>
    </w:pPr>
    <w:rPr>
      <w:b/>
      <w:color w:val="0000FF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33E5"/>
    <w:rPr>
      <w:b/>
      <w:sz w:val="24"/>
      <w:lang w:val="en-US"/>
    </w:rPr>
  </w:style>
  <w:style w:type="character" w:customStyle="1" w:styleId="Titolo2Carattere">
    <w:name w:val="Titolo 2 Carattere"/>
    <w:basedOn w:val="Carpredefinitoparagrafo"/>
    <w:link w:val="Titolo2"/>
    <w:rsid w:val="00C933E5"/>
    <w:rPr>
      <w:b/>
      <w:sz w:val="24"/>
      <w:lang w:val="en-US"/>
    </w:rPr>
  </w:style>
  <w:style w:type="character" w:customStyle="1" w:styleId="Titolo6Carattere">
    <w:name w:val="Titolo 6 Carattere"/>
    <w:basedOn w:val="Carpredefinitoparagrafo"/>
    <w:link w:val="Titolo6"/>
    <w:rsid w:val="00C933E5"/>
    <w:rPr>
      <w:b/>
      <w:color w:val="0000FF"/>
      <w:sz w:val="24"/>
      <w:lang w:val="en-US"/>
    </w:rPr>
  </w:style>
  <w:style w:type="character" w:styleId="Enfasigrassetto">
    <w:name w:val="Strong"/>
    <w:basedOn w:val="Carpredefinitoparagrafo"/>
    <w:qFormat/>
    <w:rsid w:val="00C933E5"/>
    <w:rPr>
      <w:b/>
      <w:bCs/>
    </w:rPr>
  </w:style>
  <w:style w:type="character" w:styleId="Enfasicorsivo">
    <w:name w:val="Emphasis"/>
    <w:basedOn w:val="Carpredefinitoparagrafo"/>
    <w:qFormat/>
    <w:rsid w:val="00C933E5"/>
    <w:rPr>
      <w:i/>
      <w:iCs/>
    </w:rPr>
  </w:style>
  <w:style w:type="paragraph" w:styleId="Nessunaspaziatura">
    <w:name w:val="No Spacing"/>
    <w:uiPriority w:val="1"/>
    <w:qFormat/>
    <w:rsid w:val="00095A57"/>
    <w:rPr>
      <w:rFonts w:ascii="Calibri" w:hAnsi="Calibri" w:cs="Calibri"/>
      <w:sz w:val="22"/>
      <w:szCs w:val="22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D29BE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E16B9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D0A7A"/>
    <w:rPr>
      <w:color w:val="0000FF" w:themeColor="hyperlink"/>
      <w:u w:val="single"/>
    </w:rPr>
  </w:style>
  <w:style w:type="character" w:customStyle="1" w:styleId="highlight2">
    <w:name w:val="highlight2"/>
    <w:basedOn w:val="Carpredefinitoparagrafo"/>
    <w:rsid w:val="001C1AFD"/>
  </w:style>
  <w:style w:type="paragraph" w:styleId="Rientrocorpodeltesto">
    <w:name w:val="Body Text Indent"/>
    <w:basedOn w:val="Normale"/>
    <w:link w:val="RientrocorpodeltestoCarattere"/>
    <w:uiPriority w:val="99"/>
    <w:semiHidden/>
    <w:rsid w:val="001C1AFD"/>
    <w:pPr>
      <w:ind w:left="720"/>
    </w:pPr>
    <w:rPr>
      <w:rFonts w:ascii="Comic Sans MS" w:hAnsi="Comic Sans MS"/>
      <w:sz w:val="32"/>
      <w:lang w:val="en-GB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1C1AFD"/>
    <w:rPr>
      <w:rFonts w:ascii="Comic Sans MS" w:hAnsi="Comic Sans MS"/>
      <w:sz w:val="32"/>
      <w:szCs w:val="24"/>
      <w:lang w:val="en-GB"/>
    </w:rPr>
  </w:style>
  <w:style w:type="paragraph" w:customStyle="1" w:styleId="details1">
    <w:name w:val="details1"/>
    <w:basedOn w:val="Normale"/>
    <w:rsid w:val="00A016DE"/>
    <w:rPr>
      <w:sz w:val="22"/>
      <w:szCs w:val="22"/>
      <w:lang w:val="en-GB" w:eastAsia="en-GB"/>
    </w:rPr>
  </w:style>
  <w:style w:type="table" w:styleId="Grigliatabella">
    <w:name w:val="Table Grid"/>
    <w:basedOn w:val="Tabellanormale"/>
    <w:uiPriority w:val="59"/>
    <w:rsid w:val="009D6EE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491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4914"/>
    <w:rPr>
      <w:rFonts w:ascii="Tahoma" w:hAnsi="Tahoma" w:cs="Tahoma"/>
      <w:sz w:val="16"/>
      <w:szCs w:val="16"/>
    </w:rPr>
  </w:style>
  <w:style w:type="paragraph" w:customStyle="1" w:styleId="desc2">
    <w:name w:val="desc2"/>
    <w:basedOn w:val="Normale"/>
    <w:rsid w:val="002B5C24"/>
    <w:rPr>
      <w:sz w:val="26"/>
      <w:szCs w:val="26"/>
    </w:rPr>
  </w:style>
  <w:style w:type="character" w:customStyle="1" w:styleId="jrnl">
    <w:name w:val="jrnl"/>
    <w:basedOn w:val="Carpredefinitoparagrafo"/>
    <w:rsid w:val="002B5C24"/>
  </w:style>
  <w:style w:type="paragraph" w:customStyle="1" w:styleId="title1">
    <w:name w:val="title1"/>
    <w:basedOn w:val="Normale"/>
    <w:rsid w:val="004518ED"/>
    <w:rPr>
      <w:sz w:val="27"/>
      <w:szCs w:val="27"/>
    </w:rPr>
  </w:style>
  <w:style w:type="character" w:customStyle="1" w:styleId="pagecontents">
    <w:name w:val="pagecontents"/>
    <w:basedOn w:val="Carpredefinitoparagrafo"/>
    <w:rsid w:val="003B40B2"/>
  </w:style>
  <w:style w:type="paragraph" w:styleId="Intestazione">
    <w:name w:val="header"/>
    <w:basedOn w:val="Normale"/>
    <w:link w:val="IntestazioneCarattere"/>
    <w:uiPriority w:val="99"/>
    <w:unhideWhenUsed/>
    <w:rsid w:val="00957A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7AE2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57A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7AE2"/>
    <w:rPr>
      <w:sz w:val="24"/>
      <w:szCs w:val="24"/>
    </w:rPr>
  </w:style>
  <w:style w:type="character" w:styleId="Numeroriga">
    <w:name w:val="line number"/>
    <w:basedOn w:val="Carpredefinitoparagrafo"/>
    <w:uiPriority w:val="99"/>
    <w:semiHidden/>
    <w:unhideWhenUsed/>
    <w:rsid w:val="00CD004F"/>
  </w:style>
  <w:style w:type="paragraph" w:customStyle="1" w:styleId="Titolo10">
    <w:name w:val="Titolo1"/>
    <w:basedOn w:val="Normale"/>
    <w:rsid w:val="00D45E10"/>
    <w:pPr>
      <w:spacing w:before="100" w:beforeAutospacing="1" w:after="100" w:afterAutospacing="1"/>
    </w:pPr>
  </w:style>
  <w:style w:type="paragraph" w:customStyle="1" w:styleId="desc">
    <w:name w:val="desc"/>
    <w:basedOn w:val="Normale"/>
    <w:rsid w:val="00D45E10"/>
    <w:pPr>
      <w:spacing w:before="100" w:beforeAutospacing="1" w:after="100" w:afterAutospacing="1"/>
    </w:pPr>
  </w:style>
  <w:style w:type="paragraph" w:customStyle="1" w:styleId="details">
    <w:name w:val="details"/>
    <w:basedOn w:val="Normale"/>
    <w:rsid w:val="00D45E10"/>
    <w:pPr>
      <w:spacing w:before="100" w:beforeAutospacing="1" w:after="100" w:afterAutospacing="1"/>
    </w:pPr>
  </w:style>
  <w:style w:type="character" w:styleId="Rimandocommento">
    <w:name w:val="annotation reference"/>
    <w:basedOn w:val="Carpredefinitoparagrafo"/>
    <w:uiPriority w:val="99"/>
    <w:semiHidden/>
    <w:unhideWhenUsed/>
    <w:rsid w:val="00B30E9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30E9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30E9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30E9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30E99"/>
    <w:rPr>
      <w:b/>
      <w:bCs/>
    </w:rPr>
  </w:style>
  <w:style w:type="paragraph" w:styleId="Revisione">
    <w:name w:val="Revision"/>
    <w:hidden/>
    <w:uiPriority w:val="99"/>
    <w:semiHidden/>
    <w:rsid w:val="00B30E99"/>
    <w:rPr>
      <w:sz w:val="24"/>
      <w:szCs w:val="24"/>
    </w:rPr>
  </w:style>
  <w:style w:type="character" w:customStyle="1" w:styleId="shorttext">
    <w:name w:val="short_text"/>
    <w:basedOn w:val="Carpredefinitoparagrafo"/>
    <w:rsid w:val="00FE7BB9"/>
  </w:style>
  <w:style w:type="numbering" w:customStyle="1" w:styleId="Stile1">
    <w:name w:val="Stile1"/>
    <w:uiPriority w:val="99"/>
    <w:rsid w:val="002370F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79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073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87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565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48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445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507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9682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327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15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9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5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369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102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14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40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863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103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57304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10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467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209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8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41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496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62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619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2583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70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636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510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0636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100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167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413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9989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3966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41782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7037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158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040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2170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1504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20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4570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07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749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9478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554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553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33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01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936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703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64045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8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6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479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791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4224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4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3188">
                              <w:marLeft w:val="0"/>
                              <w:marRight w:val="0"/>
                              <w:marTop w:val="0"/>
                              <w:marBottom w:val="5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0004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7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285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274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9170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4046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58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606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675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0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9364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14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7284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8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530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199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2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446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425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173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1620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280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100528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443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400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8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08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015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4831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992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9603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7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29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527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841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3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319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586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1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1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817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9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191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456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79329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980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401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01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302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4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426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41567-D78F-4B06-8AEE-E4385ECF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Liverpool - Computing Services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 Savi</cp:lastModifiedBy>
  <cp:revision>2</cp:revision>
  <cp:lastPrinted>2018-06-15T11:54:00Z</cp:lastPrinted>
  <dcterms:created xsi:type="dcterms:W3CDTF">2018-07-19T15:37:00Z</dcterms:created>
  <dcterms:modified xsi:type="dcterms:W3CDTF">2018-07-19T15:37:00Z</dcterms:modified>
</cp:coreProperties>
</file>