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shd w:val="clear" w:color="auto" w:fill="F3F3CF"/>
        <w:tblCellMar>
          <w:top w:w="15" w:type="dxa"/>
          <w:left w:w="15" w:type="dxa"/>
          <w:bottom w:w="15" w:type="dxa"/>
          <w:right w:w="15" w:type="dxa"/>
        </w:tblCellMar>
        <w:tblLook w:val="04A0" w:firstRow="1" w:lastRow="0" w:firstColumn="1" w:lastColumn="0" w:noHBand="0" w:noVBand="1"/>
        <w:tblDescription w:val="Descrição e classificao das nuvens"/>
      </w:tblPr>
      <w:tblGrid>
        <w:gridCol w:w="8654"/>
      </w:tblGrid>
      <w:tr w:rsidR="00044DED" w:rsidRPr="00044DED" w:rsidTr="00044DED">
        <w:trPr>
          <w:tblCellSpacing w:w="15" w:type="dxa"/>
        </w:trPr>
        <w:tc>
          <w:tcPr>
            <w:tcW w:w="0" w:type="auto"/>
            <w:shd w:val="clear" w:color="auto" w:fill="F3F3CF"/>
            <w:tcMar>
              <w:top w:w="45" w:type="dxa"/>
              <w:left w:w="45" w:type="dxa"/>
              <w:bottom w:w="45" w:type="dxa"/>
              <w:right w:w="45" w:type="dxa"/>
            </w:tcMar>
            <w:hideMark/>
          </w:tcPr>
          <w:p w:rsidR="00044DED" w:rsidRPr="00044DED" w:rsidRDefault="00044DED" w:rsidP="00044DED">
            <w:pPr>
              <w:spacing w:before="100" w:beforeAutospacing="1" w:after="100" w:afterAutospacing="1" w:line="240" w:lineRule="auto"/>
              <w:outlineLvl w:val="1"/>
              <w:rPr>
                <w:rFonts w:ascii="Arial" w:eastAsia="Times New Roman" w:hAnsi="Arial" w:cs="Arial"/>
                <w:b/>
                <w:bCs/>
                <w:color w:val="000000"/>
                <w:sz w:val="27"/>
                <w:szCs w:val="27"/>
                <w:lang w:eastAsia="pt-BR"/>
              </w:rPr>
            </w:pPr>
            <w:bookmarkStart w:id="0" w:name="_GoBack" w:colFirst="0" w:colLast="0"/>
            <w:r w:rsidRPr="00044DED">
              <w:rPr>
                <w:rFonts w:ascii="Arial" w:eastAsia="Times New Roman" w:hAnsi="Arial" w:cs="Arial"/>
                <w:b/>
                <w:bCs/>
                <w:color w:val="000000"/>
                <w:sz w:val="27"/>
                <w:szCs w:val="27"/>
                <w:lang w:eastAsia="pt-BR"/>
              </w:rPr>
              <w:t>Descrição e classificação das nuvens</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 xml:space="preserve">Desde as mais antigas sociedades humanas, o tempo exerceu um papel preponderante em uma grande diversidade de atividades, </w:t>
            </w:r>
            <w:proofErr w:type="gramStart"/>
            <w:r w:rsidRPr="00044DED">
              <w:rPr>
                <w:rFonts w:ascii="Arial" w:eastAsia="Times New Roman" w:hAnsi="Arial" w:cs="Arial"/>
                <w:color w:val="000000"/>
                <w:sz w:val="18"/>
                <w:szCs w:val="18"/>
                <w:lang w:eastAsia="pt-BR"/>
              </w:rPr>
              <w:t>a saber</w:t>
            </w:r>
            <w:proofErr w:type="gramEnd"/>
            <w:r w:rsidRPr="00044DED">
              <w:rPr>
                <w:rFonts w:ascii="Arial" w:eastAsia="Times New Roman" w:hAnsi="Arial" w:cs="Arial"/>
                <w:color w:val="000000"/>
                <w:sz w:val="18"/>
                <w:szCs w:val="18"/>
                <w:lang w:eastAsia="pt-BR"/>
              </w:rPr>
              <w:t xml:space="preserve"> a agricultura e na prática de navegação. Nesse sentido, as nuvens constituem a primeira manifestação visível das condições meteorológicas, apresentando-se em formas que prenunciam ausência de chuvas nas próximas horas ou estados mais severos, como tempestades, e elementos associados (granizo, raios, fortes ventos).</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 xml:space="preserve">A princípio, as nuvens eram </w:t>
            </w:r>
            <w:proofErr w:type="gramStart"/>
            <w:r w:rsidRPr="00044DED">
              <w:rPr>
                <w:rFonts w:ascii="Arial" w:eastAsia="Times New Roman" w:hAnsi="Arial" w:cs="Arial"/>
                <w:color w:val="000000"/>
                <w:sz w:val="18"/>
                <w:szCs w:val="18"/>
                <w:lang w:eastAsia="pt-BR"/>
              </w:rPr>
              <w:t>consideradas estados</w:t>
            </w:r>
            <w:proofErr w:type="gram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mutveis</w:t>
            </w:r>
            <w:proofErr w:type="spellEnd"/>
            <w:r w:rsidRPr="00044DED">
              <w:rPr>
                <w:rFonts w:ascii="Arial" w:eastAsia="Times New Roman" w:hAnsi="Arial" w:cs="Arial"/>
                <w:color w:val="000000"/>
                <w:sz w:val="18"/>
                <w:szCs w:val="18"/>
                <w:lang w:eastAsia="pt-BR"/>
              </w:rPr>
              <w:t xml:space="preserve"> demais para serem classificadas, mas no </w:t>
            </w:r>
            <w:proofErr w:type="spellStart"/>
            <w:r w:rsidRPr="00044DED">
              <w:rPr>
                <w:rFonts w:ascii="Arial" w:eastAsia="Times New Roman" w:hAnsi="Arial" w:cs="Arial"/>
                <w:color w:val="000000"/>
                <w:sz w:val="18"/>
                <w:szCs w:val="18"/>
                <w:lang w:eastAsia="pt-BR"/>
              </w:rPr>
              <w:t>incio</w:t>
            </w:r>
            <w:proofErr w:type="spellEnd"/>
            <w:r w:rsidRPr="00044DED">
              <w:rPr>
                <w:rFonts w:ascii="Arial" w:eastAsia="Times New Roman" w:hAnsi="Arial" w:cs="Arial"/>
                <w:color w:val="000000"/>
                <w:sz w:val="18"/>
                <w:szCs w:val="18"/>
                <w:lang w:eastAsia="pt-BR"/>
              </w:rPr>
              <w:t xml:space="preserve"> do </w:t>
            </w:r>
            <w:proofErr w:type="spellStart"/>
            <w:r w:rsidRPr="00044DED">
              <w:rPr>
                <w:rFonts w:ascii="Arial" w:eastAsia="Times New Roman" w:hAnsi="Arial" w:cs="Arial"/>
                <w:color w:val="000000"/>
                <w:sz w:val="18"/>
                <w:szCs w:val="18"/>
                <w:lang w:eastAsia="pt-BR"/>
              </w:rPr>
              <w:t>sculo</w:t>
            </w:r>
            <w:proofErr w:type="spellEnd"/>
            <w:r w:rsidRPr="00044DED">
              <w:rPr>
                <w:rFonts w:ascii="Arial" w:eastAsia="Times New Roman" w:hAnsi="Arial" w:cs="Arial"/>
                <w:color w:val="000000"/>
                <w:sz w:val="18"/>
                <w:szCs w:val="18"/>
                <w:lang w:eastAsia="pt-BR"/>
              </w:rPr>
              <w:t xml:space="preserve"> XIX foram colocadas em bases sistemáticas, mais condizentes com os métodos científicos que se estabeleciam, assim como muitos outros objetos de estudo das ciências naturais. Os pioneiros nesse trabalho foram o químico e farmacêutico inglês Luke Howard (1772-1864) e o cientista francês Jean-Baptiste Lamarck, que viveram entre os </w:t>
            </w:r>
            <w:proofErr w:type="spellStart"/>
            <w:r w:rsidRPr="00044DED">
              <w:rPr>
                <w:rFonts w:ascii="Arial" w:eastAsia="Times New Roman" w:hAnsi="Arial" w:cs="Arial"/>
                <w:color w:val="000000"/>
                <w:sz w:val="18"/>
                <w:szCs w:val="18"/>
                <w:lang w:eastAsia="pt-BR"/>
              </w:rPr>
              <w:t>sculos</w:t>
            </w:r>
            <w:proofErr w:type="spellEnd"/>
            <w:r w:rsidRPr="00044DED">
              <w:rPr>
                <w:rFonts w:ascii="Arial" w:eastAsia="Times New Roman" w:hAnsi="Arial" w:cs="Arial"/>
                <w:color w:val="000000"/>
                <w:sz w:val="18"/>
                <w:szCs w:val="18"/>
                <w:lang w:eastAsia="pt-BR"/>
              </w:rPr>
              <w:t xml:space="preserve"> XVIII e XIX. Howard argumentava que, mesmo sendo </w:t>
            </w:r>
            <w:proofErr w:type="gramStart"/>
            <w:r w:rsidRPr="00044DED">
              <w:rPr>
                <w:rFonts w:ascii="Arial" w:eastAsia="Times New Roman" w:hAnsi="Arial" w:cs="Arial"/>
                <w:color w:val="000000"/>
                <w:sz w:val="18"/>
                <w:szCs w:val="18"/>
                <w:lang w:eastAsia="pt-BR"/>
              </w:rPr>
              <w:t>as nuvens estados consideravelmente mutáveis</w:t>
            </w:r>
            <w:proofErr w:type="gramEnd"/>
            <w:r w:rsidRPr="00044DED">
              <w:rPr>
                <w:rFonts w:ascii="Arial" w:eastAsia="Times New Roman" w:hAnsi="Arial" w:cs="Arial"/>
                <w:color w:val="000000"/>
                <w:sz w:val="18"/>
                <w:szCs w:val="18"/>
                <w:lang w:eastAsia="pt-BR"/>
              </w:rPr>
              <w:t>, eram governadas pelos mesmos mecanismos distintos que respondem pelas demais manifestações atmosféricas e seria então de grande valia para os meteorologistas a instituição de uma classificação sistemática das nuvens. Esse ponto de vista foi lançado pela primeira vez em seu artigo "</w:t>
            </w:r>
            <w:proofErr w:type="spellStart"/>
            <w:r w:rsidRPr="00044DED">
              <w:rPr>
                <w:rFonts w:ascii="Arial" w:eastAsia="Times New Roman" w:hAnsi="Arial" w:cs="Arial"/>
                <w:i/>
                <w:iCs/>
                <w:color w:val="000000"/>
                <w:sz w:val="18"/>
                <w:szCs w:val="18"/>
                <w:lang w:eastAsia="pt-BR"/>
              </w:rPr>
              <w:t>On</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the</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modification</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of</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clouds</w:t>
            </w:r>
            <w:proofErr w:type="spellEnd"/>
            <w:r w:rsidRPr="00044DED">
              <w:rPr>
                <w:rFonts w:ascii="Arial" w:eastAsia="Times New Roman" w:hAnsi="Arial" w:cs="Arial"/>
                <w:color w:val="000000"/>
                <w:sz w:val="18"/>
                <w:szCs w:val="18"/>
                <w:lang w:eastAsia="pt-BR"/>
              </w:rPr>
              <w:t xml:space="preserve">", onde </w:t>
            </w:r>
            <w:proofErr w:type="gramStart"/>
            <w:r w:rsidRPr="00044DED">
              <w:rPr>
                <w:rFonts w:ascii="Arial" w:eastAsia="Times New Roman" w:hAnsi="Arial" w:cs="Arial"/>
                <w:color w:val="000000"/>
                <w:sz w:val="18"/>
                <w:szCs w:val="18"/>
                <w:lang w:eastAsia="pt-BR"/>
              </w:rPr>
              <w:t>cita</w:t>
            </w:r>
            <w:proofErr w:type="gramEnd"/>
            <w:r w:rsidRPr="00044DED">
              <w:rPr>
                <w:rFonts w:ascii="Arial" w:eastAsia="Times New Roman" w:hAnsi="Arial" w:cs="Arial"/>
                <w:color w:val="000000"/>
                <w:sz w:val="18"/>
                <w:szCs w:val="18"/>
                <w:lang w:eastAsia="pt-BR"/>
              </w:rPr>
              <w:t xml:space="preserve"> os termos designativos hoje aplicados s nuvens. Lamarck </w:t>
            </w:r>
            <w:proofErr w:type="spellStart"/>
            <w:r w:rsidRPr="00044DED">
              <w:rPr>
                <w:rFonts w:ascii="Arial" w:eastAsia="Times New Roman" w:hAnsi="Arial" w:cs="Arial"/>
                <w:color w:val="000000"/>
                <w:sz w:val="18"/>
                <w:szCs w:val="18"/>
                <w:lang w:eastAsia="pt-BR"/>
              </w:rPr>
              <w:t>tambm</w:t>
            </w:r>
            <w:proofErr w:type="spellEnd"/>
            <w:r w:rsidRPr="00044DED">
              <w:rPr>
                <w:rFonts w:ascii="Arial" w:eastAsia="Times New Roman" w:hAnsi="Arial" w:cs="Arial"/>
                <w:color w:val="000000"/>
                <w:sz w:val="18"/>
                <w:szCs w:val="18"/>
                <w:lang w:eastAsia="pt-BR"/>
              </w:rPr>
              <w:t xml:space="preserve"> cunhou um sistema de classificação baseado em aspectos gerais, mas não ganhou uma aceitação tão generalizada quanto a nomenclatura de Howard, em que termos latinos são aplicados a cada um dos gêneros, moda da nomenclatura binomial dos seres vivos, pelo taxonomista Carl </w:t>
            </w:r>
            <w:proofErr w:type="gramStart"/>
            <w:r w:rsidRPr="00044DED">
              <w:rPr>
                <w:rFonts w:ascii="Arial" w:eastAsia="Times New Roman" w:hAnsi="Arial" w:cs="Arial"/>
                <w:color w:val="000000"/>
                <w:sz w:val="18"/>
                <w:szCs w:val="18"/>
                <w:lang w:eastAsia="pt-BR"/>
              </w:rPr>
              <w:t>von</w:t>
            </w:r>
            <w:proofErr w:type="gram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Linn</w:t>
            </w:r>
            <w:proofErr w:type="spellEnd"/>
            <w:r w:rsidRPr="00044DED">
              <w:rPr>
                <w:rFonts w:ascii="Arial" w:eastAsia="Times New Roman" w:hAnsi="Arial" w:cs="Arial"/>
                <w:color w:val="000000"/>
                <w:sz w:val="18"/>
                <w:szCs w:val="18"/>
                <w:lang w:eastAsia="pt-BR"/>
              </w:rPr>
              <w:t xml:space="preserve"> (Lineu).</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 xml:space="preserve">A nomenclatura hoje aplicada às nuvens oficializou-se em uma conferência internacional de 1891, com base no sistema de Howard, </w:t>
            </w:r>
            <w:proofErr w:type="spellStart"/>
            <w:r w:rsidRPr="00044DED">
              <w:rPr>
                <w:rFonts w:ascii="Arial" w:eastAsia="Times New Roman" w:hAnsi="Arial" w:cs="Arial"/>
                <w:color w:val="000000"/>
                <w:sz w:val="18"/>
                <w:szCs w:val="18"/>
                <w:lang w:eastAsia="pt-BR"/>
              </w:rPr>
              <w:t>consistemente</w:t>
            </w:r>
            <w:proofErr w:type="spellEnd"/>
            <w:r w:rsidRPr="00044DED">
              <w:rPr>
                <w:rFonts w:ascii="Arial" w:eastAsia="Times New Roman" w:hAnsi="Arial" w:cs="Arial"/>
                <w:color w:val="000000"/>
                <w:sz w:val="18"/>
                <w:szCs w:val="18"/>
                <w:lang w:eastAsia="pt-BR"/>
              </w:rPr>
              <w:t xml:space="preserve"> elaborado durante o século XIX pelo meteorologista sueco Hugo </w:t>
            </w:r>
            <w:proofErr w:type="spellStart"/>
            <w:r w:rsidRPr="00044DED">
              <w:rPr>
                <w:rFonts w:ascii="Arial" w:eastAsia="Times New Roman" w:hAnsi="Arial" w:cs="Arial"/>
                <w:color w:val="000000"/>
                <w:sz w:val="18"/>
                <w:szCs w:val="18"/>
                <w:lang w:eastAsia="pt-BR"/>
              </w:rPr>
              <w:t>Hildebrand</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Hildebranddson</w:t>
            </w:r>
            <w:proofErr w:type="spellEnd"/>
            <w:r w:rsidRPr="00044DED">
              <w:rPr>
                <w:rFonts w:ascii="Arial" w:eastAsia="Times New Roman" w:hAnsi="Arial" w:cs="Arial"/>
                <w:color w:val="000000"/>
                <w:sz w:val="18"/>
                <w:szCs w:val="18"/>
                <w:lang w:eastAsia="pt-BR"/>
              </w:rPr>
              <w:t xml:space="preserve"> e pelo meteorologista inglês Ralph </w:t>
            </w:r>
            <w:proofErr w:type="spellStart"/>
            <w:r w:rsidRPr="00044DED">
              <w:rPr>
                <w:rFonts w:ascii="Arial" w:eastAsia="Times New Roman" w:hAnsi="Arial" w:cs="Arial"/>
                <w:color w:val="000000"/>
                <w:sz w:val="18"/>
                <w:szCs w:val="18"/>
                <w:lang w:eastAsia="pt-BR"/>
              </w:rPr>
              <w:t>Abercromby</w:t>
            </w:r>
            <w:proofErr w:type="spellEnd"/>
            <w:r w:rsidRPr="00044DED">
              <w:rPr>
                <w:rFonts w:ascii="Arial" w:eastAsia="Times New Roman" w:hAnsi="Arial" w:cs="Arial"/>
                <w:color w:val="000000"/>
                <w:sz w:val="18"/>
                <w:szCs w:val="18"/>
                <w:lang w:eastAsia="pt-BR"/>
              </w:rPr>
              <w:t>. No atual sistema de classificação, as nuvens são divididas em dez gêneros, cada um dos quais se subdividem em espécies que se excluem entre si. Os gêneros são agrupados em três estágios, correspondentes às nuvens altas, nuvens médias e nuvens baixas, e em um grupo de nuvens de desenvolvimento vertical, cuja grande extensão cobre alturas ocupadas por mais de um estágio. Particularidades são expressas em termos de variedades e nuvens acessórias, mais de uma variedade podendo ser aplicada a uma determinada espécie.</w:t>
            </w:r>
          </w:p>
          <w:tbl>
            <w:tblPr>
              <w:tblW w:w="13335" w:type="dxa"/>
              <w:jc w:val="center"/>
              <w:tblBorders>
                <w:top w:val="single" w:sz="12" w:space="0" w:color="000000"/>
                <w:left w:val="single" w:sz="12" w:space="0" w:color="000000"/>
                <w:bottom w:val="single" w:sz="12" w:space="0" w:color="000000"/>
                <w:right w:val="single" w:sz="12" w:space="0" w:color="000000"/>
              </w:tblBorders>
              <w:shd w:val="clear" w:color="auto" w:fill="999999"/>
              <w:tblCellMar>
                <w:top w:w="15" w:type="dxa"/>
                <w:left w:w="15" w:type="dxa"/>
                <w:bottom w:w="15" w:type="dxa"/>
                <w:right w:w="15" w:type="dxa"/>
              </w:tblCellMar>
              <w:tblLook w:val="04A0" w:firstRow="1" w:lastRow="0" w:firstColumn="1" w:lastColumn="0" w:noHBand="0" w:noVBand="1"/>
              <w:tblDescription w:val="Classificação das nuvens"/>
            </w:tblPr>
            <w:tblGrid>
              <w:gridCol w:w="5044"/>
              <w:gridCol w:w="2901"/>
              <w:gridCol w:w="1710"/>
              <w:gridCol w:w="1840"/>
              <w:gridCol w:w="1840"/>
            </w:tblGrid>
            <w:tr w:rsidR="00044DED" w:rsidRPr="00044DED">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b/>
                      <w:bCs/>
                      <w:color w:val="000000"/>
                      <w:sz w:val="18"/>
                      <w:szCs w:val="18"/>
                      <w:lang w:eastAsia="pt-BR"/>
                    </w:rPr>
                  </w:pPr>
                  <w:r w:rsidRPr="00044DED">
                    <w:rPr>
                      <w:rFonts w:ascii="Times New Roman" w:eastAsia="Times New Roman" w:hAnsi="Times New Roman" w:cs="Times New Roman"/>
                      <w:b/>
                      <w:bCs/>
                      <w:color w:val="000000"/>
                      <w:sz w:val="18"/>
                      <w:szCs w:val="18"/>
                      <w:lang w:eastAsia="pt-BR"/>
                    </w:rPr>
                    <w:t>Estágio</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b/>
                      <w:bCs/>
                      <w:color w:val="000000"/>
                      <w:sz w:val="18"/>
                      <w:szCs w:val="18"/>
                      <w:lang w:eastAsia="pt-BR"/>
                    </w:rPr>
                  </w:pPr>
                  <w:r w:rsidRPr="00044DED">
                    <w:rPr>
                      <w:rFonts w:ascii="Times New Roman" w:eastAsia="Times New Roman" w:hAnsi="Times New Roman" w:cs="Times New Roman"/>
                      <w:b/>
                      <w:bCs/>
                      <w:color w:val="000000"/>
                      <w:sz w:val="18"/>
                      <w:szCs w:val="18"/>
                      <w:lang w:eastAsia="pt-BR"/>
                    </w:rPr>
                    <w:t>Gêneros</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b/>
                      <w:bCs/>
                      <w:color w:val="000000"/>
                      <w:sz w:val="18"/>
                      <w:szCs w:val="18"/>
                      <w:lang w:eastAsia="pt-BR"/>
                    </w:rPr>
                  </w:pPr>
                  <w:r w:rsidRPr="00044DED">
                    <w:rPr>
                      <w:rFonts w:ascii="Times New Roman" w:eastAsia="Times New Roman" w:hAnsi="Times New Roman" w:cs="Times New Roman"/>
                      <w:b/>
                      <w:bCs/>
                      <w:color w:val="000000"/>
                      <w:sz w:val="18"/>
                      <w:szCs w:val="18"/>
                      <w:lang w:eastAsia="pt-BR"/>
                    </w:rPr>
                    <w:t>Espécies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b/>
                      <w:bCs/>
                      <w:color w:val="000000"/>
                      <w:sz w:val="18"/>
                      <w:szCs w:val="18"/>
                      <w:lang w:eastAsia="pt-BR"/>
                    </w:rPr>
                  </w:pPr>
                  <w:r w:rsidRPr="00044DED">
                    <w:rPr>
                      <w:rFonts w:ascii="Times New Roman" w:eastAsia="Times New Roman" w:hAnsi="Times New Roman" w:cs="Times New Roman"/>
                      <w:b/>
                      <w:bCs/>
                      <w:color w:val="000000"/>
                      <w:sz w:val="18"/>
                      <w:szCs w:val="18"/>
                      <w:lang w:eastAsia="pt-BR"/>
                    </w:rPr>
                    <w:t>Variedades</w:t>
                  </w:r>
                </w:p>
              </w:tc>
            </w:tr>
            <w:tr w:rsidR="00044DED" w:rsidRPr="00044DED">
              <w:trPr>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Nuvens altas</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33" name="Imagem 33" descr="http://www.avvsilva.net/desc/thumbs/C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vvsilva.net/desc/thumbs/Ci.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hyperlink r:id="rId6" w:history="1">
                    <w:r w:rsidRPr="00044DED">
                      <w:rPr>
                        <w:rFonts w:ascii="Times New Roman" w:eastAsia="Times New Roman" w:hAnsi="Times New Roman" w:cs="Times New Roman"/>
                        <w:color w:val="006666"/>
                        <w:sz w:val="18"/>
                        <w:szCs w:val="18"/>
                        <w:u w:val="single"/>
                        <w:lang w:val="en-US" w:eastAsia="pt-BR"/>
                      </w:rPr>
                      <w:t>fibratus</w:t>
                    </w:r>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val="en-US" w:eastAsia="pt-BR"/>
                    </w:rPr>
                    <w:t>uncinus</w:t>
                  </w:r>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eastAsia="pt-BR"/>
                    </w:rPr>
                    <w:fldChar w:fldCharType="begin"/>
                  </w:r>
                  <w:r w:rsidRPr="00044DED">
                    <w:rPr>
                      <w:rFonts w:ascii="Times New Roman" w:eastAsia="Times New Roman" w:hAnsi="Times New Roman" w:cs="Times New Roman"/>
                      <w:color w:val="000000"/>
                      <w:sz w:val="18"/>
                      <w:szCs w:val="18"/>
                      <w:lang w:val="en-US" w:eastAsia="pt-BR"/>
                    </w:rPr>
                    <w:instrText xml:space="preserve"> HYPERLINK "http://www.avvsilva.net/nuvensaltas/na0305.htm" </w:instrText>
                  </w:r>
                  <w:r w:rsidRPr="00044DED">
                    <w:rPr>
                      <w:rFonts w:ascii="Times New Roman" w:eastAsia="Times New Roman" w:hAnsi="Times New Roman" w:cs="Times New Roman"/>
                      <w:color w:val="000000"/>
                      <w:sz w:val="18"/>
                      <w:szCs w:val="18"/>
                      <w:lang w:eastAsia="pt-BR"/>
                    </w:rPr>
                    <w:fldChar w:fldCharType="separate"/>
                  </w:r>
                  <w:r w:rsidRPr="00044DED">
                    <w:rPr>
                      <w:rFonts w:ascii="Times New Roman" w:eastAsia="Times New Roman" w:hAnsi="Times New Roman" w:cs="Times New Roman"/>
                      <w:color w:val="006666"/>
                      <w:sz w:val="18"/>
                      <w:szCs w:val="18"/>
                      <w:u w:val="single"/>
                      <w:lang w:val="en-US" w:eastAsia="pt-BR"/>
                    </w:rPr>
                    <w:t>spissatus</w:t>
                  </w:r>
                  <w:r w:rsidRPr="00044DED">
                    <w:rPr>
                      <w:rFonts w:ascii="Times New Roman" w:eastAsia="Times New Roman" w:hAnsi="Times New Roman" w:cs="Times New Roman"/>
                      <w:color w:val="000000"/>
                      <w:sz w:val="18"/>
                      <w:szCs w:val="18"/>
                      <w:lang w:eastAsia="pt-BR"/>
                    </w:rPr>
                    <w:fldChar w:fldCharType="end"/>
                  </w:r>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val="en-US" w:eastAsia="pt-BR"/>
                    </w:rPr>
                    <w:t>castellanus</w:t>
                  </w:r>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eastAsia="pt-BR"/>
                    </w:rPr>
                    <w:fldChar w:fldCharType="begin"/>
                  </w:r>
                  <w:r w:rsidRPr="00044DED">
                    <w:rPr>
                      <w:rFonts w:ascii="Times New Roman" w:eastAsia="Times New Roman" w:hAnsi="Times New Roman" w:cs="Times New Roman"/>
                      <w:color w:val="000000"/>
                      <w:sz w:val="18"/>
                      <w:szCs w:val="18"/>
                      <w:lang w:val="en-US" w:eastAsia="pt-BR"/>
                    </w:rPr>
                    <w:instrText xml:space="preserve"> HYPERLINK "http://www.avvsilva.net/nuvensaltas/na121201.htm" </w:instrText>
                  </w:r>
                  <w:r w:rsidRPr="00044DED">
                    <w:rPr>
                      <w:rFonts w:ascii="Times New Roman" w:eastAsia="Times New Roman" w:hAnsi="Times New Roman" w:cs="Times New Roman"/>
                      <w:color w:val="000000"/>
                      <w:sz w:val="18"/>
                      <w:szCs w:val="18"/>
                      <w:lang w:eastAsia="pt-BR"/>
                    </w:rPr>
                    <w:fldChar w:fldCharType="separate"/>
                  </w:r>
                  <w:r w:rsidRPr="00044DED">
                    <w:rPr>
                      <w:rFonts w:ascii="Times New Roman" w:eastAsia="Times New Roman" w:hAnsi="Times New Roman" w:cs="Times New Roman"/>
                      <w:color w:val="006666"/>
                      <w:sz w:val="18"/>
                      <w:szCs w:val="18"/>
                      <w:u w:val="single"/>
                      <w:lang w:val="en-US" w:eastAsia="pt-BR"/>
                    </w:rPr>
                    <w:t>floccus</w:t>
                  </w:r>
                  <w:r w:rsidRPr="00044DED">
                    <w:rPr>
                      <w:rFonts w:ascii="Times New Roman" w:eastAsia="Times New Roman" w:hAnsi="Times New Roman" w:cs="Times New Roman"/>
                      <w:color w:val="000000"/>
                      <w:sz w:val="18"/>
                      <w:szCs w:val="18"/>
                      <w:lang w:eastAsia="pt-BR"/>
                    </w:rPr>
                    <w:fldChar w:fldCharType="end"/>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intortus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7" w:history="1">
                    <w:proofErr w:type="spellStart"/>
                    <w:proofErr w:type="gramStart"/>
                    <w:r w:rsidRPr="00044DED">
                      <w:rPr>
                        <w:rFonts w:ascii="Times New Roman" w:eastAsia="Times New Roman" w:hAnsi="Times New Roman" w:cs="Times New Roman"/>
                        <w:color w:val="006666"/>
                        <w:sz w:val="18"/>
                        <w:szCs w:val="18"/>
                        <w:u w:val="single"/>
                        <w:lang w:eastAsia="pt-BR"/>
                      </w:rPr>
                      <w:t>radiatus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8" w:history="1">
                    <w:proofErr w:type="spellStart"/>
                    <w:proofErr w:type="gramStart"/>
                    <w:r w:rsidRPr="00044DED">
                      <w:rPr>
                        <w:rFonts w:ascii="Times New Roman" w:eastAsia="Times New Roman" w:hAnsi="Times New Roman" w:cs="Times New Roman"/>
                        <w:color w:val="006666"/>
                        <w:sz w:val="18"/>
                        <w:szCs w:val="18"/>
                        <w:u w:val="single"/>
                        <w:lang w:eastAsia="pt-BR"/>
                      </w:rPr>
                      <w:t>vertebratus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duplicatus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mamma</w:t>
                  </w:r>
                  <w:proofErr w:type="spellEnd"/>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32" name="Imagem 32" descr="http://www.avvsilva.net/desc/thumbs/C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vvsilva.net/desc/thumbs/Cc.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Cirrocumulus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0" w:history="1">
                    <w:proofErr w:type="spellStart"/>
                    <w:proofErr w:type="gramStart"/>
                    <w:r w:rsidRPr="00044DED">
                      <w:rPr>
                        <w:rFonts w:ascii="Times New Roman" w:eastAsia="Times New Roman" w:hAnsi="Times New Roman" w:cs="Times New Roman"/>
                        <w:color w:val="006666"/>
                        <w:sz w:val="18"/>
                        <w:szCs w:val="18"/>
                        <w:u w:val="single"/>
                        <w:lang w:eastAsia="pt-BR"/>
                      </w:rPr>
                      <w:t>stratiformis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lenticularis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castellanus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floccus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1" w:history="1">
                    <w:proofErr w:type="spellStart"/>
                    <w:proofErr w:type="gramStart"/>
                    <w:r w:rsidRPr="00044DED">
                      <w:rPr>
                        <w:rFonts w:ascii="Times New Roman" w:eastAsia="Times New Roman" w:hAnsi="Times New Roman" w:cs="Times New Roman"/>
                        <w:color w:val="006666"/>
                        <w:sz w:val="18"/>
                        <w:szCs w:val="18"/>
                        <w:u w:val="single"/>
                        <w:lang w:eastAsia="pt-BR"/>
                      </w:rPr>
                      <w:t>undulatus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2" w:history="1">
                    <w:proofErr w:type="spellStart"/>
                    <w:proofErr w:type="gramStart"/>
                    <w:r w:rsidRPr="00044DED">
                      <w:rPr>
                        <w:rFonts w:ascii="Times New Roman" w:eastAsia="Times New Roman" w:hAnsi="Times New Roman" w:cs="Times New Roman"/>
                        <w:color w:val="006666"/>
                        <w:sz w:val="18"/>
                        <w:szCs w:val="18"/>
                        <w:u w:val="single"/>
                        <w:lang w:eastAsia="pt-BR"/>
                      </w:rPr>
                      <w:t>lacunosus</w:t>
                    </w:r>
                    <w:proofErr w:type="spellEnd"/>
                    <w:proofErr w:type="gramEnd"/>
                  </w:hyperlink>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mamma</w:t>
                  </w:r>
                  <w:proofErr w:type="spellEnd"/>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31" name="Imagem 31" descr="http://www.avvsilva.net/desc/thumbs/C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vvsilva.net/desc/thumbs/Cs.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Cirrostratus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4" w:history="1">
                    <w:proofErr w:type="spellStart"/>
                    <w:proofErr w:type="gramStart"/>
                    <w:r w:rsidRPr="00044DED">
                      <w:rPr>
                        <w:rFonts w:ascii="Times New Roman" w:eastAsia="Times New Roman" w:hAnsi="Times New Roman" w:cs="Times New Roman"/>
                        <w:color w:val="006666"/>
                        <w:sz w:val="18"/>
                        <w:szCs w:val="18"/>
                        <w:u w:val="single"/>
                        <w:lang w:eastAsia="pt-BR"/>
                      </w:rPr>
                      <w:t>fibratus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5" w:history="1">
                    <w:proofErr w:type="spellStart"/>
                    <w:proofErr w:type="gramStart"/>
                    <w:r w:rsidRPr="00044DED">
                      <w:rPr>
                        <w:rFonts w:ascii="Times New Roman" w:eastAsia="Times New Roman" w:hAnsi="Times New Roman" w:cs="Times New Roman"/>
                        <w:color w:val="006666"/>
                        <w:sz w:val="18"/>
                        <w:szCs w:val="18"/>
                        <w:u w:val="single"/>
                        <w:lang w:eastAsia="pt-BR"/>
                      </w:rPr>
                      <w:t>nebulosus</w:t>
                    </w:r>
                    <w:proofErr w:type="spellEnd"/>
                    <w:proofErr w:type="gramEnd"/>
                  </w:hyperlink>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duplicatus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6" w:history="1">
                    <w:proofErr w:type="spellStart"/>
                    <w:proofErr w:type="gramStart"/>
                    <w:r w:rsidRPr="00044DED">
                      <w:rPr>
                        <w:rFonts w:ascii="Times New Roman" w:eastAsia="Times New Roman" w:hAnsi="Times New Roman" w:cs="Times New Roman"/>
                        <w:color w:val="006666"/>
                        <w:sz w:val="18"/>
                        <w:szCs w:val="18"/>
                        <w:u w:val="single"/>
                        <w:lang w:eastAsia="pt-BR"/>
                      </w:rPr>
                      <w:t>undulatus</w:t>
                    </w:r>
                    <w:proofErr w:type="spellEnd"/>
                    <w:proofErr w:type="gramEnd"/>
                  </w:hyperlink>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 </w:t>
                  </w:r>
                </w:p>
              </w:tc>
            </w:tr>
            <w:tr w:rsidR="00044DED" w:rsidRPr="00044DED">
              <w:trPr>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 xml:space="preserve">Nuvens </w:t>
                  </w:r>
                  <w:proofErr w:type="spellStart"/>
                  <w:r w:rsidRPr="00044DED">
                    <w:rPr>
                      <w:rFonts w:ascii="Times New Roman" w:eastAsia="Times New Roman" w:hAnsi="Times New Roman" w:cs="Times New Roman"/>
                      <w:color w:val="000000"/>
                      <w:sz w:val="18"/>
                      <w:szCs w:val="18"/>
                      <w:lang w:eastAsia="pt-BR"/>
                    </w:rPr>
                    <w:t>mdias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30" name="Imagem 30" descr="http://www.avvsilva.net/desc/thumbs/A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vvsilva.net/desc/thumbs/Ac.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8" w:history="1">
                    <w:proofErr w:type="spellStart"/>
                    <w:proofErr w:type="gramStart"/>
                    <w:r w:rsidRPr="00044DED">
                      <w:rPr>
                        <w:rFonts w:ascii="Times New Roman" w:eastAsia="Times New Roman" w:hAnsi="Times New Roman" w:cs="Times New Roman"/>
                        <w:color w:val="006666"/>
                        <w:sz w:val="18"/>
                        <w:szCs w:val="18"/>
                        <w:u w:val="single"/>
                        <w:lang w:eastAsia="pt-BR"/>
                      </w:rPr>
                      <w:t>stratiformis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lenticularis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19" w:history="1">
                    <w:proofErr w:type="spellStart"/>
                    <w:proofErr w:type="gramStart"/>
                    <w:r w:rsidRPr="00044DED">
                      <w:rPr>
                        <w:rFonts w:ascii="Times New Roman" w:eastAsia="Times New Roman" w:hAnsi="Times New Roman" w:cs="Times New Roman"/>
                        <w:color w:val="006666"/>
                        <w:sz w:val="18"/>
                        <w:szCs w:val="18"/>
                        <w:u w:val="single"/>
                        <w:lang w:eastAsia="pt-BR"/>
                      </w:rPr>
                      <w:t>castellanus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0" w:history="1">
                    <w:proofErr w:type="spellStart"/>
                    <w:proofErr w:type="gramStart"/>
                    <w:r w:rsidRPr="00044DED">
                      <w:rPr>
                        <w:rFonts w:ascii="Times New Roman" w:eastAsia="Times New Roman" w:hAnsi="Times New Roman" w:cs="Times New Roman"/>
                        <w:color w:val="006666"/>
                        <w:sz w:val="18"/>
                        <w:szCs w:val="18"/>
                        <w:u w:val="single"/>
                        <w:lang w:eastAsia="pt-BR"/>
                      </w:rPr>
                      <w:t>floccus</w:t>
                    </w:r>
                    <w:proofErr w:type="spellEnd"/>
                    <w:proofErr w:type="gramEnd"/>
                  </w:hyperlink>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1" w:history="1">
                    <w:proofErr w:type="spellStart"/>
                    <w:proofErr w:type="gramStart"/>
                    <w:r w:rsidRPr="00044DED">
                      <w:rPr>
                        <w:rFonts w:ascii="Times New Roman" w:eastAsia="Times New Roman" w:hAnsi="Times New Roman" w:cs="Times New Roman"/>
                        <w:color w:val="006666"/>
                        <w:sz w:val="18"/>
                        <w:szCs w:val="18"/>
                        <w:u w:val="single"/>
                        <w:lang w:eastAsia="pt-BR"/>
                      </w:rPr>
                      <w:t>translucidus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2" w:history="1">
                    <w:proofErr w:type="spellStart"/>
                    <w:proofErr w:type="gramStart"/>
                    <w:r w:rsidRPr="00044DED">
                      <w:rPr>
                        <w:rFonts w:ascii="Times New Roman" w:eastAsia="Times New Roman" w:hAnsi="Times New Roman" w:cs="Times New Roman"/>
                        <w:color w:val="006666"/>
                        <w:sz w:val="18"/>
                        <w:szCs w:val="18"/>
                        <w:u w:val="single"/>
                        <w:lang w:eastAsia="pt-BR"/>
                      </w:rPr>
                      <w:t>perlucidus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3" w:history="1">
                    <w:proofErr w:type="spellStart"/>
                    <w:proofErr w:type="gramStart"/>
                    <w:r w:rsidRPr="00044DED">
                      <w:rPr>
                        <w:rFonts w:ascii="Times New Roman" w:eastAsia="Times New Roman" w:hAnsi="Times New Roman" w:cs="Times New Roman"/>
                        <w:color w:val="006666"/>
                        <w:sz w:val="18"/>
                        <w:szCs w:val="18"/>
                        <w:u w:val="single"/>
                        <w:lang w:eastAsia="pt-BR"/>
                      </w:rPr>
                      <w:t>opacus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4" w:history="1">
                    <w:proofErr w:type="spellStart"/>
                    <w:proofErr w:type="gramStart"/>
                    <w:r w:rsidRPr="00044DED">
                      <w:rPr>
                        <w:rFonts w:ascii="Times New Roman" w:eastAsia="Times New Roman" w:hAnsi="Times New Roman" w:cs="Times New Roman"/>
                        <w:color w:val="006666"/>
                        <w:sz w:val="18"/>
                        <w:szCs w:val="18"/>
                        <w:u w:val="single"/>
                        <w:lang w:eastAsia="pt-BR"/>
                      </w:rPr>
                      <w:t>duplicatus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5" w:history="1">
                    <w:proofErr w:type="spellStart"/>
                    <w:proofErr w:type="gramStart"/>
                    <w:r w:rsidRPr="00044DED">
                      <w:rPr>
                        <w:rFonts w:ascii="Times New Roman" w:eastAsia="Times New Roman" w:hAnsi="Times New Roman" w:cs="Times New Roman"/>
                        <w:color w:val="006666"/>
                        <w:sz w:val="18"/>
                        <w:szCs w:val="18"/>
                        <w:u w:val="single"/>
                        <w:lang w:eastAsia="pt-BR"/>
                      </w:rPr>
                      <w:t>undulatus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radiatus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lacunosus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26" w:history="1">
                    <w:proofErr w:type="spellStart"/>
                    <w:proofErr w:type="gramStart"/>
                    <w:r w:rsidRPr="00044DED">
                      <w:rPr>
                        <w:rFonts w:ascii="Times New Roman" w:eastAsia="Times New Roman" w:hAnsi="Times New Roman" w:cs="Times New Roman"/>
                        <w:color w:val="006666"/>
                        <w:sz w:val="18"/>
                        <w:szCs w:val="18"/>
                        <w:u w:val="single"/>
                        <w:lang w:eastAsia="pt-BR"/>
                      </w:rPr>
                      <w:t>virga</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mamma</w:t>
                  </w:r>
                  <w:proofErr w:type="spellEnd"/>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9" name="Imagem 29" descr="http://www.avvsilva.net/desc/thumbs/A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vvsilva.net/desc/thumbs/As.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Altostratus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 </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hyperlink r:id="rId28" w:history="1">
                    <w:r w:rsidRPr="00044DED">
                      <w:rPr>
                        <w:rFonts w:ascii="Times New Roman" w:eastAsia="Times New Roman" w:hAnsi="Times New Roman" w:cs="Times New Roman"/>
                        <w:color w:val="006666"/>
                        <w:sz w:val="18"/>
                        <w:szCs w:val="18"/>
                        <w:u w:val="single"/>
                        <w:lang w:val="en-US" w:eastAsia="pt-BR"/>
                      </w:rPr>
                      <w:t>translucidus</w:t>
                    </w:r>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hyperlink r:id="rId29" w:history="1">
                    <w:r w:rsidRPr="00044DED">
                      <w:rPr>
                        <w:rFonts w:ascii="Times New Roman" w:eastAsia="Times New Roman" w:hAnsi="Times New Roman" w:cs="Times New Roman"/>
                        <w:color w:val="006666"/>
                        <w:sz w:val="18"/>
                        <w:szCs w:val="18"/>
                        <w:u w:val="single"/>
                        <w:lang w:val="en-US" w:eastAsia="pt-BR"/>
                      </w:rPr>
                      <w:t>opacus</w:t>
                    </w:r>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val="en-US" w:eastAsia="pt-BR"/>
                    </w:rPr>
                    <w:t>duplicatus</w:t>
                  </w:r>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eastAsia="pt-BR"/>
                    </w:rPr>
                    <w:fldChar w:fldCharType="begin"/>
                  </w:r>
                  <w:r w:rsidRPr="00044DED">
                    <w:rPr>
                      <w:rFonts w:ascii="Times New Roman" w:eastAsia="Times New Roman" w:hAnsi="Times New Roman" w:cs="Times New Roman"/>
                      <w:color w:val="000000"/>
                      <w:sz w:val="18"/>
                      <w:szCs w:val="18"/>
                      <w:lang w:val="en-US" w:eastAsia="pt-BR"/>
                    </w:rPr>
                    <w:instrText xml:space="preserve"> HYPERLINK "http://www.avvsilva.net/nuvensmedias/nm360422.htm" </w:instrText>
                  </w:r>
                  <w:r w:rsidRPr="00044DED">
                    <w:rPr>
                      <w:rFonts w:ascii="Times New Roman" w:eastAsia="Times New Roman" w:hAnsi="Times New Roman" w:cs="Times New Roman"/>
                      <w:color w:val="000000"/>
                      <w:sz w:val="18"/>
                      <w:szCs w:val="18"/>
                      <w:lang w:eastAsia="pt-BR"/>
                    </w:rPr>
                    <w:fldChar w:fldCharType="separate"/>
                  </w:r>
                  <w:r w:rsidRPr="00044DED">
                    <w:rPr>
                      <w:rFonts w:ascii="Times New Roman" w:eastAsia="Times New Roman" w:hAnsi="Times New Roman" w:cs="Times New Roman"/>
                      <w:color w:val="006666"/>
                      <w:sz w:val="18"/>
                      <w:szCs w:val="18"/>
                      <w:u w:val="single"/>
                      <w:lang w:val="en-US" w:eastAsia="pt-BR"/>
                    </w:rPr>
                    <w:t>undulatus</w:t>
                  </w:r>
                  <w:r w:rsidRPr="00044DED">
                    <w:rPr>
                      <w:rFonts w:ascii="Times New Roman" w:eastAsia="Times New Roman" w:hAnsi="Times New Roman" w:cs="Times New Roman"/>
                      <w:color w:val="000000"/>
                      <w:sz w:val="18"/>
                      <w:szCs w:val="18"/>
                      <w:lang w:eastAsia="pt-BR"/>
                    </w:rPr>
                    <w:fldChar w:fldCharType="end"/>
                  </w:r>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val="en-US" w:eastAsia="pt-BR"/>
                    </w:rPr>
                  </w:pPr>
                  <w:r w:rsidRPr="00044DED">
                    <w:rPr>
                      <w:rFonts w:ascii="Times New Roman" w:eastAsia="Times New Roman" w:hAnsi="Times New Roman" w:cs="Times New Roman"/>
                      <w:color w:val="000000"/>
                      <w:sz w:val="18"/>
                      <w:szCs w:val="18"/>
                      <w:lang w:val="en-US" w:eastAsia="pt-BR"/>
                    </w:rPr>
                    <w:t>radiatus</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praecipitatio</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pannus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0" w:history="1">
                    <w:proofErr w:type="spellStart"/>
                    <w:proofErr w:type="gramStart"/>
                    <w:r w:rsidRPr="00044DED">
                      <w:rPr>
                        <w:rFonts w:ascii="Times New Roman" w:eastAsia="Times New Roman" w:hAnsi="Times New Roman" w:cs="Times New Roman"/>
                        <w:color w:val="006666"/>
                        <w:sz w:val="18"/>
                        <w:szCs w:val="18"/>
                        <w:u w:val="single"/>
                        <w:lang w:eastAsia="pt-BR"/>
                      </w:rPr>
                      <w:t>mamma</w:t>
                    </w:r>
                    <w:proofErr w:type="spellEnd"/>
                    <w:proofErr w:type="gramEnd"/>
                  </w:hyperlink>
                </w:p>
              </w:tc>
            </w:tr>
            <w:tr w:rsidR="00044DED" w:rsidRPr="00044DED">
              <w:trPr>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Nuvens baixas</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8" name="Imagem 28" descr="http://www.avvsilva.net/desc/thumbs/S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vvsilva.net/desc/thumbs/Sc.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2" w:history="1">
                    <w:proofErr w:type="spellStart"/>
                    <w:proofErr w:type="gramStart"/>
                    <w:r w:rsidRPr="00044DED">
                      <w:rPr>
                        <w:rFonts w:ascii="Times New Roman" w:eastAsia="Times New Roman" w:hAnsi="Times New Roman" w:cs="Times New Roman"/>
                        <w:color w:val="006666"/>
                        <w:sz w:val="18"/>
                        <w:szCs w:val="18"/>
                        <w:u w:val="single"/>
                        <w:lang w:eastAsia="pt-BR"/>
                      </w:rPr>
                      <w:t>stratiformis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3" w:history="1">
                    <w:proofErr w:type="spellStart"/>
                    <w:proofErr w:type="gramStart"/>
                    <w:r w:rsidRPr="00044DED">
                      <w:rPr>
                        <w:rFonts w:ascii="Times New Roman" w:eastAsia="Times New Roman" w:hAnsi="Times New Roman" w:cs="Times New Roman"/>
                        <w:color w:val="006666"/>
                        <w:sz w:val="18"/>
                        <w:szCs w:val="18"/>
                        <w:u w:val="single"/>
                        <w:lang w:eastAsia="pt-BR"/>
                      </w:rPr>
                      <w:t>lenticularis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4" w:history="1">
                    <w:proofErr w:type="spellStart"/>
                    <w:proofErr w:type="gramStart"/>
                    <w:r w:rsidRPr="00044DED">
                      <w:rPr>
                        <w:rFonts w:ascii="Times New Roman" w:eastAsia="Times New Roman" w:hAnsi="Times New Roman" w:cs="Times New Roman"/>
                        <w:color w:val="006666"/>
                        <w:sz w:val="18"/>
                        <w:szCs w:val="18"/>
                        <w:u w:val="single"/>
                        <w:lang w:eastAsia="pt-BR"/>
                      </w:rPr>
                      <w:t>castellanus</w:t>
                    </w:r>
                    <w:proofErr w:type="spellEnd"/>
                    <w:proofErr w:type="gramEnd"/>
                  </w:hyperlink>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translucidus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5" w:history="1">
                    <w:proofErr w:type="spellStart"/>
                    <w:proofErr w:type="gramStart"/>
                    <w:r w:rsidRPr="00044DED">
                      <w:rPr>
                        <w:rFonts w:ascii="Times New Roman" w:eastAsia="Times New Roman" w:hAnsi="Times New Roman" w:cs="Times New Roman"/>
                        <w:color w:val="006666"/>
                        <w:sz w:val="18"/>
                        <w:szCs w:val="18"/>
                        <w:u w:val="single"/>
                        <w:lang w:eastAsia="pt-BR"/>
                      </w:rPr>
                      <w:t>perlucidus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6" w:history="1">
                    <w:proofErr w:type="spellStart"/>
                    <w:proofErr w:type="gramStart"/>
                    <w:r w:rsidRPr="00044DED">
                      <w:rPr>
                        <w:rFonts w:ascii="Times New Roman" w:eastAsia="Times New Roman" w:hAnsi="Times New Roman" w:cs="Times New Roman"/>
                        <w:color w:val="006666"/>
                        <w:sz w:val="18"/>
                        <w:szCs w:val="18"/>
                        <w:u w:val="single"/>
                        <w:lang w:eastAsia="pt-BR"/>
                      </w:rPr>
                      <w:t>opacus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duplicatus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hyperlink r:id="rId37" w:history="1">
                    <w:proofErr w:type="spellStart"/>
                    <w:proofErr w:type="gramStart"/>
                    <w:r w:rsidRPr="00044DED">
                      <w:rPr>
                        <w:rFonts w:ascii="Times New Roman" w:eastAsia="Times New Roman" w:hAnsi="Times New Roman" w:cs="Times New Roman"/>
                        <w:color w:val="006666"/>
                        <w:sz w:val="18"/>
                        <w:szCs w:val="18"/>
                        <w:u w:val="single"/>
                        <w:lang w:eastAsia="pt-BR"/>
                      </w:rPr>
                      <w:t>undulatus</w:t>
                    </w:r>
                    <w:proofErr w:type="spellEnd"/>
                    <w:proofErr w:type="gramEnd"/>
                  </w:hyperlink>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radiatus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lacunosus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mamma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praecipitatio</w:t>
                  </w:r>
                  <w:proofErr w:type="spellEnd"/>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7" name="Imagem 27" descr="http://www.avvsilva.net/desc/thumbs/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vvsilva.net/desc/thumbs/St.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nebulosus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fractus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opacus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translucidus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undulatus</w:t>
                  </w:r>
                  <w:proofErr w:type="spellEnd"/>
                  <w:proofErr w:type="gramEnd"/>
                </w:p>
              </w:tc>
              <w:tc>
                <w:tcPr>
                  <w:tcW w:w="0" w:type="auto"/>
                  <w:shd w:val="clear" w:color="auto" w:fill="999999"/>
                  <w:hideMark/>
                </w:tcPr>
                <w:p w:rsidR="00044DED" w:rsidRPr="00044DED" w:rsidRDefault="00044DED" w:rsidP="00044DED">
                  <w:pPr>
                    <w:spacing w:after="0" w:line="240" w:lineRule="auto"/>
                    <w:rPr>
                      <w:rFonts w:ascii="Times New Roman" w:eastAsia="Times New Roman" w:hAnsi="Times New Roman" w:cs="Times New Roman"/>
                      <w:sz w:val="20"/>
                      <w:szCs w:val="20"/>
                      <w:lang w:eastAsia="pt-BR"/>
                    </w:rPr>
                  </w:pPr>
                </w:p>
              </w:tc>
            </w:tr>
            <w:tr w:rsidR="00044DED" w:rsidRPr="00044DED">
              <w:trPr>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Nuvens de desenvolvimento vertical</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6" name="Imagem 26" descr="http://www.avvsilva.net/desc/thumbs/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avvsilva.net/desc/thumbs/Ns.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Nimbostratus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 </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sidRPr="00044DED">
                    <w:rPr>
                      <w:rFonts w:ascii="Times New Roman" w:eastAsia="Times New Roman" w:hAnsi="Times New Roman" w:cs="Times New Roman"/>
                      <w:color w:val="000000"/>
                      <w:sz w:val="18"/>
                      <w:szCs w:val="18"/>
                      <w:lang w:eastAsia="pt-BR"/>
                    </w:rPr>
                    <w:t> </w:t>
                  </w: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praecipitatio</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pannus</w:t>
                  </w:r>
                  <w:proofErr w:type="spellEnd"/>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5" name="Imagem 25" descr="http://www.avvsilva.net/desc/thumbs/C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vvsilva.net/desc/thumbs/Cu.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Cumulus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humilis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mediocris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congestus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fractus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radiatus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pileus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gramStart"/>
                  <w:r w:rsidRPr="00044DED">
                    <w:rPr>
                      <w:rFonts w:ascii="Times New Roman" w:eastAsia="Times New Roman" w:hAnsi="Times New Roman" w:cs="Times New Roman"/>
                      <w:color w:val="000000"/>
                      <w:sz w:val="18"/>
                      <w:szCs w:val="18"/>
                      <w:lang w:eastAsia="pt-BR"/>
                    </w:rPr>
                    <w:t>velum</w:t>
                  </w:r>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praecipitatio</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arcus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pannus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gramStart"/>
                  <w:r w:rsidRPr="00044DED">
                    <w:rPr>
                      <w:rFonts w:ascii="Times New Roman" w:eastAsia="Times New Roman" w:hAnsi="Times New Roman" w:cs="Times New Roman"/>
                      <w:color w:val="000000"/>
                      <w:sz w:val="18"/>
                      <w:szCs w:val="18"/>
                      <w:lang w:eastAsia="pt-BR"/>
                    </w:rPr>
                    <w:t>tuba</w:t>
                  </w:r>
                  <w:proofErr w:type="gramEnd"/>
                </w:p>
              </w:tc>
            </w:tr>
            <w:tr w:rsidR="00044DED" w:rsidRPr="00044DED">
              <w:trPr>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999999"/>
                  <w:vAlign w:val="center"/>
                  <w:hideMark/>
                </w:tcPr>
                <w:p w:rsidR="00044DED" w:rsidRPr="00044DED" w:rsidRDefault="00044DED" w:rsidP="00044DED">
                  <w:pPr>
                    <w:spacing w:after="0" w:line="240" w:lineRule="auto"/>
                    <w:rPr>
                      <w:rFonts w:ascii="Times New Roman" w:eastAsia="Times New Roman" w:hAnsi="Times New Roman" w:cs="Times New Roman"/>
                      <w:color w:val="000000"/>
                      <w:sz w:val="18"/>
                      <w:szCs w:val="18"/>
                      <w:lang w:eastAsia="pt-BR"/>
                    </w:rPr>
                  </w:pPr>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28600" cy="228600"/>
                        <wp:effectExtent l="0" t="0" r="0" b="0"/>
                        <wp:docPr id="24" name="Imagem 24" descr="http://www.avvsilva.net/desc/thumbs/C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vvsilva.net/desc/thumbs/Cb.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Cumulonimbus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calvus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capillatus</w:t>
                  </w:r>
                  <w:proofErr w:type="spellEnd"/>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999999"/>
                  <w:tcMar>
                    <w:top w:w="45" w:type="dxa"/>
                    <w:left w:w="45" w:type="dxa"/>
                    <w:bottom w:w="45" w:type="dxa"/>
                    <w:right w:w="45" w:type="dxa"/>
                  </w:tcMar>
                  <w:vAlign w:val="center"/>
                  <w:hideMark/>
                </w:tcPr>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praecipitatio</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virga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pannus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incus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mamma</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pileus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gramStart"/>
                  <w:r w:rsidRPr="00044DED">
                    <w:rPr>
                      <w:rFonts w:ascii="Times New Roman" w:eastAsia="Times New Roman" w:hAnsi="Times New Roman" w:cs="Times New Roman"/>
                      <w:color w:val="000000"/>
                      <w:sz w:val="18"/>
                      <w:szCs w:val="18"/>
                      <w:lang w:eastAsia="pt-BR"/>
                    </w:rPr>
                    <w:t>velum</w:t>
                  </w:r>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spellStart"/>
                  <w:proofErr w:type="gramStart"/>
                  <w:r w:rsidRPr="00044DED">
                    <w:rPr>
                      <w:rFonts w:ascii="Times New Roman" w:eastAsia="Times New Roman" w:hAnsi="Times New Roman" w:cs="Times New Roman"/>
                      <w:color w:val="000000"/>
                      <w:sz w:val="18"/>
                      <w:szCs w:val="18"/>
                      <w:lang w:eastAsia="pt-BR"/>
                    </w:rPr>
                    <w:t>arcus</w:t>
                  </w:r>
                  <w:proofErr w:type="spellEnd"/>
                  <w:proofErr w:type="gramEnd"/>
                </w:p>
                <w:p w:rsidR="00044DED" w:rsidRPr="00044DED" w:rsidRDefault="00044DED" w:rsidP="00044DED">
                  <w:pPr>
                    <w:spacing w:after="0" w:line="240" w:lineRule="auto"/>
                    <w:jc w:val="both"/>
                    <w:rPr>
                      <w:rFonts w:ascii="Times New Roman" w:eastAsia="Times New Roman" w:hAnsi="Times New Roman" w:cs="Times New Roman"/>
                      <w:color w:val="000000"/>
                      <w:sz w:val="18"/>
                      <w:szCs w:val="18"/>
                      <w:lang w:eastAsia="pt-BR"/>
                    </w:rPr>
                  </w:pPr>
                  <w:proofErr w:type="gramStart"/>
                  <w:r w:rsidRPr="00044DED">
                    <w:rPr>
                      <w:rFonts w:ascii="Times New Roman" w:eastAsia="Times New Roman" w:hAnsi="Times New Roman" w:cs="Times New Roman"/>
                      <w:color w:val="000000"/>
                      <w:sz w:val="18"/>
                      <w:szCs w:val="18"/>
                      <w:lang w:eastAsia="pt-BR"/>
                    </w:rPr>
                    <w:t>tuba</w:t>
                  </w:r>
                  <w:proofErr w:type="gramEnd"/>
                </w:p>
              </w:tc>
              <w:tc>
                <w:tcPr>
                  <w:tcW w:w="0" w:type="auto"/>
                  <w:shd w:val="clear" w:color="auto" w:fill="999999"/>
                  <w:hideMark/>
                </w:tcPr>
                <w:p w:rsidR="00044DED" w:rsidRPr="00044DED" w:rsidRDefault="00044DED" w:rsidP="00044DED">
                  <w:pPr>
                    <w:spacing w:after="0" w:line="240" w:lineRule="auto"/>
                    <w:rPr>
                      <w:rFonts w:ascii="Times New Roman" w:eastAsia="Times New Roman" w:hAnsi="Times New Roman" w:cs="Times New Roman"/>
                      <w:sz w:val="20"/>
                      <w:szCs w:val="20"/>
                      <w:lang w:eastAsia="pt-BR"/>
                    </w:rPr>
                  </w:pPr>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25" style="width:0;height:1.5pt" o:hralign="center" o:hrstd="t" o:hr="t" fillcolor="#a0a0a0" stroked="f"/>
              </w:pict>
            </w:r>
          </w:p>
        </w:tc>
      </w:tr>
      <w:tr w:rsidR="00044DED" w:rsidRPr="00044DED" w:rsidTr="00044DED">
        <w:trPr>
          <w:tblCellSpacing w:w="15" w:type="dxa"/>
        </w:trPr>
        <w:tc>
          <w:tcPr>
            <w:tcW w:w="0" w:type="auto"/>
            <w:shd w:val="clear" w:color="auto" w:fill="F3F3CF"/>
            <w:tcMar>
              <w:top w:w="45" w:type="dxa"/>
              <w:left w:w="45" w:type="dxa"/>
              <w:bottom w:w="45" w:type="dxa"/>
              <w:right w:w="45" w:type="dxa"/>
            </w:tcMar>
            <w:hideMark/>
          </w:tcPr>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Cirrus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nuvens situadas em níveis mais elevados da Troposfera (acima dos 6000 m nas latitudes temperadas, mas mais baixas nas regiões polares), sendo, </w:t>
            </w:r>
            <w:proofErr w:type="spellStart"/>
            <w:r w:rsidRPr="00044DED">
              <w:rPr>
                <w:rFonts w:ascii="Arial" w:eastAsia="Times New Roman" w:hAnsi="Arial" w:cs="Arial"/>
                <w:color w:val="000000"/>
                <w:sz w:val="18"/>
                <w:szCs w:val="18"/>
                <w:lang w:eastAsia="pt-BR"/>
              </w:rPr>
              <w:t>ento</w:t>
            </w:r>
            <w:proofErr w:type="spellEnd"/>
            <w:r w:rsidRPr="00044DED">
              <w:rPr>
                <w:rFonts w:ascii="Arial" w:eastAsia="Times New Roman" w:hAnsi="Arial" w:cs="Arial"/>
                <w:color w:val="000000"/>
                <w:sz w:val="18"/>
                <w:szCs w:val="18"/>
                <w:lang w:eastAsia="pt-BR"/>
              </w:rPr>
              <w:t>, constituídas por pequenos cristais de gelo que se mantém suspensos por rápidas correntes de ar que ocorrem nesses níveis, reveladas pelos movimentos observados das referidas nuvens. Quando acontecem de não ser mais sustentados, esses cristais caem na forma de pequenos rastros (</w:t>
            </w:r>
            <w:proofErr w:type="spellStart"/>
            <w:r w:rsidRPr="00044DED">
              <w:rPr>
                <w:rFonts w:ascii="Arial" w:eastAsia="Times New Roman" w:hAnsi="Arial" w:cs="Arial"/>
                <w:i/>
                <w:iCs/>
                <w:color w:val="000000"/>
                <w:sz w:val="18"/>
                <w:szCs w:val="18"/>
                <w:lang w:eastAsia="pt-BR"/>
              </w:rPr>
              <w:t>virga</w:t>
            </w:r>
            <w:proofErr w:type="spellEnd"/>
            <w:r w:rsidRPr="00044DED">
              <w:rPr>
                <w:rFonts w:ascii="Arial" w:eastAsia="Times New Roman" w:hAnsi="Arial" w:cs="Arial"/>
                <w:color w:val="000000"/>
                <w:sz w:val="18"/>
                <w:szCs w:val="18"/>
                <w:lang w:eastAsia="pt-BR"/>
              </w:rPr>
              <w:t xml:space="preserve">), ou, no caso de relativa ausência de variação de direção/velocidade do vento com a altura, conferem aos </w:t>
            </w:r>
            <w:proofErr w:type="spellStart"/>
            <w:r w:rsidRPr="00044DED">
              <w:rPr>
                <w:rFonts w:ascii="Arial" w:eastAsia="Times New Roman" w:hAnsi="Arial" w:cs="Arial"/>
                <w:color w:val="000000"/>
                <w:sz w:val="18"/>
                <w:szCs w:val="18"/>
                <w:lang w:eastAsia="pt-BR"/>
              </w:rPr>
              <w:t>Cirrus</w:t>
            </w:r>
            <w:proofErr w:type="spellEnd"/>
            <w:r w:rsidRPr="00044DED">
              <w:rPr>
                <w:rFonts w:ascii="Arial" w:eastAsia="Times New Roman" w:hAnsi="Arial" w:cs="Arial"/>
                <w:color w:val="000000"/>
                <w:sz w:val="18"/>
                <w:szCs w:val="18"/>
                <w:lang w:eastAsia="pt-BR"/>
              </w:rPr>
              <w:t xml:space="preserve"> uma curva em forma de coma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uncinus</w:t>
            </w:r>
            <w:proofErr w:type="spellEnd"/>
            <w:r w:rsidRPr="00044DED">
              <w:rPr>
                <w:rFonts w:ascii="Arial" w:eastAsia="Times New Roman" w:hAnsi="Arial" w:cs="Arial"/>
                <w:color w:val="000000"/>
                <w:sz w:val="18"/>
                <w:szCs w:val="18"/>
                <w:lang w:eastAsia="pt-BR"/>
              </w:rPr>
              <w:t xml:space="preserve">). A constituição mencionada, de cristais de gelo, conferem às nuvens </w:t>
            </w:r>
            <w:proofErr w:type="spellStart"/>
            <w:r w:rsidRPr="00044DED">
              <w:rPr>
                <w:rFonts w:ascii="Arial" w:eastAsia="Times New Roman" w:hAnsi="Arial" w:cs="Arial"/>
                <w:color w:val="000000"/>
                <w:sz w:val="18"/>
                <w:szCs w:val="18"/>
                <w:lang w:eastAsia="pt-BR"/>
              </w:rPr>
              <w:t>Cirrus</w:t>
            </w:r>
            <w:proofErr w:type="spellEnd"/>
            <w:r w:rsidRPr="00044DED">
              <w:rPr>
                <w:rFonts w:ascii="Arial" w:eastAsia="Times New Roman" w:hAnsi="Arial" w:cs="Arial"/>
                <w:color w:val="000000"/>
                <w:sz w:val="18"/>
                <w:szCs w:val="18"/>
                <w:lang w:eastAsia="pt-BR"/>
              </w:rPr>
              <w:t xml:space="preserve"> um aspecto essencialmente filamentoso ou de plumas e uma transparência característica, o que faz com que não se obscureçam ou se obscureçam pouco quando vistas contra a luminosidade solar. As principais espécies são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color w:val="000000"/>
                <w:sz w:val="18"/>
                <w:szCs w:val="18"/>
                <w:lang w:eastAsia="pt-BR"/>
              </w:rPr>
              <w:t>, caracterizada por filamentos dispostos paralelamente ou de maneira irregular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intortus</w:t>
            </w:r>
            <w:proofErr w:type="spellEnd"/>
            <w:proofErr w:type="gramStart"/>
            <w:r w:rsidRPr="00044DED">
              <w:rPr>
                <w:rFonts w:ascii="Arial" w:eastAsia="Times New Roman" w:hAnsi="Arial" w:cs="Arial"/>
                <w:color w:val="000000"/>
                <w:sz w:val="18"/>
                <w:szCs w:val="18"/>
                <w:lang w:eastAsia="pt-BR"/>
              </w:rPr>
              <w:t>),</w:t>
            </w:r>
            <w:proofErr w:type="spellStart"/>
            <w:proofErr w:type="gramEnd"/>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uncinus</w:t>
            </w:r>
            <w:proofErr w:type="spellEnd"/>
            <w:r w:rsidRPr="00044DED">
              <w:rPr>
                <w:rFonts w:ascii="Arial" w:eastAsia="Times New Roman" w:hAnsi="Arial" w:cs="Arial"/>
                <w:color w:val="000000"/>
                <w:sz w:val="18"/>
                <w:szCs w:val="18"/>
                <w:lang w:eastAsia="pt-BR"/>
              </w:rPr>
              <w:t>, onde os elementos se curvam em vírgula, como já citado,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spissatus</w:t>
            </w:r>
            <w:proofErr w:type="spellEnd"/>
            <w:r w:rsidRPr="00044DED">
              <w:rPr>
                <w:rFonts w:ascii="Arial" w:eastAsia="Times New Roman" w:hAnsi="Arial" w:cs="Arial"/>
                <w:color w:val="000000"/>
                <w:sz w:val="18"/>
                <w:szCs w:val="18"/>
                <w:lang w:eastAsia="pt-BR"/>
              </w:rPr>
              <w:t xml:space="preserve">, de consistência mais compacta e espessa e, portanto, frequentemente sombreada, </w:t>
            </w:r>
            <w:proofErr w:type="spellStart"/>
            <w:r w:rsidRPr="00044DED">
              <w:rPr>
                <w:rFonts w:ascii="Arial" w:eastAsia="Times New Roman" w:hAnsi="Arial" w:cs="Arial"/>
                <w:color w:val="000000"/>
                <w:sz w:val="18"/>
                <w:szCs w:val="18"/>
                <w:lang w:eastAsia="pt-BR"/>
              </w:rPr>
              <w:t>e</w:t>
            </w:r>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floccus</w:t>
            </w:r>
            <w:proofErr w:type="spellEnd"/>
            <w:r w:rsidRPr="00044DED">
              <w:rPr>
                <w:rFonts w:ascii="Arial" w:eastAsia="Times New Roman" w:hAnsi="Arial" w:cs="Arial"/>
                <w:color w:val="000000"/>
                <w:sz w:val="18"/>
                <w:szCs w:val="18"/>
                <w:lang w:eastAsia="pt-BR"/>
              </w:rPr>
              <w:t>, formada por pequenos elementos que se organizam regularmente, às vezes deixando cavidades de céu claro bem definidas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floccus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lacunosus</w:t>
            </w:r>
            <w:proofErr w:type="spellEnd"/>
            <w:r w:rsidRPr="00044DED">
              <w:rPr>
                <w:rFonts w:ascii="Arial" w:eastAsia="Times New Roman" w:hAnsi="Arial" w:cs="Arial"/>
                <w:color w:val="000000"/>
                <w:sz w:val="18"/>
                <w:szCs w:val="18"/>
                <w:lang w:eastAsia="pt-BR"/>
              </w:rPr>
              <w:t xml:space="preserve">). Raramente, observam-se fracos movimentos convectivos influenciando o aparecimento de uma consistência mais </w:t>
            </w:r>
            <w:proofErr w:type="spellStart"/>
            <w:r w:rsidRPr="00044DED">
              <w:rPr>
                <w:rFonts w:ascii="Arial" w:eastAsia="Times New Roman" w:hAnsi="Arial" w:cs="Arial"/>
                <w:color w:val="000000"/>
                <w:sz w:val="18"/>
                <w:szCs w:val="18"/>
                <w:lang w:eastAsia="pt-BR"/>
              </w:rPr>
              <w:t>cumuliforme</w:t>
            </w:r>
            <w:proofErr w:type="spellEnd"/>
            <w:r w:rsidRPr="00044DED">
              <w:rPr>
                <w:rFonts w:ascii="Arial" w:eastAsia="Times New Roman" w:hAnsi="Arial" w:cs="Arial"/>
                <w:color w:val="000000"/>
                <w:sz w:val="18"/>
                <w:szCs w:val="18"/>
                <w:lang w:eastAsia="pt-BR"/>
              </w:rPr>
              <w:t xml:space="preserve">, em que protuberâncias mais nítidas que o usual </w:t>
            </w:r>
            <w:proofErr w:type="gramStart"/>
            <w:r w:rsidRPr="00044DED">
              <w:rPr>
                <w:rFonts w:ascii="Arial" w:eastAsia="Times New Roman" w:hAnsi="Arial" w:cs="Arial"/>
                <w:color w:val="000000"/>
                <w:sz w:val="18"/>
                <w:szCs w:val="18"/>
                <w:lang w:eastAsia="pt-BR"/>
              </w:rPr>
              <w:t>crescem</w:t>
            </w:r>
            <w:proofErr w:type="gramEnd"/>
            <w:r w:rsidRPr="00044DED">
              <w:rPr>
                <w:rFonts w:ascii="Arial" w:eastAsia="Times New Roman" w:hAnsi="Arial" w:cs="Arial"/>
                <w:color w:val="000000"/>
                <w:sz w:val="18"/>
                <w:szCs w:val="18"/>
                <w:lang w:eastAsia="pt-BR"/>
              </w:rPr>
              <w:t xml:space="preserve"> de uma base comum; nesse caso, tem-se a espécie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castellanus</w:t>
            </w:r>
            <w:proofErr w:type="spellEnd"/>
            <w:r w:rsidRPr="00044DED">
              <w:rPr>
                <w:rFonts w:ascii="Arial" w:eastAsia="Times New Roman" w:hAnsi="Arial" w:cs="Arial"/>
                <w:color w:val="000000"/>
                <w:sz w:val="18"/>
                <w:szCs w:val="18"/>
                <w:lang w:eastAsia="pt-BR"/>
              </w:rPr>
              <w:t>.</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 xml:space="preserve">Nuvens </w:t>
            </w:r>
            <w:proofErr w:type="spellStart"/>
            <w:r w:rsidRPr="00044DED">
              <w:rPr>
                <w:rFonts w:ascii="Arial" w:eastAsia="Times New Roman" w:hAnsi="Arial" w:cs="Arial"/>
                <w:color w:val="000000"/>
                <w:sz w:val="18"/>
                <w:szCs w:val="18"/>
                <w:lang w:eastAsia="pt-BR"/>
              </w:rPr>
              <w:t>Cirrus</w:t>
            </w:r>
            <w:proofErr w:type="spellEnd"/>
            <w:r w:rsidRPr="00044DED">
              <w:rPr>
                <w:rFonts w:ascii="Arial" w:eastAsia="Times New Roman" w:hAnsi="Arial" w:cs="Arial"/>
                <w:color w:val="000000"/>
                <w:sz w:val="18"/>
                <w:szCs w:val="18"/>
                <w:lang w:eastAsia="pt-BR"/>
              </w:rPr>
              <w:t xml:space="preserve"> frequentemente prenunciam a aproximação de trovoadas, particularmente quando se estendem em </w:t>
            </w:r>
            <w:proofErr w:type="spellStart"/>
            <w:r w:rsidRPr="00044DED">
              <w:rPr>
                <w:rFonts w:ascii="Arial" w:eastAsia="Times New Roman" w:hAnsi="Arial" w:cs="Arial"/>
                <w:color w:val="000000"/>
                <w:sz w:val="18"/>
                <w:szCs w:val="18"/>
                <w:lang w:eastAsia="pt-BR"/>
              </w:rPr>
              <w:t>Cirrostratus</w:t>
            </w:r>
            <w:proofErr w:type="spellEnd"/>
            <w:r w:rsidRPr="00044DED">
              <w:rPr>
                <w:rFonts w:ascii="Arial" w:eastAsia="Times New Roman" w:hAnsi="Arial" w:cs="Arial"/>
                <w:color w:val="000000"/>
                <w:sz w:val="18"/>
                <w:szCs w:val="18"/>
                <w:lang w:eastAsia="pt-BR"/>
              </w:rPr>
              <w:t xml:space="preserve"> que por sua vez se adensam em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ou são resultantes da evolução dos topos de nuvens </w:t>
            </w:r>
            <w:proofErr w:type="spellStart"/>
            <w:r w:rsidRPr="00044DED">
              <w:rPr>
                <w:rFonts w:ascii="Arial" w:eastAsia="Times New Roman" w:hAnsi="Arial" w:cs="Arial"/>
                <w:color w:val="000000"/>
                <w:sz w:val="18"/>
                <w:szCs w:val="18"/>
                <w:lang w:eastAsia="pt-BR"/>
              </w:rPr>
              <w:t>Cumulonimbus</w:t>
            </w:r>
            <w:proofErr w:type="spellEnd"/>
            <w:r w:rsidRPr="00044DED">
              <w:rPr>
                <w:rFonts w:ascii="Arial" w:eastAsia="Times New Roman" w:hAnsi="Arial" w:cs="Arial"/>
                <w:color w:val="000000"/>
                <w:sz w:val="18"/>
                <w:szCs w:val="18"/>
                <w:lang w:eastAsia="pt-BR"/>
              </w:rPr>
              <w:t xml:space="preserve"> que já se dissiparam (variedade identificada pelo termo latino "</w:t>
            </w:r>
            <w:proofErr w:type="spellStart"/>
            <w:r w:rsidRPr="00044DED">
              <w:rPr>
                <w:rFonts w:ascii="Arial" w:eastAsia="Times New Roman" w:hAnsi="Arial" w:cs="Arial"/>
                <w:i/>
                <w:iCs/>
                <w:color w:val="000000"/>
                <w:sz w:val="18"/>
                <w:szCs w:val="18"/>
                <w:lang w:eastAsia="pt-BR"/>
              </w:rPr>
              <w:t>cumulonimbogenitus</w:t>
            </w:r>
            <w:proofErr w:type="spellEnd"/>
            <w:r w:rsidRPr="00044DED">
              <w:rPr>
                <w:rFonts w:ascii="Arial" w:eastAsia="Times New Roman" w:hAnsi="Arial" w:cs="Arial"/>
                <w:color w:val="000000"/>
                <w:sz w:val="18"/>
                <w:szCs w:val="18"/>
                <w:lang w:eastAsia="pt-BR"/>
              </w:rPr>
              <w:t>"). Uma curiosa formação é aquela disposta em uma forma que lembra uma espinha de peixe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vertebratus</w:t>
            </w:r>
            <w:proofErr w:type="spellEnd"/>
            <w:r w:rsidRPr="00044DED">
              <w:rPr>
                <w:rFonts w:ascii="Arial" w:eastAsia="Times New Roman" w:hAnsi="Arial" w:cs="Arial"/>
                <w:color w:val="000000"/>
                <w:sz w:val="18"/>
                <w:szCs w:val="18"/>
                <w:lang w:eastAsia="pt-BR"/>
              </w:rPr>
              <w:t>), geralmente constituindo trilhas de condensação (rastros deixados por aviões a jato resultantes do acréscimo de vapor d'água, um dos constituintes da exaustão dos motores, no ar situado nas imediações) em estado avançado de degeneração.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Cirrus"/>
            </w:tblPr>
            <w:tblGrid>
              <w:gridCol w:w="2839"/>
              <w:gridCol w:w="2825"/>
              <w:gridCol w:w="2840"/>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23" name="Imagem 23" descr="Cirrus fibratus, de aspecto transparent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rrus fibratus, de aspecto transparente">
                                  <a:hlinkClick r:id="rId6"/>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fibratus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43025"/>
                        <wp:effectExtent l="0" t="0" r="9525" b="9525"/>
                        <wp:docPr id="22" name="Imagem 22" descr="Cirrus spissatus, mais compactos e espesso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rrus spissatus, mais compactos e espessos">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05025" cy="13430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spissatus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90650"/>
                        <wp:effectExtent l="0" t="0" r="9525" b="0"/>
                        <wp:docPr id="21" name="Imagem 21" descr="Cirrus uncinus, em forma de vírgula">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rrus uncinus, em forma de vírgula">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05025" cy="139065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uncinus</w:t>
                  </w:r>
                  <w:proofErr w:type="spellEnd"/>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26"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Cirrocumulus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gênero que se apresenta geralmente na forma de camadas relativamente pouco extensas, constituídas de pequenos elementos </w:t>
            </w:r>
            <w:proofErr w:type="spellStart"/>
            <w:r w:rsidRPr="00044DED">
              <w:rPr>
                <w:rFonts w:ascii="Arial" w:eastAsia="Times New Roman" w:hAnsi="Arial" w:cs="Arial"/>
                <w:color w:val="000000"/>
                <w:sz w:val="18"/>
                <w:szCs w:val="18"/>
                <w:lang w:eastAsia="pt-BR"/>
              </w:rPr>
              <w:t>cumuliformes</w:t>
            </w:r>
            <w:proofErr w:type="spellEnd"/>
            <w:r w:rsidRPr="00044DED">
              <w:rPr>
                <w:rFonts w:ascii="Arial" w:eastAsia="Times New Roman" w:hAnsi="Arial" w:cs="Arial"/>
                <w:color w:val="000000"/>
                <w:sz w:val="18"/>
                <w:szCs w:val="18"/>
                <w:lang w:eastAsia="pt-BR"/>
              </w:rPr>
              <w:t xml:space="preserve"> sem sombras, de largura inferior a 1 grau. Em algumas aparições mais espetaculares, essas camadas cobrem parte considerável do céu, usualmente evoluindo para a espécie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com o aumento do tamanho angular médio e espessamento dos seus elementos. Na espécie </w:t>
            </w:r>
            <w:proofErr w:type="spellStart"/>
            <w:r w:rsidRPr="00044DED">
              <w:rPr>
                <w:rFonts w:ascii="Arial" w:eastAsia="Times New Roman" w:hAnsi="Arial" w:cs="Arial"/>
                <w:i/>
                <w:iCs/>
                <w:color w:val="000000"/>
                <w:sz w:val="18"/>
                <w:szCs w:val="18"/>
                <w:lang w:eastAsia="pt-BR"/>
              </w:rPr>
              <w:t>Cirrocumulus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color w:val="000000"/>
                <w:sz w:val="18"/>
                <w:szCs w:val="18"/>
                <w:lang w:eastAsia="pt-BR"/>
              </w:rPr>
              <w:t>, os elementos organizam-se mais compactamente, frequentemente em um ou dois sistemas de ondulações em algumas partes, segundo um padrão que lembra escamas de peixe (</w:t>
            </w:r>
            <w:proofErr w:type="spellStart"/>
            <w:r w:rsidRPr="00044DED">
              <w:rPr>
                <w:rFonts w:ascii="Arial" w:eastAsia="Times New Roman" w:hAnsi="Arial" w:cs="Arial"/>
                <w:i/>
                <w:iCs/>
                <w:color w:val="000000"/>
                <w:sz w:val="18"/>
                <w:szCs w:val="18"/>
                <w:lang w:eastAsia="pt-BR"/>
              </w:rPr>
              <w:t>undulatus</w:t>
            </w:r>
            <w:proofErr w:type="spellEnd"/>
            <w:r w:rsidRPr="00044DED">
              <w:rPr>
                <w:rFonts w:ascii="Arial" w:eastAsia="Times New Roman" w:hAnsi="Arial" w:cs="Arial"/>
                <w:color w:val="000000"/>
                <w:sz w:val="18"/>
                <w:szCs w:val="18"/>
                <w:lang w:eastAsia="pt-BR"/>
              </w:rPr>
              <w:t>), ou em uma disposição de cavidades bem regulares de céu claro (</w:t>
            </w:r>
            <w:proofErr w:type="spellStart"/>
            <w:r w:rsidRPr="00044DED">
              <w:rPr>
                <w:rFonts w:ascii="Arial" w:eastAsia="Times New Roman" w:hAnsi="Arial" w:cs="Arial"/>
                <w:i/>
                <w:iCs/>
                <w:color w:val="000000"/>
                <w:sz w:val="18"/>
                <w:szCs w:val="18"/>
                <w:lang w:eastAsia="pt-BR"/>
              </w:rPr>
              <w:t>lacunosus</w:t>
            </w:r>
            <w:proofErr w:type="spellEnd"/>
            <w:r w:rsidRPr="00044DED">
              <w:rPr>
                <w:rFonts w:ascii="Arial" w:eastAsia="Times New Roman" w:hAnsi="Arial" w:cs="Arial"/>
                <w:color w:val="000000"/>
                <w:sz w:val="18"/>
                <w:szCs w:val="18"/>
                <w:lang w:eastAsia="pt-BR"/>
              </w:rPr>
              <w:t>). Em contraste, em </w:t>
            </w:r>
            <w:proofErr w:type="spellStart"/>
            <w:r w:rsidRPr="00044DED">
              <w:rPr>
                <w:rFonts w:ascii="Arial" w:eastAsia="Times New Roman" w:hAnsi="Arial" w:cs="Arial"/>
                <w:i/>
                <w:iCs/>
                <w:color w:val="000000"/>
                <w:sz w:val="18"/>
                <w:szCs w:val="18"/>
                <w:lang w:eastAsia="pt-BR"/>
              </w:rPr>
              <w:t>Cirrocumulus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floccus</w:t>
            </w:r>
            <w:proofErr w:type="spellEnd"/>
            <w:r w:rsidRPr="00044DED">
              <w:rPr>
                <w:rFonts w:ascii="Arial" w:eastAsia="Times New Roman" w:hAnsi="Arial" w:cs="Arial"/>
                <w:color w:val="000000"/>
                <w:sz w:val="18"/>
                <w:szCs w:val="18"/>
                <w:lang w:eastAsia="pt-BR"/>
              </w:rPr>
              <w:t>, não parece haver uma regularidade de disposição, com as pequenas nuvens componentes surgindo mais ou menos ao acaso. A espécie </w:t>
            </w:r>
            <w:proofErr w:type="spellStart"/>
            <w:r w:rsidRPr="00044DED">
              <w:rPr>
                <w:rFonts w:ascii="Arial" w:eastAsia="Times New Roman" w:hAnsi="Arial" w:cs="Arial"/>
                <w:i/>
                <w:iCs/>
                <w:color w:val="000000"/>
                <w:sz w:val="18"/>
                <w:szCs w:val="18"/>
                <w:lang w:eastAsia="pt-BR"/>
              </w:rPr>
              <w:t>Cirrocumulus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castellanus</w:t>
            </w:r>
            <w:proofErr w:type="spellEnd"/>
            <w:r w:rsidRPr="00044DED">
              <w:rPr>
                <w:rFonts w:ascii="Arial" w:eastAsia="Times New Roman" w:hAnsi="Arial" w:cs="Arial"/>
                <w:color w:val="000000"/>
                <w:sz w:val="18"/>
                <w:szCs w:val="18"/>
                <w:lang w:eastAsia="pt-BR"/>
              </w:rPr>
              <w:t xml:space="preserve"> caracterizada por um desenvolvimento vertical maior de suas partes, em virtude da influência de movimentos de </w:t>
            </w:r>
            <w:proofErr w:type="spellStart"/>
            <w:r w:rsidRPr="00044DED">
              <w:rPr>
                <w:rFonts w:ascii="Arial" w:eastAsia="Times New Roman" w:hAnsi="Arial" w:cs="Arial"/>
                <w:color w:val="000000"/>
                <w:sz w:val="18"/>
                <w:szCs w:val="18"/>
                <w:lang w:eastAsia="pt-BR"/>
              </w:rPr>
              <w:t>ascenção</w:t>
            </w:r>
            <w:proofErr w:type="spellEnd"/>
            <w:r w:rsidRPr="00044DED">
              <w:rPr>
                <w:rFonts w:ascii="Arial" w:eastAsia="Times New Roman" w:hAnsi="Arial" w:cs="Arial"/>
                <w:color w:val="000000"/>
                <w:sz w:val="18"/>
                <w:szCs w:val="18"/>
                <w:lang w:eastAsia="pt-BR"/>
              </w:rPr>
              <w:t xml:space="preserve"> convectiva nos níveis altos da atmosfera, onde a nuvem em questão se </w:t>
            </w:r>
            <w:proofErr w:type="gramStart"/>
            <w:r w:rsidRPr="00044DED">
              <w:rPr>
                <w:rFonts w:ascii="Arial" w:eastAsia="Times New Roman" w:hAnsi="Arial" w:cs="Arial"/>
                <w:color w:val="000000"/>
                <w:sz w:val="18"/>
                <w:szCs w:val="18"/>
                <w:lang w:eastAsia="pt-BR"/>
              </w:rPr>
              <w:t>encontra,</w:t>
            </w:r>
            <w:proofErr w:type="gramEnd"/>
            <w:r w:rsidRPr="00044DED">
              <w:rPr>
                <w:rFonts w:ascii="Arial" w:eastAsia="Times New Roman" w:hAnsi="Arial" w:cs="Arial"/>
                <w:color w:val="000000"/>
                <w:sz w:val="18"/>
                <w:szCs w:val="18"/>
                <w:lang w:eastAsia="pt-BR"/>
              </w:rPr>
              <w:t xml:space="preserve"> mais não se observa o padrão de uma base comum aos elementos </w:t>
            </w:r>
            <w:proofErr w:type="spellStart"/>
            <w:r w:rsidRPr="00044DED">
              <w:rPr>
                <w:rFonts w:ascii="Arial" w:eastAsia="Times New Roman" w:hAnsi="Arial" w:cs="Arial"/>
                <w:color w:val="000000"/>
                <w:sz w:val="18"/>
                <w:szCs w:val="18"/>
                <w:lang w:eastAsia="pt-BR"/>
              </w:rPr>
              <w:t>cumuliformes</w:t>
            </w:r>
            <w:proofErr w:type="spellEnd"/>
            <w:r w:rsidRPr="00044DED">
              <w:rPr>
                <w:rFonts w:ascii="Arial" w:eastAsia="Times New Roman" w:hAnsi="Arial" w:cs="Arial"/>
                <w:color w:val="000000"/>
                <w:sz w:val="18"/>
                <w:szCs w:val="18"/>
                <w:lang w:eastAsia="pt-BR"/>
              </w:rPr>
              <w:t xml:space="preserve"> tão regularmente quanto em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castellanus</w:t>
            </w:r>
            <w:proofErr w:type="spellEnd"/>
            <w:r w:rsidRPr="00044DED">
              <w:rPr>
                <w:rFonts w:ascii="Arial" w:eastAsia="Times New Roman" w:hAnsi="Arial" w:cs="Arial"/>
                <w:color w:val="000000"/>
                <w:sz w:val="18"/>
                <w:szCs w:val="18"/>
                <w:lang w:eastAsia="pt-BR"/>
              </w:rPr>
              <w:t xml:space="preserve">. A posterior formação de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ou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pode identificar a aproximação de uma frente fria. Pode-se </w:t>
            </w:r>
            <w:proofErr w:type="spellStart"/>
            <w:r w:rsidRPr="00044DED">
              <w:rPr>
                <w:rFonts w:ascii="Arial" w:eastAsia="Times New Roman" w:hAnsi="Arial" w:cs="Arial"/>
                <w:color w:val="000000"/>
                <w:sz w:val="18"/>
                <w:szCs w:val="18"/>
                <w:lang w:eastAsia="pt-BR"/>
              </w:rPr>
              <w:t>tambm</w:t>
            </w:r>
            <w:proofErr w:type="spellEnd"/>
            <w:r w:rsidRPr="00044DED">
              <w:rPr>
                <w:rFonts w:ascii="Arial" w:eastAsia="Times New Roman" w:hAnsi="Arial" w:cs="Arial"/>
                <w:color w:val="000000"/>
                <w:sz w:val="18"/>
                <w:szCs w:val="18"/>
                <w:lang w:eastAsia="pt-BR"/>
              </w:rPr>
              <w:t xml:space="preserve"> observar a formação de elementos de </w:t>
            </w:r>
            <w:proofErr w:type="spellStart"/>
            <w:r w:rsidRPr="00044DED">
              <w:rPr>
                <w:rFonts w:ascii="Arial" w:eastAsia="Times New Roman" w:hAnsi="Arial" w:cs="Arial"/>
                <w:color w:val="000000"/>
                <w:sz w:val="18"/>
                <w:szCs w:val="18"/>
                <w:lang w:eastAsia="pt-BR"/>
              </w:rPr>
              <w:t>Cirrocumulus</w:t>
            </w:r>
            <w:proofErr w:type="spellEnd"/>
            <w:r w:rsidRPr="00044DED">
              <w:rPr>
                <w:rFonts w:ascii="Arial" w:eastAsia="Times New Roman" w:hAnsi="Arial" w:cs="Arial"/>
                <w:color w:val="000000"/>
                <w:sz w:val="18"/>
                <w:szCs w:val="18"/>
                <w:lang w:eastAsia="pt-BR"/>
              </w:rPr>
              <w:t xml:space="preserve"> em uma camada de </w:t>
            </w:r>
            <w:proofErr w:type="spellStart"/>
            <w:r w:rsidRPr="00044DED">
              <w:rPr>
                <w:rFonts w:ascii="Arial" w:eastAsia="Times New Roman" w:hAnsi="Arial" w:cs="Arial"/>
                <w:color w:val="000000"/>
                <w:sz w:val="18"/>
                <w:szCs w:val="18"/>
                <w:lang w:eastAsia="pt-BR"/>
              </w:rPr>
              <w:t>Cirrostratus</w:t>
            </w:r>
            <w:proofErr w:type="spellEnd"/>
            <w:r w:rsidRPr="00044DED">
              <w:rPr>
                <w:rFonts w:ascii="Arial" w:eastAsia="Times New Roman" w:hAnsi="Arial" w:cs="Arial"/>
                <w:color w:val="000000"/>
                <w:sz w:val="18"/>
                <w:szCs w:val="18"/>
                <w:lang w:eastAsia="pt-BR"/>
              </w:rPr>
              <w:t>, como se aqueles fossem decorrentes de uma descontinuação das camadas antes homogêneas dessa última (</w:t>
            </w:r>
            <w:proofErr w:type="spellStart"/>
            <w:r w:rsidRPr="00044DED">
              <w:rPr>
                <w:rFonts w:ascii="Arial" w:eastAsia="Times New Roman" w:hAnsi="Arial" w:cs="Arial"/>
                <w:i/>
                <w:iCs/>
                <w:color w:val="000000"/>
                <w:sz w:val="18"/>
                <w:szCs w:val="18"/>
                <w:lang w:eastAsia="pt-BR"/>
              </w:rPr>
              <w:t>Cirrocumulus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cirrostratogenitus</w:t>
            </w:r>
            <w:proofErr w:type="spellEnd"/>
            <w:r w:rsidRPr="00044DED">
              <w:rPr>
                <w:rFonts w:ascii="Arial" w:eastAsia="Times New Roman" w:hAnsi="Arial" w:cs="Arial"/>
                <w:color w:val="000000"/>
                <w:sz w:val="18"/>
                <w:szCs w:val="18"/>
                <w:lang w:eastAsia="pt-B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Cirrocumulus"/>
            </w:tblPr>
            <w:tblGrid>
              <w:gridCol w:w="4121"/>
              <w:gridCol w:w="4383"/>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43025"/>
                        <wp:effectExtent l="0" t="0" r="9525" b="9525"/>
                        <wp:docPr id="20" name="Imagem 20" descr="Cirrocumulus em pequenos elementos transparente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rrocumulus em pequenos elementos transparentes">
                                  <a:hlinkClick r:id="rId10"/>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05025" cy="13430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71600"/>
                        <wp:effectExtent l="0" t="0" r="9525" b="0"/>
                        <wp:docPr id="19" name="Imagem 19" descr="Cirrocumulus com dois sistemas de ondulaçõ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rrocumulus com dois sistemas de ondulações">
                                  <a:hlinkClick r:id="rId11"/>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05025" cy="1371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undulatus</w:t>
                  </w:r>
                  <w:proofErr w:type="spellEnd"/>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27"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Cirrostratus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nebulosidade de nível alto caracterizada por camadas uniformes e transparentes bastante extensas, dispondo-se em dois aspectos principais: a </w:t>
            </w:r>
            <w:proofErr w:type="spellStart"/>
            <w:proofErr w:type="gramStart"/>
            <w:r w:rsidRPr="00044DED">
              <w:rPr>
                <w:rFonts w:ascii="Arial" w:eastAsia="Times New Roman" w:hAnsi="Arial" w:cs="Arial"/>
                <w:color w:val="000000"/>
                <w:sz w:val="18"/>
                <w:szCs w:val="18"/>
                <w:lang w:eastAsia="pt-BR"/>
              </w:rPr>
              <w:t>espécie</w:t>
            </w:r>
            <w:r w:rsidRPr="00044DED">
              <w:rPr>
                <w:rFonts w:ascii="Arial" w:eastAsia="Times New Roman" w:hAnsi="Arial" w:cs="Arial"/>
                <w:i/>
                <w:iCs/>
                <w:color w:val="000000"/>
                <w:sz w:val="18"/>
                <w:szCs w:val="18"/>
                <w:lang w:eastAsia="pt-BR"/>
              </w:rPr>
              <w:t>Cirrostratus</w:t>
            </w:r>
            <w:proofErr w:type="spellEnd"/>
            <w:proofErr w:type="gram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color w:val="000000"/>
                <w:sz w:val="18"/>
                <w:szCs w:val="18"/>
                <w:lang w:eastAsia="pt-BR"/>
              </w:rPr>
              <w:t> aparece em camadas onde podem ser visualizadas fibras típicas de nuvens superiores, enquanto que </w:t>
            </w:r>
            <w:proofErr w:type="spellStart"/>
            <w:r w:rsidRPr="00044DED">
              <w:rPr>
                <w:rFonts w:ascii="Arial" w:eastAsia="Times New Roman" w:hAnsi="Arial" w:cs="Arial"/>
                <w:i/>
                <w:iCs/>
                <w:color w:val="000000"/>
                <w:sz w:val="18"/>
                <w:szCs w:val="18"/>
                <w:lang w:eastAsia="pt-BR"/>
              </w:rPr>
              <w:t>Cirrostratus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nebulosus</w:t>
            </w:r>
            <w:proofErr w:type="spellEnd"/>
            <w:r w:rsidRPr="00044DED">
              <w:rPr>
                <w:rFonts w:ascii="Arial" w:eastAsia="Times New Roman" w:hAnsi="Arial" w:cs="Arial"/>
                <w:color w:val="000000"/>
                <w:sz w:val="18"/>
                <w:szCs w:val="18"/>
                <w:lang w:eastAsia="pt-BR"/>
              </w:rPr>
              <w:t xml:space="preserve"> apresenta-se como regiões de </w:t>
            </w:r>
            <w:proofErr w:type="spellStart"/>
            <w:r w:rsidRPr="00044DED">
              <w:rPr>
                <w:rFonts w:ascii="Arial" w:eastAsia="Times New Roman" w:hAnsi="Arial" w:cs="Arial"/>
                <w:color w:val="000000"/>
                <w:sz w:val="18"/>
                <w:szCs w:val="18"/>
                <w:lang w:eastAsia="pt-BR"/>
              </w:rPr>
              <w:t>brilhância</w:t>
            </w:r>
            <w:proofErr w:type="spellEnd"/>
            <w:r w:rsidRPr="00044DED">
              <w:rPr>
                <w:rFonts w:ascii="Arial" w:eastAsia="Times New Roman" w:hAnsi="Arial" w:cs="Arial"/>
                <w:color w:val="000000"/>
                <w:sz w:val="18"/>
                <w:szCs w:val="18"/>
                <w:lang w:eastAsia="pt-BR"/>
              </w:rPr>
              <w:t xml:space="preserve"> surpreendentemente uniforme, conferindo ao céu um tom esbranquiçado. As camadas periféricas de </w:t>
            </w:r>
            <w:proofErr w:type="spellStart"/>
            <w:r w:rsidRPr="00044DED">
              <w:rPr>
                <w:rFonts w:ascii="Arial" w:eastAsia="Times New Roman" w:hAnsi="Arial" w:cs="Arial"/>
                <w:i/>
                <w:iCs/>
                <w:color w:val="000000"/>
                <w:sz w:val="18"/>
                <w:szCs w:val="18"/>
                <w:lang w:eastAsia="pt-BR"/>
              </w:rPr>
              <w:t>Cirrostratus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color w:val="000000"/>
                <w:sz w:val="18"/>
                <w:szCs w:val="18"/>
                <w:lang w:eastAsia="pt-BR"/>
              </w:rPr>
              <w:t> encerram elementos mais individualizados, neste ponto evidenciando necessidade de critério para distinção entre </w:t>
            </w:r>
            <w:proofErr w:type="spellStart"/>
            <w:r w:rsidRPr="00044DED">
              <w:rPr>
                <w:rFonts w:ascii="Arial" w:eastAsia="Times New Roman" w:hAnsi="Arial" w:cs="Arial"/>
                <w:i/>
                <w:iCs/>
                <w:color w:val="000000"/>
                <w:sz w:val="18"/>
                <w:szCs w:val="18"/>
                <w:lang w:eastAsia="pt-BR"/>
              </w:rPr>
              <w:t>Cirrus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fibratus</w:t>
            </w:r>
            <w:proofErr w:type="spellEnd"/>
            <w:r w:rsidRPr="00044DED">
              <w:rPr>
                <w:rFonts w:ascii="Arial" w:eastAsia="Times New Roman" w:hAnsi="Arial" w:cs="Arial"/>
                <w:color w:val="000000"/>
                <w:sz w:val="18"/>
                <w:szCs w:val="18"/>
                <w:lang w:eastAsia="pt-BR"/>
              </w:rPr>
              <w:t> e a espécie em questão. </w:t>
            </w:r>
            <w:proofErr w:type="spellStart"/>
            <w:r w:rsidRPr="00044DED">
              <w:rPr>
                <w:rFonts w:ascii="Arial" w:eastAsia="Times New Roman" w:hAnsi="Arial" w:cs="Arial"/>
                <w:i/>
                <w:iCs/>
                <w:color w:val="000000"/>
                <w:sz w:val="18"/>
                <w:szCs w:val="18"/>
                <w:lang w:eastAsia="pt-BR"/>
              </w:rPr>
              <w:t>Cirrostratus</w:t>
            </w:r>
            <w:proofErr w:type="spellEnd"/>
            <w:r w:rsidRPr="00044DED">
              <w:rPr>
                <w:rFonts w:ascii="Arial" w:eastAsia="Times New Roman" w:hAnsi="Arial" w:cs="Arial"/>
                <w:color w:val="000000"/>
                <w:sz w:val="18"/>
                <w:szCs w:val="18"/>
                <w:lang w:eastAsia="pt-BR"/>
              </w:rPr>
              <w:t> causam às vezes a aparição dos chamados </w:t>
            </w:r>
            <w:hyperlink r:id="rId49" w:history="1">
              <w:r w:rsidRPr="00044DED">
                <w:rPr>
                  <w:rFonts w:ascii="Arial" w:eastAsia="Times New Roman" w:hAnsi="Arial" w:cs="Arial"/>
                  <w:color w:val="006666"/>
                  <w:sz w:val="18"/>
                  <w:szCs w:val="18"/>
                  <w:u w:val="single"/>
                  <w:lang w:eastAsia="pt-BR"/>
                </w:rPr>
                <w:t>fenômenos ópticos atmosféricos</w:t>
              </w:r>
            </w:hyperlink>
            <w:r w:rsidRPr="00044DED">
              <w:rPr>
                <w:rFonts w:ascii="Arial" w:eastAsia="Times New Roman" w:hAnsi="Arial" w:cs="Arial"/>
                <w:color w:val="000000"/>
                <w:sz w:val="18"/>
                <w:szCs w:val="18"/>
                <w:lang w:eastAsia="pt-BR"/>
              </w:rPr>
              <w:t>, principalmente quando sob a forma de uma camada homogênea (</w:t>
            </w:r>
            <w:proofErr w:type="spellStart"/>
            <w:r w:rsidRPr="00044DED">
              <w:rPr>
                <w:rFonts w:ascii="Arial" w:eastAsia="Times New Roman" w:hAnsi="Arial" w:cs="Arial"/>
                <w:color w:val="000000"/>
                <w:sz w:val="18"/>
                <w:szCs w:val="18"/>
                <w:lang w:eastAsia="pt-BR"/>
              </w:rPr>
              <w:t>nebulosus</w:t>
            </w:r>
            <w:proofErr w:type="spellEnd"/>
            <w:r w:rsidRPr="00044DED">
              <w:rPr>
                <w:rFonts w:ascii="Arial" w:eastAsia="Times New Roman" w:hAnsi="Arial" w:cs="Arial"/>
                <w:color w:val="000000"/>
                <w:sz w:val="18"/>
                <w:szCs w:val="18"/>
                <w:lang w:eastAsia="pt-BR"/>
              </w:rPr>
              <w:t>), entre os quais o mais comum representa o halo 22, assim chamado</w:t>
            </w:r>
            <w:proofErr w:type="gramStart"/>
            <w:r w:rsidRPr="00044DED">
              <w:rPr>
                <w:rFonts w:ascii="Arial" w:eastAsia="Times New Roman" w:hAnsi="Arial" w:cs="Arial"/>
                <w:color w:val="000000"/>
                <w:sz w:val="18"/>
                <w:szCs w:val="18"/>
                <w:lang w:eastAsia="pt-BR"/>
              </w:rPr>
              <w:t xml:space="preserve"> pois</w:t>
            </w:r>
            <w:proofErr w:type="gramEnd"/>
            <w:r w:rsidRPr="00044DED">
              <w:rPr>
                <w:rFonts w:ascii="Arial" w:eastAsia="Times New Roman" w:hAnsi="Arial" w:cs="Arial"/>
                <w:color w:val="000000"/>
                <w:sz w:val="18"/>
                <w:szCs w:val="18"/>
                <w:lang w:eastAsia="pt-BR"/>
              </w:rPr>
              <w:t xml:space="preserve"> consiste em uma circunferência colorida ao redor do Sol (ou da Lua, em certos casos) cujo raio interno de 22 graus de arco. Outros relativamente frequentes incluem o </w:t>
            </w:r>
            <w:proofErr w:type="spellStart"/>
            <w:r w:rsidRPr="00044DED">
              <w:rPr>
                <w:rFonts w:ascii="Arial" w:eastAsia="Times New Roman" w:hAnsi="Arial" w:cs="Arial"/>
                <w:color w:val="000000"/>
                <w:sz w:val="18"/>
                <w:szCs w:val="18"/>
                <w:lang w:eastAsia="pt-BR"/>
              </w:rPr>
              <w:t>crculo</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paraélico</w:t>
            </w:r>
            <w:proofErr w:type="spellEnd"/>
            <w:r w:rsidRPr="00044DED">
              <w:rPr>
                <w:rFonts w:ascii="Arial" w:eastAsia="Times New Roman" w:hAnsi="Arial" w:cs="Arial"/>
                <w:color w:val="000000"/>
                <w:sz w:val="18"/>
                <w:szCs w:val="18"/>
                <w:lang w:eastAsia="pt-BR"/>
              </w:rPr>
              <w:t xml:space="preserve">, uma banda branca que passa pelo Sol e se mantém na altura deste (às vezes apresentando regiões proeminentes coloridas sobre o halo 22 ou um pouco além, chamadas de </w:t>
            </w:r>
            <w:proofErr w:type="spellStart"/>
            <w:r w:rsidRPr="00044DED">
              <w:rPr>
                <w:rFonts w:ascii="Arial" w:eastAsia="Times New Roman" w:hAnsi="Arial" w:cs="Arial"/>
                <w:color w:val="000000"/>
                <w:sz w:val="18"/>
                <w:szCs w:val="18"/>
                <w:lang w:eastAsia="pt-BR"/>
              </w:rPr>
              <w:t>paraélios</w:t>
            </w:r>
            <w:proofErr w:type="spellEnd"/>
            <w:r w:rsidRPr="00044DED">
              <w:rPr>
                <w:rFonts w:ascii="Arial" w:eastAsia="Times New Roman" w:hAnsi="Arial" w:cs="Arial"/>
                <w:color w:val="000000"/>
                <w:sz w:val="18"/>
                <w:szCs w:val="18"/>
                <w:lang w:eastAsia="pt-BR"/>
              </w:rPr>
              <w:t xml:space="preserve">), e o arco </w:t>
            </w:r>
            <w:proofErr w:type="spellStart"/>
            <w:r w:rsidRPr="00044DED">
              <w:rPr>
                <w:rFonts w:ascii="Arial" w:eastAsia="Times New Roman" w:hAnsi="Arial" w:cs="Arial"/>
                <w:color w:val="000000"/>
                <w:sz w:val="18"/>
                <w:szCs w:val="18"/>
                <w:lang w:eastAsia="pt-BR"/>
              </w:rPr>
              <w:t>circunzenital</w:t>
            </w:r>
            <w:proofErr w:type="spellEnd"/>
            <w:r w:rsidRPr="00044DED">
              <w:rPr>
                <w:rFonts w:ascii="Arial" w:eastAsia="Times New Roman" w:hAnsi="Arial" w:cs="Arial"/>
                <w:color w:val="000000"/>
                <w:sz w:val="18"/>
                <w:szCs w:val="18"/>
                <w:lang w:eastAsia="pt-BR"/>
              </w:rPr>
              <w:t xml:space="preserve"> (um arco colorido centrado no zênite e com cores espectrais muito vivas). As nuvens </w:t>
            </w:r>
            <w:proofErr w:type="spellStart"/>
            <w:r w:rsidRPr="00044DED">
              <w:rPr>
                <w:rFonts w:ascii="Arial" w:eastAsia="Times New Roman" w:hAnsi="Arial" w:cs="Arial"/>
                <w:color w:val="000000"/>
                <w:sz w:val="18"/>
                <w:szCs w:val="18"/>
                <w:lang w:eastAsia="pt-BR"/>
              </w:rPr>
              <w:t>Cirrostratus</w:t>
            </w:r>
            <w:proofErr w:type="spellEnd"/>
            <w:r w:rsidRPr="00044DED">
              <w:rPr>
                <w:rFonts w:ascii="Arial" w:eastAsia="Times New Roman" w:hAnsi="Arial" w:cs="Arial"/>
                <w:color w:val="000000"/>
                <w:sz w:val="18"/>
                <w:szCs w:val="18"/>
                <w:lang w:eastAsia="pt-BR"/>
              </w:rPr>
              <w:t xml:space="preserve"> indicam frequentemente mudanças drásticas no tempo, que se </w:t>
            </w:r>
            <w:proofErr w:type="gramStart"/>
            <w:r w:rsidRPr="00044DED">
              <w:rPr>
                <w:rFonts w:ascii="Arial" w:eastAsia="Times New Roman" w:hAnsi="Arial" w:cs="Arial"/>
                <w:color w:val="000000"/>
                <w:sz w:val="18"/>
                <w:szCs w:val="18"/>
                <w:lang w:eastAsia="pt-BR"/>
              </w:rPr>
              <w:t>mostram,</w:t>
            </w:r>
            <w:proofErr w:type="gramEnd"/>
            <w:r w:rsidRPr="00044DED">
              <w:rPr>
                <w:rFonts w:ascii="Arial" w:eastAsia="Times New Roman" w:hAnsi="Arial" w:cs="Arial"/>
                <w:color w:val="000000"/>
                <w:sz w:val="18"/>
                <w:szCs w:val="18"/>
                <w:lang w:eastAsia="pt-BR"/>
              </w:rPr>
              <w:t xml:space="preserve"> quanto nebulosidade, como o surgimento de nuvens </w:t>
            </w:r>
            <w:proofErr w:type="spellStart"/>
            <w:r w:rsidRPr="00044DED">
              <w:rPr>
                <w:rFonts w:ascii="Arial" w:eastAsia="Times New Roman" w:hAnsi="Arial" w:cs="Arial"/>
                <w:i/>
                <w:iCs/>
                <w:color w:val="000000"/>
                <w:sz w:val="18"/>
                <w:szCs w:val="18"/>
                <w:lang w:eastAsia="pt-BR"/>
              </w:rPr>
              <w:t>Altostratus</w:t>
            </w:r>
            <w:proofErr w:type="spellEnd"/>
            <w:r w:rsidRPr="00044DED">
              <w:rPr>
                <w:rFonts w:ascii="Arial" w:eastAsia="Times New Roman" w:hAnsi="Arial" w:cs="Arial"/>
                <w:color w:val="000000"/>
                <w:sz w:val="18"/>
                <w:szCs w:val="18"/>
                <w:lang w:eastAsia="pt-BR"/>
              </w:rPr>
              <w:t>, mais densas, e a aproximação de trovoadas.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Cirrostratus"/>
            </w:tblPr>
            <w:tblGrid>
              <w:gridCol w:w="2839"/>
              <w:gridCol w:w="2825"/>
              <w:gridCol w:w="2840"/>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8" name="Imagem 18" descr="nuvens Cirrostratus iluminadas pela luz do crepúsculo">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uvens Cirrostratus iluminadas pela luz do crepúsculo">
                                  <a:hlinkClick r:id="rId14"/>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Cirrostratus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fibratus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71600"/>
                        <wp:effectExtent l="0" t="0" r="9525" b="0"/>
                        <wp:docPr id="17" name="Imagem 17" descr="Cirrostratus em camada branca homogênea">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rrostratus em camada branca homogênea">
                                  <a:hlinkClick r:id="rId15"/>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05025" cy="1371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Cirrostratus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nebulosus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6" name="Imagem 16" descr="Fenômeno óptico atmosférico formado por uma camada homogênea de Cirrostratus">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enômeno óptico atmosférico formado por uma camada homogênea de Cirrostratus">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Cirrostratus</w:t>
                  </w:r>
                  <w:proofErr w:type="spellEnd"/>
                  <w:r w:rsidRPr="00044DED">
                    <w:rPr>
                      <w:rFonts w:ascii="Times New Roman" w:eastAsia="Times New Roman" w:hAnsi="Times New Roman" w:cs="Times New Roman"/>
                      <w:color w:val="000000"/>
                      <w:sz w:val="18"/>
                      <w:szCs w:val="18"/>
                      <w:lang w:eastAsia="pt-BR"/>
                    </w:rPr>
                    <w:t xml:space="preserve"> causando fenômeno óptico</w:t>
                  </w:r>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28"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Altocumulus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gênero que se apresenta em uma grande variedade de formas, constituintes de quatro espécies classificadas e estados transitórios e/ou híbridos. A </w:t>
            </w:r>
            <w:proofErr w:type="spellStart"/>
            <w:proofErr w:type="gramStart"/>
            <w:r w:rsidRPr="00044DED">
              <w:rPr>
                <w:rFonts w:ascii="Arial" w:eastAsia="Times New Roman" w:hAnsi="Arial" w:cs="Arial"/>
                <w:color w:val="000000"/>
                <w:sz w:val="18"/>
                <w:szCs w:val="18"/>
                <w:lang w:eastAsia="pt-BR"/>
              </w:rPr>
              <w:t>espécie</w:t>
            </w:r>
            <w:r w:rsidRPr="00044DED">
              <w:rPr>
                <w:rFonts w:ascii="Arial" w:eastAsia="Times New Roman" w:hAnsi="Arial" w:cs="Arial"/>
                <w:i/>
                <w:iCs/>
                <w:color w:val="000000"/>
                <w:sz w:val="18"/>
                <w:szCs w:val="18"/>
                <w:lang w:eastAsia="pt-BR"/>
              </w:rPr>
              <w:t>Altocumulus</w:t>
            </w:r>
            <w:proofErr w:type="spellEnd"/>
            <w:proofErr w:type="gram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color w:val="000000"/>
                <w:sz w:val="18"/>
                <w:szCs w:val="18"/>
                <w:lang w:eastAsia="pt-BR"/>
              </w:rPr>
              <w:t xml:space="preserve"> compreende camadas </w:t>
            </w:r>
            <w:proofErr w:type="spellStart"/>
            <w:r w:rsidRPr="00044DED">
              <w:rPr>
                <w:rFonts w:ascii="Arial" w:eastAsia="Times New Roman" w:hAnsi="Arial" w:cs="Arial"/>
                <w:color w:val="000000"/>
                <w:sz w:val="18"/>
                <w:szCs w:val="18"/>
                <w:lang w:eastAsia="pt-BR"/>
              </w:rPr>
              <w:t>freqentemente</w:t>
            </w:r>
            <w:proofErr w:type="spellEnd"/>
            <w:r w:rsidRPr="00044DED">
              <w:rPr>
                <w:rFonts w:ascii="Arial" w:eastAsia="Times New Roman" w:hAnsi="Arial" w:cs="Arial"/>
                <w:color w:val="000000"/>
                <w:sz w:val="18"/>
                <w:szCs w:val="18"/>
                <w:lang w:eastAsia="pt-BR"/>
              </w:rPr>
              <w:t xml:space="preserve"> extensas, compostas por elementos </w:t>
            </w:r>
            <w:proofErr w:type="spellStart"/>
            <w:r w:rsidRPr="00044DED">
              <w:rPr>
                <w:rFonts w:ascii="Arial" w:eastAsia="Times New Roman" w:hAnsi="Arial" w:cs="Arial"/>
                <w:color w:val="000000"/>
                <w:sz w:val="18"/>
                <w:szCs w:val="18"/>
                <w:lang w:eastAsia="pt-BR"/>
              </w:rPr>
              <w:t>cumuliformes</w:t>
            </w:r>
            <w:proofErr w:type="spellEnd"/>
            <w:r w:rsidRPr="00044DED">
              <w:rPr>
                <w:rFonts w:ascii="Arial" w:eastAsia="Times New Roman" w:hAnsi="Arial" w:cs="Arial"/>
                <w:color w:val="000000"/>
                <w:sz w:val="18"/>
                <w:szCs w:val="18"/>
                <w:lang w:eastAsia="pt-BR"/>
              </w:rPr>
              <w:t xml:space="preserve"> quase perfeitamente individualizados ou interligados por porções menos densas, com coloração não uniforme variando do branco-amarelado ao cinza-sombrio. Aplica-se a nomenclatura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undulatus</w:t>
            </w:r>
            <w:proofErr w:type="spellEnd"/>
            <w:r w:rsidRPr="00044DED">
              <w:rPr>
                <w:rFonts w:ascii="Arial" w:eastAsia="Times New Roman" w:hAnsi="Arial" w:cs="Arial"/>
                <w:color w:val="000000"/>
                <w:sz w:val="18"/>
                <w:szCs w:val="18"/>
                <w:lang w:eastAsia="pt-BR"/>
              </w:rPr>
              <w:t> quando os elementos exibem uma disposição direcional evidente. A variedade </w:t>
            </w:r>
            <w:proofErr w:type="spellStart"/>
            <w:r w:rsidRPr="00044DED">
              <w:rPr>
                <w:rFonts w:ascii="Arial" w:eastAsia="Times New Roman" w:hAnsi="Arial" w:cs="Arial"/>
                <w:i/>
                <w:iCs/>
                <w:color w:val="000000"/>
                <w:sz w:val="18"/>
                <w:szCs w:val="18"/>
                <w:lang w:eastAsia="pt-BR"/>
              </w:rPr>
              <w:t>perlucidus</w:t>
            </w:r>
            <w:proofErr w:type="spellEnd"/>
            <w:r w:rsidRPr="00044DED">
              <w:rPr>
                <w:rFonts w:ascii="Arial" w:eastAsia="Times New Roman" w:hAnsi="Arial" w:cs="Arial"/>
                <w:color w:val="000000"/>
                <w:sz w:val="18"/>
                <w:szCs w:val="18"/>
                <w:lang w:eastAsia="pt-BR"/>
              </w:rPr>
              <w:t xml:space="preserve"> bastante comum, observada no caso de as partes arranjarem-se com presença de lacunas, pelas quais </w:t>
            </w:r>
            <w:proofErr w:type="gramStart"/>
            <w:r w:rsidRPr="00044DED">
              <w:rPr>
                <w:rFonts w:ascii="Arial" w:eastAsia="Times New Roman" w:hAnsi="Arial" w:cs="Arial"/>
                <w:color w:val="000000"/>
                <w:sz w:val="18"/>
                <w:szCs w:val="18"/>
                <w:lang w:eastAsia="pt-BR"/>
              </w:rPr>
              <w:t>pode-se</w:t>
            </w:r>
            <w:proofErr w:type="gramEnd"/>
            <w:r w:rsidRPr="00044DED">
              <w:rPr>
                <w:rFonts w:ascii="Arial" w:eastAsia="Times New Roman" w:hAnsi="Arial" w:cs="Arial"/>
                <w:color w:val="000000"/>
                <w:sz w:val="18"/>
                <w:szCs w:val="18"/>
                <w:lang w:eastAsia="pt-BR"/>
              </w:rPr>
              <w:t xml:space="preserve"> ver o Sol ou a Lua. Em alguns casos, a camada de nebulosidade não é suficientemente espessa para lançar sombras sobre a superfície, trata-se da variedade </w:t>
            </w:r>
            <w:proofErr w:type="spellStart"/>
            <w:r w:rsidRPr="00044DED">
              <w:rPr>
                <w:rFonts w:ascii="Arial" w:eastAsia="Times New Roman" w:hAnsi="Arial" w:cs="Arial"/>
                <w:i/>
                <w:iCs/>
                <w:color w:val="000000"/>
                <w:sz w:val="18"/>
                <w:szCs w:val="18"/>
                <w:lang w:eastAsia="pt-BR"/>
              </w:rPr>
              <w:t>translucidus</w:t>
            </w:r>
            <w:proofErr w:type="spellEnd"/>
            <w:r w:rsidRPr="00044DED">
              <w:rPr>
                <w:rFonts w:ascii="Arial" w:eastAsia="Times New Roman" w:hAnsi="Arial" w:cs="Arial"/>
                <w:color w:val="000000"/>
                <w:sz w:val="18"/>
                <w:szCs w:val="18"/>
                <w:lang w:eastAsia="pt-BR"/>
              </w:rPr>
              <w:t>; o caso oposto, de uma camada contínua e opaca, identifica-se por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opacus</w:t>
            </w:r>
            <w:proofErr w:type="spellEnd"/>
            <w:r w:rsidRPr="00044DED">
              <w:rPr>
                <w:rFonts w:ascii="Arial" w:eastAsia="Times New Roman" w:hAnsi="Arial" w:cs="Arial"/>
                <w:color w:val="000000"/>
                <w:sz w:val="18"/>
                <w:szCs w:val="18"/>
                <w:lang w:eastAsia="pt-BR"/>
              </w:rPr>
              <w:t>, casualmente complementada por protuberâncias pendentes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opacus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mamma</w:t>
            </w:r>
            <w:proofErr w:type="spellEnd"/>
            <w:r w:rsidRPr="00044DED">
              <w:rPr>
                <w:rFonts w:ascii="Arial" w:eastAsia="Times New Roman" w:hAnsi="Arial" w:cs="Arial"/>
                <w:color w:val="000000"/>
                <w:sz w:val="18"/>
                <w:szCs w:val="18"/>
                <w:lang w:eastAsia="pt-BR"/>
              </w:rPr>
              <w:t>).</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A espécie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floccus</w:t>
            </w:r>
            <w:proofErr w:type="spellEnd"/>
            <w:r w:rsidRPr="00044DED">
              <w:rPr>
                <w:rFonts w:ascii="Arial" w:eastAsia="Times New Roman" w:hAnsi="Arial" w:cs="Arial"/>
                <w:color w:val="000000"/>
                <w:sz w:val="18"/>
                <w:szCs w:val="18"/>
                <w:lang w:eastAsia="pt-BR"/>
              </w:rPr>
              <w:t> caracteriza-se por elementos mais apartados, de consistência semelhante aos elementos de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stratiformis</w:t>
            </w:r>
            <w:proofErr w:type="spellEnd"/>
            <w:r w:rsidRPr="00044DED">
              <w:rPr>
                <w:rFonts w:ascii="Arial" w:eastAsia="Times New Roman" w:hAnsi="Arial" w:cs="Arial"/>
                <w:color w:val="000000"/>
                <w:sz w:val="18"/>
                <w:szCs w:val="18"/>
                <w:lang w:eastAsia="pt-BR"/>
              </w:rPr>
              <w:t>, ou particularmente mais difusos, às vezes apresentando precipitações que não atingem o solo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floccus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virga</w:t>
            </w:r>
            <w:proofErr w:type="spellEnd"/>
            <w:r w:rsidRPr="00044DED">
              <w:rPr>
                <w:rFonts w:ascii="Arial" w:eastAsia="Times New Roman" w:hAnsi="Arial" w:cs="Arial"/>
                <w:color w:val="000000"/>
                <w:sz w:val="18"/>
                <w:szCs w:val="18"/>
                <w:lang w:eastAsia="pt-BR"/>
              </w:rPr>
              <w:t>). Condições específicas de clima e tempo, geralmente associadas a movimentos convectivos vigorosos nos níveis médios, favorecem a formação de estruturas em bases, dotadas de partes verticalmente mais desenvolvidas, mais evidentes quando vistas próximas ao horizonte, componentes de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castellanus</w:t>
            </w:r>
            <w:proofErr w:type="spellEnd"/>
            <w:r w:rsidRPr="00044DED">
              <w:rPr>
                <w:rFonts w:ascii="Arial" w:eastAsia="Times New Roman" w:hAnsi="Arial" w:cs="Arial"/>
                <w:color w:val="000000"/>
                <w:sz w:val="18"/>
                <w:szCs w:val="18"/>
                <w:lang w:eastAsia="pt-BR"/>
              </w:rPr>
              <w:t>, muitas vezes ocorrendo em seguida tempestades severas. Em raras ocasiões, nuvens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castellanus</w:t>
            </w:r>
            <w:r w:rsidRPr="00044DED">
              <w:rPr>
                <w:rFonts w:ascii="Arial" w:eastAsia="Times New Roman" w:hAnsi="Arial" w:cs="Arial"/>
                <w:color w:val="000000"/>
                <w:sz w:val="18"/>
                <w:szCs w:val="18"/>
                <w:lang w:eastAsia="pt-BR"/>
              </w:rPr>
              <w:t>constituem</w:t>
            </w:r>
            <w:proofErr w:type="spellEnd"/>
            <w:r w:rsidRPr="00044DED">
              <w:rPr>
                <w:rFonts w:ascii="Arial" w:eastAsia="Times New Roman" w:hAnsi="Arial" w:cs="Arial"/>
                <w:color w:val="000000"/>
                <w:sz w:val="18"/>
                <w:szCs w:val="18"/>
                <w:lang w:eastAsia="pt-BR"/>
              </w:rPr>
              <w:t xml:space="preserve"> a própria gênese de </w:t>
            </w:r>
            <w:proofErr w:type="spellStart"/>
            <w:r w:rsidRPr="00044DED">
              <w:rPr>
                <w:rFonts w:ascii="Arial" w:eastAsia="Times New Roman" w:hAnsi="Arial" w:cs="Arial"/>
                <w:color w:val="000000"/>
                <w:sz w:val="18"/>
                <w:szCs w:val="18"/>
                <w:lang w:eastAsia="pt-BR"/>
              </w:rPr>
              <w:t>Cumulonimbus</w:t>
            </w:r>
            <w:proofErr w:type="spellEnd"/>
            <w:r w:rsidRPr="00044DED">
              <w:rPr>
                <w:rFonts w:ascii="Arial" w:eastAsia="Times New Roman" w:hAnsi="Arial" w:cs="Arial"/>
                <w:color w:val="000000"/>
                <w:sz w:val="18"/>
                <w:szCs w:val="18"/>
                <w:lang w:eastAsia="pt-BR"/>
              </w:rPr>
              <w:t xml:space="preserve"> que exibem, então, bases situadas a uma altura superior à comumente vista.</w: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t xml:space="preserve">Uma última </w:t>
            </w:r>
            <w:proofErr w:type="spellStart"/>
            <w:r w:rsidRPr="00044DED">
              <w:rPr>
                <w:rFonts w:ascii="Arial" w:eastAsia="Times New Roman" w:hAnsi="Arial" w:cs="Arial"/>
                <w:color w:val="000000"/>
                <w:sz w:val="18"/>
                <w:szCs w:val="18"/>
                <w:lang w:eastAsia="pt-BR"/>
              </w:rPr>
              <w:t>espcie</w:t>
            </w:r>
            <w:proofErr w:type="spellEnd"/>
            <w:r w:rsidRPr="00044DED">
              <w:rPr>
                <w:rFonts w:ascii="Arial" w:eastAsia="Times New Roman" w:hAnsi="Arial" w:cs="Arial"/>
                <w:color w:val="000000"/>
                <w:sz w:val="18"/>
                <w:szCs w:val="18"/>
                <w:lang w:eastAsia="pt-BR"/>
              </w:rPr>
              <w:t>, </w:t>
            </w:r>
            <w:proofErr w:type="spellStart"/>
            <w:r w:rsidRPr="00044DED">
              <w:rPr>
                <w:rFonts w:ascii="Arial" w:eastAsia="Times New Roman" w:hAnsi="Arial" w:cs="Arial"/>
                <w:i/>
                <w:iCs/>
                <w:color w:val="000000"/>
                <w:sz w:val="18"/>
                <w:szCs w:val="18"/>
                <w:lang w:eastAsia="pt-BR"/>
              </w:rPr>
              <w:t>Altocumulus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lenticularis</w:t>
            </w:r>
            <w:proofErr w:type="spellEnd"/>
            <w:r w:rsidRPr="00044DED">
              <w:rPr>
                <w:rFonts w:ascii="Arial" w:eastAsia="Times New Roman" w:hAnsi="Arial" w:cs="Arial"/>
                <w:color w:val="000000"/>
                <w:sz w:val="18"/>
                <w:szCs w:val="18"/>
                <w:lang w:eastAsia="pt-BR"/>
              </w:rPr>
              <w:t xml:space="preserve">, representa a mais intrigante das formas de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Constituem formações </w:t>
            </w:r>
            <w:proofErr w:type="spellStart"/>
            <w:r w:rsidRPr="00044DED">
              <w:rPr>
                <w:rFonts w:ascii="Arial" w:eastAsia="Times New Roman" w:hAnsi="Arial" w:cs="Arial"/>
                <w:color w:val="000000"/>
                <w:sz w:val="18"/>
                <w:szCs w:val="18"/>
                <w:lang w:eastAsia="pt-BR"/>
              </w:rPr>
              <w:t>semi-estacionrias</w:t>
            </w:r>
            <w:proofErr w:type="spellEnd"/>
            <w:r w:rsidRPr="00044DED">
              <w:rPr>
                <w:rFonts w:ascii="Arial" w:eastAsia="Times New Roman" w:hAnsi="Arial" w:cs="Arial"/>
                <w:color w:val="000000"/>
                <w:sz w:val="18"/>
                <w:szCs w:val="18"/>
                <w:lang w:eastAsia="pt-BR"/>
              </w:rPr>
              <w:t xml:space="preserve"> situadas nos topos de ondulações de correntes de ar que se desestabilizam por atrito sobre acidentes topográficos, geralmente representados por montanhas altas. Há registros de relatos de "objetos voadores </w:t>
            </w:r>
            <w:proofErr w:type="gramStart"/>
            <w:r w:rsidRPr="00044DED">
              <w:rPr>
                <w:rFonts w:ascii="Arial" w:eastAsia="Times New Roman" w:hAnsi="Arial" w:cs="Arial"/>
                <w:color w:val="000000"/>
                <w:sz w:val="18"/>
                <w:szCs w:val="18"/>
                <w:lang w:eastAsia="pt-BR"/>
              </w:rPr>
              <w:t>não-identificados</w:t>
            </w:r>
            <w:proofErr w:type="gramEnd"/>
            <w:r w:rsidRPr="00044DED">
              <w:rPr>
                <w:rFonts w:ascii="Arial" w:eastAsia="Times New Roman" w:hAnsi="Arial" w:cs="Arial"/>
                <w:color w:val="000000"/>
                <w:sz w:val="18"/>
                <w:szCs w:val="18"/>
                <w:lang w:eastAsia="pt-BR"/>
              </w:rPr>
              <w:t>" provavelmente decorrentes dessas nuvens lenticulares, que de fato mostram contornos surpreendentemente nítidos, sobretudo em sua parte superior.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Altocumulus"/>
            </w:tblPr>
            <w:tblGrid>
              <w:gridCol w:w="2839"/>
              <w:gridCol w:w="2825"/>
              <w:gridCol w:w="2840"/>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5" name="Imagem 15" descr="Camada translúcida de nuvens Altocumulus">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mada translúcida de nuvens Altocumulus">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translucidus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4" name="Imagem 14" descr="Altocumulus com lacunas de céu claro entre os elemento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tocumulus com lacunas de céu claro entre os elementos">
                                  <a:hlinkClick r:id="rId22"/>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perlucidus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52550"/>
                        <wp:effectExtent l="0" t="0" r="9525" b="0"/>
                        <wp:docPr id="13" name="Imagem 13" descr="Camada opaca de Altocumulus após o pôr do sol">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mada opaca de Altocumulus após o pôr do sol">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05025" cy="135255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opacus</w:t>
                  </w:r>
                  <w:proofErr w:type="spellEnd"/>
                </w:p>
              </w:tc>
            </w:tr>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0000"/>
                      <w:sz w:val="18"/>
                      <w:szCs w:val="18"/>
                      <w:lang w:eastAsia="pt-BR"/>
                    </w:rPr>
                    <w:drawing>
                      <wp:inline distT="0" distB="0" distL="0" distR="0">
                        <wp:extent cx="2114550" cy="1419225"/>
                        <wp:effectExtent l="0" t="0" r="0" b="9525"/>
                        <wp:docPr id="12" name="Imagem 12" descr="Altocumulus lenticularis, por U. Bh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tocumulus lenticularis, por U. Bhn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14550" cy="14192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lenticularis</w:t>
                  </w:r>
                  <w:proofErr w:type="spellEnd"/>
                  <w:r w:rsidRPr="00044DED">
                    <w:rPr>
                      <w:rFonts w:ascii="Times New Roman" w:eastAsia="Times New Roman" w:hAnsi="Times New Roman" w:cs="Times New Roman"/>
                      <w:color w:val="000000"/>
                      <w:sz w:val="18"/>
                      <w:szCs w:val="18"/>
                      <w:lang w:eastAsia="pt-BR"/>
                    </w:rPr>
                    <w:t xml:space="preserve"> (U. </w:t>
                  </w:r>
                  <w:proofErr w:type="spellStart"/>
                  <w:r w:rsidRPr="00044DED">
                    <w:rPr>
                      <w:rFonts w:ascii="Times New Roman" w:eastAsia="Times New Roman" w:hAnsi="Times New Roman" w:cs="Times New Roman"/>
                      <w:color w:val="000000"/>
                      <w:sz w:val="18"/>
                      <w:szCs w:val="18"/>
                      <w:lang w:eastAsia="pt-BR"/>
                    </w:rPr>
                    <w:t>Bhne</w:t>
                  </w:r>
                  <w:proofErr w:type="spellEnd"/>
                  <w:proofErr w:type="gramStart"/>
                  <w:r w:rsidRPr="00044DED">
                    <w:rPr>
                      <w:rFonts w:ascii="Times New Roman" w:eastAsia="Times New Roman" w:hAnsi="Times New Roman" w:cs="Times New Roman"/>
                      <w:color w:val="000000"/>
                      <w:sz w:val="18"/>
                      <w:szCs w:val="18"/>
                      <w:lang w:eastAsia="pt-BR"/>
                    </w:rPr>
                    <w:t>)</w:t>
                  </w:r>
                  <w:proofErr w:type="gram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1" name="Imagem 11" descr="Protuberâncias de Altocumulus castellan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tuberâncias de Altocumulus castellanus">
                                  <a:hlinkClick r:id="rId1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castellanus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0" name="Imagem 10" descr="Faixas de nuvens Altocumulus em elementos separado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aixas de nuvens Altocumulus em elementos separados">
                                  <a:hlinkClick r:id="rId2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floccus</w:t>
                  </w:r>
                  <w:proofErr w:type="spellEnd"/>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29"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Altostratus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nuvens em disposições laminares constituídas por uma estrutura fibrosa comumente regular e compacta. Apresentam coloração </w:t>
            </w:r>
            <w:proofErr w:type="spellStart"/>
            <w:r w:rsidRPr="00044DED">
              <w:rPr>
                <w:rFonts w:ascii="Arial" w:eastAsia="Times New Roman" w:hAnsi="Arial" w:cs="Arial"/>
                <w:color w:val="000000"/>
                <w:sz w:val="18"/>
                <w:szCs w:val="18"/>
                <w:lang w:eastAsia="pt-BR"/>
              </w:rPr>
              <w:t>acizentada</w:t>
            </w:r>
            <w:proofErr w:type="spellEnd"/>
            <w:r w:rsidRPr="00044DED">
              <w:rPr>
                <w:rFonts w:ascii="Arial" w:eastAsia="Times New Roman" w:hAnsi="Arial" w:cs="Arial"/>
                <w:color w:val="000000"/>
                <w:sz w:val="18"/>
                <w:szCs w:val="18"/>
                <w:lang w:eastAsia="pt-BR"/>
              </w:rPr>
              <w:t xml:space="preserve"> ou azulada, dependendo da hora do dia ou da distância do horizonte em que são visualizadas, que permitem ocasionalmente a passagem parcial e difusa da luz solar, como através de vidro fosco, de modo que o astro é visto sem nitidez. As camadas de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terminam quase sempre gradualmente, são bordejadas por formações cirrosas mais rarefeitas e esparsas do que no seio da camada, que lembram </w:t>
            </w:r>
            <w:proofErr w:type="spellStart"/>
            <w:r w:rsidRPr="00044DED">
              <w:rPr>
                <w:rFonts w:ascii="Arial" w:eastAsia="Times New Roman" w:hAnsi="Arial" w:cs="Arial"/>
                <w:color w:val="000000"/>
                <w:sz w:val="18"/>
                <w:szCs w:val="18"/>
                <w:lang w:eastAsia="pt-BR"/>
              </w:rPr>
              <w:t>Cirrus</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spissatus</w:t>
            </w:r>
            <w:proofErr w:type="spellEnd"/>
            <w:r w:rsidRPr="00044DED">
              <w:rPr>
                <w:rFonts w:ascii="Arial" w:eastAsia="Times New Roman" w:hAnsi="Arial" w:cs="Arial"/>
                <w:color w:val="000000"/>
                <w:sz w:val="18"/>
                <w:szCs w:val="18"/>
                <w:lang w:eastAsia="pt-BR"/>
              </w:rPr>
              <w:t xml:space="preserve">. Prenunciam ou são resultantes de células de tempestade, no primeiro caso são regularmente antecedidas por nuvens </w:t>
            </w:r>
            <w:proofErr w:type="spellStart"/>
            <w:r w:rsidRPr="00044DED">
              <w:rPr>
                <w:rFonts w:ascii="Arial" w:eastAsia="Times New Roman" w:hAnsi="Arial" w:cs="Arial"/>
                <w:color w:val="000000"/>
                <w:sz w:val="18"/>
                <w:szCs w:val="18"/>
                <w:lang w:eastAsia="pt-BR"/>
              </w:rPr>
              <w:t>Cirrostratus</w:t>
            </w:r>
            <w:proofErr w:type="spellEnd"/>
            <w:r w:rsidRPr="00044DED">
              <w:rPr>
                <w:rFonts w:ascii="Arial" w:eastAsia="Times New Roman" w:hAnsi="Arial" w:cs="Arial"/>
                <w:color w:val="000000"/>
                <w:sz w:val="18"/>
                <w:szCs w:val="18"/>
                <w:lang w:eastAsia="pt-BR"/>
              </w:rPr>
              <w:t xml:space="preserve">, que se distinguem daquelas por serem mais finas e pelo fenômeno óptico de halo solar, e se espessam gradualmente até que trovoadas antes escondidas atrás do horizonte se tornam visíveis, representadas por nuvens </w:t>
            </w:r>
            <w:proofErr w:type="spellStart"/>
            <w:r w:rsidRPr="00044DED">
              <w:rPr>
                <w:rFonts w:ascii="Arial" w:eastAsia="Times New Roman" w:hAnsi="Arial" w:cs="Arial"/>
                <w:color w:val="000000"/>
                <w:sz w:val="18"/>
                <w:szCs w:val="18"/>
                <w:lang w:eastAsia="pt-BR"/>
              </w:rPr>
              <w:t>Cumulonimbus</w:t>
            </w:r>
            <w:proofErr w:type="spellEnd"/>
            <w:r w:rsidRPr="00044DED">
              <w:rPr>
                <w:rFonts w:ascii="Arial" w:eastAsia="Times New Roman" w:hAnsi="Arial" w:cs="Arial"/>
                <w:color w:val="000000"/>
                <w:sz w:val="18"/>
                <w:szCs w:val="18"/>
                <w:lang w:eastAsia="pt-BR"/>
              </w:rPr>
              <w:t xml:space="preserve"> dificilmente distinguíveis. Quando evoluem do colapso das partes médias e altas de nuvens </w:t>
            </w:r>
            <w:proofErr w:type="spellStart"/>
            <w:r w:rsidRPr="00044DED">
              <w:rPr>
                <w:rFonts w:ascii="Arial" w:eastAsia="Times New Roman" w:hAnsi="Arial" w:cs="Arial"/>
                <w:color w:val="000000"/>
                <w:sz w:val="18"/>
                <w:szCs w:val="18"/>
                <w:lang w:eastAsia="pt-BR"/>
              </w:rPr>
              <w:t>cumuliformes</w:t>
            </w:r>
            <w:proofErr w:type="spellEnd"/>
            <w:r w:rsidRPr="00044DED">
              <w:rPr>
                <w:rFonts w:ascii="Arial" w:eastAsia="Times New Roman" w:hAnsi="Arial" w:cs="Arial"/>
                <w:color w:val="000000"/>
                <w:sz w:val="18"/>
                <w:szCs w:val="18"/>
                <w:lang w:eastAsia="pt-BR"/>
              </w:rPr>
              <w:t>, exibem com frequência protuberâncias pendentes (</w:t>
            </w:r>
            <w:proofErr w:type="spellStart"/>
            <w:r w:rsidRPr="00044DED">
              <w:rPr>
                <w:rFonts w:ascii="Arial" w:eastAsia="Times New Roman" w:hAnsi="Arial" w:cs="Arial"/>
                <w:i/>
                <w:iCs/>
                <w:color w:val="000000"/>
                <w:sz w:val="18"/>
                <w:szCs w:val="18"/>
                <w:lang w:eastAsia="pt-BR"/>
              </w:rPr>
              <w:t>Altostratus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mamma</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cumulonimbogenitus</w:t>
            </w:r>
            <w:proofErr w:type="spellEnd"/>
            <w:r w:rsidRPr="00044DED">
              <w:rPr>
                <w:rFonts w:ascii="Arial" w:eastAsia="Times New Roman" w:hAnsi="Arial" w:cs="Arial"/>
                <w:color w:val="000000"/>
                <w:sz w:val="18"/>
                <w:szCs w:val="18"/>
                <w:lang w:eastAsia="pt-BR"/>
              </w:rPr>
              <w:t xml:space="preserve">), resultantes de correntes descendentes de ar. Formações de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podem estar presentes abaixo de uma camada de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A precipitação mais ou menos contínua de chuva ou neve geralmente está associada </w:t>
            </w:r>
            <w:proofErr w:type="gramStart"/>
            <w:r w:rsidRPr="00044DED">
              <w:rPr>
                <w:rFonts w:ascii="Arial" w:eastAsia="Times New Roman" w:hAnsi="Arial" w:cs="Arial"/>
                <w:color w:val="000000"/>
                <w:sz w:val="18"/>
                <w:szCs w:val="18"/>
                <w:lang w:eastAsia="pt-BR"/>
              </w:rPr>
              <w:t>a</w:t>
            </w:r>
            <w:proofErr w:type="gram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ou </w:t>
            </w:r>
            <w:proofErr w:type="spellStart"/>
            <w:r w:rsidRPr="00044DED">
              <w:rPr>
                <w:rFonts w:ascii="Arial" w:eastAsia="Times New Roman" w:hAnsi="Arial" w:cs="Arial"/>
                <w:color w:val="000000"/>
                <w:sz w:val="18"/>
                <w:szCs w:val="18"/>
                <w:lang w:eastAsia="pt-BR"/>
              </w:rPr>
              <w:t>Nimbostratus</w:t>
            </w:r>
            <w:proofErr w:type="spellEnd"/>
            <w:r w:rsidRPr="00044DED">
              <w:rPr>
                <w:rFonts w:ascii="Arial" w:eastAsia="Times New Roman" w:hAnsi="Arial" w:cs="Arial"/>
                <w:color w:val="000000"/>
                <w:sz w:val="18"/>
                <w:szCs w:val="18"/>
                <w:lang w:eastAsia="pt-BR"/>
              </w:rPr>
              <w:t>, estas últimas mais espessas e menos contínuas, mas ambas bloqueiam totalmente o Sol (</w:t>
            </w:r>
            <w:proofErr w:type="spellStart"/>
            <w:r w:rsidRPr="00044DED">
              <w:rPr>
                <w:rFonts w:ascii="Arial" w:eastAsia="Times New Roman" w:hAnsi="Arial" w:cs="Arial"/>
                <w:i/>
                <w:iCs/>
                <w:color w:val="000000"/>
                <w:sz w:val="18"/>
                <w:szCs w:val="18"/>
                <w:lang w:eastAsia="pt-BR"/>
              </w:rPr>
              <w:t>Altostratus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opacus</w:t>
            </w:r>
            <w:proofErr w:type="spellEnd"/>
            <w:r w:rsidRPr="00044DED">
              <w:rPr>
                <w:rFonts w:ascii="Arial" w:eastAsia="Times New Roman" w:hAnsi="Arial" w:cs="Arial"/>
                <w:color w:val="000000"/>
                <w:sz w:val="18"/>
                <w:szCs w:val="18"/>
                <w:lang w:eastAsia="pt-B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Altostratus"/>
            </w:tblPr>
            <w:tblGrid>
              <w:gridCol w:w="2839"/>
              <w:gridCol w:w="2825"/>
              <w:gridCol w:w="2840"/>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9" name="Imagem 9" descr="Altostratus em camada translúcida">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tostratus em camada translúcida">
                                  <a:hlinkClick r:id="rId28"/>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Altostratus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translucidus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8" name="Imagem 8" descr="Altostratus em camada opaca">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ltostratus em camada opaca">
                                  <a:hlinkClick r:id="rId29"/>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Altostratus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opacus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7" name="Imagem 7" descr="Altostratus formado pelo espalhamento da bigorna de um Cb">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ltostratus formado pelo espalhamento da bigorna de um Cb">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Altostratus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cumulonimbogenitus</w:t>
                  </w:r>
                  <w:proofErr w:type="spellEnd"/>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30"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Stratocumulus</w:t>
            </w:r>
            <w:proofErr w:type="spellEnd"/>
            <w:r w:rsidRPr="00044DED">
              <w:rPr>
                <w:rFonts w:ascii="Arial" w:eastAsia="Times New Roman" w:hAnsi="Arial" w:cs="Arial"/>
                <w:color w:val="000000"/>
                <w:sz w:val="18"/>
                <w:szCs w:val="18"/>
                <w:lang w:eastAsia="pt-BR"/>
              </w:rPr>
              <w:t xml:space="preserve">: tipo que compõe a maior parte da nebulosidade de nível baixo, que, mais frequentemente, está disposta em camadas de moderada extensão apresentando uma coloração acinzentada (ou tendendo a amarelada, caso sejam iluminadas pelo Sol baixo), com algumas partes menos espessas pelas quais </w:t>
            </w:r>
            <w:proofErr w:type="gramStart"/>
            <w:r w:rsidRPr="00044DED">
              <w:rPr>
                <w:rFonts w:ascii="Arial" w:eastAsia="Times New Roman" w:hAnsi="Arial" w:cs="Arial"/>
                <w:color w:val="000000"/>
                <w:sz w:val="18"/>
                <w:szCs w:val="18"/>
                <w:lang w:eastAsia="pt-BR"/>
              </w:rPr>
              <w:t>pode-se</w:t>
            </w:r>
            <w:proofErr w:type="gramEnd"/>
            <w:r w:rsidRPr="00044DED">
              <w:rPr>
                <w:rFonts w:ascii="Arial" w:eastAsia="Times New Roman" w:hAnsi="Arial" w:cs="Arial"/>
                <w:color w:val="000000"/>
                <w:sz w:val="18"/>
                <w:szCs w:val="18"/>
                <w:lang w:eastAsia="pt-BR"/>
              </w:rPr>
              <w:t xml:space="preserve"> ver o Sol, a Lua, ou nuvens mais altas. No caso de aparentarem uma estrutura mais regular, as partes constituintes apresentam-se como rolos, ondulações ou faixas de camada, que revelam entre elas lacunas de céu claro ou partes da nebulosidade </w:t>
            </w:r>
            <w:proofErr w:type="spellStart"/>
            <w:r w:rsidRPr="00044DED">
              <w:rPr>
                <w:rFonts w:ascii="Arial" w:eastAsia="Times New Roman" w:hAnsi="Arial" w:cs="Arial"/>
                <w:color w:val="000000"/>
                <w:sz w:val="18"/>
                <w:szCs w:val="18"/>
                <w:lang w:eastAsia="pt-BR"/>
              </w:rPr>
              <w:t>sobreexistente</w:t>
            </w:r>
            <w:proofErr w:type="spellEnd"/>
            <w:r w:rsidRPr="00044DED">
              <w:rPr>
                <w:rFonts w:ascii="Arial" w:eastAsia="Times New Roman" w:hAnsi="Arial" w:cs="Arial"/>
                <w:color w:val="000000"/>
                <w:sz w:val="18"/>
                <w:szCs w:val="18"/>
                <w:lang w:eastAsia="pt-BR"/>
              </w:rPr>
              <w:t xml:space="preserve">. Nesse caso, poderiam ser confundidas com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mas seus elementos apresentam maior extensão (em geral, maiores do que </w:t>
            </w:r>
            <w:proofErr w:type="gramStart"/>
            <w:r w:rsidRPr="00044DED">
              <w:rPr>
                <w:rFonts w:ascii="Arial" w:eastAsia="Times New Roman" w:hAnsi="Arial" w:cs="Arial"/>
                <w:color w:val="000000"/>
                <w:sz w:val="18"/>
                <w:szCs w:val="18"/>
                <w:lang w:eastAsia="pt-BR"/>
              </w:rPr>
              <w:t>5</w:t>
            </w:r>
            <w:proofErr w:type="gramEnd"/>
            <w:r w:rsidRPr="00044DED">
              <w:rPr>
                <w:rFonts w:ascii="Arial" w:eastAsia="Times New Roman" w:hAnsi="Arial" w:cs="Arial"/>
                <w:color w:val="000000"/>
                <w:sz w:val="18"/>
                <w:szCs w:val="18"/>
                <w:lang w:eastAsia="pt-BR"/>
              </w:rPr>
              <w:t xml:space="preserve">), e a maior proximidade do solo pode ser revelada pelo movimento aparente mais rápido ou por bordas menos nítidas, mas sempre de aspecto </w:t>
            </w:r>
            <w:proofErr w:type="spellStart"/>
            <w:r w:rsidRPr="00044DED">
              <w:rPr>
                <w:rFonts w:ascii="Arial" w:eastAsia="Times New Roman" w:hAnsi="Arial" w:cs="Arial"/>
                <w:color w:val="000000"/>
                <w:sz w:val="18"/>
                <w:szCs w:val="18"/>
                <w:lang w:eastAsia="pt-BR"/>
              </w:rPr>
              <w:t>cumuliforme</w:t>
            </w:r>
            <w:proofErr w:type="spellEnd"/>
            <w:r w:rsidRPr="00044DED">
              <w:rPr>
                <w:rFonts w:ascii="Arial" w:eastAsia="Times New Roman" w:hAnsi="Arial" w:cs="Arial"/>
                <w:color w:val="000000"/>
                <w:sz w:val="18"/>
                <w:szCs w:val="18"/>
                <w:lang w:eastAsia="pt-BR"/>
              </w:rPr>
              <w:t xml:space="preserve">. Nuvens </w:t>
            </w:r>
            <w:proofErr w:type="spellStart"/>
            <w:r w:rsidRPr="00044DED">
              <w:rPr>
                <w:rFonts w:ascii="Arial" w:eastAsia="Times New Roman" w:hAnsi="Arial" w:cs="Arial"/>
                <w:color w:val="000000"/>
                <w:sz w:val="18"/>
                <w:szCs w:val="18"/>
                <w:lang w:eastAsia="pt-BR"/>
              </w:rPr>
              <w:t>Stratocumulus</w:t>
            </w:r>
            <w:proofErr w:type="spellEnd"/>
            <w:r w:rsidRPr="00044DED">
              <w:rPr>
                <w:rFonts w:ascii="Arial" w:eastAsia="Times New Roman" w:hAnsi="Arial" w:cs="Arial"/>
                <w:color w:val="000000"/>
                <w:sz w:val="18"/>
                <w:szCs w:val="18"/>
                <w:lang w:eastAsia="pt-BR"/>
              </w:rPr>
              <w:t xml:space="preserve"> são formadas sob uma grande variedade de condições de tempo, </w:t>
            </w:r>
            <w:proofErr w:type="gramStart"/>
            <w:r w:rsidRPr="00044DED">
              <w:rPr>
                <w:rFonts w:ascii="Arial" w:eastAsia="Times New Roman" w:hAnsi="Arial" w:cs="Arial"/>
                <w:color w:val="000000"/>
                <w:sz w:val="18"/>
                <w:szCs w:val="18"/>
                <w:lang w:eastAsia="pt-BR"/>
              </w:rPr>
              <w:t>desde de</w:t>
            </w:r>
            <w:proofErr w:type="gramEnd"/>
            <w:r w:rsidRPr="00044DED">
              <w:rPr>
                <w:rFonts w:ascii="Arial" w:eastAsia="Times New Roman" w:hAnsi="Arial" w:cs="Arial"/>
                <w:color w:val="000000"/>
                <w:sz w:val="18"/>
                <w:szCs w:val="18"/>
                <w:lang w:eastAsia="pt-BR"/>
              </w:rPr>
              <w:t xml:space="preserve"> espontaneamente em céu claro até pela dissipação das partes baixas de </w:t>
            </w:r>
            <w:proofErr w:type="spellStart"/>
            <w:r w:rsidRPr="00044DED">
              <w:rPr>
                <w:rFonts w:ascii="Arial" w:eastAsia="Times New Roman" w:hAnsi="Arial" w:cs="Arial"/>
                <w:color w:val="000000"/>
                <w:sz w:val="18"/>
                <w:szCs w:val="18"/>
                <w:lang w:eastAsia="pt-BR"/>
              </w:rPr>
              <w:t>Cumulonimbus</w:t>
            </w:r>
            <w:proofErr w:type="spellEnd"/>
            <w:r w:rsidRPr="00044DED">
              <w:rPr>
                <w:rFonts w:ascii="Arial" w:eastAsia="Times New Roman" w:hAnsi="Arial" w:cs="Arial"/>
                <w:color w:val="000000"/>
                <w:sz w:val="18"/>
                <w:szCs w:val="18"/>
                <w:lang w:eastAsia="pt-BR"/>
              </w:rPr>
              <w:t xml:space="preserve"> ou </w:t>
            </w:r>
            <w:proofErr w:type="spellStart"/>
            <w:r w:rsidRPr="00044DED">
              <w:rPr>
                <w:rFonts w:ascii="Arial" w:eastAsia="Times New Roman" w:hAnsi="Arial" w:cs="Arial"/>
                <w:color w:val="000000"/>
                <w:sz w:val="18"/>
                <w:szCs w:val="18"/>
                <w:lang w:eastAsia="pt-BR"/>
              </w:rPr>
              <w:t>Cumulus</w:t>
            </w:r>
            <w:proofErr w:type="spellEnd"/>
            <w:r w:rsidRPr="00044DED">
              <w:rPr>
                <w:rFonts w:ascii="Arial" w:eastAsia="Times New Roman" w:hAnsi="Arial" w:cs="Arial"/>
                <w:color w:val="000000"/>
                <w:sz w:val="18"/>
                <w:szCs w:val="18"/>
                <w:lang w:eastAsia="pt-BR"/>
              </w:rPr>
              <w:t xml:space="preserve"> de grande desenvolvimento. Podem se originar a partir do abaixamento de nuvens </w:t>
            </w:r>
            <w:proofErr w:type="spellStart"/>
            <w:r w:rsidRPr="00044DED">
              <w:rPr>
                <w:rFonts w:ascii="Arial" w:eastAsia="Times New Roman" w:hAnsi="Arial" w:cs="Arial"/>
                <w:color w:val="000000"/>
                <w:sz w:val="18"/>
                <w:szCs w:val="18"/>
                <w:lang w:eastAsia="pt-BR"/>
              </w:rPr>
              <w:t>Altocumulus</w:t>
            </w:r>
            <w:proofErr w:type="spellEnd"/>
            <w:r w:rsidRPr="00044DED">
              <w:rPr>
                <w:rFonts w:ascii="Arial" w:eastAsia="Times New Roman" w:hAnsi="Arial" w:cs="Arial"/>
                <w:color w:val="000000"/>
                <w:sz w:val="18"/>
                <w:szCs w:val="18"/>
                <w:lang w:eastAsia="pt-BR"/>
              </w:rPr>
              <w:t xml:space="preserve"> e/ou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xml:space="preserve"> já existentes, ou da elevação de camadas de </w:t>
            </w:r>
            <w:proofErr w:type="spellStart"/>
            <w:r w:rsidRPr="00044DED">
              <w:rPr>
                <w:rFonts w:ascii="Arial" w:eastAsia="Times New Roman" w:hAnsi="Arial" w:cs="Arial"/>
                <w:color w:val="000000"/>
                <w:sz w:val="18"/>
                <w:szCs w:val="18"/>
                <w:lang w:eastAsia="pt-BR"/>
              </w:rPr>
              <w:t>Stratus</w:t>
            </w:r>
            <w:proofErr w:type="spellEnd"/>
            <w:r w:rsidRPr="00044DED">
              <w:rPr>
                <w:rFonts w:ascii="Arial" w:eastAsia="Times New Roman" w:hAnsi="Arial" w:cs="Arial"/>
                <w:color w:val="000000"/>
                <w:sz w:val="18"/>
                <w:szCs w:val="18"/>
                <w:lang w:eastAsia="pt-BR"/>
              </w:rPr>
              <w:t xml:space="preserve"> no período de aquecimento diurno, geralmente como intermediárias entre estas e nuvens </w:t>
            </w:r>
            <w:proofErr w:type="spellStart"/>
            <w:r w:rsidRPr="00044DED">
              <w:rPr>
                <w:rFonts w:ascii="Arial" w:eastAsia="Times New Roman" w:hAnsi="Arial" w:cs="Arial"/>
                <w:color w:val="000000"/>
                <w:sz w:val="18"/>
                <w:szCs w:val="18"/>
                <w:lang w:eastAsia="pt-BR"/>
              </w:rPr>
              <w:t>Cumulus</w:t>
            </w:r>
            <w:proofErr w:type="spellEnd"/>
            <w:r w:rsidRPr="00044DED">
              <w:rPr>
                <w:rFonts w:ascii="Arial" w:eastAsia="Times New Roman" w:hAnsi="Arial" w:cs="Arial"/>
                <w:color w:val="000000"/>
                <w:sz w:val="18"/>
                <w:szCs w:val="18"/>
                <w:lang w:eastAsia="pt-BR"/>
              </w:rPr>
              <w:t xml:space="preserve">. Quando resultam do espalhamento horizontal de nuvens </w:t>
            </w:r>
            <w:proofErr w:type="spellStart"/>
            <w:r w:rsidRPr="00044DED">
              <w:rPr>
                <w:rFonts w:ascii="Arial" w:eastAsia="Times New Roman" w:hAnsi="Arial" w:cs="Arial"/>
                <w:color w:val="000000"/>
                <w:sz w:val="18"/>
                <w:szCs w:val="18"/>
                <w:lang w:eastAsia="pt-BR"/>
              </w:rPr>
              <w:t>Cumulus</w:t>
            </w:r>
            <w:proofErr w:type="spellEnd"/>
            <w:r w:rsidRPr="00044DED">
              <w:rPr>
                <w:rFonts w:ascii="Arial" w:eastAsia="Times New Roman" w:hAnsi="Arial" w:cs="Arial"/>
                <w:color w:val="000000"/>
                <w:sz w:val="18"/>
                <w:szCs w:val="18"/>
                <w:lang w:eastAsia="pt-BR"/>
              </w:rPr>
              <w:t xml:space="preserve"> que tiveram a </w:t>
            </w:r>
            <w:proofErr w:type="spellStart"/>
            <w:r w:rsidRPr="00044DED">
              <w:rPr>
                <w:rFonts w:ascii="Arial" w:eastAsia="Times New Roman" w:hAnsi="Arial" w:cs="Arial"/>
                <w:color w:val="000000"/>
                <w:sz w:val="18"/>
                <w:szCs w:val="18"/>
                <w:lang w:eastAsia="pt-BR"/>
              </w:rPr>
              <w:t>ascenção</w:t>
            </w:r>
            <w:proofErr w:type="spellEnd"/>
            <w:r w:rsidRPr="00044DED">
              <w:rPr>
                <w:rFonts w:ascii="Arial" w:eastAsia="Times New Roman" w:hAnsi="Arial" w:cs="Arial"/>
                <w:color w:val="000000"/>
                <w:sz w:val="18"/>
                <w:szCs w:val="18"/>
                <w:lang w:eastAsia="pt-BR"/>
              </w:rPr>
              <w:t xml:space="preserve"> convectiva inibida por uma camada de inversão (sobretudo em finais de tarde nas regiões temperadas, exibindo, então, topos planos quando observadas à distância), denominam-se </w:t>
            </w:r>
            <w:proofErr w:type="spellStart"/>
            <w:r w:rsidRPr="00044DED">
              <w:rPr>
                <w:rFonts w:ascii="Arial" w:eastAsia="Times New Roman" w:hAnsi="Arial" w:cs="Arial"/>
                <w:i/>
                <w:iCs/>
                <w:color w:val="000000"/>
                <w:sz w:val="18"/>
                <w:szCs w:val="18"/>
                <w:lang w:eastAsia="pt-BR"/>
              </w:rPr>
              <w:t>Stratocumulus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cumulogenitus</w:t>
            </w:r>
            <w:proofErr w:type="spellEnd"/>
            <w:r w:rsidRPr="00044DED">
              <w:rPr>
                <w:rFonts w:ascii="Arial" w:eastAsia="Times New Roman" w:hAnsi="Arial" w:cs="Arial"/>
                <w:color w:val="000000"/>
                <w:sz w:val="18"/>
                <w:szCs w:val="18"/>
                <w:lang w:eastAsia="pt-BR"/>
              </w:rPr>
              <w:t> ou </w:t>
            </w:r>
            <w:proofErr w:type="spellStart"/>
            <w:r w:rsidRPr="00044DED">
              <w:rPr>
                <w:rFonts w:ascii="Arial" w:eastAsia="Times New Roman" w:hAnsi="Arial" w:cs="Arial"/>
                <w:i/>
                <w:iCs/>
                <w:color w:val="000000"/>
                <w:sz w:val="18"/>
                <w:szCs w:val="18"/>
                <w:lang w:eastAsia="pt-BR"/>
              </w:rPr>
              <w:t>Stratocumulus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vesperalis</w:t>
            </w:r>
            <w:proofErr w:type="spellEnd"/>
            <w:r w:rsidRPr="00044DED">
              <w:rPr>
                <w:rFonts w:ascii="Arial" w:eastAsia="Times New Roman" w:hAnsi="Arial" w:cs="Arial"/>
                <w:color w:val="000000"/>
                <w:sz w:val="18"/>
                <w:szCs w:val="18"/>
                <w:lang w:eastAsia="pt-BR"/>
              </w:rPr>
              <w:t xml:space="preserve">. Antes de mudanças bruscas de tempo, às vezes observa-se uma forma de aparência convectiva mais típica, em que torres </w:t>
            </w:r>
            <w:proofErr w:type="spellStart"/>
            <w:r w:rsidRPr="00044DED">
              <w:rPr>
                <w:rFonts w:ascii="Arial" w:eastAsia="Times New Roman" w:hAnsi="Arial" w:cs="Arial"/>
                <w:color w:val="000000"/>
                <w:sz w:val="18"/>
                <w:szCs w:val="18"/>
                <w:lang w:eastAsia="pt-BR"/>
              </w:rPr>
              <w:t>cumuliformes</w:t>
            </w:r>
            <w:proofErr w:type="spellEnd"/>
            <w:r w:rsidRPr="00044DED">
              <w:rPr>
                <w:rFonts w:ascii="Arial" w:eastAsia="Times New Roman" w:hAnsi="Arial" w:cs="Arial"/>
                <w:color w:val="000000"/>
                <w:sz w:val="18"/>
                <w:szCs w:val="18"/>
                <w:lang w:eastAsia="pt-BR"/>
              </w:rPr>
              <w:t xml:space="preserve"> erguem-se de uma base ou camada mais ou menos </w:t>
            </w:r>
            <w:proofErr w:type="spellStart"/>
            <w:r w:rsidRPr="00044DED">
              <w:rPr>
                <w:rFonts w:ascii="Arial" w:eastAsia="Times New Roman" w:hAnsi="Arial" w:cs="Arial"/>
                <w:color w:val="000000"/>
                <w:sz w:val="18"/>
                <w:szCs w:val="18"/>
                <w:lang w:eastAsia="pt-BR"/>
              </w:rPr>
              <w:t>contnua</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Stratocumulus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castellanus</w:t>
            </w:r>
            <w:proofErr w:type="spellEnd"/>
            <w:r w:rsidRPr="00044DED">
              <w:rPr>
                <w:rFonts w:ascii="Arial" w:eastAsia="Times New Roman" w:hAnsi="Arial" w:cs="Arial"/>
                <w:color w:val="000000"/>
                <w:sz w:val="18"/>
                <w:szCs w:val="18"/>
                <w:lang w:eastAsia="pt-BR"/>
              </w:rPr>
              <w:t xml:space="preserve">). Podem produzir precipitação leve, principalmente nas formas mais espessas ou quando </w:t>
            </w:r>
            <w:proofErr w:type="gramStart"/>
            <w:r w:rsidRPr="00044DED">
              <w:rPr>
                <w:rFonts w:ascii="Arial" w:eastAsia="Times New Roman" w:hAnsi="Arial" w:cs="Arial"/>
                <w:color w:val="000000"/>
                <w:sz w:val="18"/>
                <w:szCs w:val="18"/>
                <w:lang w:eastAsia="pt-BR"/>
              </w:rPr>
              <w:t>resultam</w:t>
            </w:r>
            <w:proofErr w:type="gramEnd"/>
            <w:r w:rsidRPr="00044DED">
              <w:rPr>
                <w:rFonts w:ascii="Arial" w:eastAsia="Times New Roman" w:hAnsi="Arial" w:cs="Arial"/>
                <w:color w:val="000000"/>
                <w:sz w:val="18"/>
                <w:szCs w:val="18"/>
                <w:lang w:eastAsia="pt-BR"/>
              </w:rPr>
              <w:t xml:space="preserve"> da degeneração de </w:t>
            </w:r>
            <w:proofErr w:type="spellStart"/>
            <w:r w:rsidRPr="00044DED">
              <w:rPr>
                <w:rFonts w:ascii="Arial" w:eastAsia="Times New Roman" w:hAnsi="Arial" w:cs="Arial"/>
                <w:color w:val="000000"/>
                <w:sz w:val="18"/>
                <w:szCs w:val="18"/>
                <w:lang w:eastAsia="pt-BR"/>
              </w:rPr>
              <w:t>Cb's</w:t>
            </w:r>
            <w:proofErr w:type="spellEnd"/>
            <w:r w:rsidRPr="00044DED">
              <w:rPr>
                <w:rFonts w:ascii="Arial" w:eastAsia="Times New Roman" w:hAnsi="Arial" w:cs="Arial"/>
                <w:color w:val="000000"/>
                <w:sz w:val="18"/>
                <w:szCs w:val="18"/>
                <w:lang w:eastAsia="pt-BR"/>
              </w:rPr>
              <w:t>, caso citado acima.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Description w:val="fotos de exemplares típicos do gênero Stratocumulus"/>
            </w:tblPr>
            <w:tblGrid>
              <w:gridCol w:w="2839"/>
              <w:gridCol w:w="2825"/>
              <w:gridCol w:w="2840"/>
            </w:tblGrid>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6" name="Imagem 6" descr="Stratocumulus dispostos em lençóis sombreados">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tratocumulus dispostos em lençóis sombreados">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5" name="Imagem 5" descr="nuvens Stratocumulus em camada opaca">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uvens Stratocumulus em camada opaca">
                                  <a:hlinkClick r:id="rId36"/>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opacus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4" name="Imagem 4" descr="Stratocumulus em elementos bem definidos com lacunas de céu claro">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ratocumulus em elementos bem definidos com lacunas de céu claro">
                                  <a:hlinkClick r:id="rId35"/>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stratiformis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perlucidus</w:t>
                  </w:r>
                  <w:proofErr w:type="spellEnd"/>
                </w:p>
              </w:tc>
            </w:tr>
            <w:tr w:rsidR="00044DED" w:rsidRPr="00044DED">
              <w:trPr>
                <w:tblCellSpacing w:w="15" w:type="dxa"/>
                <w:jc w:val="center"/>
              </w:trPr>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71600"/>
                        <wp:effectExtent l="0" t="0" r="9525" b="0"/>
                        <wp:docPr id="3" name="Imagem 3" descr="protuberâncias cumuliformes sobre uma base comum">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rotuberâncias cumuliformes sobre uma base comum">
                                  <a:hlinkClick r:id="rId34"/>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05025" cy="137160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castellanus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52550"/>
                        <wp:effectExtent l="0" t="0" r="9525" b="0"/>
                        <wp:docPr id="2" name="Imagem 2" descr="Stratocumulus formados pela dissipação de Cb">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tratocumulus formados pela dissipação de Cb">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05025" cy="1352550"/>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cumulonimbogenitus</w:t>
                  </w:r>
                  <w:proofErr w:type="spellEnd"/>
                </w:p>
              </w:tc>
              <w:tc>
                <w:tcPr>
                  <w:tcW w:w="0" w:type="auto"/>
                  <w:tcMar>
                    <w:top w:w="45" w:type="dxa"/>
                    <w:left w:w="45" w:type="dxa"/>
                    <w:bottom w:w="45" w:type="dxa"/>
                    <w:right w:w="45" w:type="dxa"/>
                  </w:tcMar>
                  <w:hideMark/>
                </w:tcPr>
                <w:p w:rsidR="00044DED" w:rsidRPr="00044DED" w:rsidRDefault="00044DED" w:rsidP="00044DED">
                  <w:pPr>
                    <w:spacing w:after="0" w:line="240" w:lineRule="auto"/>
                    <w:jc w:val="center"/>
                    <w:rPr>
                      <w:rFonts w:ascii="Times New Roman" w:eastAsia="Times New Roman" w:hAnsi="Times New Roman" w:cs="Times New Roman"/>
                      <w:color w:val="000000"/>
                      <w:sz w:val="18"/>
                      <w:szCs w:val="18"/>
                      <w:lang w:eastAsia="pt-BR"/>
                    </w:rPr>
                  </w:pPr>
                  <w:r>
                    <w:rPr>
                      <w:rFonts w:ascii="Times New Roman" w:eastAsia="Times New Roman" w:hAnsi="Times New Roman" w:cs="Times New Roman"/>
                      <w:noProof/>
                      <w:color w:val="006666"/>
                      <w:sz w:val="18"/>
                      <w:szCs w:val="18"/>
                      <w:lang w:eastAsia="pt-BR"/>
                    </w:rPr>
                    <w:drawing>
                      <wp:inline distT="0" distB="0" distL="0" distR="0">
                        <wp:extent cx="2105025" cy="1381125"/>
                        <wp:effectExtent l="0" t="0" r="9525" b="9525"/>
                        <wp:docPr id="1" name="Imagem 1" descr="formação de Stratocumulus moldada pelo vento">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ação de Stratocumulus moldada pelo vento">
                                  <a:hlinkClick r:id="rId33"/>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05025" cy="1381125"/>
                                </a:xfrm>
                                <a:prstGeom prst="rect">
                                  <a:avLst/>
                                </a:prstGeom>
                                <a:noFill/>
                                <a:ln>
                                  <a:noFill/>
                                </a:ln>
                              </pic:spPr>
                            </pic:pic>
                          </a:graphicData>
                        </a:graphic>
                      </wp:inline>
                    </w:drawing>
                  </w:r>
                  <w:proofErr w:type="spellStart"/>
                  <w:r w:rsidRPr="00044DED">
                    <w:rPr>
                      <w:rFonts w:ascii="Times New Roman" w:eastAsia="Times New Roman" w:hAnsi="Times New Roman" w:cs="Times New Roman"/>
                      <w:color w:val="000000"/>
                      <w:sz w:val="18"/>
                      <w:szCs w:val="18"/>
                      <w:lang w:eastAsia="pt-BR"/>
                    </w:rPr>
                    <w:t>Stratocumulus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lenticularis</w:t>
                  </w:r>
                  <w:proofErr w:type="spellEnd"/>
                  <w:r w:rsidRPr="00044DED">
                    <w:rPr>
                      <w:rFonts w:ascii="Times New Roman" w:eastAsia="Times New Roman" w:hAnsi="Times New Roman" w:cs="Times New Roman"/>
                      <w:color w:val="000000"/>
                      <w:sz w:val="18"/>
                      <w:szCs w:val="18"/>
                      <w:lang w:eastAsia="pt-BR"/>
                    </w:rPr>
                    <w:t xml:space="preserve"> </w:t>
                  </w:r>
                  <w:proofErr w:type="spellStart"/>
                  <w:r w:rsidRPr="00044DED">
                    <w:rPr>
                      <w:rFonts w:ascii="Times New Roman" w:eastAsia="Times New Roman" w:hAnsi="Times New Roman" w:cs="Times New Roman"/>
                      <w:color w:val="000000"/>
                      <w:sz w:val="18"/>
                      <w:szCs w:val="18"/>
                      <w:lang w:eastAsia="pt-BR"/>
                    </w:rPr>
                    <w:t>cumulogenitus</w:t>
                  </w:r>
                  <w:proofErr w:type="spellEnd"/>
                </w:p>
              </w:tc>
            </w:tr>
          </w:tbl>
          <w:p w:rsidR="00044DED" w:rsidRPr="00044DED" w:rsidRDefault="00044DED" w:rsidP="00044DED">
            <w:pPr>
              <w:spacing w:after="0" w:line="240" w:lineRule="auto"/>
              <w:rPr>
                <w:rFonts w:ascii="Arial" w:eastAsia="Times New Roman" w:hAnsi="Arial" w:cs="Arial"/>
                <w:color w:val="000000"/>
                <w:sz w:val="18"/>
                <w:szCs w:val="18"/>
                <w:lang w:eastAsia="pt-BR"/>
              </w:rPr>
            </w:pPr>
            <w:r w:rsidRPr="00044DED">
              <w:rPr>
                <w:rFonts w:ascii="Arial" w:eastAsia="Times New Roman" w:hAnsi="Arial" w:cs="Arial"/>
                <w:color w:val="000000"/>
                <w:sz w:val="18"/>
                <w:szCs w:val="18"/>
                <w:lang w:eastAsia="pt-BR"/>
              </w:rPr>
              <w:pict>
                <v:rect id="_x0000_i1031" style="width:0;height:1.5pt" o:hralign="center" o:hrstd="t" o:hr="t" fillcolor="#a0a0a0" stroked="f"/>
              </w:pict>
            </w:r>
          </w:p>
          <w:p w:rsidR="00044DED" w:rsidRPr="00044DED" w:rsidRDefault="00044DED" w:rsidP="00044DED">
            <w:pPr>
              <w:spacing w:after="0" w:line="240" w:lineRule="auto"/>
              <w:ind w:firstLine="480"/>
              <w:jc w:val="both"/>
              <w:rPr>
                <w:rFonts w:ascii="Arial" w:eastAsia="Times New Roman" w:hAnsi="Arial" w:cs="Arial"/>
                <w:color w:val="000000"/>
                <w:sz w:val="18"/>
                <w:szCs w:val="18"/>
                <w:lang w:eastAsia="pt-BR"/>
              </w:rPr>
            </w:pPr>
            <w:proofErr w:type="spellStart"/>
            <w:r w:rsidRPr="00044DED">
              <w:rPr>
                <w:rFonts w:ascii="Arial" w:eastAsia="Times New Roman" w:hAnsi="Arial" w:cs="Arial"/>
                <w:b/>
                <w:bCs/>
                <w:color w:val="000000"/>
                <w:sz w:val="18"/>
                <w:szCs w:val="18"/>
                <w:lang w:eastAsia="pt-BR"/>
              </w:rPr>
              <w:t>Stratus</w:t>
            </w:r>
            <w:proofErr w:type="spellEnd"/>
            <w:r w:rsidRPr="00044DED">
              <w:rPr>
                <w:rFonts w:ascii="Arial" w:eastAsia="Times New Roman" w:hAnsi="Arial" w:cs="Arial"/>
                <w:b/>
                <w:bCs/>
                <w:color w:val="000000"/>
                <w:sz w:val="18"/>
                <w:szCs w:val="18"/>
                <w:lang w:eastAsia="pt-BR"/>
              </w:rPr>
              <w:t>:</w:t>
            </w:r>
            <w:r w:rsidRPr="00044DED">
              <w:rPr>
                <w:rFonts w:ascii="Arial" w:eastAsia="Times New Roman" w:hAnsi="Arial" w:cs="Arial"/>
                <w:color w:val="000000"/>
                <w:sz w:val="18"/>
                <w:szCs w:val="18"/>
                <w:lang w:eastAsia="pt-BR"/>
              </w:rPr>
              <w:t xml:space="preserve"> representa a forma básica das nuvens estratiformes, como indica </w:t>
            </w:r>
            <w:proofErr w:type="gramStart"/>
            <w:r w:rsidRPr="00044DED">
              <w:rPr>
                <w:rFonts w:ascii="Arial" w:eastAsia="Times New Roman" w:hAnsi="Arial" w:cs="Arial"/>
                <w:color w:val="000000"/>
                <w:sz w:val="18"/>
                <w:szCs w:val="18"/>
                <w:lang w:eastAsia="pt-BR"/>
              </w:rPr>
              <w:t>o termo latino que a designa, dispostas em camadas de pouca extensão vertical e situadas tipicamente a menos de 500 m do solo, frequentemente encobrindo os topos de colinas</w:t>
            </w:r>
            <w:proofErr w:type="gramEnd"/>
            <w:r w:rsidRPr="00044DED">
              <w:rPr>
                <w:rFonts w:ascii="Arial" w:eastAsia="Times New Roman" w:hAnsi="Arial" w:cs="Arial"/>
                <w:color w:val="000000"/>
                <w:sz w:val="18"/>
                <w:szCs w:val="18"/>
                <w:lang w:eastAsia="pt-BR"/>
              </w:rPr>
              <w:t xml:space="preserve">. Podem baixar ao nível do solo, causando restrição à visibilidade na forma de nevoeiros. As nuvens </w:t>
            </w:r>
            <w:proofErr w:type="spellStart"/>
            <w:r w:rsidRPr="00044DED">
              <w:rPr>
                <w:rFonts w:ascii="Arial" w:eastAsia="Times New Roman" w:hAnsi="Arial" w:cs="Arial"/>
                <w:color w:val="000000"/>
                <w:sz w:val="18"/>
                <w:szCs w:val="18"/>
                <w:lang w:eastAsia="pt-BR"/>
              </w:rPr>
              <w:t>Stratus</w:t>
            </w:r>
            <w:proofErr w:type="spellEnd"/>
            <w:r w:rsidRPr="00044DED">
              <w:rPr>
                <w:rFonts w:ascii="Arial" w:eastAsia="Times New Roman" w:hAnsi="Arial" w:cs="Arial"/>
                <w:color w:val="000000"/>
                <w:sz w:val="18"/>
                <w:szCs w:val="18"/>
                <w:lang w:eastAsia="pt-BR"/>
              </w:rPr>
              <w:t xml:space="preserve"> constituem a nebulosidade de uma atmosfera estável, isenta de correntes convectivas, sendo formadas após um </w:t>
            </w:r>
            <w:proofErr w:type="spellStart"/>
            <w:r w:rsidRPr="00044DED">
              <w:rPr>
                <w:rFonts w:ascii="Arial" w:eastAsia="Times New Roman" w:hAnsi="Arial" w:cs="Arial"/>
                <w:color w:val="000000"/>
                <w:sz w:val="18"/>
                <w:szCs w:val="18"/>
                <w:lang w:eastAsia="pt-BR"/>
              </w:rPr>
              <w:t>perodo</w:t>
            </w:r>
            <w:proofErr w:type="spellEnd"/>
            <w:r w:rsidRPr="00044DED">
              <w:rPr>
                <w:rFonts w:ascii="Arial" w:eastAsia="Times New Roman" w:hAnsi="Arial" w:cs="Arial"/>
                <w:color w:val="000000"/>
                <w:sz w:val="18"/>
                <w:szCs w:val="18"/>
                <w:lang w:eastAsia="pt-BR"/>
              </w:rPr>
              <w:t xml:space="preserve"> de resfriamento noturno ou após a passagem de uma frente fria (nesse caso, a cobertura presente, mais espessa e causando precipitação contínua, pode ser </w:t>
            </w:r>
            <w:proofErr w:type="spellStart"/>
            <w:r w:rsidRPr="00044DED">
              <w:rPr>
                <w:rFonts w:ascii="Arial" w:eastAsia="Times New Roman" w:hAnsi="Arial" w:cs="Arial"/>
                <w:i/>
                <w:iCs/>
                <w:color w:val="000000"/>
                <w:sz w:val="18"/>
                <w:szCs w:val="18"/>
                <w:lang w:eastAsia="pt-BR"/>
              </w:rPr>
              <w:t>Nimbostratus</w:t>
            </w:r>
            <w:proofErr w:type="spellEnd"/>
            <w:r w:rsidRPr="00044DED">
              <w:rPr>
                <w:rFonts w:ascii="Arial" w:eastAsia="Times New Roman" w:hAnsi="Arial" w:cs="Arial"/>
                <w:color w:val="000000"/>
                <w:sz w:val="18"/>
                <w:szCs w:val="18"/>
                <w:lang w:eastAsia="pt-BR"/>
              </w:rPr>
              <w:t xml:space="preserve">) e às vezes causam uma precipitação em pequenas gotas. O disco solar muitas vezes pode ser visto sem brilho através de camadas de </w:t>
            </w:r>
            <w:proofErr w:type="spellStart"/>
            <w:r w:rsidRPr="00044DED">
              <w:rPr>
                <w:rFonts w:ascii="Arial" w:eastAsia="Times New Roman" w:hAnsi="Arial" w:cs="Arial"/>
                <w:color w:val="000000"/>
                <w:sz w:val="18"/>
                <w:szCs w:val="18"/>
                <w:lang w:eastAsia="pt-BR"/>
              </w:rPr>
              <w:t>Stratus</w:t>
            </w:r>
            <w:proofErr w:type="spellEnd"/>
            <w:r w:rsidRPr="00044DED">
              <w:rPr>
                <w:rFonts w:ascii="Arial" w:eastAsia="Times New Roman" w:hAnsi="Arial" w:cs="Arial"/>
                <w:color w:val="000000"/>
                <w:sz w:val="18"/>
                <w:szCs w:val="18"/>
                <w:lang w:eastAsia="pt-BR"/>
              </w:rPr>
              <w:t xml:space="preserve">, mas sem perda de nitidez (ao contrário do que ocorre com </w:t>
            </w:r>
            <w:proofErr w:type="spellStart"/>
            <w:r w:rsidRPr="00044DED">
              <w:rPr>
                <w:rFonts w:ascii="Arial" w:eastAsia="Times New Roman" w:hAnsi="Arial" w:cs="Arial"/>
                <w:color w:val="000000"/>
                <w:sz w:val="18"/>
                <w:szCs w:val="18"/>
                <w:lang w:eastAsia="pt-BR"/>
              </w:rPr>
              <w:t>Altostratus</w:t>
            </w:r>
            <w:proofErr w:type="spellEnd"/>
            <w:r w:rsidRPr="00044DED">
              <w:rPr>
                <w:rFonts w:ascii="Arial" w:eastAsia="Times New Roman" w:hAnsi="Arial" w:cs="Arial"/>
                <w:color w:val="000000"/>
                <w:sz w:val="18"/>
                <w:szCs w:val="18"/>
                <w:lang w:eastAsia="pt-BR"/>
              </w:rPr>
              <w:t>), e antes de ser completamente descoberto pode ser circundado por uma tênue corona. Podem se apresentar sob dois aspectos mais caracterizados: em camada contínua bem uniforme ou com suaves ondulações na base; ou em fragmentos que se movem com rapidez ao vento, mudando constantemente de forma (</w:t>
            </w:r>
            <w:proofErr w:type="spellStart"/>
            <w:r w:rsidRPr="00044DED">
              <w:rPr>
                <w:rFonts w:ascii="Arial" w:eastAsia="Times New Roman" w:hAnsi="Arial" w:cs="Arial"/>
                <w:i/>
                <w:iCs/>
                <w:color w:val="000000"/>
                <w:sz w:val="18"/>
                <w:szCs w:val="18"/>
                <w:lang w:eastAsia="pt-BR"/>
              </w:rPr>
              <w:t>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fractus</w:t>
            </w:r>
            <w:proofErr w:type="spellEnd"/>
            <w:r w:rsidRPr="00044DED">
              <w:rPr>
                <w:rFonts w:ascii="Arial" w:eastAsia="Times New Roman" w:hAnsi="Arial" w:cs="Arial"/>
                <w:color w:val="000000"/>
                <w:sz w:val="18"/>
                <w:szCs w:val="18"/>
                <w:lang w:eastAsia="pt-BR"/>
              </w:rPr>
              <w:t>, melhor descritos como nevoeiros acima do solo). No primeiro deles, denominado </w:t>
            </w:r>
            <w:proofErr w:type="spellStart"/>
            <w:r w:rsidRPr="00044DED">
              <w:rPr>
                <w:rFonts w:ascii="Arial" w:eastAsia="Times New Roman" w:hAnsi="Arial" w:cs="Arial"/>
                <w:i/>
                <w:iCs/>
                <w:color w:val="000000"/>
                <w:sz w:val="18"/>
                <w:szCs w:val="18"/>
                <w:lang w:eastAsia="pt-BR"/>
              </w:rPr>
              <w:t>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nebulosus</w:t>
            </w:r>
            <w:proofErr w:type="spellEnd"/>
            <w:r w:rsidRPr="00044DED">
              <w:rPr>
                <w:rFonts w:ascii="Arial" w:eastAsia="Times New Roman" w:hAnsi="Arial" w:cs="Arial"/>
                <w:color w:val="000000"/>
                <w:sz w:val="18"/>
                <w:szCs w:val="18"/>
                <w:lang w:eastAsia="pt-BR"/>
              </w:rPr>
              <w:t xml:space="preserve">, o efeito do aquecimento solar nas primeiras horas da manhã faz com que a cobertura apresente uma textura cada vez menos homogênea e se fragmente em elementos em que topos convectivos logo se tornam evidentes, em uma clara evolução para o gênero </w:t>
            </w:r>
            <w:proofErr w:type="spellStart"/>
            <w:r w:rsidRPr="00044DED">
              <w:rPr>
                <w:rFonts w:ascii="Arial" w:eastAsia="Times New Roman" w:hAnsi="Arial" w:cs="Arial"/>
                <w:color w:val="000000"/>
                <w:sz w:val="18"/>
                <w:szCs w:val="18"/>
                <w:lang w:eastAsia="pt-BR"/>
              </w:rPr>
              <w:t>Cumulus</w:t>
            </w:r>
            <w:proofErr w:type="spellEnd"/>
            <w:r w:rsidRPr="00044DED">
              <w:rPr>
                <w:rFonts w:ascii="Arial" w:eastAsia="Times New Roman" w:hAnsi="Arial" w:cs="Arial"/>
                <w:color w:val="000000"/>
                <w:sz w:val="18"/>
                <w:szCs w:val="18"/>
                <w:lang w:eastAsia="pt-BR"/>
              </w:rPr>
              <w:t xml:space="preserve">. Durante o ciclo de maturação de </w:t>
            </w:r>
            <w:proofErr w:type="spellStart"/>
            <w:r w:rsidRPr="00044DED">
              <w:rPr>
                <w:rFonts w:ascii="Arial" w:eastAsia="Times New Roman" w:hAnsi="Arial" w:cs="Arial"/>
                <w:color w:val="000000"/>
                <w:sz w:val="18"/>
                <w:szCs w:val="18"/>
                <w:lang w:eastAsia="pt-BR"/>
              </w:rPr>
              <w:t>Cumulonimbus</w:t>
            </w:r>
            <w:proofErr w:type="spellEnd"/>
            <w:r w:rsidRPr="00044DED">
              <w:rPr>
                <w:rFonts w:ascii="Arial" w:eastAsia="Times New Roman" w:hAnsi="Arial" w:cs="Arial"/>
                <w:color w:val="000000"/>
                <w:sz w:val="18"/>
                <w:szCs w:val="18"/>
                <w:lang w:eastAsia="pt-BR"/>
              </w:rPr>
              <w:t xml:space="preserve">, não raro aparecem </w:t>
            </w:r>
            <w:proofErr w:type="spellStart"/>
            <w:r w:rsidRPr="00044DED">
              <w:rPr>
                <w:rFonts w:ascii="Arial" w:eastAsia="Times New Roman" w:hAnsi="Arial" w:cs="Arial"/>
                <w:color w:val="000000"/>
                <w:sz w:val="18"/>
                <w:szCs w:val="18"/>
                <w:lang w:eastAsia="pt-BR"/>
              </w:rPr>
              <w:t>Stratus</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fractus</w:t>
            </w:r>
            <w:proofErr w:type="spellEnd"/>
            <w:r w:rsidRPr="00044DED">
              <w:rPr>
                <w:rFonts w:ascii="Arial" w:eastAsia="Times New Roman" w:hAnsi="Arial" w:cs="Arial"/>
                <w:color w:val="000000"/>
                <w:sz w:val="18"/>
                <w:szCs w:val="18"/>
                <w:lang w:eastAsia="pt-BR"/>
              </w:rPr>
              <w:t xml:space="preserve"> imersas nas cascatas de precipitação, em virtude da alta umidade do ar que acompanha essas condições, assim como se levantando do solo após uma forte chuva. Sob a influência de montanhas, as nuvens </w:t>
            </w:r>
            <w:proofErr w:type="spellStart"/>
            <w:r w:rsidRPr="00044DED">
              <w:rPr>
                <w:rFonts w:ascii="Arial" w:eastAsia="Times New Roman" w:hAnsi="Arial" w:cs="Arial"/>
                <w:color w:val="000000"/>
                <w:sz w:val="18"/>
                <w:szCs w:val="18"/>
                <w:lang w:eastAsia="pt-BR"/>
              </w:rPr>
              <w:t>Stratus</w:t>
            </w:r>
            <w:proofErr w:type="spellEnd"/>
            <w:r w:rsidRPr="00044DED">
              <w:rPr>
                <w:rFonts w:ascii="Arial" w:eastAsia="Times New Roman" w:hAnsi="Arial" w:cs="Arial"/>
                <w:color w:val="000000"/>
                <w:sz w:val="18"/>
                <w:szCs w:val="18"/>
                <w:lang w:eastAsia="pt-BR"/>
              </w:rPr>
              <w:t xml:space="preserve"> </w:t>
            </w:r>
            <w:proofErr w:type="spellStart"/>
            <w:r w:rsidRPr="00044DED">
              <w:rPr>
                <w:rFonts w:ascii="Arial" w:eastAsia="Times New Roman" w:hAnsi="Arial" w:cs="Arial"/>
                <w:color w:val="000000"/>
                <w:sz w:val="18"/>
                <w:szCs w:val="18"/>
                <w:lang w:eastAsia="pt-BR"/>
              </w:rPr>
              <w:t>delineam</w:t>
            </w:r>
            <w:proofErr w:type="spellEnd"/>
            <w:r w:rsidRPr="00044DED">
              <w:rPr>
                <w:rFonts w:ascii="Arial" w:eastAsia="Times New Roman" w:hAnsi="Arial" w:cs="Arial"/>
                <w:color w:val="000000"/>
                <w:sz w:val="18"/>
                <w:szCs w:val="18"/>
                <w:lang w:eastAsia="pt-BR"/>
              </w:rPr>
              <w:t xml:space="preserve"> o perfil do fluxo de ar passando sobre elas, dispondo-se em formas com contornos nítidos (</w:t>
            </w:r>
            <w:proofErr w:type="spellStart"/>
            <w:r w:rsidRPr="00044DED">
              <w:rPr>
                <w:rFonts w:ascii="Arial" w:eastAsia="Times New Roman" w:hAnsi="Arial" w:cs="Arial"/>
                <w:i/>
                <w:iCs/>
                <w:color w:val="000000"/>
                <w:sz w:val="18"/>
                <w:szCs w:val="18"/>
                <w:lang w:eastAsia="pt-BR"/>
              </w:rPr>
              <w:t>Stratus</w:t>
            </w:r>
            <w:proofErr w:type="spellEnd"/>
            <w:r w:rsidRPr="00044DED">
              <w:rPr>
                <w:rFonts w:ascii="Arial" w:eastAsia="Times New Roman" w:hAnsi="Arial" w:cs="Arial"/>
                <w:i/>
                <w:iCs/>
                <w:color w:val="000000"/>
                <w:sz w:val="18"/>
                <w:szCs w:val="18"/>
                <w:lang w:eastAsia="pt-BR"/>
              </w:rPr>
              <w:t xml:space="preserve"> </w:t>
            </w:r>
            <w:proofErr w:type="spellStart"/>
            <w:r w:rsidRPr="00044DED">
              <w:rPr>
                <w:rFonts w:ascii="Arial" w:eastAsia="Times New Roman" w:hAnsi="Arial" w:cs="Arial"/>
                <w:i/>
                <w:iCs/>
                <w:color w:val="000000"/>
                <w:sz w:val="18"/>
                <w:szCs w:val="18"/>
                <w:lang w:eastAsia="pt-BR"/>
              </w:rPr>
              <w:t>lenticularis</w:t>
            </w:r>
            <w:proofErr w:type="spellEnd"/>
            <w:r w:rsidRPr="00044DED">
              <w:rPr>
                <w:rFonts w:ascii="Arial" w:eastAsia="Times New Roman" w:hAnsi="Arial" w:cs="Arial"/>
                <w:color w:val="000000"/>
                <w:sz w:val="18"/>
                <w:szCs w:val="18"/>
                <w:lang w:eastAsia="pt-BR"/>
              </w:rPr>
              <w:t>).</w:t>
            </w:r>
          </w:p>
        </w:tc>
      </w:tr>
      <w:bookmarkEnd w:id="0"/>
    </w:tbl>
    <w:p w:rsidR="005467FB" w:rsidRDefault="005467FB"/>
    <w:sectPr w:rsidR="005467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DED"/>
    <w:rsid w:val="00044DED"/>
    <w:rsid w:val="005467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44DE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4DED"/>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044D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itaoHTML">
    <w:name w:val="HTML Cite"/>
    <w:basedOn w:val="Fontepargpadro"/>
    <w:uiPriority w:val="99"/>
    <w:semiHidden/>
    <w:unhideWhenUsed/>
    <w:rsid w:val="00044DED"/>
    <w:rPr>
      <w:i/>
      <w:iCs/>
    </w:rPr>
  </w:style>
  <w:style w:type="character" w:styleId="Hyperlink">
    <w:name w:val="Hyperlink"/>
    <w:basedOn w:val="Fontepargpadro"/>
    <w:uiPriority w:val="99"/>
    <w:semiHidden/>
    <w:unhideWhenUsed/>
    <w:rsid w:val="00044DED"/>
    <w:rPr>
      <w:color w:val="0000FF"/>
      <w:u w:val="single"/>
    </w:rPr>
  </w:style>
  <w:style w:type="character" w:customStyle="1" w:styleId="apple-converted-space">
    <w:name w:val="apple-converted-space"/>
    <w:basedOn w:val="Fontepargpadro"/>
    <w:rsid w:val="00044DED"/>
  </w:style>
  <w:style w:type="paragraph" w:styleId="Textodebalo">
    <w:name w:val="Balloon Text"/>
    <w:basedOn w:val="Normal"/>
    <w:link w:val="TextodebaloChar"/>
    <w:uiPriority w:val="99"/>
    <w:semiHidden/>
    <w:unhideWhenUsed/>
    <w:rsid w:val="00044DE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4D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44DE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4DED"/>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044D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itaoHTML">
    <w:name w:val="HTML Cite"/>
    <w:basedOn w:val="Fontepargpadro"/>
    <w:uiPriority w:val="99"/>
    <w:semiHidden/>
    <w:unhideWhenUsed/>
    <w:rsid w:val="00044DED"/>
    <w:rPr>
      <w:i/>
      <w:iCs/>
    </w:rPr>
  </w:style>
  <w:style w:type="character" w:styleId="Hyperlink">
    <w:name w:val="Hyperlink"/>
    <w:basedOn w:val="Fontepargpadro"/>
    <w:uiPriority w:val="99"/>
    <w:semiHidden/>
    <w:unhideWhenUsed/>
    <w:rsid w:val="00044DED"/>
    <w:rPr>
      <w:color w:val="0000FF"/>
      <w:u w:val="single"/>
    </w:rPr>
  </w:style>
  <w:style w:type="character" w:customStyle="1" w:styleId="apple-converted-space">
    <w:name w:val="apple-converted-space"/>
    <w:basedOn w:val="Fontepargpadro"/>
    <w:rsid w:val="00044DED"/>
  </w:style>
  <w:style w:type="paragraph" w:styleId="Textodebalo">
    <w:name w:val="Balloon Text"/>
    <w:basedOn w:val="Normal"/>
    <w:link w:val="TextodebaloChar"/>
    <w:uiPriority w:val="99"/>
    <w:semiHidden/>
    <w:unhideWhenUsed/>
    <w:rsid w:val="00044DE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44D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8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hyperlink" Target="http://www.avvsilva.net/nuvensmedias/nm121006.htm" TargetMode="External"/><Relationship Id="rId26" Type="http://schemas.openxmlformats.org/officeDocument/2006/relationships/hyperlink" Target="http://www.avvsilva.net/nuvensmedias/nm240609.htm" TargetMode="External"/><Relationship Id="rId39" Type="http://schemas.openxmlformats.org/officeDocument/2006/relationships/image" Target="media/image8.gif"/><Relationship Id="rId21" Type="http://schemas.openxmlformats.org/officeDocument/2006/relationships/hyperlink" Target="http://www.avvsilva.net/nuvensmedias/nm120307.htm" TargetMode="External"/><Relationship Id="rId34" Type="http://schemas.openxmlformats.org/officeDocument/2006/relationships/hyperlink" Target="http://www.avvsilva.net/nuvensbaixas/nb120702.htm" TargetMode="External"/><Relationship Id="rId42" Type="http://schemas.openxmlformats.org/officeDocument/2006/relationships/image" Target="media/image11.jpeg"/><Relationship Id="rId47" Type="http://schemas.openxmlformats.org/officeDocument/2006/relationships/image" Target="media/image14.jpeg"/><Relationship Id="rId50" Type="http://schemas.openxmlformats.org/officeDocument/2006/relationships/image" Target="media/image16.jpeg"/><Relationship Id="rId55" Type="http://schemas.openxmlformats.org/officeDocument/2006/relationships/image" Target="media/image19.jpeg"/><Relationship Id="rId63" Type="http://schemas.openxmlformats.org/officeDocument/2006/relationships/image" Target="media/image26.jpeg"/><Relationship Id="rId68" Type="http://schemas.openxmlformats.org/officeDocument/2006/relationships/image" Target="media/image29.jpeg"/><Relationship Id="rId7" Type="http://schemas.openxmlformats.org/officeDocument/2006/relationships/hyperlink" Target="http://www.avvsilva.net/nuvensaltas/na121204.htm" TargetMode="External"/><Relationship Id="rId71" Type="http://schemas.openxmlformats.org/officeDocument/2006/relationships/hyperlink" Target="http://www.avvsilva.net/nuvensbaixas/nb120812.htm" TargetMode="External"/><Relationship Id="rId2" Type="http://schemas.microsoft.com/office/2007/relationships/stylesWithEffects" Target="stylesWithEffects.xml"/><Relationship Id="rId16" Type="http://schemas.openxmlformats.org/officeDocument/2006/relationships/hyperlink" Target="http://www.avvsilva.net/nuvensaltas/na240615.htm" TargetMode="External"/><Relationship Id="rId29" Type="http://schemas.openxmlformats.org/officeDocument/2006/relationships/hyperlink" Target="http://www.avvsilva.net/nuvensmedias/nm0714.htm" TargetMode="External"/><Relationship Id="rId11" Type="http://schemas.openxmlformats.org/officeDocument/2006/relationships/hyperlink" Target="http://www.avvsilva.net/nuvensaltas/na0309.htm" TargetMode="External"/><Relationship Id="rId24" Type="http://schemas.openxmlformats.org/officeDocument/2006/relationships/hyperlink" Target="http://www.avvsilva.net/nuvensmedias/nm0705.htm" TargetMode="External"/><Relationship Id="rId32" Type="http://schemas.openxmlformats.org/officeDocument/2006/relationships/hyperlink" Target="http://www.avvsilva.net/nuvensbaixas/nb360409.htm" TargetMode="External"/><Relationship Id="rId37" Type="http://schemas.openxmlformats.org/officeDocument/2006/relationships/hyperlink" Target="http://www.avvsilva.net/nuvensbaixas/nb360323.htm" TargetMode="External"/><Relationship Id="rId40" Type="http://schemas.openxmlformats.org/officeDocument/2006/relationships/image" Target="media/image9.gif"/><Relationship Id="rId45" Type="http://schemas.openxmlformats.org/officeDocument/2006/relationships/hyperlink" Target="http://www.avvsilva.net/nuvensaltas/na0613.htm" TargetMode="External"/><Relationship Id="rId53" Type="http://schemas.openxmlformats.org/officeDocument/2006/relationships/image" Target="media/image18.jpeg"/><Relationship Id="rId58" Type="http://schemas.openxmlformats.org/officeDocument/2006/relationships/image" Target="media/image21.jpeg"/><Relationship Id="rId66" Type="http://schemas.openxmlformats.org/officeDocument/2006/relationships/hyperlink" Target="http://www.avvsilva.net/nuvensbaixas/nb0605.htm" TargetMode="External"/><Relationship Id="rId74"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hyperlink" Target="http://www.avvsilva.net/nuvensaltas/na0307.htm" TargetMode="External"/><Relationship Id="rId23" Type="http://schemas.openxmlformats.org/officeDocument/2006/relationships/hyperlink" Target="http://www.avvsilva.net/nuvensmedias/nm120506.htm" TargetMode="External"/><Relationship Id="rId28" Type="http://schemas.openxmlformats.org/officeDocument/2006/relationships/hyperlink" Target="http://www.avvsilva.net/nuvensmedias/nm120106.htm" TargetMode="External"/><Relationship Id="rId36" Type="http://schemas.openxmlformats.org/officeDocument/2006/relationships/hyperlink" Target="http://www.avvsilva.net/nuvensbaixas/nb0013.htm" TargetMode="External"/><Relationship Id="rId49" Type="http://schemas.openxmlformats.org/officeDocument/2006/relationships/hyperlink" Target="http://www.avvsilva.net/fopticos.htm" TargetMode="External"/><Relationship Id="rId57" Type="http://schemas.openxmlformats.org/officeDocument/2006/relationships/hyperlink" Target="http://www.avvsilva.net/nuvensmedias/nm0007.htm" TargetMode="External"/><Relationship Id="rId61" Type="http://schemas.openxmlformats.org/officeDocument/2006/relationships/image" Target="media/image24.jpeg"/><Relationship Id="rId10" Type="http://schemas.openxmlformats.org/officeDocument/2006/relationships/hyperlink" Target="http://www.avvsilva.net/nuvensaltas/na0306.htm" TargetMode="External"/><Relationship Id="rId19" Type="http://schemas.openxmlformats.org/officeDocument/2006/relationships/hyperlink" Target="http://www.avvsilva.net/nuvensmedias/nm360210.htm" TargetMode="External"/><Relationship Id="rId31" Type="http://schemas.openxmlformats.org/officeDocument/2006/relationships/image" Target="media/image6.gif"/><Relationship Id="rId44" Type="http://schemas.openxmlformats.org/officeDocument/2006/relationships/image" Target="media/image12.jpeg"/><Relationship Id="rId52" Type="http://schemas.openxmlformats.org/officeDocument/2006/relationships/hyperlink" Target="http://www.avvsilva.net/fopticos/fo0025.htm" TargetMode="External"/><Relationship Id="rId60" Type="http://schemas.openxmlformats.org/officeDocument/2006/relationships/image" Target="media/image23.jpeg"/><Relationship Id="rId65" Type="http://schemas.openxmlformats.org/officeDocument/2006/relationships/image" Target="media/image27.jpeg"/><Relationship Id="rId73"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http://www.avvsilva.net/nuvensaltas/na360105.htm" TargetMode="External"/><Relationship Id="rId22" Type="http://schemas.openxmlformats.org/officeDocument/2006/relationships/hyperlink" Target="http://www.avvsilva.net/nuvensmedias/nm120107.htm" TargetMode="External"/><Relationship Id="rId27" Type="http://schemas.openxmlformats.org/officeDocument/2006/relationships/image" Target="media/image5.gif"/><Relationship Id="rId30" Type="http://schemas.openxmlformats.org/officeDocument/2006/relationships/hyperlink" Target="http://www.avvsilva.net/nuvensmedias/nm0721.htm" TargetMode="External"/><Relationship Id="rId35" Type="http://schemas.openxmlformats.org/officeDocument/2006/relationships/hyperlink" Target="http://www.avvsilva.net/nuvensbaixas/nb360219.htm" TargetMode="External"/><Relationship Id="rId43" Type="http://schemas.openxmlformats.org/officeDocument/2006/relationships/hyperlink" Target="http://www.avvsilva.net/nuvensaltas/na0305.htm" TargetMode="External"/><Relationship Id="rId48" Type="http://schemas.openxmlformats.org/officeDocument/2006/relationships/image" Target="media/image15.jpeg"/><Relationship Id="rId56" Type="http://schemas.openxmlformats.org/officeDocument/2006/relationships/image" Target="media/image20.jpeg"/><Relationship Id="rId64" Type="http://schemas.openxmlformats.org/officeDocument/2006/relationships/hyperlink" Target="http://www.avvsilva.net/nuvensmedias/nm0716.htm" TargetMode="External"/><Relationship Id="rId69" Type="http://schemas.openxmlformats.org/officeDocument/2006/relationships/image" Target="media/image30.jpeg"/><Relationship Id="rId8" Type="http://schemas.openxmlformats.org/officeDocument/2006/relationships/hyperlink" Target="http://www.avvsilva.net/nuvensaltas/na120108.htm" TargetMode="External"/><Relationship Id="rId51" Type="http://schemas.openxmlformats.org/officeDocument/2006/relationships/image" Target="media/image17.jpeg"/><Relationship Id="rId72" Type="http://schemas.openxmlformats.org/officeDocument/2006/relationships/image" Target="media/image32.jpeg"/><Relationship Id="rId3" Type="http://schemas.openxmlformats.org/officeDocument/2006/relationships/settings" Target="settings.xml"/><Relationship Id="rId12" Type="http://schemas.openxmlformats.org/officeDocument/2006/relationships/hyperlink" Target="http://www.avvsilva.net/nuvensaltas/na120612.htm" TargetMode="External"/><Relationship Id="rId17" Type="http://schemas.openxmlformats.org/officeDocument/2006/relationships/image" Target="media/image4.gif"/><Relationship Id="rId25" Type="http://schemas.openxmlformats.org/officeDocument/2006/relationships/hyperlink" Target="http://www.avvsilva.net/nuvensmedias/nm360237.htm" TargetMode="External"/><Relationship Id="rId33" Type="http://schemas.openxmlformats.org/officeDocument/2006/relationships/hyperlink" Target="http://www.avvsilva.net/nuvensbaixas/nb0010.htm" TargetMode="External"/><Relationship Id="rId38" Type="http://schemas.openxmlformats.org/officeDocument/2006/relationships/image" Target="media/image7.gif"/><Relationship Id="rId46" Type="http://schemas.openxmlformats.org/officeDocument/2006/relationships/image" Target="media/image13.jpeg"/><Relationship Id="rId59" Type="http://schemas.openxmlformats.org/officeDocument/2006/relationships/image" Target="media/image22.jpeg"/><Relationship Id="rId67" Type="http://schemas.openxmlformats.org/officeDocument/2006/relationships/image" Target="media/image28.jpeg"/><Relationship Id="rId20" Type="http://schemas.openxmlformats.org/officeDocument/2006/relationships/hyperlink" Target="http://www.avvsilva.net/nuvensmedias/nm0012.htm" TargetMode="External"/><Relationship Id="rId41" Type="http://schemas.openxmlformats.org/officeDocument/2006/relationships/image" Target="media/image10.gif"/><Relationship Id="rId54" Type="http://schemas.openxmlformats.org/officeDocument/2006/relationships/hyperlink" Target="http://www.avvsilva.net/nuvensmedias/nm240218.htm" TargetMode="External"/><Relationship Id="rId62" Type="http://schemas.openxmlformats.org/officeDocument/2006/relationships/image" Target="media/image25.jpeg"/><Relationship Id="rId70" Type="http://schemas.openxmlformats.org/officeDocument/2006/relationships/image" Target="media/image31.jpe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avvsilva.net/nuvensaltas/na010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2998</Words>
  <Characters>16194</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Sputnik</dc:creator>
  <cp:keywords/>
  <dc:description/>
  <cp:lastModifiedBy>Sputnik</cp:lastModifiedBy>
  <cp:revision>1</cp:revision>
  <dcterms:created xsi:type="dcterms:W3CDTF">2012-11-18T22:09:00Z</dcterms:created>
  <dcterms:modified xsi:type="dcterms:W3CDTF">2012-11-18T22:11:00Z</dcterms:modified>
</cp:coreProperties>
</file>