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39.0" w:type="dxa"/>
        <w:jc w:val="left"/>
        <w:tblInd w:w="0.0" w:type="dxa"/>
        <w:tblLayout w:type="fixed"/>
        <w:tblLook w:val="0000"/>
      </w:tblPr>
      <w:tblGrid>
        <w:gridCol w:w="1278"/>
        <w:gridCol w:w="1602"/>
        <w:gridCol w:w="288"/>
        <w:gridCol w:w="1620"/>
        <w:gridCol w:w="900"/>
        <w:gridCol w:w="3151"/>
        <w:tblGridChange w:id="0">
          <w:tblGrid>
            <w:gridCol w:w="1278"/>
            <w:gridCol w:w="1602"/>
            <w:gridCol w:w="288"/>
            <w:gridCol w:w="1620"/>
            <w:gridCol w:w="900"/>
            <w:gridCol w:w="3151"/>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spacing w:before="3520" w:lineRule="auto"/>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35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gridSpan w:val="2"/>
            <w:tcBorders>
              <w:top w:color="000000" w:space="0" w:sz="6" w:val="single"/>
              <w:left w:color="000000" w:space="0" w:sz="6" w:val="single"/>
              <w:bottom w:color="000000" w:space="0" w:sz="0" w:val="nil"/>
              <w:right w:color="000000" w:space="0" w:sz="0" w:val="nil"/>
            </w:tcBorders>
            <w:shd w:fill="f2f2f2" w:val="clear"/>
          </w:tcPr>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Project:</w:t>
            </w:r>
            <w:bookmarkStart w:colFirst="0" w:colLast="0" w:name="gjdgxs" w:id="0"/>
            <w:bookmarkEnd w:id="0"/>
            <w:r w:rsidDel="00000000" w:rsidR="00000000" w:rsidRPr="00000000">
              <w:rPr>
                <w:rtl w:val="0"/>
              </w:rPr>
            </w:r>
          </w:p>
        </w:tc>
        <w:tc>
          <w:tcPr>
            <w:gridSpan w:val="4"/>
            <w:tcBorders>
              <w:top w:color="000000" w:space="0" w:sz="6" w:val="single"/>
              <w:left w:color="000000" w:space="0" w:sz="0" w:val="nil"/>
              <w:bottom w:color="000000" w:space="0" w:sz="0" w:val="nil"/>
              <w:right w:color="000000" w:space="0" w:sz="6" w:val="single"/>
            </w:tcBorders>
            <w:shd w:fill="f2f2f2" w:val="clear"/>
          </w:tcPr>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Auto-Learn</w:t>
            </w:r>
          </w:p>
        </w:tc>
      </w:tr>
      <w:tr>
        <w:tc>
          <w:tcPr>
            <w:gridSpan w:val="2"/>
            <w:tcBorders>
              <w:top w:color="000000" w:space="0" w:sz="6" w:val="single"/>
              <w:left w:color="000000" w:space="0" w:sz="6" w:val="single"/>
              <w:bottom w:color="000000" w:space="0" w:sz="0" w:val="nil"/>
              <w:right w:color="000000" w:space="0" w:sz="0" w:val="nil"/>
            </w:tcBorders>
            <w:shd w:fill="f2f2f2" w:val="clear"/>
          </w:tcPr>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Team No.:</w:t>
            </w:r>
          </w:p>
        </w:tc>
        <w:tc>
          <w:tcPr>
            <w:gridSpan w:val="4"/>
            <w:tcBorders>
              <w:top w:color="000000" w:space="0" w:sz="6" w:val="single"/>
              <w:left w:color="000000" w:space="0" w:sz="0" w:val="nil"/>
              <w:bottom w:color="000000" w:space="0" w:sz="0" w:val="nil"/>
              <w:right w:color="000000" w:space="0" w:sz="6" w:val="single"/>
            </w:tcBorders>
            <w:shd w:fill="f2f2f2" w:val="clear"/>
          </w:tcPr>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w:t>
            </w:r>
          </w:p>
        </w:tc>
      </w:tr>
      <w:tr>
        <w:tc>
          <w:tcPr>
            <w:gridSpan w:val="2"/>
            <w:tcBorders>
              <w:top w:color="000000" w:space="0" w:sz="0" w:val="nil"/>
              <w:left w:color="000000" w:space="0" w:sz="6" w:val="single"/>
              <w:bottom w:color="000000" w:space="0" w:sz="0" w:val="nil"/>
              <w:right w:color="000000" w:space="0" w:sz="0" w:val="nil"/>
            </w:tcBorders>
            <w:shd w:fill="f2f2f2" w:val="clear"/>
          </w:tcPr>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Class:</w:t>
            </w:r>
          </w:p>
        </w:tc>
        <w:tc>
          <w:tcPr>
            <w:gridSpan w:val="4"/>
            <w:tcBorders>
              <w:top w:color="000000" w:space="0" w:sz="0" w:val="nil"/>
              <w:left w:color="000000" w:space="0" w:sz="0" w:val="nil"/>
              <w:bottom w:color="000000" w:space="0" w:sz="0" w:val="nil"/>
              <w:right w:color="000000" w:space="0" w:sz="6" w:val="single"/>
            </w:tcBorders>
            <w:shd w:fill="f2f2f2" w:val="clear"/>
          </w:tcPr>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CSE 3310; Spring 2020</w:t>
            </w:r>
          </w:p>
        </w:tc>
      </w:tr>
      <w:tr>
        <w:tc>
          <w:tcPr>
            <w:gridSpan w:val="2"/>
            <w:tcBorders>
              <w:top w:color="000000" w:space="0" w:sz="0" w:val="nil"/>
              <w:left w:color="000000" w:space="0" w:sz="6" w:val="single"/>
              <w:bottom w:color="000000" w:space="0" w:sz="0" w:val="nil"/>
              <w:right w:color="000000" w:space="0" w:sz="0" w:val="nil"/>
            </w:tcBorders>
            <w:shd w:fill="f2f2f2" w:val="clear"/>
          </w:tcPr>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Module:</w:t>
            </w:r>
          </w:p>
        </w:tc>
        <w:tc>
          <w:tcPr>
            <w:gridSpan w:val="4"/>
            <w:tcBorders>
              <w:top w:color="000000" w:space="0" w:sz="0" w:val="nil"/>
              <w:left w:color="000000" w:space="0" w:sz="0" w:val="nil"/>
              <w:bottom w:color="000000" w:space="0" w:sz="0" w:val="nil"/>
              <w:right w:color="000000" w:space="0" w:sz="6" w:val="single"/>
            </w:tcBorders>
            <w:shd w:fill="f2f2f2" w:val="clear"/>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Test Plan</w:t>
            </w:r>
          </w:p>
        </w:tc>
      </w:tr>
      <w:tr>
        <w:tc>
          <w:tcPr>
            <w:gridSpan w:val="2"/>
            <w:tcBorders>
              <w:top w:color="000000" w:space="0" w:sz="0" w:val="nil"/>
              <w:left w:color="000000" w:space="0" w:sz="6" w:val="single"/>
              <w:bottom w:color="000000" w:space="0" w:sz="6" w:val="single"/>
              <w:right w:color="000000" w:space="0" w:sz="0" w:val="nil"/>
            </w:tcBorders>
            <w:shd w:fill="f2f2f2" w:val="clear"/>
          </w:tcPr>
          <w:p w:rsidR="00000000" w:rsidDel="00000000" w:rsidP="00000000" w:rsidRDefault="00000000" w:rsidRPr="00000000" w14:paraId="00000026">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Deliverable:</w:t>
            </w:r>
          </w:p>
        </w:tc>
        <w:tc>
          <w:tcPr>
            <w:gridSpan w:val="4"/>
            <w:tcBorders>
              <w:top w:color="000000" w:space="0" w:sz="0" w:val="nil"/>
              <w:left w:color="000000" w:space="0" w:sz="0" w:val="nil"/>
              <w:bottom w:color="000000" w:space="0" w:sz="6" w:val="single"/>
              <w:right w:color="000000" w:space="0" w:sz="6" w:val="single"/>
            </w:tcBorders>
            <w:shd w:fill="f2f2f2" w:val="clear"/>
          </w:tcPr>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Test Plan Document</w:t>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r>
          </w:p>
        </w:tc>
        <w:tc>
          <w:tcPr>
            <w:tcBorders>
              <w:top w:color="000000" w:space="0" w:sz="0" w:val="nil"/>
              <w:left w:color="000000" w:space="0" w:sz="0" w:val="nil"/>
              <w:bottom w:color="000000" w:space="0" w:sz="0" w:val="nil"/>
              <w:right w:color="000000" w:space="0" w:sz="0" w:val="nil"/>
            </w:tcBorders>
          </w:tcPr>
          <w:bookmarkStart w:colFirst="0" w:colLast="0" w:name="1fob9te" w:id="2"/>
          <w:bookmarkEnd w:id="2"/>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b w:val="1"/>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p>
        </w:tc>
        <w:tc>
          <w:tcPr>
            <w:tcBorders>
              <w:top w:color="000000" w:space="0" w:sz="0" w:val="nil"/>
              <w:left w:color="000000" w:space="0" w:sz="0" w:val="nil"/>
              <w:bottom w:color="000000" w:space="0" w:sz="0" w:val="nil"/>
              <w:right w:color="000000" w:space="0" w:sz="0" w:val="nil"/>
            </w:tcBorders>
          </w:tcPr>
          <w:bookmarkStart w:colFirst="0" w:colLast="0" w:name="3znysh7" w:id="3"/>
          <w:bookmarkEnd w:id="3"/>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[04/</w:t>
            </w:r>
            <w:r w:rsidDel="00000000" w:rsidR="00000000" w:rsidRPr="00000000">
              <w:rPr>
                <w:b w:val="1"/>
                <w:rtl w:val="0"/>
              </w:rPr>
              <w:t xml:space="preserve">27</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/2020]</w:t>
            </w:r>
          </w:p>
        </w:tc>
      </w:tr>
    </w:tb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color w:val="000000"/>
          <w:sz w:val="28"/>
          <w:szCs w:val="28"/>
          <w:u w:val="none"/>
          <w:shd w:fill="auto" w:val="clear"/>
          <w:vertAlign w:val="baseline"/>
        </w:rPr>
        <w:sectPr>
          <w:footerReference r:id="rId6" w:type="default"/>
          <w:footerReference r:id="rId7" w:type="first"/>
          <w:pgSz w:h="15840" w:w="12240"/>
          <w:pgMar w:bottom="965" w:top="965" w:left="1800" w:right="1800" w:header="720" w:footer="720"/>
          <w:pgNumType w:start="1"/>
          <w:cols w:equalWidth="0"/>
          <w:titlePg w:val="1"/>
        </w:sect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360" w:before="0" w:line="240" w:lineRule="auto"/>
        <w:ind w:left="360" w:right="0" w:hanging="36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Team members are:</w:t>
      </w:r>
    </w:p>
    <w:p w:rsidR="00000000" w:rsidDel="00000000" w:rsidP="00000000" w:rsidRDefault="00000000" w:rsidRPr="00000000" w14:paraId="0000003C">
      <w:pPr>
        <w:jc w:val="center"/>
        <w:rPr/>
      </w:pPr>
      <w:r w:rsidDel="00000000" w:rsidR="00000000" w:rsidRPr="00000000">
        <w:rPr>
          <w:rtl w:val="0"/>
        </w:rPr>
        <w:t xml:space="preserve">Edrik Aguilera</w:t>
      </w:r>
    </w:p>
    <w:p w:rsidR="00000000" w:rsidDel="00000000" w:rsidP="00000000" w:rsidRDefault="00000000" w:rsidRPr="00000000" w14:paraId="0000003D">
      <w:pPr>
        <w:jc w:val="center"/>
        <w:rPr/>
      </w:pPr>
      <w:r w:rsidDel="00000000" w:rsidR="00000000" w:rsidRPr="00000000">
        <w:rPr>
          <w:rtl w:val="0"/>
        </w:rPr>
        <w:t xml:space="preserve">William Anderson</w:t>
      </w:r>
    </w:p>
    <w:p w:rsidR="00000000" w:rsidDel="00000000" w:rsidP="00000000" w:rsidRDefault="00000000" w:rsidRPr="00000000" w14:paraId="0000003E">
      <w:pPr>
        <w:jc w:val="center"/>
        <w:rPr>
          <w:sz w:val="28"/>
          <w:szCs w:val="28"/>
        </w:rPr>
      </w:pPr>
      <w:r w:rsidDel="00000000" w:rsidR="00000000" w:rsidRPr="00000000">
        <w:rPr>
          <w:rtl w:val="0"/>
        </w:rPr>
        <w:t xml:space="preserve">Ryan Laurents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Revision History</w:t>
      </w:r>
      <w:r w:rsidDel="00000000" w:rsidR="00000000" w:rsidRPr="00000000">
        <w:rPr>
          <w:rtl w:val="0"/>
        </w:rPr>
      </w:r>
    </w:p>
    <w:tbl>
      <w:tblPr>
        <w:tblStyle w:val="Table2"/>
        <w:tblW w:w="828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990"/>
        <w:gridCol w:w="1170"/>
        <w:gridCol w:w="1620"/>
        <w:gridCol w:w="1805"/>
        <w:gridCol w:w="2695"/>
        <w:tblGridChange w:id="0">
          <w:tblGrid>
            <w:gridCol w:w="990"/>
            <w:gridCol w:w="1170"/>
            <w:gridCol w:w="1620"/>
            <w:gridCol w:w="1805"/>
            <w:gridCol w:w="2695"/>
          </w:tblGrid>
        </w:tblGridChange>
      </w:tblGrid>
      <w:tr>
        <w:tc>
          <w:tcPr>
            <w:tcBorders>
              <w:top w:color="000000" w:space="0" w:sz="12" w:val="single"/>
              <w:left w:color="000000" w:space="0" w:sz="12" w:val="single"/>
              <w:bottom w:color="000000" w:space="0" w:sz="6" w:val="single"/>
              <w:right w:color="000000" w:space="0" w:sz="6" w:val="single"/>
            </w:tcBorders>
            <w:shd w:fill="f2f2f2"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Version number</w:t>
            </w:r>
          </w:p>
        </w:tc>
        <w:tc>
          <w:tcPr>
            <w:tcBorders>
              <w:top w:color="000000" w:space="0" w:sz="12"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Date</w:t>
            </w:r>
          </w:p>
        </w:tc>
        <w:tc>
          <w:tcPr>
            <w:tcBorders>
              <w:top w:color="000000" w:space="0" w:sz="12"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Originator</w:t>
            </w:r>
          </w:p>
        </w:tc>
        <w:tc>
          <w:tcPr>
            <w:tcBorders>
              <w:top w:color="000000" w:space="0" w:sz="12" w:val="single"/>
              <w:left w:color="000000" w:space="0" w:sz="6" w:val="single"/>
              <w:bottom w:color="000000" w:space="0" w:sz="6" w:val="single"/>
              <w:right w:color="000000" w:space="0" w:sz="0" w:val="nil"/>
            </w:tcBorders>
            <w:shd w:fill="f2f2f2"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Reason for change</w:t>
            </w:r>
          </w:p>
        </w:tc>
        <w:tc>
          <w:tcPr>
            <w:tcBorders>
              <w:top w:color="000000" w:space="0" w:sz="12" w:val="single"/>
              <w:left w:color="000000" w:space="0" w:sz="12" w:val="single"/>
              <w:bottom w:color="000000" w:space="0" w:sz="6" w:val="single"/>
              <w:right w:color="000000" w:space="0" w:sz="6" w:val="single"/>
            </w:tcBorders>
            <w:shd w:fill="f2f2f2"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High level description of changes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04/06/2020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Edrik Aguilera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William Anderson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Ryan Laurents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Initial draft</w:t>
            </w:r>
          </w:p>
        </w:tc>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Sections 2-8 implemented</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04/15/2020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Edrik Aguilera</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Last column filled</w:t>
            </w: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Pass or fail checks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04/26/2020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Ryan Laurents</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Updating changes</w:t>
            </w: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Preparing for final draft</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2.0</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04/27/2020</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Ryan Laurents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Edrik Aguilera</w:t>
            </w:r>
          </w:p>
        </w:tc>
        <w:tc>
          <w:tcPr>
            <w:tcBorders>
              <w:top w:color="000000" w:space="0" w:sz="6" w:val="single"/>
              <w:left w:color="000000" w:space="0" w:sz="6" w:val="single"/>
              <w:bottom w:color="000000" w:space="0" w:sz="12" w:val="single"/>
              <w:right w:color="000000" w:space="0" w:sz="0" w:val="nil"/>
            </w:tcBorders>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Final draft</w:t>
            </w:r>
            <w:r w:rsidDel="00000000" w:rsidR="00000000" w:rsidRPr="00000000">
              <w:rPr>
                <w:rtl w:val="0"/>
              </w:rPr>
            </w:r>
          </w:p>
        </w:tc>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center"/>
        <w:rPr>
          <w:rFonts w:ascii="Arial" w:cs="Arial" w:eastAsia="Arial" w:hAnsi="Arial"/>
          <w:b w:val="0"/>
          <w:i w:val="0"/>
          <w:smallCaps w:val="1"/>
          <w:strike w:val="0"/>
          <w:color w:val="000000"/>
          <w:sz w:val="40"/>
          <w:szCs w:val="4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360" w:line="240" w:lineRule="auto"/>
        <w:ind w:left="0" w:right="0" w:firstLine="0"/>
        <w:jc w:val="center"/>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1">
          <w:pPr>
            <w:tabs>
              <w:tab w:val="right" w:pos="8640"/>
            </w:tabs>
            <w:spacing w:before="80" w:line="240" w:lineRule="auto"/>
            <w:ind w:left="0" w:firstLine="0"/>
            <w:rPr>
              <w:rFonts w:ascii="Arial" w:cs="Arial" w:eastAsia="Arial" w:hAnsi="Arial"/>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fkrg25b46bd">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  Introduction and Plan of Approach</w:t>
            </w:r>
          </w:hyperli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_gfkrg25b46bd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8640"/>
            </w:tabs>
            <w:spacing w:before="200" w:line="240" w:lineRule="auto"/>
            <w:ind w:left="0" w:firstLine="0"/>
            <w:rPr>
              <w:rFonts w:ascii="Arial" w:cs="Arial" w:eastAsia="Arial" w:hAnsi="Arial"/>
              <w:b w:val="1"/>
              <w:i w:val="0"/>
              <w:smallCaps w:val="1"/>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  Test Cases: “Login”</w:t>
            </w:r>
          </w:hyperli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iklt8gbvti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Test Cases: “Sign up”</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_liklt8gbvti1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y563lfrtt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Test Cases: “Home Screen”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_xy563lfrtt15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99wyx10qh6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Test Cases: “Menu”</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_g99wyx10qh6n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wyo62uhxim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Test Cases: “Account Settings”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_fwyo62uhximj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8640"/>
            </w:tabs>
            <w:spacing w:before="200" w:line="240" w:lineRule="auto"/>
            <w:ind w:left="0" w:firstLine="0"/>
            <w:rPr>
              <w:rFonts w:ascii="Arial" w:cs="Arial" w:eastAsia="Arial" w:hAnsi="Arial"/>
              <w:b w:val="1"/>
              <w:i w:val="0"/>
              <w:smallCaps w:val="1"/>
              <w:strike w:val="0"/>
              <w:color w:val="000000"/>
              <w:sz w:val="24"/>
              <w:szCs w:val="24"/>
              <w:u w:val="none"/>
              <w:shd w:fill="auto" w:val="clear"/>
              <w:vertAlign w:val="baseline"/>
            </w:rPr>
          </w:pPr>
          <w:hyperlink w:anchor="_tyz6afy5a6i6">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  Test Cases: “Take Photo”</w:t>
            </w:r>
          </w:hyperli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_tyz6afy5a6i6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864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nomhlci6or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Test Cases: “Choose from Gallery”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_1nomhlci6ori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864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a2iy8ue7wbz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Test Cases: “Classification”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_a2iy8ue7wbz0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pStyle w:val="Heading1"/>
        <w:tabs>
          <w:tab w:val="left" w:pos="450"/>
        </w:tabs>
        <w:rPr/>
      </w:pPr>
      <w:bookmarkStart w:colFirst="0" w:colLast="0" w:name="_gfkrg25b46bd" w:id="4"/>
      <w:bookmarkEnd w:id="4"/>
      <w:r w:rsidDel="00000000" w:rsidR="00000000" w:rsidRPr="00000000">
        <w:br w:type="page"/>
      </w:r>
      <w:r w:rsidDel="00000000" w:rsidR="00000000" w:rsidRPr="00000000">
        <w:rPr>
          <w:rtl w:val="0"/>
        </w:rPr>
        <w:t xml:space="preserve">1.  Introduction and Plan of Approach </w:t>
      </w:r>
    </w:p>
    <w:p w:rsidR="00000000" w:rsidDel="00000000" w:rsidP="00000000" w:rsidRDefault="00000000" w:rsidRPr="00000000" w14:paraId="0000006B">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pos="720"/>
          <w:tab w:val="left" w:pos="1080"/>
          <w:tab w:val="left" w:pos="1440"/>
          <w:tab w:val="left" w:pos="1800"/>
        </w:tabs>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p w:rsidR="00000000" w:rsidDel="00000000" w:rsidP="00000000" w:rsidRDefault="00000000" w:rsidRPr="00000000" w14:paraId="0000006E">
      <w:pPr>
        <w:tabs>
          <w:tab w:val="left" w:pos="720"/>
          <w:tab w:val="left" w:pos="1080"/>
          <w:tab w:val="left" w:pos="1440"/>
          <w:tab w:val="left" w:pos="180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AutoLearn is an android application supporting version 7.0 (Nougat) of Android. The app should be able to allow users to upload pictures, and classify the picture if it has a vehicle or not. The app should use a machine learning model to classify the vehicles. The picture should be classified as one of the following categories: Coupe, SUV, Sedan, Convertible, Van, Truck. After the user has taken a picture or chosen one to classify the model should classify the picture and display the results to the user. The user can then choose to make another classification by uploading another picture, or the user can choose to view the statistics of the classification they just performed. The user should also be able to customize their account by choosing another profile picture, changing their password, changing their college/academic information, and the changes should be saved to a database. Previous classifications should be seen in the user’s account statistics and they should be able to view them, save them, or delete them. </w:t>
      </w:r>
    </w:p>
    <w:p w:rsidR="00000000" w:rsidDel="00000000" w:rsidP="00000000" w:rsidRDefault="00000000" w:rsidRPr="00000000" w14:paraId="0000006F">
      <w:pPr>
        <w:tabs>
          <w:tab w:val="left" w:pos="720"/>
          <w:tab w:val="left" w:pos="1080"/>
          <w:tab w:val="left" w:pos="1440"/>
          <w:tab w:val="left" w:pos="180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0">
      <w:pPr>
        <w:tabs>
          <w:tab w:val="left" w:pos="720"/>
          <w:tab w:val="left" w:pos="1080"/>
          <w:tab w:val="left" w:pos="1440"/>
          <w:tab w:val="left" w:pos="180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general here are the functions users should be able to do with AutoLearn in no specific order: </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rtl w:val="0"/>
        </w:rPr>
        <w:t xml:space="preserve">pload a picture</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an account</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Classify a picture with a vehicle</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statistics of a previous classification performed</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save, or delete previous classifications</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Customize their account</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profile picture, personal information, and password</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phone has wifi connection</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phone has a camera</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phone has a touch screen</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phone has sufficient system requirements </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phone has the accurate operating system</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Components covered</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Sign up</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Home Screen</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Menu</w:t>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Account Settings</w:t>
      </w:r>
    </w:p>
    <w:p w:rsidR="00000000" w:rsidDel="00000000" w:rsidP="00000000" w:rsidRDefault="00000000" w:rsidRPr="00000000" w14:paraId="0000008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Take Photo</w:t>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Photo</w:t>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Classification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1"/>
        <w:tabs>
          <w:tab w:val="left" w:pos="450"/>
        </w:tabs>
        <w:rPr/>
      </w:pPr>
      <w:bookmarkStart w:colFirst="0" w:colLast="0" w:name="_tyjcwt" w:id="5"/>
      <w:bookmarkEnd w:id="5"/>
      <w:r w:rsidDel="00000000" w:rsidR="00000000" w:rsidRPr="00000000">
        <w:rPr>
          <w:rtl w:val="0"/>
        </w:rPr>
        <w:t xml:space="preserve">2.  Test Cases: “Login” </w:t>
      </w:r>
    </w:p>
    <w:p w:rsidR="00000000" w:rsidDel="00000000" w:rsidP="00000000" w:rsidRDefault="00000000" w:rsidRPr="00000000" w14:paraId="0000008B">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Auto-Learn</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Name:</w:t>
        <w:tab/>
        <w:tab/>
      </w:r>
      <w:r w:rsidDel="00000000" w:rsidR="00000000" w:rsidRPr="00000000">
        <w:rPr>
          <w:rFonts w:ascii="Times New Roman" w:cs="Times New Roman" w:eastAsia="Times New Roman" w:hAnsi="Times New Roman"/>
          <w:rtl w:val="0"/>
        </w:rPr>
        <w:t xml:space="preserve">Login</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CSE3310/Spring 2020/Team2/ Login</w:t>
      </w:r>
    </w:p>
    <w:p w:rsidR="00000000" w:rsidDel="00000000" w:rsidP="00000000" w:rsidRDefault="00000000" w:rsidRPr="00000000" w14:paraId="0000008F">
      <w:pPr>
        <w:pStyle w:val="Heading2"/>
        <w:tabs>
          <w:tab w:val="left" w:pos="630"/>
        </w:tabs>
        <w:rPr/>
      </w:pPr>
      <w:r w:rsidDel="00000000" w:rsidR="00000000" w:rsidRPr="00000000">
        <w:rPr>
          <w:rtl w:val="0"/>
        </w:rPr>
      </w:r>
    </w:p>
    <w:tbl>
      <w:tblPr>
        <w:tblStyle w:val="Table3"/>
        <w:tblW w:w="9210.0" w:type="dxa"/>
        <w:jc w:val="left"/>
        <w:tblInd w:w="-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2955"/>
        <w:gridCol w:w="3120"/>
        <w:gridCol w:w="1965"/>
        <w:tblGridChange w:id="0">
          <w:tblGrid>
            <w:gridCol w:w="1170"/>
            <w:gridCol w:w="2955"/>
            <w:gridCol w:w="3120"/>
            <w:gridCol w:w="1965"/>
          </w:tblGrid>
        </w:tblGridChange>
      </w:tblGrid>
      <w:tr>
        <w:trPr>
          <w:trHeight w:val="1125" w:hRule="atLeast"/>
        </w:trPr>
        <w:tc>
          <w:tcPr>
            <w:shd w:fill="ccffff"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p>
        </w:tc>
        <w:tc>
          <w:tcPr>
            <w:shd w:fill="ccffff"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p>
        </w:tc>
        <w:tc>
          <w:tcPr>
            <w:shd w:fill="ccffff"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p>
        </w:tc>
        <w:tc>
          <w:tcPr>
            <w:shd w:fill="ccffff"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 Fail, Other (comments)</w:t>
            </w:r>
          </w:p>
        </w:tc>
      </w:tr>
      <w:tr>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TC1 - Sign Up</w:t>
            </w: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Click the “Sign up” text in the bottom right of the login page.</w:t>
            </w: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user will be navigated to the sign up page.</w:t>
            </w: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 </w:t>
            </w:r>
            <w:r w:rsidDel="00000000" w:rsidR="00000000" w:rsidRPr="00000000">
              <w:rPr>
                <w:rFonts w:ascii="Times New Roman" w:cs="Times New Roman" w:eastAsia="Times New Roman" w:hAnsi="Times New Roman"/>
                <w:rtl w:val="0"/>
              </w:rPr>
              <w:t xml:space="preserve">New activity is presented</w:t>
            </w:r>
          </w:p>
        </w:tc>
      </w:tr>
      <w:tr>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w:t>
            </w:r>
            <w:r w:rsidDel="00000000" w:rsidR="00000000" w:rsidRPr="00000000">
              <w:rPr>
                <w:rFonts w:ascii="Times New Roman" w:cs="Times New Roman" w:eastAsia="Times New Roman" w:hAnsi="Times New Roman"/>
                <w:rtl w:val="0"/>
              </w:rPr>
              <w:t xml:space="preserve">2 - Login</w:t>
            </w: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 into the </w:t>
            </w:r>
            <w:r w:rsidDel="00000000" w:rsidR="00000000" w:rsidRPr="00000000">
              <w:rPr>
                <w:rFonts w:ascii="Times New Roman" w:cs="Times New Roman" w:eastAsia="Times New Roman" w:hAnsi="Times New Roman"/>
                <w:rtl w:val="0"/>
              </w:rPr>
              <w:t xml:space="preserve">email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password fields and enter a valid user ID/password</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t>
            </w:r>
            <w:r w:rsidDel="00000000" w:rsidR="00000000" w:rsidRPr="00000000">
              <w:rPr>
                <w:rFonts w:ascii="Times New Roman" w:cs="Times New Roman" w:eastAsia="Times New Roman" w:hAnsi="Times New Roman"/>
                <w:rtl w:val="0"/>
              </w:rPr>
              <w:t xml:space="preserve">should allow the user to login and navigate to the home screen.</w:t>
            </w:r>
            <w:r w:rsidDel="00000000" w:rsidR="00000000" w:rsidRPr="00000000">
              <w:rPr>
                <w:rtl w:val="0"/>
              </w:rPr>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 </w:t>
            </w:r>
            <w:r w:rsidDel="00000000" w:rsidR="00000000" w:rsidRPr="00000000">
              <w:rPr>
                <w:rFonts w:ascii="Times New Roman" w:cs="Times New Roman" w:eastAsia="Times New Roman" w:hAnsi="Times New Roman"/>
                <w:rtl w:val="0"/>
              </w:rPr>
              <w:t xml:space="preserve">Firebase successfully retrieves the account information.</w:t>
            </w:r>
            <w:r w:rsidDel="00000000" w:rsidR="00000000" w:rsidRPr="00000000">
              <w:rPr>
                <w:rtl w:val="0"/>
              </w:rPr>
            </w:r>
          </w:p>
        </w:tc>
      </w:tr>
      <w:tr>
        <w:trPr>
          <w:trHeight w:val="1155" w:hRule="atLeast"/>
        </w:trP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w:t>
            </w:r>
            <w:r w:rsidDel="00000000" w:rsidR="00000000" w:rsidRPr="00000000">
              <w:rPr>
                <w:rFonts w:ascii="Times New Roman" w:cs="Times New Roman" w:eastAsia="Times New Roman" w:hAnsi="Times New Roman"/>
                <w:rtl w:val="0"/>
              </w:rPr>
              <w:t xml:space="preserve">3 - Invalid Login</w:t>
            </w:r>
            <w:r w:rsidDel="00000000" w:rsidR="00000000" w:rsidRPr="00000000">
              <w:rPr>
                <w:rtl w:val="0"/>
              </w:rPr>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 into the </w:t>
            </w:r>
            <w:r w:rsidDel="00000000" w:rsidR="00000000" w:rsidRPr="00000000">
              <w:rPr>
                <w:rFonts w:ascii="Times New Roman" w:cs="Times New Roman" w:eastAsia="Times New Roman" w:hAnsi="Times New Roman"/>
                <w:rtl w:val="0"/>
              </w:rPr>
              <w:t xml:space="preserve">email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password fields and enter an invalid username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should not accept the invalid credentials and prevent you from ent</w:t>
            </w:r>
            <w:r w:rsidDel="00000000" w:rsidR="00000000" w:rsidRPr="00000000">
              <w:rPr>
                <w:rFonts w:ascii="Times New Roman" w:cs="Times New Roman" w:eastAsia="Times New Roman" w:hAnsi="Times New Roman"/>
                <w:rtl w:val="0"/>
              </w:rPr>
              <w:t xml:space="preserve">ering the system.</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 </w:t>
            </w:r>
            <w:r w:rsidDel="00000000" w:rsidR="00000000" w:rsidRPr="00000000">
              <w:rPr>
                <w:rFonts w:ascii="Times New Roman" w:cs="Times New Roman" w:eastAsia="Times New Roman" w:hAnsi="Times New Roman"/>
                <w:rtl w:val="0"/>
              </w:rPr>
              <w:t xml:space="preserve">Firebase successfully checks for valid login information.</w:t>
            </w:r>
            <w:r w:rsidDel="00000000" w:rsidR="00000000" w:rsidRPr="00000000">
              <w:rPr>
                <w:rtl w:val="0"/>
              </w:rPr>
            </w:r>
          </w:p>
        </w:tc>
      </w:tr>
      <w:t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w:t>
            </w:r>
            <w:r w:rsidDel="00000000" w:rsidR="00000000" w:rsidRPr="00000000">
              <w:rPr>
                <w:rFonts w:ascii="Times New Roman" w:cs="Times New Roman" w:eastAsia="Times New Roman" w:hAnsi="Times New Roman"/>
                <w:rtl w:val="0"/>
              </w:rPr>
              <w:t xml:space="preserve">4 - Forgot Password</w:t>
            </w:r>
            <w:r w:rsidDel="00000000" w:rsidR="00000000" w:rsidRPr="00000000">
              <w:rPr>
                <w:rtl w:val="0"/>
              </w:rPr>
            </w:r>
          </w:p>
        </w:tc>
        <w:tc>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a valid username and press “Forgot Password”. </w:t>
            </w:r>
          </w:p>
        </w:tc>
        <w:tc>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should prompt you with a security question and send a temporary password to your email.</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 </w:t>
            </w:r>
            <w:r w:rsidDel="00000000" w:rsidR="00000000" w:rsidRPr="00000000">
              <w:rPr>
                <w:rFonts w:ascii="Times New Roman" w:cs="Times New Roman" w:eastAsia="Times New Roman" w:hAnsi="Times New Roman"/>
                <w:rtl w:val="0"/>
              </w:rPr>
              <w:t xml:space="preserve">The app will send a password reset link to your email</w:t>
            </w:r>
            <w:r w:rsidDel="00000000" w:rsidR="00000000" w:rsidRPr="00000000">
              <w:rPr>
                <w:rtl w:val="0"/>
              </w:rPr>
            </w:r>
          </w:p>
        </w:tc>
      </w:tr>
      <w:t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w:t>
            </w:r>
            <w:r w:rsidDel="00000000" w:rsidR="00000000" w:rsidRPr="00000000">
              <w:rPr>
                <w:rFonts w:ascii="Times New Roman" w:cs="Times New Roman" w:eastAsia="Times New Roman" w:hAnsi="Times New Roman"/>
                <w:rtl w:val="0"/>
              </w:rPr>
              <w:t xml:space="preserve">6 - Logo</w:t>
            </w:r>
            <w:r w:rsidDel="00000000" w:rsidR="00000000" w:rsidRPr="00000000">
              <w:rPr>
                <w:rtl w:val="0"/>
              </w:rPr>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right" w:pos="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AutoLearn logo.</w:t>
            </w:r>
            <w:r w:rsidDel="00000000" w:rsidR="00000000" w:rsidRPr="00000000">
              <w:rPr>
                <w:rtl w:val="0"/>
              </w:rPr>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AutoLearn logo should display on the splash page.</w:t>
            </w:r>
            <w:r w:rsidDel="00000000" w:rsidR="00000000" w:rsidRPr="00000000">
              <w:rPr>
                <w:rtl w:val="0"/>
              </w:rPr>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bl>
    <w:p w:rsidR="00000000" w:rsidDel="00000000" w:rsidP="00000000" w:rsidRDefault="00000000" w:rsidRPr="00000000" w14:paraId="000000AB">
      <w:pPr>
        <w:pStyle w:val="Heading1"/>
        <w:tabs>
          <w:tab w:val="left" w:pos="450"/>
        </w:tabs>
        <w:rPr/>
      </w:pPr>
      <w:bookmarkStart w:colFirst="0" w:colLast="0" w:name="_m13en6ercb" w:id="7"/>
      <w:bookmarkEnd w:id="7"/>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tabs>
          <w:tab w:val="left" w:pos="450"/>
        </w:tabs>
        <w:rPr/>
      </w:pPr>
      <w:bookmarkStart w:colFirst="0" w:colLast="0" w:name="_liklt8gbvti1" w:id="8"/>
      <w:bookmarkEnd w:id="8"/>
      <w:r w:rsidDel="00000000" w:rsidR="00000000" w:rsidRPr="00000000">
        <w:rPr>
          <w:rtl w:val="0"/>
        </w:rPr>
        <w:t xml:space="preserve">3.  Test Cases: “Sign up” </w:t>
      </w:r>
    </w:p>
    <w:p w:rsidR="00000000" w:rsidDel="00000000" w:rsidP="00000000" w:rsidRDefault="00000000" w:rsidRPr="00000000" w14:paraId="000000AD">
      <w:pPr>
        <w:keepNext w:val="1"/>
        <w:pBdr>
          <w:top w:color="000000" w:space="1" w:sz="6" w:val="single"/>
        </w:pBdr>
        <w:spacing w:after="120" w:lineRule="auto"/>
        <w:rPr>
          <w:u w:val="single"/>
        </w:rPr>
      </w:pPr>
      <w:r w:rsidDel="00000000" w:rsidR="00000000" w:rsidRPr="00000000">
        <w:rPr>
          <w:rtl w:val="0"/>
        </w:rPr>
      </w:r>
    </w:p>
    <w:p w:rsidR="00000000" w:rsidDel="00000000" w:rsidP="00000000" w:rsidRDefault="00000000" w:rsidRPr="00000000" w14:paraId="000000AE">
      <w:pPr>
        <w:tabs>
          <w:tab w:val="left" w:pos="720"/>
          <w:tab w:val="left" w:pos="1080"/>
          <w:tab w:val="left" w:pos="1440"/>
          <w:tab w:val="left" w:pos="1800"/>
        </w:tabs>
        <w:ind w:left="360"/>
        <w:rPr>
          <w:rFonts w:ascii="Times New Roman" w:cs="Times New Roman" w:eastAsia="Times New Roman" w:hAnsi="Times New Roman"/>
          <w:b w:val="1"/>
        </w:rPr>
      </w:pPr>
      <w:bookmarkStart w:colFirst="0" w:colLast="0" w:name="_3dy6vkm" w:id="6"/>
      <w:bookmarkEnd w:id="6"/>
      <w:r w:rsidDel="00000000" w:rsidR="00000000" w:rsidRPr="00000000">
        <w:rPr>
          <w:rFonts w:ascii="Times New Roman" w:cs="Times New Roman" w:eastAsia="Times New Roman" w:hAnsi="Times New Roman"/>
          <w:b w:val="1"/>
          <w:rtl w:val="0"/>
        </w:rPr>
        <w:t xml:space="preserve">Project Name:</w:t>
      </w:r>
      <w:r w:rsidDel="00000000" w:rsidR="00000000" w:rsidRPr="00000000">
        <w:rPr>
          <w:rFonts w:ascii="Times New Roman" w:cs="Times New Roman" w:eastAsia="Times New Roman" w:hAnsi="Times New Roman"/>
          <w:rtl w:val="0"/>
        </w:rPr>
        <w:tab/>
        <w:tab/>
        <w:t xml:space="preserve">Auto-Learn</w:t>
      </w:r>
      <w:r w:rsidDel="00000000" w:rsidR="00000000" w:rsidRPr="00000000">
        <w:rPr>
          <w:rtl w:val="0"/>
        </w:rPr>
      </w:r>
    </w:p>
    <w:p w:rsidR="00000000" w:rsidDel="00000000" w:rsidP="00000000" w:rsidRDefault="00000000" w:rsidRPr="00000000" w14:paraId="000000AF">
      <w:pPr>
        <w:tabs>
          <w:tab w:val="left" w:pos="720"/>
          <w:tab w:val="left" w:pos="1080"/>
          <w:tab w:val="left" w:pos="1440"/>
          <w:tab w:val="left" w:pos="1800"/>
        </w:tabs>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Name:</w:t>
        <w:tab/>
        <w:tab/>
      </w:r>
      <w:r w:rsidDel="00000000" w:rsidR="00000000" w:rsidRPr="00000000">
        <w:rPr>
          <w:rFonts w:ascii="Times New Roman" w:cs="Times New Roman" w:eastAsia="Times New Roman" w:hAnsi="Times New Roman"/>
          <w:rtl w:val="0"/>
        </w:rPr>
        <w:t xml:space="preserve">Sign up</w:t>
      </w:r>
      <w:r w:rsidDel="00000000" w:rsidR="00000000" w:rsidRPr="00000000">
        <w:rPr>
          <w:rtl w:val="0"/>
        </w:rPr>
      </w:r>
    </w:p>
    <w:p w:rsidR="00000000" w:rsidDel="00000000" w:rsidP="00000000" w:rsidRDefault="00000000" w:rsidRPr="00000000" w14:paraId="000000B0">
      <w:pPr>
        <w:tabs>
          <w:tab w:val="left" w:pos="720"/>
          <w:tab w:val="left" w:pos="1080"/>
          <w:tab w:val="left" w:pos="1440"/>
          <w:tab w:val="left" w:pos="180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Id</w:t>
      </w:r>
      <w:r w:rsidDel="00000000" w:rsidR="00000000" w:rsidRPr="00000000">
        <w:rPr>
          <w:rFonts w:ascii="Times New Roman" w:cs="Times New Roman" w:eastAsia="Times New Roman" w:hAnsi="Times New Roman"/>
          <w:rtl w:val="0"/>
        </w:rPr>
        <w:t xml:space="preserve">:</w:t>
        <w:tab/>
        <w:tab/>
        <w:tab/>
        <w:t xml:space="preserve">CSE3310/Spring 2020/Team2/Sign_Up</w:t>
      </w:r>
    </w:p>
    <w:p w:rsidR="00000000" w:rsidDel="00000000" w:rsidP="00000000" w:rsidRDefault="00000000" w:rsidRPr="00000000" w14:paraId="000000B1">
      <w:pPr>
        <w:pStyle w:val="Heading2"/>
        <w:tabs>
          <w:tab w:val="left" w:pos="630"/>
        </w:tabs>
        <w:rPr/>
      </w:pPr>
      <w:bookmarkStart w:colFirst="0" w:colLast="0" w:name="_qp200c88lpwz" w:id="9"/>
      <w:bookmarkEnd w:id="9"/>
      <w:r w:rsidDel="00000000" w:rsidR="00000000" w:rsidRPr="00000000">
        <w:rPr>
          <w:rtl w:val="0"/>
        </w:rPr>
      </w:r>
    </w:p>
    <w:tbl>
      <w:tblPr>
        <w:tblStyle w:val="Table4"/>
        <w:tblW w:w="9210.0" w:type="dxa"/>
        <w:jc w:val="left"/>
        <w:tblInd w:w="-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2955"/>
        <w:gridCol w:w="3120"/>
        <w:gridCol w:w="1965"/>
        <w:tblGridChange w:id="0">
          <w:tblGrid>
            <w:gridCol w:w="1170"/>
            <w:gridCol w:w="2955"/>
            <w:gridCol w:w="3120"/>
            <w:gridCol w:w="1965"/>
          </w:tblGrid>
        </w:tblGridChange>
      </w:tblGrid>
      <w:tr>
        <w:trPr>
          <w:trHeight w:val="1125" w:hRule="atLeast"/>
        </w:trPr>
        <w:tc>
          <w:tcPr>
            <w:shd w:fill="ccffff" w:val="clear"/>
          </w:tcPr>
          <w:p w:rsidR="00000000" w:rsidDel="00000000" w:rsidP="00000000" w:rsidRDefault="00000000" w:rsidRPr="00000000" w14:paraId="000000B2">
            <w:pPr>
              <w:tabs>
                <w:tab w:val="left" w:pos="720"/>
                <w:tab w:val="left" w:pos="1080"/>
                <w:tab w:val="left" w:pos="1440"/>
                <w:tab w:val="left" w:pos="1800"/>
              </w:tabs>
              <w:spacing w:after="1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No.</w:t>
            </w:r>
          </w:p>
        </w:tc>
        <w:tc>
          <w:tcPr>
            <w:shd w:fill="ccffff" w:val="clear"/>
          </w:tcPr>
          <w:p w:rsidR="00000000" w:rsidDel="00000000" w:rsidP="00000000" w:rsidRDefault="00000000" w:rsidRPr="00000000" w14:paraId="000000B3">
            <w:pPr>
              <w:tabs>
                <w:tab w:val="left" w:pos="720"/>
                <w:tab w:val="left" w:pos="1080"/>
                <w:tab w:val="left" w:pos="1440"/>
                <w:tab w:val="left" w:pos="1800"/>
              </w:tabs>
              <w:spacing w:after="1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tabs>
                <w:tab w:val="left" w:pos="720"/>
                <w:tab w:val="left" w:pos="1080"/>
                <w:tab w:val="left" w:pos="1440"/>
                <w:tab w:val="left" w:pos="1800"/>
              </w:tabs>
              <w:spacing w:after="1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Description</w:t>
            </w:r>
          </w:p>
        </w:tc>
        <w:tc>
          <w:tcPr>
            <w:shd w:fill="ccffff" w:val="clear"/>
          </w:tcPr>
          <w:p w:rsidR="00000000" w:rsidDel="00000000" w:rsidP="00000000" w:rsidRDefault="00000000" w:rsidRPr="00000000" w14:paraId="000000B5">
            <w:pPr>
              <w:tabs>
                <w:tab w:val="left" w:pos="720"/>
                <w:tab w:val="left" w:pos="1080"/>
                <w:tab w:val="left" w:pos="1440"/>
                <w:tab w:val="left" w:pos="1800"/>
              </w:tabs>
              <w:spacing w:after="1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tabs>
                <w:tab w:val="left" w:pos="720"/>
                <w:tab w:val="left" w:pos="1080"/>
                <w:tab w:val="left" w:pos="1440"/>
                <w:tab w:val="left" w:pos="1800"/>
              </w:tabs>
              <w:spacing w:after="1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results</w:t>
            </w:r>
          </w:p>
        </w:tc>
        <w:tc>
          <w:tcPr>
            <w:shd w:fill="ccffff" w:val="clear"/>
          </w:tcPr>
          <w:p w:rsidR="00000000" w:rsidDel="00000000" w:rsidP="00000000" w:rsidRDefault="00000000" w:rsidRPr="00000000" w14:paraId="000000B7">
            <w:pPr>
              <w:tabs>
                <w:tab w:val="left" w:pos="720"/>
                <w:tab w:val="left" w:pos="1080"/>
                <w:tab w:val="left" w:pos="1440"/>
                <w:tab w:val="left" w:pos="1800"/>
              </w:tabs>
              <w:spacing w:after="1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Outcome</w:t>
            </w:r>
          </w:p>
          <w:p w:rsidR="00000000" w:rsidDel="00000000" w:rsidP="00000000" w:rsidRDefault="00000000" w:rsidRPr="00000000" w14:paraId="000000B8">
            <w:pPr>
              <w:tabs>
                <w:tab w:val="left" w:pos="720"/>
                <w:tab w:val="left" w:pos="1080"/>
                <w:tab w:val="left" w:pos="1440"/>
                <w:tab w:val="left" w:pos="1800"/>
              </w:tabs>
              <w:spacing w:after="1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 Fail, Other (comments)</w:t>
            </w:r>
          </w:p>
        </w:tc>
      </w:tr>
      <w:tr>
        <w:tc>
          <w:tcPr/>
          <w:p w:rsidR="00000000" w:rsidDel="00000000" w:rsidP="00000000" w:rsidRDefault="00000000" w:rsidRPr="00000000" w14:paraId="000000B9">
            <w:pPr>
              <w:tabs>
                <w:tab w:val="left" w:pos="720"/>
                <w:tab w:val="left" w:pos="1080"/>
                <w:tab w:val="left" w:pos="1440"/>
                <w:tab w:val="left"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TC1 - Enter Profile Info</w:t>
            </w:r>
          </w:p>
        </w:tc>
        <w:tc>
          <w:tcPr/>
          <w:p w:rsidR="00000000" w:rsidDel="00000000" w:rsidP="00000000" w:rsidRDefault="00000000" w:rsidRPr="00000000" w14:paraId="000000BA">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below information and hit “Next”</w:t>
            </w:r>
          </w:p>
          <w:p w:rsidR="00000000" w:rsidDel="00000000" w:rsidP="00000000" w:rsidRDefault="00000000" w:rsidRPr="00000000" w14:paraId="000000BB">
            <w:pPr>
              <w:numPr>
                <w:ilvl w:val="0"/>
                <w:numId w:val="6"/>
              </w:numPr>
              <w:tabs>
                <w:tab w:val="left" w:pos="720"/>
                <w:tab w:val="left" w:pos="1080"/>
                <w:tab w:val="left" w:pos="1440"/>
                <w:tab w:val="left" w:pos="1800"/>
              </w:tabs>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BC">
            <w:pPr>
              <w:numPr>
                <w:ilvl w:val="0"/>
                <w:numId w:val="6"/>
              </w:numPr>
              <w:tabs>
                <w:tab w:val="left" w:pos="720"/>
                <w:tab w:val="left" w:pos="1080"/>
                <w:tab w:val="left" w:pos="1440"/>
                <w:tab w:val="left" w:pos="1800"/>
              </w:tabs>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Profile picture (optional)</w:t>
            </w:r>
          </w:p>
          <w:p w:rsidR="00000000" w:rsidDel="00000000" w:rsidP="00000000" w:rsidRDefault="00000000" w:rsidRPr="00000000" w14:paraId="000000BD">
            <w:pPr>
              <w:numPr>
                <w:ilvl w:val="0"/>
                <w:numId w:val="6"/>
              </w:numPr>
              <w:tabs>
                <w:tab w:val="left" w:pos="720"/>
                <w:tab w:val="left" w:pos="1080"/>
                <w:tab w:val="left" w:pos="1440"/>
                <w:tab w:val="left" w:pos="1800"/>
              </w:tabs>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Email - Valid email address.</w:t>
            </w:r>
          </w:p>
          <w:p w:rsidR="00000000" w:rsidDel="00000000" w:rsidP="00000000" w:rsidRDefault="00000000" w:rsidRPr="00000000" w14:paraId="000000BE">
            <w:pPr>
              <w:numPr>
                <w:ilvl w:val="0"/>
                <w:numId w:val="6"/>
              </w:numPr>
              <w:tabs>
                <w:tab w:val="left" w:pos="720"/>
                <w:tab w:val="left" w:pos="1080"/>
                <w:tab w:val="left" w:pos="1440"/>
                <w:tab w:val="left" w:pos="1800"/>
              </w:tabs>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Password </w:t>
            </w:r>
          </w:p>
          <w:p w:rsidR="00000000" w:rsidDel="00000000" w:rsidP="00000000" w:rsidRDefault="00000000" w:rsidRPr="00000000" w14:paraId="000000BF">
            <w:pPr>
              <w:numPr>
                <w:ilvl w:val="0"/>
                <w:numId w:val="6"/>
              </w:numPr>
              <w:tabs>
                <w:tab w:val="left" w:pos="720"/>
                <w:tab w:val="left" w:pos="1080"/>
                <w:tab w:val="left" w:pos="1440"/>
                <w:tab w:val="left" w:pos="1800"/>
              </w:tabs>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 password</w:t>
            </w:r>
          </w:p>
        </w:tc>
        <w:tc>
          <w:tcPr/>
          <w:p w:rsidR="00000000" w:rsidDel="00000000" w:rsidP="00000000" w:rsidRDefault="00000000" w:rsidRPr="00000000" w14:paraId="000000C0">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will create a firebase account and navigate to Maverick Information</w:t>
            </w:r>
          </w:p>
          <w:p w:rsidR="00000000" w:rsidDel="00000000" w:rsidP="00000000" w:rsidRDefault="00000000" w:rsidRPr="00000000" w14:paraId="000000C1">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provided a picture, store it in the newly created firebase user.</w:t>
            </w:r>
          </w:p>
        </w:tc>
        <w:tc>
          <w:tcPr/>
          <w:p w:rsidR="00000000" w:rsidDel="00000000" w:rsidP="00000000" w:rsidRDefault="00000000" w:rsidRPr="00000000" w14:paraId="000000C2">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 </w:t>
            </w:r>
            <w:r w:rsidDel="00000000" w:rsidR="00000000" w:rsidRPr="00000000">
              <w:rPr>
                <w:rFonts w:ascii="Times New Roman" w:cs="Times New Roman" w:eastAsia="Times New Roman" w:hAnsi="Times New Roman"/>
                <w:rtl w:val="0"/>
              </w:rPr>
              <w:t xml:space="preserve">Firebase successfully stores the new account information.</w:t>
            </w:r>
          </w:p>
        </w:tc>
      </w:tr>
      <w:tr>
        <w:tc>
          <w:tcPr/>
          <w:p w:rsidR="00000000" w:rsidDel="00000000" w:rsidP="00000000" w:rsidRDefault="00000000" w:rsidRPr="00000000" w14:paraId="000000C3">
            <w:pPr>
              <w:tabs>
                <w:tab w:val="left" w:pos="720"/>
                <w:tab w:val="left" w:pos="1080"/>
                <w:tab w:val="left" w:pos="1440"/>
                <w:tab w:val="left"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TC2 - Maverick Information</w:t>
            </w:r>
          </w:p>
        </w:tc>
        <w:tc>
          <w:tcPr/>
          <w:p w:rsidR="00000000" w:rsidDel="00000000" w:rsidP="00000000" w:rsidRDefault="00000000" w:rsidRPr="00000000" w14:paraId="000000C4">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Maverick Information page select a profession: (Student/Professor) and enter UTA ID, then press next</w:t>
            </w:r>
          </w:p>
        </w:tc>
        <w:tc>
          <w:tcPr/>
          <w:p w:rsidR="00000000" w:rsidDel="00000000" w:rsidP="00000000" w:rsidRDefault="00000000" w:rsidRPr="00000000" w14:paraId="000000C5">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store additional information in the Firebase firestore no-SQL database.</w:t>
            </w:r>
          </w:p>
          <w:p w:rsidR="00000000" w:rsidDel="00000000" w:rsidP="00000000" w:rsidRDefault="00000000" w:rsidRPr="00000000" w14:paraId="000000C6">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navigates to Email verification</w:t>
            </w:r>
          </w:p>
        </w:tc>
        <w:tc>
          <w:tcPr/>
          <w:p w:rsidR="00000000" w:rsidDel="00000000" w:rsidP="00000000" w:rsidRDefault="00000000" w:rsidRPr="00000000" w14:paraId="000000C7">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 </w:t>
            </w:r>
            <w:r w:rsidDel="00000000" w:rsidR="00000000" w:rsidRPr="00000000">
              <w:rPr>
                <w:rFonts w:ascii="Times New Roman" w:cs="Times New Roman" w:eastAsia="Times New Roman" w:hAnsi="Times New Roman"/>
                <w:rtl w:val="0"/>
              </w:rPr>
              <w:t xml:space="preserve">Firebase successfully retrieves the account information.</w:t>
            </w:r>
          </w:p>
        </w:tc>
      </w:tr>
      <w:tr>
        <w:trPr>
          <w:trHeight w:val="1155" w:hRule="atLeast"/>
        </w:trPr>
        <w:tc>
          <w:tcPr/>
          <w:p w:rsidR="00000000" w:rsidDel="00000000" w:rsidP="00000000" w:rsidRDefault="00000000" w:rsidRPr="00000000" w14:paraId="000000C8">
            <w:pPr>
              <w:tabs>
                <w:tab w:val="left" w:pos="720"/>
                <w:tab w:val="left" w:pos="1080"/>
                <w:tab w:val="left" w:pos="1440"/>
                <w:tab w:val="left"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TC3 - Email verification</w:t>
            </w:r>
          </w:p>
        </w:tc>
        <w:tc>
          <w:tcPr/>
          <w:p w:rsidR="00000000" w:rsidDel="00000000" w:rsidP="00000000" w:rsidRDefault="00000000" w:rsidRPr="00000000" w14:paraId="000000C9">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email verification page press Send Email button</w:t>
            </w:r>
          </w:p>
        </w:tc>
        <w:tc>
          <w:tcPr/>
          <w:p w:rsidR="00000000" w:rsidDel="00000000" w:rsidP="00000000" w:rsidRDefault="00000000" w:rsidRPr="00000000" w14:paraId="000000CA">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receive an email verification request. Application will log the user in and display the Home Page.</w:t>
            </w:r>
          </w:p>
        </w:tc>
        <w:tc>
          <w:tcPr/>
          <w:p w:rsidR="00000000" w:rsidDel="00000000" w:rsidP="00000000" w:rsidRDefault="00000000" w:rsidRPr="00000000" w14:paraId="000000CB">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 </w:t>
            </w:r>
            <w:r w:rsidDel="00000000" w:rsidR="00000000" w:rsidRPr="00000000">
              <w:rPr>
                <w:rFonts w:ascii="Times New Roman" w:cs="Times New Roman" w:eastAsia="Times New Roman" w:hAnsi="Times New Roman"/>
                <w:rtl w:val="0"/>
              </w:rPr>
              <w:t xml:space="preserve">Firebase successfully sends an email request</w:t>
            </w:r>
          </w:p>
        </w:tc>
      </w:tr>
    </w:tbl>
    <w:p w:rsidR="00000000" w:rsidDel="00000000" w:rsidP="00000000" w:rsidRDefault="00000000" w:rsidRPr="00000000" w14:paraId="000000CC">
      <w:pPr>
        <w:pStyle w:val="Heading1"/>
        <w:tabs>
          <w:tab w:val="left" w:pos="450"/>
        </w:tabs>
        <w:rPr/>
      </w:pPr>
      <w:bookmarkStart w:colFirst="0" w:colLast="0" w:name="_l4ieiidk1ioe" w:id="10"/>
      <w:bookmarkEnd w:id="10"/>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tabs>
          <w:tab w:val="left" w:pos="450"/>
        </w:tabs>
        <w:rPr/>
      </w:pPr>
      <w:bookmarkStart w:colFirst="0" w:colLast="0" w:name="_xy563lfrtt15" w:id="11"/>
      <w:bookmarkEnd w:id="11"/>
      <w:r w:rsidDel="00000000" w:rsidR="00000000" w:rsidRPr="00000000">
        <w:rPr>
          <w:rtl w:val="0"/>
        </w:rPr>
        <w:t xml:space="preserve">4</w:t>
      </w:r>
      <w:r w:rsidDel="00000000" w:rsidR="00000000" w:rsidRPr="00000000">
        <w:rPr>
          <w:rtl w:val="0"/>
        </w:rPr>
        <w:t xml:space="preserve">.  Test Cases: “Home Screen” </w:t>
      </w:r>
    </w:p>
    <w:p w:rsidR="00000000" w:rsidDel="00000000" w:rsidP="00000000" w:rsidRDefault="00000000" w:rsidRPr="00000000" w14:paraId="000000CE">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Auto-Learn</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Name:</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Screen</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CSE3310/Spring 2020/Team2/ Home_Screen</w:t>
      </w:r>
    </w:p>
    <w:p w:rsidR="00000000" w:rsidDel="00000000" w:rsidP="00000000" w:rsidRDefault="00000000" w:rsidRPr="00000000" w14:paraId="000000D2">
      <w:pPr>
        <w:pStyle w:val="Heading2"/>
        <w:tabs>
          <w:tab w:val="left" w:pos="630"/>
        </w:tabs>
        <w:rPr/>
      </w:pPr>
      <w:r w:rsidDel="00000000" w:rsidR="00000000" w:rsidRPr="00000000">
        <w:rPr>
          <w:rtl w:val="0"/>
        </w:rPr>
      </w:r>
    </w:p>
    <w:tbl>
      <w:tblPr>
        <w:tblStyle w:val="Table5"/>
        <w:tblW w:w="9420.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0"/>
        <w:gridCol w:w="2850"/>
        <w:gridCol w:w="3390"/>
        <w:gridCol w:w="1950"/>
        <w:tblGridChange w:id="0">
          <w:tblGrid>
            <w:gridCol w:w="1230"/>
            <w:gridCol w:w="2850"/>
            <w:gridCol w:w="3390"/>
            <w:gridCol w:w="1950"/>
          </w:tblGrid>
        </w:tblGridChange>
      </w:tblGrid>
      <w:tr>
        <w:tc>
          <w:tcPr>
            <w:shd w:fill="ccffff" w:val="cle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p>
        </w:tc>
        <w:tc>
          <w:tcPr>
            <w:shd w:fill="ccffff" w:val="cle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p>
        </w:tc>
        <w:tc>
          <w:tcPr>
            <w:shd w:fill="ccffff" w:val="cle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p>
        </w:tc>
        <w:tc>
          <w:tcPr>
            <w:shd w:fill="ccffff" w:val="cle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 Fail, Other (comments)</w:t>
            </w:r>
          </w:p>
        </w:tc>
      </w:tr>
      <w:tr>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TC1 - </w:t>
            </w:r>
            <w:r w:rsidDel="00000000" w:rsidR="00000000" w:rsidRPr="00000000">
              <w:rPr>
                <w:rFonts w:ascii="Times New Roman" w:cs="Times New Roman" w:eastAsia="Times New Roman" w:hAnsi="Times New Roman"/>
                <w:rtl w:val="0"/>
              </w:rPr>
              <w:t xml:space="preserve">Menu</w:t>
            </w:r>
            <w:r w:rsidDel="00000000" w:rsidR="00000000" w:rsidRPr="00000000">
              <w:rPr>
                <w:rtl w:val="0"/>
              </w:rPr>
            </w:r>
          </w:p>
        </w:tc>
        <w:tc>
          <w:tcPr/>
          <w:p w:rsidR="00000000" w:rsidDel="00000000" w:rsidP="00000000" w:rsidRDefault="00000000" w:rsidRPr="00000000" w14:paraId="000000DB">
            <w:pPr>
              <w:tabs>
                <w:tab w:val="left" w:pos="720"/>
                <w:tab w:val="left" w:pos="1080"/>
                <w:tab w:val="left" w:pos="1440"/>
                <w:tab w:val="left" w:pos="1800"/>
              </w:tabs>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Click the “Menu” button in the top left of the home screen.</w:t>
            </w:r>
            <w:r w:rsidDel="00000000" w:rsidR="00000000" w:rsidRPr="00000000">
              <w:rPr>
                <w:rtl w:val="0"/>
              </w:rPr>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Navigation view with additional menu items, and profile information displayed opens from the left side of the screen.</w:t>
            </w:r>
            <w:r w:rsidDel="00000000" w:rsidR="00000000" w:rsidRPr="00000000">
              <w:rPr>
                <w:rtl w:val="0"/>
              </w:rPr>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TC2 - Model Statistics</w:t>
            </w:r>
          </w:p>
        </w:tc>
        <w:tc>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“Graph” button in the top right of the home screen.</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Statistics popup will display with previous classifications.</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w:t>
            </w:r>
          </w:p>
        </w:tc>
      </w:tr>
      <w:tr>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TC4 - Select an image</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“Gallery” button in the bottom right of the home screen.</w:t>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 up menu will display with options:</w:t>
            </w:r>
          </w:p>
          <w:p w:rsidR="00000000" w:rsidDel="00000000" w:rsidP="00000000" w:rsidRDefault="00000000" w:rsidRPr="00000000" w14:paraId="000000E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afterAutospacing="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Take photo</w:t>
            </w:r>
          </w:p>
          <w:p w:rsidR="00000000" w:rsidDel="00000000" w:rsidP="00000000" w:rsidRDefault="00000000" w:rsidRPr="00000000" w14:paraId="000000E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afterAutospacing="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Choose from Gallery</w:t>
            </w:r>
          </w:p>
          <w:p w:rsidR="00000000" w:rsidDel="00000000" w:rsidP="00000000" w:rsidRDefault="00000000" w:rsidRPr="00000000" w14:paraId="000000E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Cancel</w:t>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0E9">
            <w:pPr>
              <w:tabs>
                <w:tab w:val="left" w:pos="720"/>
                <w:tab w:val="left" w:pos="1080"/>
                <w:tab w:val="left" w:pos="1440"/>
                <w:tab w:val="left"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TC5 - View Results</w:t>
            </w:r>
          </w:p>
        </w:tc>
        <w:tc>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an image loaded into the ImageView by the user, click the View Results button</w:t>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model will be run on image and results will be displayed in Results Dialog</w:t>
            </w:r>
          </w:p>
        </w:tc>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w:t>
            </w:r>
          </w:p>
        </w:tc>
      </w:tr>
    </w:tbl>
    <w:p w:rsidR="00000000" w:rsidDel="00000000" w:rsidP="00000000" w:rsidRDefault="00000000" w:rsidRPr="00000000" w14:paraId="000000ED">
      <w:pPr>
        <w:pStyle w:val="Heading1"/>
        <w:tabs>
          <w:tab w:val="left" w:pos="450"/>
        </w:tabs>
        <w:rPr>
          <w:rFonts w:ascii="Times New Roman" w:cs="Times New Roman" w:eastAsia="Times New Roman" w:hAnsi="Times New Roman"/>
          <w:sz w:val="24"/>
          <w:szCs w:val="24"/>
        </w:rPr>
      </w:pPr>
      <w:bookmarkStart w:colFirst="0" w:colLast="0" w:name="_4d34og8" w:id="12"/>
      <w:bookmarkEnd w:id="12"/>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tabs>
          <w:tab w:val="left" w:pos="450"/>
        </w:tabs>
        <w:rPr/>
      </w:pPr>
      <w:bookmarkStart w:colFirst="0" w:colLast="0" w:name="_g99wyx10qh6n" w:id="13"/>
      <w:bookmarkEnd w:id="13"/>
      <w:r w:rsidDel="00000000" w:rsidR="00000000" w:rsidRPr="00000000">
        <w:rPr>
          <w:rtl w:val="0"/>
        </w:rPr>
        <w:t xml:space="preserve">5</w:t>
      </w:r>
      <w:r w:rsidDel="00000000" w:rsidR="00000000" w:rsidRPr="00000000">
        <w:rPr>
          <w:rtl w:val="0"/>
        </w:rPr>
        <w:t xml:space="preserve">.  Test Cases: “Menu” </w:t>
      </w:r>
    </w:p>
    <w:p w:rsidR="00000000" w:rsidDel="00000000" w:rsidP="00000000" w:rsidRDefault="00000000" w:rsidRPr="00000000" w14:paraId="000000EF">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Auto-Learn</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Name:</w:t>
        <w:tab/>
        <w:tab/>
      </w:r>
      <w:r w:rsidDel="00000000" w:rsidR="00000000" w:rsidRPr="00000000">
        <w:rPr>
          <w:rFonts w:ascii="Times New Roman" w:cs="Times New Roman" w:eastAsia="Times New Roman" w:hAnsi="Times New Roman"/>
          <w:rtl w:val="0"/>
        </w:rPr>
        <w:t xml:space="preserve">Menu</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CSE3310/Spring 2020/Team2/</w:t>
      </w:r>
      <w:r w:rsidDel="00000000" w:rsidR="00000000" w:rsidRPr="00000000">
        <w:rPr>
          <w:rFonts w:ascii="Times New Roman" w:cs="Times New Roman" w:eastAsia="Times New Roman" w:hAnsi="Times New Roman"/>
          <w:rtl w:val="0"/>
        </w:rPr>
        <w:t xml:space="preserve">Menu</w:t>
      </w:r>
      <w:r w:rsidDel="00000000" w:rsidR="00000000" w:rsidRPr="00000000">
        <w:rPr>
          <w:rtl w:val="0"/>
        </w:rPr>
      </w:r>
    </w:p>
    <w:p w:rsidR="00000000" w:rsidDel="00000000" w:rsidP="00000000" w:rsidRDefault="00000000" w:rsidRPr="00000000" w14:paraId="000000F3">
      <w:pPr>
        <w:pStyle w:val="Heading2"/>
        <w:tabs>
          <w:tab w:val="left" w:pos="630"/>
        </w:tabs>
        <w:rPr/>
      </w:pPr>
      <w:r w:rsidDel="00000000" w:rsidR="00000000" w:rsidRPr="00000000">
        <w:rPr>
          <w:rtl w:val="0"/>
        </w:rPr>
      </w:r>
    </w:p>
    <w:tbl>
      <w:tblPr>
        <w:tblStyle w:val="Table6"/>
        <w:tblW w:w="9420.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2850"/>
        <w:gridCol w:w="3390"/>
        <w:gridCol w:w="1980"/>
        <w:tblGridChange w:id="0">
          <w:tblGrid>
            <w:gridCol w:w="1200"/>
            <w:gridCol w:w="2850"/>
            <w:gridCol w:w="3390"/>
            <w:gridCol w:w="1980"/>
          </w:tblGrid>
        </w:tblGridChange>
      </w:tblGrid>
      <w:tr>
        <w:tc>
          <w:tcPr>
            <w:shd w:fill="ccffff" w:val="clea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p>
        </w:tc>
        <w:tc>
          <w:tcPr>
            <w:shd w:fill="ccffff" w:val="clea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p>
        </w:tc>
        <w:tc>
          <w:tcPr>
            <w:shd w:fill="ccffff" w:val="cle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p>
        </w:tc>
        <w:tc>
          <w:tcPr>
            <w:shd w:fill="ccffff" w:val="cle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 Fail, Other (comments)</w:t>
            </w:r>
          </w:p>
        </w:tc>
      </w:tr>
      <w:tr>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w:t>
            </w:r>
            <w:r w:rsidDel="00000000" w:rsidR="00000000" w:rsidRPr="00000000">
              <w:rPr>
                <w:rFonts w:ascii="Times New Roman" w:cs="Times New Roman" w:eastAsia="Times New Roman" w:hAnsi="Times New Roman"/>
                <w:rtl w:val="0"/>
              </w:rPr>
              <w:t xml:space="preserve">1 - Back Home</w:t>
            </w:r>
            <w:r w:rsidDel="00000000" w:rsidR="00000000" w:rsidRPr="00000000">
              <w:rPr>
                <w:rtl w:val="0"/>
              </w:rPr>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right" w:pos="263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From menu press the right side of the screen or swipe menu away</w:t>
            </w:r>
            <w:r w:rsidDel="00000000" w:rsidR="00000000" w:rsidRPr="00000000">
              <w:rPr>
                <w:rtl w:val="0"/>
              </w:rPr>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Settings menu will disappear and Home page will be displayed</w:t>
            </w:r>
            <w:r w:rsidDel="00000000" w:rsidR="00000000" w:rsidRPr="00000000">
              <w:rPr>
                <w:rtl w:val="0"/>
              </w:rPr>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5"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TC2 - Account Settings</w:t>
            </w:r>
          </w:p>
        </w:tc>
        <w:tc>
          <w:tcPr/>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menu click the Account Settings button</w:t>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navigates to the Account Settings page where user may:</w:t>
            </w:r>
          </w:p>
          <w:p w:rsidR="00000000" w:rsidDel="00000000" w:rsidP="00000000" w:rsidRDefault="00000000" w:rsidRPr="00000000" w14:paraId="0000010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afterAutospacing="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password</w:t>
            </w:r>
          </w:p>
          <w:p w:rsidR="00000000" w:rsidDel="00000000" w:rsidP="00000000" w:rsidRDefault="00000000" w:rsidRPr="00000000" w14:paraId="0000010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afterAutospacing="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email</w:t>
            </w:r>
          </w:p>
          <w:p w:rsidR="00000000" w:rsidDel="00000000" w:rsidP="00000000" w:rsidRDefault="00000000" w:rsidRPr="00000000" w14:paraId="0000010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 account</w:t>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106">
            <w:pPr>
              <w:tabs>
                <w:tab w:val="left" w:pos="720"/>
                <w:tab w:val="left" w:pos="1080"/>
                <w:tab w:val="left" w:pos="1440"/>
                <w:tab w:val="left"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TC3 - Profile Info displayed</w:t>
            </w:r>
          </w:p>
        </w:tc>
        <w:tc>
          <w:tcPr/>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menu, navigation view header will display</w:t>
            </w:r>
          </w:p>
          <w:p w:rsidR="00000000" w:rsidDel="00000000" w:rsidP="00000000" w:rsidRDefault="00000000" w:rsidRPr="00000000" w14:paraId="00000108">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w:t>
            </w:r>
          </w:p>
          <w:p w:rsidR="00000000" w:rsidDel="00000000" w:rsidP="00000000" w:rsidRDefault="00000000" w:rsidRPr="00000000" w14:paraId="00000109">
            <w:pPr>
              <w:numPr>
                <w:ilvl w:val="0"/>
                <w:numId w:val="1"/>
              </w:numPr>
              <w:tabs>
                <w:tab w:val="left" w:pos="720"/>
                <w:tab w:val="left" w:pos="1080"/>
                <w:tab w:val="left" w:pos="1440"/>
                <w:tab w:val="left" w:pos="1800"/>
              </w:tabs>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10A">
            <w:pPr>
              <w:numPr>
                <w:ilvl w:val="0"/>
                <w:numId w:val="1"/>
              </w:numPr>
              <w:tabs>
                <w:tab w:val="left" w:pos="720"/>
                <w:tab w:val="left" w:pos="1080"/>
                <w:tab w:val="left" w:pos="1440"/>
                <w:tab w:val="left" w:pos="1800"/>
              </w:tabs>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UTA ID</w:t>
            </w:r>
          </w:p>
          <w:p w:rsidR="00000000" w:rsidDel="00000000" w:rsidP="00000000" w:rsidRDefault="00000000" w:rsidRPr="00000000" w14:paraId="0000010B">
            <w:pPr>
              <w:numPr>
                <w:ilvl w:val="0"/>
                <w:numId w:val="1"/>
              </w:numPr>
              <w:tabs>
                <w:tab w:val="left" w:pos="720"/>
                <w:tab w:val="left" w:pos="1080"/>
                <w:tab w:val="left" w:pos="1440"/>
                <w:tab w:val="left" w:pos="1800"/>
              </w:tabs>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Profession</w:t>
            </w:r>
          </w:p>
          <w:p w:rsidR="00000000" w:rsidDel="00000000" w:rsidP="00000000" w:rsidRDefault="00000000" w:rsidRPr="00000000" w14:paraId="0000010C">
            <w:pPr>
              <w:numPr>
                <w:ilvl w:val="0"/>
                <w:numId w:val="1"/>
              </w:numPr>
              <w:tabs>
                <w:tab w:val="left" w:pos="720"/>
                <w:tab w:val="left" w:pos="1080"/>
                <w:tab w:val="left" w:pos="1440"/>
                <w:tab w:val="left" w:pos="1800"/>
              </w:tabs>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Picture</w:t>
            </w:r>
          </w:p>
        </w:tc>
        <w:tc>
          <w:tcPr/>
          <w:p w:rsidR="00000000" w:rsidDel="00000000" w:rsidP="00000000" w:rsidRDefault="00000000" w:rsidRPr="00000000" w14:paraId="0000010D">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extracts information from Google Firebase </w:t>
            </w:r>
          </w:p>
        </w:tc>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w:t>
            </w:r>
          </w:p>
        </w:tc>
      </w:tr>
      <w:tr>
        <w:trPr>
          <w:trHeight w:val="3405" w:hRule="atLeast"/>
        </w:trPr>
        <w:tc>
          <w:tcPr/>
          <w:p w:rsidR="00000000" w:rsidDel="00000000" w:rsidP="00000000" w:rsidRDefault="00000000" w:rsidRPr="00000000" w14:paraId="0000010F">
            <w:pPr>
              <w:tabs>
                <w:tab w:val="left" w:pos="720"/>
                <w:tab w:val="left" w:pos="1080"/>
                <w:tab w:val="left" w:pos="1440"/>
                <w:tab w:val="left" w:pos="1800"/>
              </w:tabs>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TC4 - Change Profile Picture</w:t>
            </w:r>
          </w:p>
        </w:tc>
        <w:tc>
          <w:tcPr/>
          <w:p w:rsidR="00000000" w:rsidDel="00000000" w:rsidP="00000000" w:rsidRDefault="00000000" w:rsidRPr="00000000" w14:paraId="00000110">
            <w:pPr>
              <w:tabs>
                <w:tab w:val="right"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Profile Picture Bubble located in the navigation view header.</w:t>
            </w:r>
          </w:p>
        </w:tc>
        <w:tc>
          <w:tcPr/>
          <w:p w:rsidR="00000000" w:rsidDel="00000000" w:rsidP="00000000" w:rsidRDefault="00000000" w:rsidRPr="00000000" w14:paraId="00000111">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 up menu will display with options:</w:t>
            </w:r>
          </w:p>
          <w:p w:rsidR="00000000" w:rsidDel="00000000" w:rsidP="00000000" w:rsidRDefault="00000000" w:rsidRPr="00000000" w14:paraId="00000112">
            <w:pPr>
              <w:numPr>
                <w:ilvl w:val="0"/>
                <w:numId w:val="5"/>
              </w:numPr>
              <w:tabs>
                <w:tab w:val="left" w:pos="720"/>
                <w:tab w:val="left" w:pos="1080"/>
                <w:tab w:val="left" w:pos="1440"/>
                <w:tab w:val="left" w:pos="1800"/>
              </w:tabs>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photo</w:t>
            </w:r>
          </w:p>
          <w:p w:rsidR="00000000" w:rsidDel="00000000" w:rsidP="00000000" w:rsidRDefault="00000000" w:rsidRPr="00000000" w14:paraId="00000113">
            <w:pPr>
              <w:numPr>
                <w:ilvl w:val="0"/>
                <w:numId w:val="5"/>
              </w:numPr>
              <w:tabs>
                <w:tab w:val="left" w:pos="720"/>
                <w:tab w:val="left" w:pos="1080"/>
                <w:tab w:val="left" w:pos="1440"/>
                <w:tab w:val="left" w:pos="1800"/>
              </w:tabs>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from Gallery</w:t>
            </w:r>
          </w:p>
          <w:p w:rsidR="00000000" w:rsidDel="00000000" w:rsidP="00000000" w:rsidRDefault="00000000" w:rsidRPr="00000000" w14:paraId="00000114">
            <w:pPr>
              <w:numPr>
                <w:ilvl w:val="0"/>
                <w:numId w:val="5"/>
              </w:numPr>
              <w:tabs>
                <w:tab w:val="left" w:pos="720"/>
                <w:tab w:val="left" w:pos="1080"/>
                <w:tab w:val="left" w:pos="1440"/>
                <w:tab w:val="left" w:pos="1800"/>
              </w:tabs>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w:t>
            </w:r>
          </w:p>
          <w:p w:rsidR="00000000" w:rsidDel="00000000" w:rsidP="00000000" w:rsidRDefault="00000000" w:rsidRPr="00000000" w14:paraId="00000115">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completion firebase user profile picture will be updated</w:t>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w:t>
            </w:r>
          </w:p>
        </w:tc>
      </w:tr>
      <w:tr>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TC5 - Model Info</w:t>
            </w:r>
            <w:r w:rsidDel="00000000" w:rsidR="00000000" w:rsidRPr="00000000">
              <w:rPr>
                <w:rtl w:val="0"/>
              </w:rPr>
            </w:r>
          </w:p>
        </w:tc>
        <w:tc>
          <w:tcPr/>
          <w:p w:rsidR="00000000" w:rsidDel="00000000" w:rsidP="00000000" w:rsidRDefault="00000000" w:rsidRPr="00000000" w14:paraId="00000118">
            <w:pPr>
              <w:rPr/>
            </w:pPr>
            <w:r w:rsidDel="00000000" w:rsidR="00000000" w:rsidRPr="00000000">
              <w:rPr>
                <w:rFonts w:ascii="Times New Roman" w:cs="Times New Roman" w:eastAsia="Times New Roman" w:hAnsi="Times New Roman"/>
                <w:rtl w:val="0"/>
              </w:rPr>
              <w:t xml:space="preserve">From settings menu press “Model Information”</w:t>
            </w:r>
            <w:r w:rsidDel="00000000" w:rsidR="00000000" w:rsidRPr="00000000">
              <w:rPr>
                <w:rtl w:val="0"/>
              </w:rPr>
            </w:r>
          </w:p>
        </w:tc>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displays an Information Dialog where data gathered by Google Firebase ML Kit will be displayed.</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Along with links to data sets.</w:t>
            </w:r>
            <w:r w:rsidDel="00000000" w:rsidR="00000000" w:rsidRPr="00000000">
              <w:rPr>
                <w:rtl w:val="0"/>
              </w:rPr>
            </w:r>
          </w:p>
        </w:tc>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TC6 - Logout</w:t>
            </w:r>
          </w:p>
        </w:tc>
        <w:tc>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settings menu press “Logout”</w:t>
            </w:r>
          </w:p>
        </w:tc>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logged out and application navigates to “Login Page”</w:t>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bl>
    <w:p w:rsidR="00000000" w:rsidDel="00000000" w:rsidP="00000000" w:rsidRDefault="00000000" w:rsidRPr="00000000" w14:paraId="00000120">
      <w:pPr>
        <w:pStyle w:val="Heading1"/>
        <w:tabs>
          <w:tab w:val="left" w:pos="450"/>
        </w:tabs>
        <w:rPr/>
      </w:pPr>
      <w:bookmarkStart w:colFirst="0" w:colLast="0" w:name="_2s8eyo1" w:id="14"/>
      <w:bookmarkEnd w:id="14"/>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tabs>
          <w:tab w:val="left" w:pos="450"/>
        </w:tabs>
        <w:rPr/>
      </w:pPr>
      <w:bookmarkStart w:colFirst="0" w:colLast="0" w:name="_fwyo62uhximj" w:id="15"/>
      <w:bookmarkEnd w:id="15"/>
      <w:r w:rsidDel="00000000" w:rsidR="00000000" w:rsidRPr="00000000">
        <w:rPr>
          <w:rtl w:val="0"/>
        </w:rPr>
        <w:t xml:space="preserve">6</w:t>
      </w:r>
      <w:r w:rsidDel="00000000" w:rsidR="00000000" w:rsidRPr="00000000">
        <w:rPr>
          <w:rtl w:val="0"/>
        </w:rPr>
        <w:t xml:space="preserve">.  Test Cases: “Account Settings” </w:t>
      </w:r>
    </w:p>
    <w:p w:rsidR="00000000" w:rsidDel="00000000" w:rsidP="00000000" w:rsidRDefault="00000000" w:rsidRPr="00000000" w14:paraId="00000122">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Auto-Learn</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Name: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rtl w:val="0"/>
        </w:rPr>
        <w:t xml:space="preserve">Account Settings</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CSE3310/Spring 2020/Team2/</w:t>
      </w:r>
      <w:r w:rsidDel="00000000" w:rsidR="00000000" w:rsidRPr="00000000">
        <w:rPr>
          <w:rFonts w:ascii="Times New Roman" w:cs="Times New Roman" w:eastAsia="Times New Roman" w:hAnsi="Times New Roman"/>
          <w:rtl w:val="0"/>
        </w:rPr>
        <w:t xml:space="preserve">Account_Settings</w:t>
      </w:r>
      <w:r w:rsidDel="00000000" w:rsidR="00000000" w:rsidRPr="00000000">
        <w:rPr>
          <w:rtl w:val="0"/>
        </w:rPr>
      </w:r>
    </w:p>
    <w:p w:rsidR="00000000" w:rsidDel="00000000" w:rsidP="00000000" w:rsidRDefault="00000000" w:rsidRPr="00000000" w14:paraId="00000126">
      <w:pPr>
        <w:pStyle w:val="Heading2"/>
        <w:tabs>
          <w:tab w:val="left" w:pos="630"/>
        </w:tabs>
        <w:rPr/>
      </w:pPr>
      <w:r w:rsidDel="00000000" w:rsidR="00000000" w:rsidRPr="00000000">
        <w:rPr>
          <w:rtl w:val="0"/>
        </w:rPr>
      </w:r>
    </w:p>
    <w:tbl>
      <w:tblPr>
        <w:tblStyle w:val="Table7"/>
        <w:tblW w:w="961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2850"/>
        <w:gridCol w:w="3390"/>
        <w:gridCol w:w="2175"/>
        <w:tblGridChange w:id="0">
          <w:tblGrid>
            <w:gridCol w:w="1200"/>
            <w:gridCol w:w="2850"/>
            <w:gridCol w:w="3390"/>
            <w:gridCol w:w="2175"/>
          </w:tblGrid>
        </w:tblGridChange>
      </w:tblGrid>
      <w:tr>
        <w:tc>
          <w:tcPr>
            <w:shd w:fill="ccffff" w:val="clea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p>
        </w:tc>
        <w:tc>
          <w:tcPr>
            <w:shd w:fill="ccffff" w:val="clea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p>
        </w:tc>
        <w:tc>
          <w:tcPr>
            <w:shd w:fill="ccffff" w:val="cle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p>
        </w:tc>
        <w:tc>
          <w:tcPr>
            <w:shd w:fill="ccffff" w:val="clea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 Fail, Other (comments)</w:t>
            </w:r>
          </w:p>
        </w:tc>
      </w:tr>
      <w:tr>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TC1 - Back Home</w:t>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right" w:pos="263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Click the back arrow in the top left of the “Profile” page.</w:t>
            </w:r>
            <w:r w:rsidDel="00000000" w:rsidR="00000000" w:rsidRPr="00000000">
              <w:rPr>
                <w:rtl w:val="0"/>
              </w:rPr>
            </w:r>
          </w:p>
        </w:tc>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user will be navigated back to the home screen.</w:t>
            </w:r>
            <w:r w:rsidDel="00000000" w:rsidR="00000000" w:rsidRPr="00000000">
              <w:rPr>
                <w:rtl w:val="0"/>
              </w:rPr>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132">
            <w:pPr>
              <w:tabs>
                <w:tab w:val="left" w:pos="720"/>
                <w:tab w:val="left" w:pos="1080"/>
                <w:tab w:val="left" w:pos="1440"/>
                <w:tab w:val="left" w:pos="1800"/>
              </w:tabs>
              <w:spacing w:after="160" w:lineRule="auto"/>
              <w:ind w:left="1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TC2 - Change Email</w:t>
            </w:r>
          </w:p>
        </w:tc>
        <w:tc>
          <w:tcPr/>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Account settings menu click the “Change Email” button</w:t>
            </w:r>
          </w:p>
        </w:tc>
        <w:tc>
          <w:tcPr/>
          <w:p w:rsidR="00000000" w:rsidDel="00000000" w:rsidP="00000000" w:rsidRDefault="00000000" w:rsidRPr="00000000" w14:paraId="00000134">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email page will be displayed where user can enter the new email</w:t>
            </w:r>
          </w:p>
        </w:tc>
        <w:tc>
          <w:tcPr/>
          <w:p w:rsidR="00000000" w:rsidDel="00000000" w:rsidP="00000000" w:rsidRDefault="00000000" w:rsidRPr="00000000" w14:paraId="00000135">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136">
            <w:pPr>
              <w:tabs>
                <w:tab w:val="left" w:pos="720"/>
                <w:tab w:val="left" w:pos="1080"/>
                <w:tab w:val="left" w:pos="1440"/>
                <w:tab w:val="left" w:pos="1800"/>
              </w:tabs>
              <w:spacing w:after="160" w:lineRule="auto"/>
              <w:ind w:left="1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TC3 - Change Password</w:t>
            </w:r>
          </w:p>
        </w:tc>
        <w:tc>
          <w:tcPr/>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Account settings menu, click the “Change Password” button</w:t>
            </w:r>
          </w:p>
        </w:tc>
        <w:tc>
          <w:tcPr/>
          <w:p w:rsidR="00000000" w:rsidDel="00000000" w:rsidP="00000000" w:rsidRDefault="00000000" w:rsidRPr="00000000" w14:paraId="00000138">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password page will be displayed where the user enters a new password and confirms the new password.</w:t>
            </w:r>
          </w:p>
        </w:tc>
        <w:tc>
          <w:tcPr/>
          <w:p w:rsidR="00000000" w:rsidDel="00000000" w:rsidP="00000000" w:rsidRDefault="00000000" w:rsidRPr="00000000" w14:paraId="00000139">
            <w:pPr>
              <w:tabs>
                <w:tab w:val="left" w:pos="720"/>
                <w:tab w:val="left" w:pos="1080"/>
                <w:tab w:val="left" w:pos="1440"/>
                <w:tab w:val="left" w:pos="1800"/>
              </w:tabs>
              <w:spacing w:after="1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w:t>
            </w:r>
          </w:p>
        </w:tc>
      </w:tr>
      <w:tr>
        <w:tc>
          <w:tcPr/>
          <w:p w:rsidR="00000000" w:rsidDel="00000000" w:rsidP="00000000" w:rsidRDefault="00000000" w:rsidRPr="00000000" w14:paraId="0000013A">
            <w:pPr>
              <w:tabs>
                <w:tab w:val="left" w:pos="720"/>
                <w:tab w:val="left" w:pos="1080"/>
                <w:tab w:val="left" w:pos="1440"/>
                <w:tab w:val="left" w:pos="1800"/>
              </w:tabs>
              <w:spacing w:after="160" w:lineRule="auto"/>
              <w:ind w:left="1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TC4 - Delete Account</w:t>
            </w:r>
          </w:p>
        </w:tc>
        <w:tc>
          <w:tcPr/>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Account settings menu click the “Delete Account” button</w:t>
            </w:r>
          </w:p>
        </w:tc>
        <w:tc>
          <w:tcPr/>
          <w:p w:rsidR="00000000" w:rsidDel="00000000" w:rsidP="00000000" w:rsidRDefault="00000000" w:rsidRPr="00000000" w14:paraId="0000013C">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 up prompt will ask user to confirm password, before deleting the account</w:t>
            </w:r>
          </w:p>
        </w:tc>
        <w:tc>
          <w:tcPr/>
          <w:p w:rsidR="00000000" w:rsidDel="00000000" w:rsidP="00000000" w:rsidRDefault="00000000" w:rsidRPr="00000000" w14:paraId="0000013D">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bl>
    <w:p w:rsidR="00000000" w:rsidDel="00000000" w:rsidP="00000000" w:rsidRDefault="00000000" w:rsidRPr="00000000" w14:paraId="0000013E">
      <w:pPr>
        <w:pStyle w:val="Heading1"/>
        <w:tabs>
          <w:tab w:val="left" w:pos="450"/>
        </w:tabs>
        <w:rPr/>
      </w:pPr>
      <w:bookmarkStart w:colFirst="0" w:colLast="0" w:name="_dn2u1tn0q2kb" w:id="16"/>
      <w:bookmarkEnd w:id="16"/>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1"/>
        <w:tabs>
          <w:tab w:val="left" w:pos="450"/>
        </w:tabs>
        <w:rPr/>
      </w:pPr>
      <w:bookmarkStart w:colFirst="0" w:colLast="0" w:name="_tyz6afy5a6i6" w:id="17"/>
      <w:bookmarkEnd w:id="17"/>
      <w:r w:rsidDel="00000000" w:rsidR="00000000" w:rsidRPr="00000000">
        <w:rPr>
          <w:rtl w:val="0"/>
        </w:rPr>
        <w:t xml:space="preserve">7</w:t>
      </w:r>
      <w:r w:rsidDel="00000000" w:rsidR="00000000" w:rsidRPr="00000000">
        <w:rPr>
          <w:rtl w:val="0"/>
        </w:rPr>
        <w:t xml:space="preserve">.  Test Cases: “Take Photo” </w:t>
      </w:r>
    </w:p>
    <w:p w:rsidR="00000000" w:rsidDel="00000000" w:rsidP="00000000" w:rsidRDefault="00000000" w:rsidRPr="00000000" w14:paraId="00000140">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Auto-Learn</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Name:</w:t>
        <w:tab/>
        <w:tab/>
      </w:r>
      <w:r w:rsidDel="00000000" w:rsidR="00000000" w:rsidRPr="00000000">
        <w:rPr>
          <w:rFonts w:ascii="Times New Roman" w:cs="Times New Roman" w:eastAsia="Times New Roman" w:hAnsi="Times New Roman"/>
          <w:rtl w:val="0"/>
        </w:rPr>
        <w:t xml:space="preserve">Take Photo</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CSE3310/Spring 2020/Team2/</w:t>
      </w:r>
      <w:r w:rsidDel="00000000" w:rsidR="00000000" w:rsidRPr="00000000">
        <w:rPr>
          <w:rFonts w:ascii="Times New Roman" w:cs="Times New Roman" w:eastAsia="Times New Roman" w:hAnsi="Times New Roman"/>
          <w:rtl w:val="0"/>
        </w:rPr>
        <w:t xml:space="preserve">Take_Photo</w:t>
      </w:r>
      <w:r w:rsidDel="00000000" w:rsidR="00000000" w:rsidRPr="00000000">
        <w:rPr>
          <w:rtl w:val="0"/>
        </w:rPr>
      </w:r>
    </w:p>
    <w:p w:rsidR="00000000" w:rsidDel="00000000" w:rsidP="00000000" w:rsidRDefault="00000000" w:rsidRPr="00000000" w14:paraId="00000144">
      <w:pPr>
        <w:pStyle w:val="Heading2"/>
        <w:tabs>
          <w:tab w:val="left" w:pos="630"/>
        </w:tabs>
        <w:rPr/>
      </w:pPr>
      <w:r w:rsidDel="00000000" w:rsidR="00000000" w:rsidRPr="00000000">
        <w:rPr>
          <w:rtl w:val="0"/>
        </w:rPr>
        <w:t xml:space="preserve"> </w:t>
      </w:r>
    </w:p>
    <w:tbl>
      <w:tblPr>
        <w:tblStyle w:val="Table8"/>
        <w:tblW w:w="9510.0" w:type="dxa"/>
        <w:jc w:val="left"/>
        <w:tblInd w:w="-2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5"/>
        <w:gridCol w:w="2760"/>
        <w:gridCol w:w="3390"/>
        <w:gridCol w:w="1965"/>
        <w:tblGridChange w:id="0">
          <w:tblGrid>
            <w:gridCol w:w="1395"/>
            <w:gridCol w:w="2760"/>
            <w:gridCol w:w="3390"/>
            <w:gridCol w:w="1965"/>
          </w:tblGrid>
        </w:tblGridChange>
      </w:tblGrid>
      <w:tr>
        <w:tc>
          <w:tcPr>
            <w:shd w:fill="ccffff" w:val="clea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15"/>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p>
        </w:tc>
        <w:tc>
          <w:tcPr>
            <w:shd w:fill="ccffff" w:val="clea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p>
        </w:tc>
        <w:tc>
          <w:tcPr>
            <w:shd w:fill="ccffff" w:val="clea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p>
        </w:tc>
        <w:tc>
          <w:tcPr>
            <w:shd w:fill="ccffff" w:val="clea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 Fail, Other (comments)</w:t>
            </w:r>
          </w:p>
        </w:tc>
      </w:tr>
      <w:tr>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15"/>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w:t>
            </w:r>
            <w:r w:rsidDel="00000000" w:rsidR="00000000" w:rsidRPr="00000000">
              <w:rPr>
                <w:rFonts w:ascii="Times New Roman" w:cs="Times New Roman" w:eastAsia="Times New Roman" w:hAnsi="Times New Roman"/>
                <w:rtl w:val="0"/>
              </w:rPr>
              <w:t xml:space="preserve">1 - Permission</w:t>
            </w:r>
            <w:r w:rsidDel="00000000" w:rsidR="00000000" w:rsidRPr="00000000">
              <w:rPr>
                <w:rtl w:val="0"/>
              </w:rPr>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right" w:pos="263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First time users will be prompted to grant the application permission/access to the device’s native camera</w:t>
            </w:r>
            <w:r w:rsidDel="00000000" w:rsidR="00000000" w:rsidRPr="00000000">
              <w:rPr>
                <w:rtl w:val="0"/>
              </w:rPr>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Permissions pop up should appear with two options:</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Allow / Deny</w:t>
            </w:r>
          </w:p>
        </w:tc>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15"/>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w:t>
            </w:r>
            <w:r w:rsidDel="00000000" w:rsidR="00000000" w:rsidRPr="00000000">
              <w:rPr>
                <w:rFonts w:ascii="Times New Roman" w:cs="Times New Roman" w:eastAsia="Times New Roman" w:hAnsi="Times New Roman"/>
                <w:rtl w:val="0"/>
              </w:rPr>
              <w:t xml:space="preserve">2 - Deny Permission</w:t>
            </w:r>
            <w:r w:rsidDel="00000000" w:rsidR="00000000" w:rsidRPr="00000000">
              <w:rPr>
                <w:rtl w:val="0"/>
              </w:rPr>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right" w:pos="263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From permissions pop up user clicks “Deny”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Camera will not be accessed and notification will be displayed to inform user to go to App Settings to allow permission</w:t>
            </w:r>
            <w:r w:rsidDel="00000000" w:rsidR="00000000" w:rsidRPr="00000000">
              <w:rPr>
                <w:rtl w:val="0"/>
              </w:rPr>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TC3 - Allow Permission</w:t>
            </w:r>
            <w:r w:rsidDel="00000000" w:rsidR="00000000" w:rsidRPr="00000000">
              <w:rPr>
                <w:rtl w:val="0"/>
              </w:rPr>
            </w:r>
          </w:p>
        </w:tc>
        <w:tc>
          <w:tcPr/>
          <w:p w:rsidR="00000000" w:rsidDel="00000000" w:rsidP="00000000" w:rsidRDefault="00000000" w:rsidRPr="00000000" w14:paraId="00000154">
            <w:pPr>
              <w:tabs>
                <w:tab w:val="right" w:pos="2634"/>
              </w:tabs>
              <w:spacing w:after="160" w:lineRule="auto"/>
              <w:rPr/>
            </w:pPr>
            <w:r w:rsidDel="00000000" w:rsidR="00000000" w:rsidRPr="00000000">
              <w:rPr>
                <w:rFonts w:ascii="Times New Roman" w:cs="Times New Roman" w:eastAsia="Times New Roman" w:hAnsi="Times New Roman"/>
                <w:rtl w:val="0"/>
              </w:rPr>
              <w:t xml:space="preserve">From permissions pop up user clicks “Allow”</w:t>
              <w:tab/>
            </w:r>
            <w:r w:rsidDel="00000000" w:rsidR="00000000" w:rsidRPr="00000000">
              <w:rPr>
                <w:rtl w:val="0"/>
              </w:rPr>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device’s camera will be accessed</w:t>
            </w:r>
            <w:r w:rsidDel="00000000" w:rsidR="00000000" w:rsidRPr="00000000">
              <w:rPr>
                <w:rtl w:val="0"/>
              </w:rPr>
            </w:r>
          </w:p>
        </w:tc>
        <w:tc>
          <w:tcPr/>
          <w:p w:rsidR="00000000" w:rsidDel="00000000" w:rsidP="00000000" w:rsidRDefault="00000000" w:rsidRPr="00000000" w14:paraId="00000156">
            <w:pPr>
              <w:tabs>
                <w:tab w:val="left" w:pos="720"/>
                <w:tab w:val="left" w:pos="1080"/>
                <w:tab w:val="left" w:pos="1440"/>
                <w:tab w:val="left" w:pos="1800"/>
              </w:tabs>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TC4 -   Take Photo</w:t>
            </w:r>
          </w:p>
        </w:tc>
        <w:tc>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Camera display press take a photo</w:t>
            </w:r>
          </w:p>
        </w:tc>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photo is taken the classification process will start automatically and results will be displayed in Results Dialog</w:t>
            </w:r>
          </w:p>
        </w:tc>
        <w:tc>
          <w:tcPr/>
          <w:p w:rsidR="00000000" w:rsidDel="00000000" w:rsidP="00000000" w:rsidRDefault="00000000" w:rsidRPr="00000000" w14:paraId="0000015A">
            <w:pPr>
              <w:tabs>
                <w:tab w:val="left" w:pos="720"/>
                <w:tab w:val="left" w:pos="1080"/>
                <w:tab w:val="left" w:pos="1440"/>
                <w:tab w:val="left" w:pos="1800"/>
              </w:tabs>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TC6 -  Back Home</w:t>
            </w:r>
            <w:r w:rsidDel="00000000" w:rsidR="00000000" w:rsidRPr="00000000">
              <w:rPr>
                <w:rtl w:val="0"/>
              </w:rPr>
            </w:r>
          </w:p>
        </w:tc>
        <w:tc>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Camera display press the back arrow</w:t>
            </w:r>
            <w:r w:rsidDel="00000000" w:rsidR="00000000" w:rsidRPr="00000000">
              <w:rPr>
                <w:rtl w:val="0"/>
              </w:rPr>
            </w:r>
          </w:p>
        </w:tc>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Application will navigate to “Home Page”</w:t>
            </w:r>
            <w:r w:rsidDel="00000000" w:rsidR="00000000" w:rsidRPr="00000000">
              <w:rPr>
                <w:rtl w:val="0"/>
              </w:rPr>
            </w:r>
          </w:p>
        </w:tc>
        <w:tc>
          <w:tcPr/>
          <w:p w:rsidR="00000000" w:rsidDel="00000000" w:rsidP="00000000" w:rsidRDefault="00000000" w:rsidRPr="00000000" w14:paraId="0000015E">
            <w:pPr>
              <w:tabs>
                <w:tab w:val="left" w:pos="720"/>
                <w:tab w:val="left" w:pos="1080"/>
                <w:tab w:val="left" w:pos="1440"/>
                <w:tab w:val="left" w:pos="1800"/>
              </w:tabs>
              <w:spacing w:after="1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bl>
    <w:p w:rsidR="00000000" w:rsidDel="00000000" w:rsidP="00000000" w:rsidRDefault="00000000" w:rsidRPr="00000000" w14:paraId="0000015F">
      <w:pPr>
        <w:pStyle w:val="Heading1"/>
        <w:tabs>
          <w:tab w:val="left" w:pos="450"/>
        </w:tabs>
        <w:rPr>
          <w:rFonts w:ascii="Times New Roman" w:cs="Times New Roman" w:eastAsia="Times New Roman" w:hAnsi="Times New Roman"/>
          <w:sz w:val="24"/>
          <w:szCs w:val="24"/>
        </w:rPr>
      </w:pPr>
      <w:bookmarkStart w:colFirst="0" w:colLast="0" w:name="_3rdcrjn" w:id="18"/>
      <w:bookmarkEnd w:id="18"/>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1"/>
        <w:tabs>
          <w:tab w:val="left" w:pos="450"/>
        </w:tabs>
        <w:rPr/>
      </w:pPr>
      <w:bookmarkStart w:colFirst="0" w:colLast="0" w:name="_1nomhlci6ori" w:id="19"/>
      <w:bookmarkEnd w:id="19"/>
      <w:r w:rsidDel="00000000" w:rsidR="00000000" w:rsidRPr="00000000">
        <w:rPr>
          <w:rtl w:val="0"/>
        </w:rPr>
        <w:t xml:space="preserve">8</w:t>
      </w:r>
      <w:r w:rsidDel="00000000" w:rsidR="00000000" w:rsidRPr="00000000">
        <w:rPr>
          <w:rtl w:val="0"/>
        </w:rPr>
        <w:t xml:space="preserve">.  Test Cases: “Choose from Gallery” </w:t>
      </w:r>
    </w:p>
    <w:p w:rsidR="00000000" w:rsidDel="00000000" w:rsidP="00000000" w:rsidRDefault="00000000" w:rsidRPr="00000000" w14:paraId="00000161">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Auto-Learn</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Name:</w:t>
        <w:tab/>
        <w:tab/>
      </w:r>
      <w:r w:rsidDel="00000000" w:rsidR="00000000" w:rsidRPr="00000000">
        <w:rPr>
          <w:rFonts w:ascii="Times New Roman" w:cs="Times New Roman" w:eastAsia="Times New Roman" w:hAnsi="Times New Roman"/>
          <w:rtl w:val="0"/>
        </w:rPr>
        <w:t xml:space="preserve">Upload Photo</w: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CSE3310/Spring 2020/Team2/</w:t>
      </w:r>
      <w:r w:rsidDel="00000000" w:rsidR="00000000" w:rsidRPr="00000000">
        <w:rPr>
          <w:rFonts w:ascii="Times New Roman" w:cs="Times New Roman" w:eastAsia="Times New Roman" w:hAnsi="Times New Roman"/>
          <w:rtl w:val="0"/>
        </w:rPr>
        <w:t xml:space="preserve">Upload_Photo</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585.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5"/>
        <w:gridCol w:w="2850"/>
        <w:gridCol w:w="3390"/>
        <w:gridCol w:w="2010"/>
        <w:tblGridChange w:id="0">
          <w:tblGrid>
            <w:gridCol w:w="1335"/>
            <w:gridCol w:w="2850"/>
            <w:gridCol w:w="3390"/>
            <w:gridCol w:w="2010"/>
          </w:tblGrid>
        </w:tblGridChange>
      </w:tblGrid>
      <w:tr>
        <w:trPr>
          <w:trHeight w:val="825" w:hRule="atLeast"/>
        </w:trPr>
        <w:tc>
          <w:tcPr>
            <w:shd w:fill="ccffff" w:val="clea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p>
        </w:tc>
        <w:tc>
          <w:tcPr>
            <w:shd w:fill="ccffff" w:val="clea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p>
        </w:tc>
        <w:tc>
          <w:tcPr>
            <w:shd w:fill="ccffff" w:val="clea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p>
        </w:tc>
        <w:tc>
          <w:tcPr>
            <w:shd w:fill="ccffff" w:val="clea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 Fail, Other (comments)</w:t>
            </w:r>
          </w:p>
        </w:tc>
      </w:tr>
      <w:tr>
        <w:tc>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TC1 - Permission</w:t>
            </w:r>
          </w:p>
        </w:tc>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right" w:pos="263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First time users will be prompted to grant the application permission/access to the device’s photo gallery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tc>
        <w:tc>
          <w:tcPr/>
          <w:p w:rsidR="00000000" w:rsidDel="00000000" w:rsidP="00000000" w:rsidRDefault="00000000" w:rsidRPr="00000000" w14:paraId="0000016D">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Permissions pop up should appear with two options:</w:t>
            </w:r>
          </w:p>
          <w:p w:rsidR="00000000" w:rsidDel="00000000" w:rsidP="00000000" w:rsidRDefault="00000000" w:rsidRPr="00000000" w14:paraId="0000016E">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Allow / Deny</w:t>
            </w:r>
          </w:p>
        </w:tc>
        <w:tc>
          <w:tcPr/>
          <w:p w:rsidR="00000000" w:rsidDel="00000000" w:rsidP="00000000" w:rsidRDefault="00000000" w:rsidRPr="00000000" w14:paraId="0000016F">
            <w:pPr>
              <w:tabs>
                <w:tab w:val="left" w:pos="720"/>
                <w:tab w:val="left" w:pos="1080"/>
                <w:tab w:val="left" w:pos="1440"/>
                <w:tab w:val="left" w:pos="1800"/>
              </w:tabs>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w:t>
            </w:r>
            <w:r w:rsidDel="00000000" w:rsidR="00000000" w:rsidRPr="00000000">
              <w:rPr>
                <w:rFonts w:ascii="Times New Roman" w:cs="Times New Roman" w:eastAsia="Times New Roman" w:hAnsi="Times New Roman"/>
                <w:rtl w:val="0"/>
              </w:rPr>
              <w:t xml:space="preserve">2 - Deny Permission</w:t>
            </w:r>
            <w:r w:rsidDel="00000000" w:rsidR="00000000" w:rsidRPr="00000000">
              <w:rPr>
                <w:rtl w:val="0"/>
              </w:rPr>
            </w:r>
          </w:p>
        </w:tc>
        <w:tc>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right" w:pos="2634"/>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From permissions pop up user clicks “Deny”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tc>
        <w:tc>
          <w:tcPr/>
          <w:p w:rsidR="00000000" w:rsidDel="00000000" w:rsidP="00000000" w:rsidRDefault="00000000" w:rsidRPr="00000000" w14:paraId="00000172">
            <w:pPr>
              <w:tabs>
                <w:tab w:val="left" w:pos="720"/>
                <w:tab w:val="left" w:pos="1080"/>
                <w:tab w:val="left" w:pos="1440"/>
                <w:tab w:val="left" w:pos="1800"/>
              </w:tabs>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Photo gallery will not be accessed and notification will be displayed to inform user to go to App Settings to allow permission</w:t>
            </w:r>
            <w:r w:rsidDel="00000000" w:rsidR="00000000" w:rsidRPr="00000000">
              <w:rPr>
                <w:rtl w:val="0"/>
              </w:rPr>
            </w:r>
          </w:p>
        </w:tc>
        <w:tc>
          <w:tcPr/>
          <w:p w:rsidR="00000000" w:rsidDel="00000000" w:rsidP="00000000" w:rsidRDefault="00000000" w:rsidRPr="00000000" w14:paraId="00000173">
            <w:pPr>
              <w:tabs>
                <w:tab w:val="left" w:pos="720"/>
                <w:tab w:val="left" w:pos="1080"/>
                <w:tab w:val="left" w:pos="1440"/>
                <w:tab w:val="left" w:pos="1800"/>
              </w:tabs>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TC3 - Allow Permission</w:t>
            </w:r>
            <w:r w:rsidDel="00000000" w:rsidR="00000000" w:rsidRPr="00000000">
              <w:rPr>
                <w:rtl w:val="0"/>
              </w:rPr>
            </w:r>
          </w:p>
        </w:tc>
        <w:tc>
          <w:tcPr/>
          <w:p w:rsidR="00000000" w:rsidDel="00000000" w:rsidP="00000000" w:rsidRDefault="00000000" w:rsidRPr="00000000" w14:paraId="00000175">
            <w:pPr>
              <w:rPr/>
            </w:pPr>
            <w:r w:rsidDel="00000000" w:rsidR="00000000" w:rsidRPr="00000000">
              <w:rPr>
                <w:rFonts w:ascii="Times New Roman" w:cs="Times New Roman" w:eastAsia="Times New Roman" w:hAnsi="Times New Roman"/>
                <w:rtl w:val="0"/>
              </w:rPr>
              <w:t xml:space="preserve">From permissions pop up user clicks “Allow”</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p w:rsidR="00000000" w:rsidDel="00000000" w:rsidP="00000000" w:rsidRDefault="00000000" w:rsidRPr="00000000" w14:paraId="00000176">
            <w:pPr>
              <w:tabs>
                <w:tab w:val="left" w:pos="720"/>
                <w:tab w:val="left" w:pos="1080"/>
                <w:tab w:val="left" w:pos="1440"/>
                <w:tab w:val="left" w:pos="1800"/>
              </w:tabs>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device’s photo gallery will be accessed, with a greyed out submit button</w:t>
            </w:r>
            <w:r w:rsidDel="00000000" w:rsidR="00000000" w:rsidRPr="00000000">
              <w:rPr>
                <w:rtl w:val="0"/>
              </w:rPr>
            </w:r>
          </w:p>
        </w:tc>
        <w:tc>
          <w:tcPr/>
          <w:p w:rsidR="00000000" w:rsidDel="00000000" w:rsidP="00000000" w:rsidRDefault="00000000" w:rsidRPr="00000000" w14:paraId="00000177">
            <w:pPr>
              <w:tabs>
                <w:tab w:val="left" w:pos="720"/>
                <w:tab w:val="left" w:pos="1080"/>
                <w:tab w:val="left" w:pos="1440"/>
                <w:tab w:val="left" w:pos="1800"/>
              </w:tabs>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TC4 - Select Image</w:t>
            </w:r>
          </w:p>
        </w:tc>
        <w:tc>
          <w:tcPr/>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one (1) image</w:t>
            </w:r>
          </w:p>
        </w:tc>
        <w:tc>
          <w:tcPr/>
          <w:p w:rsidR="00000000" w:rsidDel="00000000" w:rsidP="00000000" w:rsidRDefault="00000000" w:rsidRPr="00000000" w14:paraId="0000017A">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selecting an image, run the model and display Results Dialog</w:t>
            </w:r>
          </w:p>
        </w:tc>
        <w:tc>
          <w:tcPr/>
          <w:p w:rsidR="00000000" w:rsidDel="00000000" w:rsidP="00000000" w:rsidRDefault="00000000" w:rsidRPr="00000000" w14:paraId="0000017B">
            <w:pPr>
              <w:tabs>
                <w:tab w:val="left" w:pos="720"/>
                <w:tab w:val="left" w:pos="1080"/>
                <w:tab w:val="left" w:pos="1440"/>
                <w:tab w:val="left" w:pos="1800"/>
              </w:tabs>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TC6 - Back Home</w:t>
            </w:r>
            <w:r w:rsidDel="00000000" w:rsidR="00000000" w:rsidRPr="00000000">
              <w:rPr>
                <w:rtl w:val="0"/>
              </w:rPr>
            </w:r>
          </w:p>
        </w:tc>
        <w:tc>
          <w:tcPr/>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photo gallery press the back arrow</w:t>
            </w:r>
            <w:r w:rsidDel="00000000" w:rsidR="00000000" w:rsidRPr="00000000">
              <w:rPr>
                <w:rtl w:val="0"/>
              </w:rPr>
            </w:r>
          </w:p>
        </w:tc>
        <w:tc>
          <w:tcPr/>
          <w:p w:rsidR="00000000" w:rsidDel="00000000" w:rsidP="00000000" w:rsidRDefault="00000000" w:rsidRPr="00000000" w14:paraId="0000017E">
            <w:pPr>
              <w:tabs>
                <w:tab w:val="left" w:pos="720"/>
                <w:tab w:val="left" w:pos="1080"/>
                <w:tab w:val="left" w:pos="1440"/>
                <w:tab w:val="left" w:pos="1800"/>
              </w:tabs>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Application will navigate to “Home Page”</w:t>
            </w:r>
            <w:r w:rsidDel="00000000" w:rsidR="00000000" w:rsidRPr="00000000">
              <w:rPr>
                <w:rtl w:val="0"/>
              </w:rPr>
            </w:r>
          </w:p>
        </w:tc>
        <w:tc>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bl>
    <w:p w:rsidR="00000000" w:rsidDel="00000000" w:rsidP="00000000" w:rsidRDefault="00000000" w:rsidRPr="00000000" w14:paraId="00000180">
      <w:pPr>
        <w:pStyle w:val="Heading1"/>
        <w:tabs>
          <w:tab w:val="left" w:pos="450"/>
        </w:tabs>
        <w:rPr/>
      </w:pPr>
      <w:bookmarkStart w:colFirst="0" w:colLast="0" w:name="_a2iy8ue7wbz0" w:id="20"/>
      <w:bookmarkEnd w:id="20"/>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1"/>
        <w:tabs>
          <w:tab w:val="left" w:pos="450"/>
        </w:tabs>
        <w:rPr/>
      </w:pPr>
      <w:bookmarkStart w:colFirst="0" w:colLast="0" w:name="_oa8q7wpggr5" w:id="21"/>
      <w:bookmarkEnd w:id="21"/>
      <w:r w:rsidDel="00000000" w:rsidR="00000000" w:rsidRPr="00000000">
        <w:rPr>
          <w:rtl w:val="0"/>
        </w:rPr>
        <w:t xml:space="preserve">9</w:t>
      </w:r>
      <w:r w:rsidDel="00000000" w:rsidR="00000000" w:rsidRPr="00000000">
        <w:rPr>
          <w:rtl w:val="0"/>
        </w:rPr>
        <w:t xml:space="preserve">.  Test Cases: “Classification” </w:t>
      </w:r>
    </w:p>
    <w:p w:rsidR="00000000" w:rsidDel="00000000" w:rsidP="00000000" w:rsidRDefault="00000000" w:rsidRPr="00000000" w14:paraId="00000182">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Auto-Learn</w:t>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Name:</w:t>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Classification</w:t>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ab/>
        <w:tab/>
        <w:t xml:space="preserve">CSE3310/Spring 2020/Team2/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Classification</w:t>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630.0" w:type="dxa"/>
        <w:jc w:val="left"/>
        <w:tblInd w:w="-2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2850"/>
        <w:gridCol w:w="3390"/>
        <w:gridCol w:w="2010"/>
        <w:tblGridChange w:id="0">
          <w:tblGrid>
            <w:gridCol w:w="1380"/>
            <w:gridCol w:w="2850"/>
            <w:gridCol w:w="3390"/>
            <w:gridCol w:w="2010"/>
          </w:tblGrid>
        </w:tblGridChange>
      </w:tblGrid>
      <w:tr>
        <w:tc>
          <w:tcPr>
            <w:shd w:fill="ccffff" w:val="clea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No.</w:t>
            </w:r>
          </w:p>
        </w:tc>
        <w:tc>
          <w:tcPr>
            <w:shd w:fill="ccffff" w:val="clea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Description</w:t>
            </w:r>
          </w:p>
        </w:tc>
        <w:tc>
          <w:tcPr>
            <w:shd w:fill="ccffff" w:val="clea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p>
        </w:tc>
        <w:tc>
          <w:tcPr>
            <w:shd w:fill="ccffff" w:val="clea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 Fail, Other (comments)</w:t>
            </w:r>
          </w:p>
        </w:tc>
      </w:tr>
      <w:tr>
        <w:tc>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SUV</w:t>
            </w:r>
          </w:p>
        </w:tc>
        <w:tc>
          <w:tcPr/>
          <w:p w:rsidR="00000000" w:rsidDel="00000000" w:rsidP="00000000" w:rsidRDefault="00000000" w:rsidRPr="00000000" w14:paraId="0000018E">
            <w:pPr>
              <w:tabs>
                <w:tab w:val="right"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takes/uploads a photo of an SUV (Sports Utility Vehicle).</w:t>
            </w:r>
          </w:p>
          <w:p w:rsidR="00000000" w:rsidDel="00000000" w:rsidP="00000000" w:rsidRDefault="00000000" w:rsidRPr="00000000" w14:paraId="0000018F">
            <w:pPr>
              <w:tabs>
                <w:tab w:val="right"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Toyota RAV4]</w:t>
            </w:r>
          </w:p>
        </w:tc>
        <w:tc>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classification will return a set of percentages with the largest percentage in the SUV category.</w:t>
            </w:r>
            <w:r w:rsidDel="00000000" w:rsidR="00000000" w:rsidRPr="00000000">
              <w:rPr>
                <w:rtl w:val="0"/>
              </w:rPr>
            </w:r>
          </w:p>
        </w:tc>
        <w:tc>
          <w:tcPr/>
          <w:p w:rsidR="00000000" w:rsidDel="00000000" w:rsidP="00000000" w:rsidRDefault="00000000" w:rsidRPr="00000000" w14:paraId="00000191">
            <w:pPr>
              <w:tabs>
                <w:tab w:val="left" w:pos="720"/>
                <w:tab w:val="left" w:pos="1080"/>
                <w:tab w:val="left" w:pos="1440"/>
                <w:tab w:val="left" w:pos="1800"/>
              </w:tabs>
              <w:spacing w:after="1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Sedan</w:t>
            </w:r>
          </w:p>
        </w:tc>
        <w:tc>
          <w:tcPr/>
          <w:p w:rsidR="00000000" w:rsidDel="00000000" w:rsidP="00000000" w:rsidRDefault="00000000" w:rsidRPr="00000000" w14:paraId="00000193">
            <w:pPr>
              <w:tabs>
                <w:tab w:val="right"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takes/uploads a photo of a Sedan.</w:t>
            </w:r>
          </w:p>
          <w:p w:rsidR="00000000" w:rsidDel="00000000" w:rsidP="00000000" w:rsidRDefault="00000000" w:rsidRPr="00000000" w14:paraId="00000194">
            <w:pPr>
              <w:tabs>
                <w:tab w:val="right"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Toyota Camry]</w:t>
            </w:r>
            <w:r w:rsidDel="00000000" w:rsidR="00000000" w:rsidRPr="00000000">
              <w:rPr>
                <w:rtl w:val="0"/>
              </w:rPr>
            </w:r>
          </w:p>
        </w:tc>
        <w:tc>
          <w:tcPr/>
          <w:p w:rsidR="00000000" w:rsidDel="00000000" w:rsidP="00000000" w:rsidRDefault="00000000" w:rsidRPr="00000000" w14:paraId="00000195">
            <w:pPr>
              <w:tabs>
                <w:tab w:val="left" w:pos="720"/>
                <w:tab w:val="left" w:pos="1080"/>
                <w:tab w:val="left" w:pos="1440"/>
                <w:tab w:val="left" w:pos="1800"/>
              </w:tabs>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classification will return a set of percentages with the largest percentage in the Sedan category.</w:t>
            </w:r>
            <w:r w:rsidDel="00000000" w:rsidR="00000000" w:rsidRPr="00000000">
              <w:rPr>
                <w:rtl w:val="0"/>
              </w:rPr>
            </w:r>
          </w:p>
        </w:tc>
        <w:tc>
          <w:tcPr/>
          <w:p w:rsidR="00000000" w:rsidDel="00000000" w:rsidP="00000000" w:rsidRDefault="00000000" w:rsidRPr="00000000" w14:paraId="00000196">
            <w:pPr>
              <w:tabs>
                <w:tab w:val="left" w:pos="720"/>
                <w:tab w:val="left" w:pos="1080"/>
                <w:tab w:val="left" w:pos="1440"/>
                <w:tab w:val="left" w:pos="1800"/>
              </w:tabs>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TC3 - Truck</w:t>
            </w:r>
          </w:p>
        </w:tc>
        <w:tc>
          <w:tcPr/>
          <w:p w:rsidR="00000000" w:rsidDel="00000000" w:rsidP="00000000" w:rsidRDefault="00000000" w:rsidRPr="00000000" w14:paraId="00000198">
            <w:pPr>
              <w:tabs>
                <w:tab w:val="right"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takes/uploads a photo of a Pickup Truck.</w:t>
            </w:r>
          </w:p>
          <w:p w:rsidR="00000000" w:rsidDel="00000000" w:rsidP="00000000" w:rsidRDefault="00000000" w:rsidRPr="00000000" w14:paraId="00000199">
            <w:pPr>
              <w:tabs>
                <w:tab w:val="right"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Chevrolet Silverado]</w:t>
            </w:r>
          </w:p>
        </w:tc>
        <w:tc>
          <w:tcPr/>
          <w:p w:rsidR="00000000" w:rsidDel="00000000" w:rsidP="00000000" w:rsidRDefault="00000000" w:rsidRPr="00000000" w14:paraId="0000019A">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classification will return a set of percentages with the largest percentage in the Truck category.</w:t>
            </w:r>
          </w:p>
        </w:tc>
        <w:tc>
          <w:tcPr/>
          <w:p w:rsidR="00000000" w:rsidDel="00000000" w:rsidP="00000000" w:rsidRDefault="00000000" w:rsidRPr="00000000" w14:paraId="0000019B">
            <w:pPr>
              <w:tabs>
                <w:tab w:val="left" w:pos="720"/>
                <w:tab w:val="left" w:pos="1080"/>
                <w:tab w:val="left" w:pos="1440"/>
                <w:tab w:val="left" w:pos="1800"/>
              </w:tabs>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TC4 - Convertible</w:t>
            </w:r>
          </w:p>
        </w:tc>
        <w:tc>
          <w:tcPr/>
          <w:p w:rsidR="00000000" w:rsidDel="00000000" w:rsidP="00000000" w:rsidRDefault="00000000" w:rsidRPr="00000000" w14:paraId="0000019D">
            <w:pPr>
              <w:tabs>
                <w:tab w:val="right"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takes/uploads a photo of a Convertible</w:t>
            </w:r>
          </w:p>
          <w:p w:rsidR="00000000" w:rsidDel="00000000" w:rsidP="00000000" w:rsidRDefault="00000000" w:rsidRPr="00000000" w14:paraId="0000019E">
            <w:pPr>
              <w:tabs>
                <w:tab w:val="right"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Mercedes SL]</w:t>
            </w:r>
          </w:p>
        </w:tc>
        <w:tc>
          <w:tcPr/>
          <w:p w:rsidR="00000000" w:rsidDel="00000000" w:rsidP="00000000" w:rsidRDefault="00000000" w:rsidRPr="00000000" w14:paraId="0000019F">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classification will return a set of percentages with the largest percentage in the Convertible category.</w:t>
            </w:r>
          </w:p>
        </w:tc>
        <w:tc>
          <w:tcPr/>
          <w:p w:rsidR="00000000" w:rsidDel="00000000" w:rsidP="00000000" w:rsidRDefault="00000000" w:rsidRPr="00000000" w14:paraId="000001A0">
            <w:pPr>
              <w:tabs>
                <w:tab w:val="left" w:pos="720"/>
                <w:tab w:val="left" w:pos="1080"/>
                <w:tab w:val="left" w:pos="1440"/>
                <w:tab w:val="left" w:pos="1800"/>
              </w:tabs>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TC5 - Coupe</w:t>
            </w:r>
          </w:p>
        </w:tc>
        <w:tc>
          <w:tcPr/>
          <w:p w:rsidR="00000000" w:rsidDel="00000000" w:rsidP="00000000" w:rsidRDefault="00000000" w:rsidRPr="00000000" w14:paraId="000001A2">
            <w:pPr>
              <w:tabs>
                <w:tab w:val="right"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takes/uploads a photo of a Coupe.</w:t>
            </w:r>
          </w:p>
          <w:p w:rsidR="00000000" w:rsidDel="00000000" w:rsidP="00000000" w:rsidRDefault="00000000" w:rsidRPr="00000000" w14:paraId="000001A3">
            <w:pPr>
              <w:tabs>
                <w:tab w:val="right"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Porsche 911]</w:t>
            </w:r>
          </w:p>
        </w:tc>
        <w:tc>
          <w:tcPr/>
          <w:p w:rsidR="00000000" w:rsidDel="00000000" w:rsidP="00000000" w:rsidRDefault="00000000" w:rsidRPr="00000000" w14:paraId="000001A4">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classification will return a set of percentages with the largest percentage in the Coupe category.</w:t>
            </w:r>
          </w:p>
        </w:tc>
        <w:tc>
          <w:tcPr/>
          <w:p w:rsidR="00000000" w:rsidDel="00000000" w:rsidP="00000000" w:rsidRDefault="00000000" w:rsidRPr="00000000" w14:paraId="000001A5">
            <w:pPr>
              <w:tabs>
                <w:tab w:val="left" w:pos="720"/>
                <w:tab w:val="left" w:pos="1080"/>
                <w:tab w:val="left" w:pos="1440"/>
                <w:tab w:val="left" w:pos="1800"/>
              </w:tabs>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TC6 - Van</w:t>
            </w:r>
          </w:p>
        </w:tc>
        <w:tc>
          <w:tcPr/>
          <w:p w:rsidR="00000000" w:rsidDel="00000000" w:rsidP="00000000" w:rsidRDefault="00000000" w:rsidRPr="00000000" w14:paraId="000001A7">
            <w:pPr>
              <w:tabs>
                <w:tab w:val="right"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takes/uploads a photo of a Van.</w:t>
            </w:r>
          </w:p>
          <w:p w:rsidR="00000000" w:rsidDel="00000000" w:rsidP="00000000" w:rsidRDefault="00000000" w:rsidRPr="00000000" w14:paraId="000001A8">
            <w:pPr>
              <w:tabs>
                <w:tab w:val="right"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Honda Odyssey]</w:t>
            </w:r>
          </w:p>
        </w:tc>
        <w:tc>
          <w:tcPr/>
          <w:p w:rsidR="00000000" w:rsidDel="00000000" w:rsidP="00000000" w:rsidRDefault="00000000" w:rsidRPr="00000000" w14:paraId="000001A9">
            <w:pPr>
              <w:tabs>
                <w:tab w:val="left" w:pos="720"/>
                <w:tab w:val="left" w:pos="1080"/>
                <w:tab w:val="left" w:pos="1440"/>
                <w:tab w:val="left" w:pos="1800"/>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classification will return a set of percentages with the largest percentage in the Van category.</w:t>
            </w:r>
          </w:p>
        </w:tc>
        <w:tc>
          <w:tcPr/>
          <w:p w:rsidR="00000000" w:rsidDel="00000000" w:rsidP="00000000" w:rsidRDefault="00000000" w:rsidRPr="00000000" w14:paraId="000001AA">
            <w:pPr>
              <w:tabs>
                <w:tab w:val="left" w:pos="720"/>
                <w:tab w:val="left" w:pos="1080"/>
                <w:tab w:val="left" w:pos="1440"/>
                <w:tab w:val="left" w:pos="1800"/>
              </w:tabs>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r>
        <w:tc>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TC7 - Other</w:t>
            </w:r>
          </w:p>
        </w:tc>
        <w:tc>
          <w:tcPr/>
          <w:p w:rsidR="00000000" w:rsidDel="00000000" w:rsidP="00000000" w:rsidRDefault="00000000" w:rsidRPr="00000000" w14:paraId="000001AC">
            <w:pPr>
              <w:tabs>
                <w:tab w:val="right" w:pos="2634"/>
              </w:tabs>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takes/uploads a photo of a vehicle that doesn’t fall into any of these categories.</w:t>
            </w:r>
          </w:p>
        </w:tc>
        <w:tc>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classification will return a message with the category that it determines is a best fit for the uploaded photo.</w:t>
            </w:r>
          </w:p>
        </w:tc>
        <w:tc>
          <w:tcPr/>
          <w:p w:rsidR="00000000" w:rsidDel="00000000" w:rsidP="00000000" w:rsidRDefault="00000000" w:rsidRPr="00000000" w14:paraId="000001AE">
            <w:pPr>
              <w:tabs>
                <w:tab w:val="left" w:pos="720"/>
                <w:tab w:val="left" w:pos="1080"/>
                <w:tab w:val="left" w:pos="1440"/>
                <w:tab w:val="left" w:pos="1800"/>
              </w:tabs>
              <w:spacing w:after="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Pass</w:t>
            </w:r>
            <w:r w:rsidDel="00000000" w:rsidR="00000000" w:rsidRPr="00000000">
              <w:rPr>
                <w:rtl w:val="0"/>
              </w:rPr>
            </w:r>
          </w:p>
        </w:tc>
      </w:tr>
    </w:tbl>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lnxbz9" w:id="22"/>
      <w:bookmarkEnd w:id="22"/>
      <w:r w:rsidDel="00000000" w:rsidR="00000000" w:rsidRPr="00000000">
        <w:rPr>
          <w:rtl w:val="0"/>
        </w:rPr>
      </w:r>
    </w:p>
    <w:sectPr>
      <w:footerReference r:id="rId8" w:type="first"/>
      <w:type w:val="nextPage"/>
      <w:pgSz w:h="15840" w:w="12240"/>
      <w:pgMar w:bottom="965" w:top="965" w:left="1800" w:right="1800"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2">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450"/>
      </w:tabs>
      <w:spacing w:after="120" w:before="600" w:lineRule="auto"/>
    </w:pPr>
    <w:rPr>
      <w:b w:val="0"/>
      <w:sz w:val="28"/>
      <w:szCs w:val="28"/>
    </w:rPr>
  </w:style>
  <w:style w:type="paragraph" w:styleId="Heading2">
    <w:name w:val="heading 2"/>
    <w:basedOn w:val="Normal"/>
    <w:next w:val="Normal"/>
    <w:pPr>
      <w:keepNext w:val="1"/>
      <w:keepLines w:val="1"/>
      <w:tabs>
        <w:tab w:val="left" w:pos="630"/>
      </w:tabs>
      <w:spacing w:after="160" w:before="160" w:lineRule="auto"/>
    </w:pPr>
    <w:rPr>
      <w:b w:val="0"/>
      <w:smallCaps w:val="1"/>
      <w:sz w:val="28"/>
      <w:szCs w:val="28"/>
    </w:rPr>
  </w:style>
  <w:style w:type="paragraph" w:styleId="Heading3">
    <w:name w:val="heading 3"/>
    <w:basedOn w:val="Normal"/>
    <w:next w:val="Normal"/>
    <w:pPr>
      <w:keepNext w:val="1"/>
      <w:keepLines w:val="1"/>
      <w:tabs>
        <w:tab w:val="left" w:pos="1170"/>
      </w:tabs>
      <w:spacing w:after="120" w:before="240" w:lineRule="auto"/>
      <w:ind w:left="360"/>
    </w:pPr>
    <w:rPr>
      <w:b w:val="1"/>
      <w:smallCaps w:val="1"/>
      <w:sz w:val="24"/>
      <w:szCs w:val="24"/>
    </w:rPr>
  </w:style>
  <w:style w:type="paragraph" w:styleId="Heading4">
    <w:name w:val="heading 4"/>
    <w:basedOn w:val="Normal"/>
    <w:next w:val="Normal"/>
    <w:pPr>
      <w:keepNext w:val="1"/>
      <w:keepLines w:val="1"/>
      <w:tabs>
        <w:tab w:val="left" w:pos="1980"/>
      </w:tabs>
      <w:spacing w:after="160" w:before="160" w:lineRule="auto"/>
      <w:ind w:left="720"/>
    </w:pPr>
    <w:rPr>
      <w:b w:val="0"/>
      <w:smallCaps w:val="1"/>
      <w:sz w:val="28"/>
      <w:szCs w:val="28"/>
    </w:rPr>
  </w:style>
  <w:style w:type="paragraph" w:styleId="Heading5">
    <w:name w:val="heading 5"/>
    <w:basedOn w:val="Normal"/>
    <w:next w:val="Normal"/>
    <w:pPr>
      <w:keepNext w:val="1"/>
      <w:keepLines w:val="1"/>
      <w:tabs>
        <w:tab w:val="left" w:pos="2160"/>
      </w:tabs>
      <w:spacing w:after="120" w:before="240" w:lineRule="auto"/>
      <w:ind w:left="1080"/>
    </w:pPr>
    <w:rPr>
      <w:b w:val="0"/>
      <w:smallCaps w:val="1"/>
      <w:sz w:val="22"/>
      <w:szCs w:val="22"/>
    </w:rPr>
  </w:style>
  <w:style w:type="paragraph" w:styleId="Heading6">
    <w:name w:val="heading 6"/>
    <w:basedOn w:val="Normal"/>
    <w:next w:val="Normal"/>
    <w:pPr>
      <w:keepNext w:val="1"/>
      <w:keepLines w:val="1"/>
      <w:tabs>
        <w:tab w:val="left" w:pos="2160"/>
      </w:tabs>
      <w:spacing w:after="120" w:before="240" w:lineRule="auto"/>
      <w:ind w:left="1080"/>
    </w:pPr>
    <w:rPr>
      <w:b w:val="1"/>
      <w:smallCaps w:val="1"/>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