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CAB" w:rsidRPr="00F6370C" w:rsidRDefault="009D60CB" w:rsidP="00F6370C">
      <w:pPr>
        <w:jc w:val="center"/>
        <w:rPr>
          <w:b/>
        </w:rPr>
      </w:pPr>
      <w:r w:rsidRPr="00F6370C">
        <w:rPr>
          <w:b/>
        </w:rPr>
        <w:t>Zábava</w:t>
      </w:r>
    </w:p>
    <w:p w:rsidR="009D60CB" w:rsidRDefault="009D60CB">
      <w:r>
        <w:t xml:space="preserve">Půjčovna šlapadel, lodiček a </w:t>
      </w:r>
      <w:proofErr w:type="spellStart"/>
      <w:r>
        <w:t>paddleboardu</w:t>
      </w:r>
      <w:proofErr w:type="spellEnd"/>
    </w:p>
    <w:p w:rsidR="009D60CB" w:rsidRDefault="009D60CB">
      <w:r>
        <w:tab/>
      </w:r>
      <w:r>
        <w:rPr>
          <w:b/>
        </w:rPr>
        <w:t xml:space="preserve">Provozní doba: </w:t>
      </w:r>
      <w:r>
        <w:t>květen –</w:t>
      </w:r>
      <w:r w:rsidR="00D30CFF">
        <w:t xml:space="preserve"> říjen, út - ne, 11:00 – 23:00</w:t>
      </w:r>
    </w:p>
    <w:p w:rsidR="00D30CFF" w:rsidRDefault="00841BA2" w:rsidP="00841BA2">
      <w:pPr>
        <w:ind w:left="708"/>
      </w:pPr>
      <w:r>
        <w:t>Poskytujeme</w:t>
      </w:r>
      <w:r w:rsidR="00D30CFF">
        <w:t xml:space="preserve"> </w:t>
      </w:r>
      <w:r>
        <w:t>zapůjčení vodních plavidel. V noci možnost romantických projížděk s petrolejovou lucerno</w:t>
      </w:r>
      <w:r w:rsidR="004E5C86">
        <w:t>u.</w:t>
      </w:r>
    </w:p>
    <w:p w:rsidR="009D60CB" w:rsidRDefault="009D60CB">
      <w:r>
        <w:t>Lezení po skále s</w:t>
      </w:r>
      <w:r w:rsidR="00D30CFF">
        <w:t> </w:t>
      </w:r>
      <w:r>
        <w:t>instruktorem</w:t>
      </w:r>
    </w:p>
    <w:p w:rsidR="00D30CFF" w:rsidRDefault="00D30CFF">
      <w:r>
        <w:tab/>
      </w:r>
      <w:r w:rsidRPr="00D30CFF">
        <w:rPr>
          <w:b/>
        </w:rPr>
        <w:t xml:space="preserve">Provozní doba: </w:t>
      </w:r>
      <w:r>
        <w:t>červen – září, pá – ne, čas dle dohody s</w:t>
      </w:r>
      <w:r w:rsidR="00841BA2">
        <w:t> </w:t>
      </w:r>
      <w:r>
        <w:t>instruktorem</w:t>
      </w:r>
    </w:p>
    <w:p w:rsidR="004E5C86" w:rsidRPr="009D60CB" w:rsidRDefault="00841BA2" w:rsidP="004E5C86">
      <w:pPr>
        <w:ind w:left="708"/>
      </w:pPr>
      <w:r>
        <w:t xml:space="preserve">Pro vášnivé horolezce nebo jen pro ty, kteří si </w:t>
      </w:r>
      <w:proofErr w:type="gramStart"/>
      <w:r>
        <w:t>chtějí</w:t>
      </w:r>
      <w:proofErr w:type="gramEnd"/>
      <w:r>
        <w:t xml:space="preserve"> vyzkoušet něco nového </w:t>
      </w:r>
      <w:proofErr w:type="gramStart"/>
      <w:r>
        <w:t>nabízíme</w:t>
      </w:r>
      <w:proofErr w:type="gramEnd"/>
      <w:r>
        <w:t xml:space="preserve"> lezení </w:t>
      </w:r>
    </w:p>
    <w:p w:rsidR="004E5C86" w:rsidRDefault="00841BA2" w:rsidP="00841BA2">
      <w:pPr>
        <w:ind w:left="708"/>
      </w:pPr>
      <w:r>
        <w:t xml:space="preserve">po skále s instruktorem. </w:t>
      </w:r>
    </w:p>
    <w:p w:rsidR="00841BA2" w:rsidRPr="00D30CFF" w:rsidRDefault="004E5C86" w:rsidP="00841BA2">
      <w:pPr>
        <w:ind w:left="708"/>
      </w:pPr>
      <w:r>
        <w:t>Děti do 12 let musí mít doprovod osoby starší 18 let.</w:t>
      </w:r>
    </w:p>
    <w:p w:rsidR="009D60CB" w:rsidRDefault="009D60CB">
      <w:r>
        <w:t>Ranní jóga</w:t>
      </w:r>
    </w:p>
    <w:p w:rsidR="00D30CFF" w:rsidRDefault="00D30CFF">
      <w:r>
        <w:tab/>
      </w:r>
      <w:r>
        <w:rPr>
          <w:b/>
        </w:rPr>
        <w:t xml:space="preserve">Provozní doba: </w:t>
      </w:r>
      <w:r>
        <w:t>červen – září, po – pá, 7:00 – 8:00</w:t>
      </w:r>
    </w:p>
    <w:p w:rsidR="00841BA2" w:rsidRPr="00D30CFF" w:rsidRDefault="004E5C86">
      <w:r>
        <w:tab/>
        <w:t xml:space="preserve">Protáhněte si po ránu tělo s naší instruktorkou a zahajte tak krásný den. </w:t>
      </w:r>
    </w:p>
    <w:p w:rsidR="009D60CB" w:rsidRDefault="009705FB">
      <w:r>
        <w:t>NA hodinu farmářem</w:t>
      </w:r>
    </w:p>
    <w:p w:rsidR="009D60CB" w:rsidRDefault="00D30CFF">
      <w:r>
        <w:tab/>
      </w:r>
      <w:r>
        <w:rPr>
          <w:b/>
        </w:rPr>
        <w:t xml:space="preserve">Provozní doba: </w:t>
      </w:r>
      <w:r>
        <w:t>leden – prosinec, čt –</w:t>
      </w:r>
      <w:r w:rsidR="009705FB">
        <w:t xml:space="preserve"> ne, 9:00 – 10:00, 16:00 – 17:00</w:t>
      </w:r>
    </w:p>
    <w:p w:rsidR="004E5C86" w:rsidRDefault="004E5C86" w:rsidP="004E5C86">
      <w:pPr>
        <w:ind w:left="708"/>
      </w:pPr>
      <w:r>
        <w:t xml:space="preserve">Speciálně nabízíme průnik do venkovského života s autentickým zážitkem z dojení koz. </w:t>
      </w:r>
      <w:r w:rsidR="009705FB">
        <w:t>Vyzkoušejte si dojení koz a jejich krmení</w:t>
      </w:r>
      <w:r w:rsidR="00FB60F4">
        <w:t>, kydání hnoje a odměnou pro vás bude domácí kozí mléko.</w:t>
      </w:r>
      <w:r w:rsidR="009705FB">
        <w:t xml:space="preserve"> </w:t>
      </w:r>
      <w:r>
        <w:t>Neomezeno věkem</w:t>
      </w:r>
    </w:p>
    <w:p w:rsidR="00102D12" w:rsidRDefault="00102D12" w:rsidP="00102D12"/>
    <w:p w:rsidR="00102D12" w:rsidRDefault="00102D12" w:rsidP="00102D12"/>
    <w:p w:rsidR="00102D12" w:rsidRPr="00F015FD" w:rsidRDefault="00102D12" w:rsidP="00F015FD">
      <w:pPr>
        <w:jc w:val="center"/>
        <w:rPr>
          <w:b/>
        </w:rPr>
      </w:pPr>
      <w:r w:rsidRPr="00F015FD">
        <w:rPr>
          <w:b/>
        </w:rPr>
        <w:t>O nás</w:t>
      </w:r>
    </w:p>
    <w:p w:rsidR="000848DE" w:rsidRDefault="00102D12" w:rsidP="000848DE">
      <w:r>
        <w:t xml:space="preserve">Jsme parta lidí, </w:t>
      </w:r>
      <w:r w:rsidR="000848DE">
        <w:t xml:space="preserve">kterou spojuje láska k zdravému životnímu stylu, dobrému jídlu a péče o zvířata. Zaměřujeme se na návrat ke kořenům našich předků v modernějším světle. Zároveň nám není lhostejný ani ekologický dopad na planetu, proto </w:t>
      </w:r>
      <w:r w:rsidR="00291277">
        <w:t xml:space="preserve">se snažíme využívat a podporovat co nejvíce českých výrobců. </w:t>
      </w:r>
      <w:r w:rsidR="000848DE">
        <w:t>Společnými silami jsme vytvořili rekreační středisko pro stejné nadšence, jako jsme my. Snažíme se dosáhnout co nejvyšší kvality nejen pobytu, ale i domácích potravin a ojedinělých zážitků z venkova.</w:t>
      </w:r>
    </w:p>
    <w:p w:rsidR="00291277" w:rsidRDefault="00291277" w:rsidP="000848DE">
      <w:r>
        <w:br w:type="page"/>
      </w:r>
    </w:p>
    <w:p w:rsidR="00291277" w:rsidRPr="00F6370C" w:rsidRDefault="00291277" w:rsidP="00F6370C">
      <w:pPr>
        <w:jc w:val="center"/>
        <w:rPr>
          <w:b/>
        </w:rPr>
      </w:pPr>
      <w:r w:rsidRPr="00F6370C">
        <w:rPr>
          <w:b/>
        </w:rPr>
        <w:lastRenderedPageBreak/>
        <w:t>Ceník</w:t>
      </w:r>
    </w:p>
    <w:p w:rsidR="00291277" w:rsidRDefault="00291277" w:rsidP="00DE2418">
      <w:pPr>
        <w:jc w:val="center"/>
      </w:pPr>
      <w:r>
        <w:t xml:space="preserve">Ubytování </w:t>
      </w:r>
      <w:r w:rsidR="008829A8">
        <w:t>s polopenzí</w:t>
      </w:r>
    </w:p>
    <w:tbl>
      <w:tblPr>
        <w:tblStyle w:val="Mkatabulky"/>
        <w:tblW w:w="9180" w:type="dxa"/>
        <w:tblLook w:val="04A0" w:firstRow="1" w:lastRow="0" w:firstColumn="1" w:lastColumn="0" w:noHBand="0" w:noVBand="1"/>
      </w:tblPr>
      <w:tblGrid>
        <w:gridCol w:w="4644"/>
        <w:gridCol w:w="4536"/>
      </w:tblGrid>
      <w:tr w:rsidR="00036CAB" w:rsidTr="00F015FD">
        <w:tc>
          <w:tcPr>
            <w:tcW w:w="4644" w:type="dxa"/>
          </w:tcPr>
          <w:p w:rsidR="00036CAB" w:rsidRDefault="00036CAB" w:rsidP="000848DE"/>
        </w:tc>
        <w:tc>
          <w:tcPr>
            <w:tcW w:w="4536" w:type="dxa"/>
          </w:tcPr>
          <w:p w:rsidR="00036CAB" w:rsidRDefault="00036CAB" w:rsidP="000848DE">
            <w:r>
              <w:t>noc/osoba</w:t>
            </w:r>
          </w:p>
        </w:tc>
      </w:tr>
      <w:tr w:rsidR="00036CAB" w:rsidTr="00F015FD">
        <w:tc>
          <w:tcPr>
            <w:tcW w:w="4644" w:type="dxa"/>
          </w:tcPr>
          <w:p w:rsidR="00036CAB" w:rsidRDefault="00036CAB" w:rsidP="000848DE">
            <w:r>
              <w:t>dospělý</w:t>
            </w:r>
          </w:p>
        </w:tc>
        <w:tc>
          <w:tcPr>
            <w:tcW w:w="4536" w:type="dxa"/>
          </w:tcPr>
          <w:p w:rsidR="00036CAB" w:rsidRDefault="00036CAB" w:rsidP="000848DE">
            <w:r>
              <w:t>890</w:t>
            </w:r>
            <w:r w:rsidR="00F015FD">
              <w:t>,-</w:t>
            </w:r>
          </w:p>
        </w:tc>
      </w:tr>
      <w:tr w:rsidR="00036CAB" w:rsidTr="00F015FD">
        <w:tc>
          <w:tcPr>
            <w:tcW w:w="4644" w:type="dxa"/>
          </w:tcPr>
          <w:p w:rsidR="00036CAB" w:rsidRDefault="00036CAB" w:rsidP="000848DE">
            <w:r>
              <w:t>dítě do 12 let</w:t>
            </w:r>
          </w:p>
        </w:tc>
        <w:tc>
          <w:tcPr>
            <w:tcW w:w="4536" w:type="dxa"/>
          </w:tcPr>
          <w:p w:rsidR="00036CAB" w:rsidRDefault="00036CAB" w:rsidP="000848DE">
            <w:r>
              <w:t>550</w:t>
            </w:r>
            <w:r w:rsidR="00F015FD">
              <w:t>,-</w:t>
            </w:r>
          </w:p>
        </w:tc>
      </w:tr>
      <w:tr w:rsidR="00036CAB" w:rsidTr="00F015FD">
        <w:tc>
          <w:tcPr>
            <w:tcW w:w="4644" w:type="dxa"/>
          </w:tcPr>
          <w:p w:rsidR="00036CAB" w:rsidRDefault="00036CAB" w:rsidP="000848DE">
            <w:r>
              <w:t>student</w:t>
            </w:r>
          </w:p>
        </w:tc>
        <w:tc>
          <w:tcPr>
            <w:tcW w:w="4536" w:type="dxa"/>
          </w:tcPr>
          <w:p w:rsidR="00036CAB" w:rsidRDefault="00036CAB" w:rsidP="000848DE">
            <w:r>
              <w:t>750</w:t>
            </w:r>
            <w:r w:rsidR="00F015FD">
              <w:t>,-</w:t>
            </w:r>
          </w:p>
        </w:tc>
      </w:tr>
      <w:tr w:rsidR="00FB60F4" w:rsidTr="00F015FD">
        <w:tc>
          <w:tcPr>
            <w:tcW w:w="4644" w:type="dxa"/>
          </w:tcPr>
          <w:p w:rsidR="00FB60F4" w:rsidRDefault="00FB60F4" w:rsidP="000848DE">
            <w:r>
              <w:t>pes</w:t>
            </w:r>
          </w:p>
        </w:tc>
        <w:tc>
          <w:tcPr>
            <w:tcW w:w="4536" w:type="dxa"/>
          </w:tcPr>
          <w:p w:rsidR="00FB60F4" w:rsidRDefault="00FB60F4" w:rsidP="000848DE">
            <w:r>
              <w:t>100</w:t>
            </w:r>
            <w:r w:rsidR="00F015FD">
              <w:t>,-</w:t>
            </w:r>
          </w:p>
        </w:tc>
      </w:tr>
    </w:tbl>
    <w:p w:rsidR="00344394" w:rsidRDefault="00344394" w:rsidP="000848DE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6370C" w:rsidTr="00F6370C">
        <w:tc>
          <w:tcPr>
            <w:tcW w:w="4606" w:type="dxa"/>
          </w:tcPr>
          <w:p w:rsidR="00F6370C" w:rsidRDefault="00F6370C" w:rsidP="000848DE"/>
        </w:tc>
        <w:tc>
          <w:tcPr>
            <w:tcW w:w="4606" w:type="dxa"/>
          </w:tcPr>
          <w:p w:rsidR="00F6370C" w:rsidRDefault="00F015FD" w:rsidP="000848DE">
            <w:r>
              <w:t>c</w:t>
            </w:r>
            <w:r w:rsidR="00F6370C">
              <w:t>ena/noc</w:t>
            </w:r>
          </w:p>
        </w:tc>
      </w:tr>
      <w:tr w:rsidR="00F6370C" w:rsidTr="00F6370C">
        <w:tc>
          <w:tcPr>
            <w:tcW w:w="4606" w:type="dxa"/>
          </w:tcPr>
          <w:p w:rsidR="00F6370C" w:rsidRDefault="00F015FD" w:rsidP="000848DE">
            <w:r>
              <w:t>p</w:t>
            </w:r>
            <w:r w:rsidR="00F6370C">
              <w:t>řistýlka</w:t>
            </w:r>
          </w:p>
        </w:tc>
        <w:tc>
          <w:tcPr>
            <w:tcW w:w="4606" w:type="dxa"/>
          </w:tcPr>
          <w:p w:rsidR="00F6370C" w:rsidRDefault="00403C39" w:rsidP="000848DE">
            <w:r>
              <w:t>70</w:t>
            </w:r>
            <w:r w:rsidR="00F015FD">
              <w:t>,-</w:t>
            </w:r>
          </w:p>
        </w:tc>
      </w:tr>
      <w:tr w:rsidR="00F6370C" w:rsidTr="00F6370C">
        <w:tc>
          <w:tcPr>
            <w:tcW w:w="4606" w:type="dxa"/>
          </w:tcPr>
          <w:p w:rsidR="00F6370C" w:rsidRDefault="00F015FD" w:rsidP="000848DE">
            <w:r>
              <w:t>d</w:t>
            </w:r>
            <w:r w:rsidR="00F6370C">
              <w:t xml:space="preserve">ětská </w:t>
            </w:r>
            <w:r w:rsidR="00403C39">
              <w:t>kolé</w:t>
            </w:r>
            <w:r w:rsidR="00F6370C">
              <w:t>bka</w:t>
            </w:r>
          </w:p>
        </w:tc>
        <w:tc>
          <w:tcPr>
            <w:tcW w:w="4606" w:type="dxa"/>
          </w:tcPr>
          <w:p w:rsidR="00F6370C" w:rsidRDefault="00403C39" w:rsidP="000848DE">
            <w:r>
              <w:t>50</w:t>
            </w:r>
            <w:r w:rsidR="00F015FD">
              <w:t>,-</w:t>
            </w:r>
          </w:p>
        </w:tc>
      </w:tr>
    </w:tbl>
    <w:p w:rsidR="00F6370C" w:rsidRDefault="00F6370C" w:rsidP="000848DE"/>
    <w:p w:rsidR="00344394" w:rsidRDefault="00344394" w:rsidP="00344394">
      <w:pPr>
        <w:jc w:val="center"/>
      </w:pPr>
      <w:r>
        <w:t>Půjčovna vodních plavidel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D0DB8" w:rsidTr="00344394">
        <w:tc>
          <w:tcPr>
            <w:tcW w:w="4606" w:type="dxa"/>
          </w:tcPr>
          <w:p w:rsidR="00FD0DB8" w:rsidRDefault="00FD0DB8" w:rsidP="000848DE"/>
        </w:tc>
        <w:tc>
          <w:tcPr>
            <w:tcW w:w="4606" w:type="dxa"/>
          </w:tcPr>
          <w:p w:rsidR="00FD0DB8" w:rsidRDefault="00F015FD" w:rsidP="000848DE">
            <w:r>
              <w:t>c</w:t>
            </w:r>
            <w:r w:rsidR="00FD0DB8">
              <w:t>ena/hodina</w:t>
            </w:r>
          </w:p>
        </w:tc>
      </w:tr>
      <w:tr w:rsidR="00344394" w:rsidTr="00344394">
        <w:tc>
          <w:tcPr>
            <w:tcW w:w="4606" w:type="dxa"/>
          </w:tcPr>
          <w:p w:rsidR="00344394" w:rsidRDefault="00F015FD" w:rsidP="000848DE">
            <w:r>
              <w:t>š</w:t>
            </w:r>
            <w:r w:rsidR="00344394">
              <w:t>lapadlo</w:t>
            </w:r>
          </w:p>
        </w:tc>
        <w:tc>
          <w:tcPr>
            <w:tcW w:w="4606" w:type="dxa"/>
          </w:tcPr>
          <w:p w:rsidR="00344394" w:rsidRDefault="00351A72" w:rsidP="000848DE">
            <w:r>
              <w:t>249</w:t>
            </w:r>
            <w:r w:rsidR="00F015FD">
              <w:t>,-</w:t>
            </w:r>
          </w:p>
        </w:tc>
      </w:tr>
      <w:tr w:rsidR="00344394" w:rsidTr="00344394">
        <w:tc>
          <w:tcPr>
            <w:tcW w:w="4606" w:type="dxa"/>
          </w:tcPr>
          <w:p w:rsidR="00344394" w:rsidRDefault="00F015FD" w:rsidP="000848DE">
            <w:r>
              <w:t>l</w:t>
            </w:r>
            <w:r w:rsidR="00344394">
              <w:t>odička</w:t>
            </w:r>
          </w:p>
        </w:tc>
        <w:tc>
          <w:tcPr>
            <w:tcW w:w="4606" w:type="dxa"/>
          </w:tcPr>
          <w:p w:rsidR="00344394" w:rsidRDefault="00351A72" w:rsidP="000848DE">
            <w:r>
              <w:t>289</w:t>
            </w:r>
            <w:r w:rsidR="00F015FD">
              <w:t>,-</w:t>
            </w:r>
          </w:p>
        </w:tc>
      </w:tr>
      <w:tr w:rsidR="00344394" w:rsidTr="00344394">
        <w:tc>
          <w:tcPr>
            <w:tcW w:w="4606" w:type="dxa"/>
          </w:tcPr>
          <w:p w:rsidR="00344394" w:rsidRDefault="00F015FD" w:rsidP="000848DE">
            <w:proofErr w:type="spellStart"/>
            <w:r>
              <w:t>p</w:t>
            </w:r>
            <w:r w:rsidR="00344394">
              <w:t>addleboard</w:t>
            </w:r>
            <w:proofErr w:type="spellEnd"/>
            <w:r w:rsidR="00344394">
              <w:t xml:space="preserve"> </w:t>
            </w:r>
          </w:p>
        </w:tc>
        <w:tc>
          <w:tcPr>
            <w:tcW w:w="4606" w:type="dxa"/>
          </w:tcPr>
          <w:p w:rsidR="00344394" w:rsidRDefault="00351A72" w:rsidP="000848DE">
            <w:r>
              <w:t>199</w:t>
            </w:r>
            <w:r w:rsidR="00F015FD">
              <w:t>,-</w:t>
            </w:r>
          </w:p>
        </w:tc>
      </w:tr>
    </w:tbl>
    <w:p w:rsidR="00344394" w:rsidRDefault="00344394" w:rsidP="000848DE"/>
    <w:p w:rsidR="00351A72" w:rsidRDefault="00351A72" w:rsidP="00351A72">
      <w:pPr>
        <w:jc w:val="center"/>
      </w:pPr>
      <w:r>
        <w:t>Lezení po skále s instruktorem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51A72" w:rsidTr="00351A72">
        <w:tc>
          <w:tcPr>
            <w:tcW w:w="4606" w:type="dxa"/>
          </w:tcPr>
          <w:p w:rsidR="00351A72" w:rsidRDefault="00351A72" w:rsidP="000848DE"/>
        </w:tc>
        <w:tc>
          <w:tcPr>
            <w:tcW w:w="4606" w:type="dxa"/>
          </w:tcPr>
          <w:p w:rsidR="00351A72" w:rsidRDefault="00F015FD" w:rsidP="000848DE">
            <w:r>
              <w:t>c</w:t>
            </w:r>
            <w:r w:rsidR="00351A72">
              <w:t>ena/hodina</w:t>
            </w:r>
          </w:p>
        </w:tc>
      </w:tr>
      <w:tr w:rsidR="00351A72" w:rsidTr="00351A72">
        <w:tc>
          <w:tcPr>
            <w:tcW w:w="4606" w:type="dxa"/>
          </w:tcPr>
          <w:p w:rsidR="00351A72" w:rsidRDefault="00351A72" w:rsidP="000848DE">
            <w:r>
              <w:t>dospělý</w:t>
            </w:r>
          </w:p>
        </w:tc>
        <w:tc>
          <w:tcPr>
            <w:tcW w:w="4606" w:type="dxa"/>
          </w:tcPr>
          <w:p w:rsidR="00351A72" w:rsidRDefault="00351A72" w:rsidP="000848DE">
            <w:r>
              <w:t>450</w:t>
            </w:r>
            <w:r w:rsidR="00F015FD">
              <w:t>,-</w:t>
            </w:r>
          </w:p>
        </w:tc>
      </w:tr>
      <w:tr w:rsidR="00351A72" w:rsidTr="00351A72">
        <w:tc>
          <w:tcPr>
            <w:tcW w:w="4606" w:type="dxa"/>
          </w:tcPr>
          <w:p w:rsidR="00351A72" w:rsidRDefault="00351A72" w:rsidP="000848DE">
            <w:r>
              <w:t>dítě</w:t>
            </w:r>
          </w:p>
        </w:tc>
        <w:tc>
          <w:tcPr>
            <w:tcW w:w="4606" w:type="dxa"/>
          </w:tcPr>
          <w:p w:rsidR="00351A72" w:rsidRDefault="00351A72" w:rsidP="000848DE">
            <w:r>
              <w:t>350</w:t>
            </w:r>
            <w:r w:rsidR="00F015FD">
              <w:t>,-</w:t>
            </w:r>
          </w:p>
        </w:tc>
      </w:tr>
      <w:tr w:rsidR="00351A72" w:rsidTr="00351A72">
        <w:tc>
          <w:tcPr>
            <w:tcW w:w="4606" w:type="dxa"/>
          </w:tcPr>
          <w:p w:rsidR="00351A72" w:rsidRDefault="00351A72" w:rsidP="000848DE">
            <w:r>
              <w:t>student</w:t>
            </w:r>
          </w:p>
        </w:tc>
        <w:tc>
          <w:tcPr>
            <w:tcW w:w="4606" w:type="dxa"/>
          </w:tcPr>
          <w:p w:rsidR="00351A72" w:rsidRDefault="00351A72" w:rsidP="000848DE">
            <w:r>
              <w:t>400</w:t>
            </w:r>
            <w:r w:rsidR="00F015FD">
              <w:t>,-</w:t>
            </w:r>
          </w:p>
        </w:tc>
      </w:tr>
    </w:tbl>
    <w:p w:rsidR="00351A72" w:rsidRDefault="00351A72" w:rsidP="000848DE"/>
    <w:p w:rsidR="00351A72" w:rsidRDefault="00351A72" w:rsidP="00351A72">
      <w:pPr>
        <w:jc w:val="center"/>
      </w:pPr>
      <w:r>
        <w:t>Ranní jóga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51A72" w:rsidTr="00351A72">
        <w:tc>
          <w:tcPr>
            <w:tcW w:w="4606" w:type="dxa"/>
          </w:tcPr>
          <w:p w:rsidR="00351A72" w:rsidRDefault="00351A72" w:rsidP="00351A72"/>
        </w:tc>
        <w:tc>
          <w:tcPr>
            <w:tcW w:w="4606" w:type="dxa"/>
          </w:tcPr>
          <w:p w:rsidR="00351A72" w:rsidRDefault="00F015FD" w:rsidP="00351A72">
            <w:r>
              <w:t>c</w:t>
            </w:r>
            <w:r w:rsidR="00351A72">
              <w:t>ena/hodina</w:t>
            </w:r>
          </w:p>
        </w:tc>
      </w:tr>
      <w:tr w:rsidR="00351A72" w:rsidTr="00351A72">
        <w:tc>
          <w:tcPr>
            <w:tcW w:w="4606" w:type="dxa"/>
          </w:tcPr>
          <w:p w:rsidR="00351A72" w:rsidRDefault="00351A72" w:rsidP="00351A72">
            <w:r>
              <w:t>dospělý</w:t>
            </w:r>
          </w:p>
        </w:tc>
        <w:tc>
          <w:tcPr>
            <w:tcW w:w="4606" w:type="dxa"/>
          </w:tcPr>
          <w:p w:rsidR="00351A72" w:rsidRDefault="009705FB" w:rsidP="00351A72">
            <w:r>
              <w:t>12</w:t>
            </w:r>
            <w:r w:rsidR="00351A72">
              <w:t>0</w:t>
            </w:r>
            <w:r w:rsidR="00F015FD">
              <w:t>,-</w:t>
            </w:r>
          </w:p>
        </w:tc>
      </w:tr>
    </w:tbl>
    <w:p w:rsidR="00351A72" w:rsidRDefault="00351A72" w:rsidP="00351A72">
      <w:pPr>
        <w:jc w:val="center"/>
      </w:pPr>
    </w:p>
    <w:p w:rsidR="00351A72" w:rsidRDefault="009705FB" w:rsidP="00351A72">
      <w:pPr>
        <w:jc w:val="center"/>
      </w:pPr>
      <w:r>
        <w:t>Na hodinu farmářem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51A72" w:rsidTr="00351A72">
        <w:tc>
          <w:tcPr>
            <w:tcW w:w="4606" w:type="dxa"/>
          </w:tcPr>
          <w:p w:rsidR="00351A72" w:rsidRDefault="00351A72" w:rsidP="00351A72"/>
        </w:tc>
        <w:tc>
          <w:tcPr>
            <w:tcW w:w="4606" w:type="dxa"/>
          </w:tcPr>
          <w:p w:rsidR="00351A72" w:rsidRDefault="00F015FD" w:rsidP="00351A72">
            <w:r>
              <w:t>c</w:t>
            </w:r>
            <w:r w:rsidR="009705FB">
              <w:t>ena/hodina</w:t>
            </w:r>
          </w:p>
        </w:tc>
      </w:tr>
      <w:tr w:rsidR="00351A72" w:rsidTr="00351A72">
        <w:tc>
          <w:tcPr>
            <w:tcW w:w="4606" w:type="dxa"/>
          </w:tcPr>
          <w:p w:rsidR="00351A72" w:rsidRDefault="00F015FD" w:rsidP="00351A72">
            <w:r>
              <w:t>d</w:t>
            </w:r>
            <w:r w:rsidR="009705FB">
              <w:t>ospělý</w:t>
            </w:r>
          </w:p>
        </w:tc>
        <w:tc>
          <w:tcPr>
            <w:tcW w:w="4606" w:type="dxa"/>
          </w:tcPr>
          <w:p w:rsidR="00351A72" w:rsidRDefault="00FB60F4" w:rsidP="00351A72">
            <w:r>
              <w:t>250</w:t>
            </w:r>
            <w:r w:rsidR="00F015FD">
              <w:t>,-</w:t>
            </w:r>
          </w:p>
        </w:tc>
      </w:tr>
      <w:tr w:rsidR="00351A72" w:rsidTr="00351A72">
        <w:tc>
          <w:tcPr>
            <w:tcW w:w="4606" w:type="dxa"/>
          </w:tcPr>
          <w:p w:rsidR="00351A72" w:rsidRDefault="00F015FD" w:rsidP="00351A72">
            <w:r>
              <w:t>d</w:t>
            </w:r>
            <w:r w:rsidR="009705FB">
              <w:t>ítě</w:t>
            </w:r>
          </w:p>
        </w:tc>
        <w:tc>
          <w:tcPr>
            <w:tcW w:w="4606" w:type="dxa"/>
          </w:tcPr>
          <w:p w:rsidR="00351A72" w:rsidRDefault="00FB60F4" w:rsidP="00351A72">
            <w:r>
              <w:t>150</w:t>
            </w:r>
            <w:r w:rsidR="00F015FD">
              <w:t>,-</w:t>
            </w:r>
          </w:p>
        </w:tc>
      </w:tr>
      <w:tr w:rsidR="00351A72" w:rsidTr="00351A72">
        <w:tc>
          <w:tcPr>
            <w:tcW w:w="4606" w:type="dxa"/>
          </w:tcPr>
          <w:p w:rsidR="00351A72" w:rsidRDefault="00F015FD" w:rsidP="00351A72">
            <w:r>
              <w:t>s</w:t>
            </w:r>
            <w:r w:rsidR="009705FB">
              <w:t xml:space="preserve">tudent </w:t>
            </w:r>
          </w:p>
        </w:tc>
        <w:tc>
          <w:tcPr>
            <w:tcW w:w="4606" w:type="dxa"/>
          </w:tcPr>
          <w:p w:rsidR="00351A72" w:rsidRDefault="00FB60F4" w:rsidP="00351A72">
            <w:r>
              <w:t>200</w:t>
            </w:r>
            <w:r w:rsidR="00F015FD">
              <w:t>,-</w:t>
            </w:r>
          </w:p>
        </w:tc>
      </w:tr>
    </w:tbl>
    <w:p w:rsidR="00403C39" w:rsidRDefault="00403C39" w:rsidP="00351A72"/>
    <w:p w:rsidR="00351A72" w:rsidRDefault="00403C39" w:rsidP="00351A72">
      <w:r>
        <w:br w:type="page"/>
      </w:r>
    </w:p>
    <w:p w:rsidR="00F6370C" w:rsidRDefault="00F6370C" w:rsidP="00F6370C">
      <w:pPr>
        <w:jc w:val="center"/>
        <w:rPr>
          <w:b/>
        </w:rPr>
      </w:pPr>
      <w:r>
        <w:rPr>
          <w:b/>
        </w:rPr>
        <w:lastRenderedPageBreak/>
        <w:t>Popis ubytování</w:t>
      </w:r>
    </w:p>
    <w:p w:rsidR="00403C39" w:rsidRDefault="00403C39" w:rsidP="00F6370C">
      <w:r>
        <w:t>Nabízíme dvoulůžkové a</w:t>
      </w:r>
      <w:r w:rsidR="00F6370C">
        <w:t xml:space="preserve"> čtyřlůžkové pokoje s</w:t>
      </w:r>
      <w:r>
        <w:t xml:space="preserve"> možností přikoupení přistýlky či dětské kolébky a také apartmán po šesti a osmi lůžkách. </w:t>
      </w:r>
    </w:p>
    <w:p w:rsidR="00403C39" w:rsidRDefault="00403C39" w:rsidP="00F6370C">
      <w:r>
        <w:t xml:space="preserve">Každý pokoj obsahuje: </w:t>
      </w:r>
    </w:p>
    <w:p w:rsidR="00F6370C" w:rsidRDefault="00403C39" w:rsidP="00F6370C">
      <w:r>
        <w:t>- připojení Wi-Fi</w:t>
      </w:r>
    </w:p>
    <w:p w:rsidR="00403C39" w:rsidRDefault="00403C39" w:rsidP="00F6370C">
      <w:r>
        <w:t>- malá kuchyňka (mikrovlnná trouba, varná konvice, elektrický sporák, mini lednice)</w:t>
      </w:r>
    </w:p>
    <w:p w:rsidR="00403C39" w:rsidRDefault="00403C39" w:rsidP="00F6370C">
      <w:r>
        <w:t>- koupelna (ručníky, fén)</w:t>
      </w:r>
    </w:p>
    <w:p w:rsidR="00403C39" w:rsidRDefault="00403C39" w:rsidP="00F6370C">
      <w:r>
        <w:t>- televize</w:t>
      </w:r>
    </w:p>
    <w:p w:rsidR="00F015FD" w:rsidRDefault="00F015FD" w:rsidP="00F6370C">
      <w:r>
        <w:t>- trezor</w:t>
      </w:r>
    </w:p>
    <w:p w:rsidR="00F015FD" w:rsidRDefault="00F015FD" w:rsidP="00F6370C"/>
    <w:p w:rsidR="00F015FD" w:rsidRDefault="00E47E92" w:rsidP="00E47E92">
      <w:pPr>
        <w:jc w:val="center"/>
        <w:rPr>
          <w:b/>
        </w:rPr>
      </w:pPr>
      <w:proofErr w:type="spellStart"/>
      <w:r>
        <w:rPr>
          <w:b/>
        </w:rPr>
        <w:t>Lontíkovo</w:t>
      </w:r>
      <w:proofErr w:type="spellEnd"/>
      <w:r>
        <w:rPr>
          <w:b/>
        </w:rPr>
        <w:t xml:space="preserve"> bistro</w:t>
      </w:r>
    </w:p>
    <w:p w:rsidR="00E47E92" w:rsidRDefault="00E47E92" w:rsidP="00E47E92">
      <w:r>
        <w:t xml:space="preserve">V našem bistru máte v ceně možnost se nasnídat a navečeřet. Využívá poctivých dodavatelů a nevaříme z chemicky upravovaných potravin. V několika pokrmech naleznete domácí kozí mléko a sýr. Týdenní menu pravidelně obnovujeme a je k dostání v bistru nebo na sociálních sítích. Bistro je otevřené i přes poledne, tak neváhejte zajít i na oběd. </w:t>
      </w:r>
    </w:p>
    <w:p w:rsidR="00E47E92" w:rsidRDefault="00E47E92" w:rsidP="00E47E92">
      <w:r>
        <w:t>Snídaně: 7:00 – 9:30</w:t>
      </w:r>
    </w:p>
    <w:p w:rsidR="00E47E92" w:rsidRDefault="00E47E92" w:rsidP="00E47E92">
      <w:r>
        <w:t>Oběd: 11:00 – 14:00</w:t>
      </w:r>
    </w:p>
    <w:p w:rsidR="00E47E92" w:rsidRPr="00E47E92" w:rsidRDefault="00E47E92" w:rsidP="00E47E92">
      <w:r>
        <w:t>Večeře: 17:00 – 20:00</w:t>
      </w:r>
    </w:p>
    <w:p w:rsidR="00E47E92" w:rsidRPr="00F015FD" w:rsidRDefault="00E47E92" w:rsidP="00F6370C">
      <w:pPr>
        <w:rPr>
          <w:b/>
        </w:rPr>
      </w:pPr>
    </w:p>
    <w:p w:rsidR="00F015FD" w:rsidRDefault="00F015FD" w:rsidP="00F015FD">
      <w:pPr>
        <w:jc w:val="center"/>
        <w:rPr>
          <w:b/>
        </w:rPr>
      </w:pPr>
      <w:r w:rsidRPr="00F015FD">
        <w:rPr>
          <w:b/>
        </w:rPr>
        <w:t>Rezervace</w:t>
      </w:r>
    </w:p>
    <w:p w:rsidR="00F015FD" w:rsidRDefault="00F015FD" w:rsidP="00F015FD">
      <w:r>
        <w:t>Jméno:</w:t>
      </w:r>
    </w:p>
    <w:p w:rsidR="00F015FD" w:rsidRDefault="00F015FD" w:rsidP="00F015FD">
      <w:r>
        <w:t>Příjmení:</w:t>
      </w:r>
    </w:p>
    <w:p w:rsidR="00F015FD" w:rsidRDefault="00F015FD" w:rsidP="00F015FD">
      <w:r>
        <w:t>E-mail:</w:t>
      </w:r>
    </w:p>
    <w:p w:rsidR="00F015FD" w:rsidRDefault="00F015FD" w:rsidP="00F015FD">
      <w:r>
        <w:t>Tel. Číslo:</w:t>
      </w:r>
    </w:p>
    <w:p w:rsidR="00F015FD" w:rsidRDefault="00F015FD" w:rsidP="00F015FD">
      <w:r>
        <w:t xml:space="preserve">Od kdy, do kdy: </w:t>
      </w:r>
    </w:p>
    <w:p w:rsidR="00F015FD" w:rsidRDefault="00F015FD" w:rsidP="00F015FD">
      <w:r>
        <w:t>Dospělý/dítě/student</w:t>
      </w:r>
    </w:p>
    <w:p w:rsidR="00F015FD" w:rsidRDefault="00F015FD" w:rsidP="00F015FD">
      <w:r>
        <w:t>Počet osob:</w:t>
      </w:r>
    </w:p>
    <w:p w:rsidR="00F015FD" w:rsidRDefault="00F015FD" w:rsidP="00F015FD">
      <w:r>
        <w:t>Způsob platby: hotově na místě, převod na bankovní účet</w:t>
      </w:r>
    </w:p>
    <w:p w:rsidR="00E47E92" w:rsidRDefault="00E47E92" w:rsidP="00F015FD"/>
    <w:p w:rsidR="00E47E92" w:rsidRDefault="00E47E92" w:rsidP="00E47E92">
      <w:pPr>
        <w:jc w:val="center"/>
        <w:rPr>
          <w:b/>
        </w:rPr>
      </w:pPr>
      <w:r>
        <w:rPr>
          <w:b/>
        </w:rPr>
        <w:lastRenderedPageBreak/>
        <w:t>Kontakty</w:t>
      </w:r>
    </w:p>
    <w:p w:rsidR="00E47E92" w:rsidRDefault="00E13AB7" w:rsidP="00E47E92">
      <w:r>
        <w:t>e-mail: ff.lont@seznam.cz</w:t>
      </w:r>
    </w:p>
    <w:p w:rsidR="00E13AB7" w:rsidRDefault="00E13AB7" w:rsidP="00E47E92">
      <w:r>
        <w:t>tel. číslo: +420 753 169 379</w:t>
      </w:r>
    </w:p>
    <w:p w:rsidR="00E13AB7" w:rsidRDefault="00E13AB7" w:rsidP="00E47E92">
      <w:r>
        <w:t>adresa: SPŠS a OA Kladno, Cyrila Boudy 2954</w:t>
      </w:r>
    </w:p>
    <w:p w:rsidR="00E13AB7" w:rsidRDefault="00E13AB7" w:rsidP="00E47E92">
      <w:proofErr w:type="spellStart"/>
      <w:r>
        <w:t>Instagram</w:t>
      </w:r>
      <w:proofErr w:type="spellEnd"/>
      <w:r>
        <w:t>: @</w:t>
      </w:r>
      <w:bookmarkStart w:id="0" w:name="_GoBack"/>
      <w:bookmarkEnd w:id="0"/>
    </w:p>
    <w:p w:rsidR="00E13AB7" w:rsidRPr="00E47E92" w:rsidRDefault="00E13AB7" w:rsidP="00E47E92">
      <w:proofErr w:type="spellStart"/>
      <w:r>
        <w:t>Facebook</w:t>
      </w:r>
      <w:proofErr w:type="spellEnd"/>
      <w:r>
        <w:t>: Rekreační Středisko Lont</w:t>
      </w:r>
    </w:p>
    <w:sectPr w:rsidR="00E13AB7" w:rsidRPr="00E47E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11B19"/>
    <w:multiLevelType w:val="hybridMultilevel"/>
    <w:tmpl w:val="22322B76"/>
    <w:lvl w:ilvl="0" w:tplc="D81AD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0CB"/>
    <w:rsid w:val="00036CAB"/>
    <w:rsid w:val="000848DE"/>
    <w:rsid w:val="00102D12"/>
    <w:rsid w:val="00291277"/>
    <w:rsid w:val="0029408B"/>
    <w:rsid w:val="00344394"/>
    <w:rsid w:val="00351A72"/>
    <w:rsid w:val="00403C39"/>
    <w:rsid w:val="004E5C86"/>
    <w:rsid w:val="007B345C"/>
    <w:rsid w:val="00841BA2"/>
    <w:rsid w:val="008829A8"/>
    <w:rsid w:val="009705FB"/>
    <w:rsid w:val="009D60CB"/>
    <w:rsid w:val="00C47D76"/>
    <w:rsid w:val="00D30CFF"/>
    <w:rsid w:val="00DE2418"/>
    <w:rsid w:val="00E13AB7"/>
    <w:rsid w:val="00E47E92"/>
    <w:rsid w:val="00F015FD"/>
    <w:rsid w:val="00F6370C"/>
    <w:rsid w:val="00FB60F4"/>
    <w:rsid w:val="00FD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848DE"/>
    <w:pPr>
      <w:ind w:left="720"/>
      <w:contextualSpacing/>
    </w:pPr>
  </w:style>
  <w:style w:type="table" w:styleId="Mkatabulky">
    <w:name w:val="Table Grid"/>
    <w:basedOn w:val="Normlntabulka"/>
    <w:uiPriority w:val="59"/>
    <w:rsid w:val="00291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848DE"/>
    <w:pPr>
      <w:ind w:left="720"/>
      <w:contextualSpacing/>
    </w:pPr>
  </w:style>
  <w:style w:type="table" w:styleId="Mkatabulky">
    <w:name w:val="Table Grid"/>
    <w:basedOn w:val="Normlntabulka"/>
    <w:uiPriority w:val="59"/>
    <w:rsid w:val="00291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D6712-E8A0-4B1C-B54A-FFBDB5B7C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423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Kotenová Klára</dc:creator>
  <cp:lastModifiedBy>Kotenová Klára</cp:lastModifiedBy>
  <cp:revision>4</cp:revision>
  <dcterms:created xsi:type="dcterms:W3CDTF">2021-09-30T06:08:00Z</dcterms:created>
  <dcterms:modified xsi:type="dcterms:W3CDTF">2021-10-07T07:31:00Z</dcterms:modified>
</cp:coreProperties>
</file>