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A5BDD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Project plan for the PE cashflow projection engine</w:t>
      </w:r>
    </w:p>
    <w:p w14:paraId="2E533847" w14:textId="77777777" w:rsidR="009B2314" w:rsidRPr="009B2314" w:rsidRDefault="009B2314" w:rsidP="009B2314">
      <w:r w:rsidRPr="009B2314">
        <w:t>This plan assumes: quarterly simulation; commitment is a time series; P-Grade is a quarterly time series (or at least you will build it); LPA recycling/recallables must be enforced (caps + expiry); Gaussian copula for dependence; regime-switching MSCI projection for 10 years; and the economic feedback loop (drawdowns → investments → NAV → repayments → RC → capacity → … → wind-down) is implemented structurally (not just algebra).</w:t>
      </w:r>
    </w:p>
    <w:p w14:paraId="49A2D389" w14:textId="77777777" w:rsidR="009B2314" w:rsidRPr="009B2314" w:rsidRDefault="009B2314" w:rsidP="009B2314">
      <w:r w:rsidRPr="009B2314">
        <w:pict w14:anchorId="682BBB84">
          <v:rect id="_x0000_i1103" style="width:0;height:1.5pt" o:hralign="center" o:hrstd="t" o:hr="t" fillcolor="#a0a0a0" stroked="f"/>
        </w:pict>
      </w:r>
    </w:p>
    <w:p w14:paraId="0699FD26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0) Deliverables</w:t>
      </w:r>
    </w:p>
    <w:p w14:paraId="5C914E21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D0.1 Methodology note (formal)</w:t>
      </w:r>
    </w:p>
    <w:p w14:paraId="4D6F3216" w14:textId="77777777" w:rsidR="009B2314" w:rsidRPr="009B2314" w:rsidRDefault="009B2314" w:rsidP="009B2314">
      <w:pPr>
        <w:numPr>
          <w:ilvl w:val="0"/>
          <w:numId w:val="1"/>
        </w:numPr>
      </w:pPr>
      <w:r w:rsidRPr="009B2314">
        <w:t>Regime model (Markov), MSCI simulation, and how it drives NAV.</w:t>
      </w:r>
    </w:p>
    <w:p w14:paraId="3DE157A0" w14:textId="77777777" w:rsidR="009B2314" w:rsidRPr="009B2314" w:rsidRDefault="009B2314" w:rsidP="009B2314">
      <w:pPr>
        <w:numPr>
          <w:ilvl w:val="0"/>
          <w:numId w:val="1"/>
        </w:numPr>
      </w:pPr>
      <w:r w:rsidRPr="009B2314">
        <w:t>Fund state variables and update order per quarter.</w:t>
      </w:r>
    </w:p>
    <w:p w14:paraId="08EB629B" w14:textId="77777777" w:rsidR="009B2314" w:rsidRPr="009B2314" w:rsidRDefault="009B2314" w:rsidP="009B2314">
      <w:pPr>
        <w:numPr>
          <w:ilvl w:val="0"/>
          <w:numId w:val="1"/>
        </w:numPr>
      </w:pPr>
      <w:r w:rsidRPr="009B2314">
        <w:t>Drawdown hazard + size (Beta regression) and repayment hazard + size (Beta regression).</w:t>
      </w:r>
    </w:p>
    <w:p w14:paraId="493280BE" w14:textId="77777777" w:rsidR="009B2314" w:rsidRPr="009B2314" w:rsidRDefault="009B2314" w:rsidP="009B2314">
      <w:pPr>
        <w:numPr>
          <w:ilvl w:val="0"/>
          <w:numId w:val="1"/>
        </w:numPr>
      </w:pPr>
      <w:r w:rsidRPr="009B2314">
        <w:t>Capital vs revenue repayment rule.</w:t>
      </w:r>
    </w:p>
    <w:p w14:paraId="3181C7D9" w14:textId="77777777" w:rsidR="009B2314" w:rsidRPr="009B2314" w:rsidRDefault="009B2314" w:rsidP="009B2314">
      <w:pPr>
        <w:numPr>
          <w:ilvl w:val="0"/>
          <w:numId w:val="1"/>
        </w:numPr>
      </w:pPr>
      <w:r w:rsidRPr="009B2314">
        <w:t>Recallable/recycling rules with caps and expiry.</w:t>
      </w:r>
    </w:p>
    <w:p w14:paraId="5ADCACF7" w14:textId="77777777" w:rsidR="009B2314" w:rsidRPr="009B2314" w:rsidRDefault="009B2314" w:rsidP="009B2314">
      <w:pPr>
        <w:numPr>
          <w:ilvl w:val="0"/>
          <w:numId w:val="1"/>
        </w:numPr>
      </w:pPr>
      <w:r w:rsidRPr="009B2314">
        <w:t>Gaussian copula dependence: what is correlated, how we calibrate correlation (Kendall τ mapping optional), how we simulate.</w:t>
      </w:r>
    </w:p>
    <w:p w14:paraId="5EE47777" w14:textId="77777777" w:rsidR="009B2314" w:rsidRPr="009B2314" w:rsidRDefault="009B2314" w:rsidP="009B2314">
      <w:pPr>
        <w:numPr>
          <w:ilvl w:val="0"/>
          <w:numId w:val="1"/>
        </w:numPr>
      </w:pPr>
      <w:r w:rsidRPr="009B2314">
        <w:t>Wind-down and stop criteria.</w:t>
      </w:r>
    </w:p>
    <w:p w14:paraId="7DC7F41B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D0.2 Codebase (OO)</w:t>
      </w:r>
    </w:p>
    <w:p w14:paraId="7AECB4E1" w14:textId="77777777" w:rsidR="009B2314" w:rsidRPr="009B2314" w:rsidRDefault="009B2314" w:rsidP="009B2314">
      <w:pPr>
        <w:numPr>
          <w:ilvl w:val="0"/>
          <w:numId w:val="2"/>
        </w:numPr>
      </w:pPr>
      <w:r w:rsidRPr="009B2314">
        <w:t>RegimeModel (fits and simulates MSCI regimes/returns).</w:t>
      </w:r>
    </w:p>
    <w:p w14:paraId="65E40C5B" w14:textId="77777777" w:rsidR="009B2314" w:rsidRPr="009B2314" w:rsidRDefault="009B2314" w:rsidP="009B2314">
      <w:pPr>
        <w:numPr>
          <w:ilvl w:val="0"/>
          <w:numId w:val="2"/>
        </w:numPr>
      </w:pPr>
      <w:r w:rsidRPr="009B2314">
        <w:t>GradeModel (fits transition matrices; simulates P-Grade path).</w:t>
      </w:r>
    </w:p>
    <w:p w14:paraId="78BAD932" w14:textId="77777777" w:rsidR="009B2314" w:rsidRPr="009B2314" w:rsidRDefault="009B2314" w:rsidP="009B2314">
      <w:pPr>
        <w:numPr>
          <w:ilvl w:val="0"/>
          <w:numId w:val="2"/>
        </w:numPr>
      </w:pPr>
      <w:r w:rsidRPr="009B2314">
        <w:t>CopulaEngineGaussian (correlated uniforms/shocks).</w:t>
      </w:r>
    </w:p>
    <w:p w14:paraId="332B40B6" w14:textId="77777777" w:rsidR="009B2314" w:rsidRPr="009B2314" w:rsidRDefault="009B2314" w:rsidP="009B2314">
      <w:pPr>
        <w:numPr>
          <w:ilvl w:val="0"/>
          <w:numId w:val="2"/>
        </w:numPr>
      </w:pPr>
      <w:r w:rsidRPr="009B2314">
        <w:t>FundConfig, FundState, Fund (single-quarter step with stateful dependencies).</w:t>
      </w:r>
    </w:p>
    <w:p w14:paraId="1D5E4F2D" w14:textId="77777777" w:rsidR="009B2314" w:rsidRPr="009B2314" w:rsidRDefault="009B2314" w:rsidP="009B2314">
      <w:pPr>
        <w:numPr>
          <w:ilvl w:val="0"/>
          <w:numId w:val="2"/>
        </w:numPr>
      </w:pPr>
      <w:r w:rsidRPr="009B2314">
        <w:t>PortfolioSimulator (runs scenarios; aggregates outputs).</w:t>
      </w:r>
    </w:p>
    <w:p w14:paraId="461028A5" w14:textId="77777777" w:rsidR="009B2314" w:rsidRPr="009B2314" w:rsidRDefault="009B2314" w:rsidP="009B2314">
      <w:pPr>
        <w:numPr>
          <w:ilvl w:val="0"/>
          <w:numId w:val="2"/>
        </w:numPr>
      </w:pPr>
      <w:r w:rsidRPr="009B2314">
        <w:t>Calibration modules (fit hazard/Beta/NAV; validation diagnostics).</w:t>
      </w:r>
    </w:p>
    <w:p w14:paraId="74F41DBA" w14:textId="77777777" w:rsidR="009B2314" w:rsidRPr="009B2314" w:rsidRDefault="009B2314" w:rsidP="009B2314">
      <w:pPr>
        <w:numPr>
          <w:ilvl w:val="0"/>
          <w:numId w:val="2"/>
        </w:numPr>
      </w:pPr>
      <w:r w:rsidRPr="009B2314">
        <w:t>DataPrep modules (build quarterly panel; clean negative flows; compute ratios; align dates).</w:t>
      </w:r>
    </w:p>
    <w:p w14:paraId="542555F7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D0.3 Outputs</w:t>
      </w:r>
    </w:p>
    <w:p w14:paraId="375FC610" w14:textId="77777777" w:rsidR="009B2314" w:rsidRPr="009B2314" w:rsidRDefault="009B2314" w:rsidP="009B2314">
      <w:pPr>
        <w:numPr>
          <w:ilvl w:val="0"/>
          <w:numId w:val="3"/>
        </w:numPr>
      </w:pPr>
      <w:r w:rsidRPr="009B2314">
        <w:t>Fund-level time series: draws, repayments (cap/rev), RC balance, NAV, capacity, invested capital, etc.</w:t>
      </w:r>
    </w:p>
    <w:p w14:paraId="703E2BC7" w14:textId="77777777" w:rsidR="009B2314" w:rsidRPr="009B2314" w:rsidRDefault="009B2314" w:rsidP="009B2314">
      <w:pPr>
        <w:numPr>
          <w:ilvl w:val="0"/>
          <w:numId w:val="3"/>
        </w:numPr>
      </w:pPr>
      <w:r w:rsidRPr="009B2314">
        <w:t>Portfolio-level distributions: percentiles per quarter, VaR/ES, liquidity distributions.</w:t>
      </w:r>
    </w:p>
    <w:p w14:paraId="1C225493" w14:textId="77777777" w:rsidR="009B2314" w:rsidRPr="009B2314" w:rsidRDefault="009B2314" w:rsidP="009B2314">
      <w:pPr>
        <w:numPr>
          <w:ilvl w:val="0"/>
          <w:numId w:val="3"/>
        </w:numPr>
      </w:pPr>
      <w:r w:rsidRPr="009B2314">
        <w:t>Diagnostics: distribution fit checks, PIT checks, dependence checks, backtests.</w:t>
      </w:r>
    </w:p>
    <w:p w14:paraId="6C1358CD" w14:textId="77777777" w:rsidR="009B2314" w:rsidRPr="009B2314" w:rsidRDefault="009B2314" w:rsidP="009B2314">
      <w:r w:rsidRPr="009B2314">
        <w:pict w14:anchorId="70C5B1C2">
          <v:rect id="_x0000_i1104" style="width:0;height:1.5pt" o:hralign="center" o:hrstd="t" o:hr="t" fillcolor="#a0a0a0" stroked="f"/>
        </w:pict>
      </w:r>
    </w:p>
    <w:p w14:paraId="0979A615" w14:textId="77777777" w:rsidR="009B2314" w:rsidRDefault="009B2314" w:rsidP="009B2314">
      <w:pPr>
        <w:rPr>
          <w:b/>
          <w:bCs/>
        </w:rPr>
      </w:pPr>
    </w:p>
    <w:p w14:paraId="66F9E75F" w14:textId="77777777" w:rsidR="009B2314" w:rsidRDefault="009B2314" w:rsidP="009B2314">
      <w:pPr>
        <w:rPr>
          <w:b/>
          <w:bCs/>
        </w:rPr>
      </w:pPr>
    </w:p>
    <w:p w14:paraId="3D42A2AA" w14:textId="1AE53A4A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1) Repository &amp; structure</w:t>
      </w:r>
    </w:p>
    <w:p w14:paraId="406726B4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1.1 Folder layout</w:t>
      </w:r>
    </w:p>
    <w:p w14:paraId="5044A427" w14:textId="77777777" w:rsidR="009B2314" w:rsidRPr="009B2314" w:rsidRDefault="009B2314" w:rsidP="009B2314">
      <w:r w:rsidRPr="009B2314">
        <w:t>project/</w:t>
      </w:r>
    </w:p>
    <w:p w14:paraId="745A410F" w14:textId="77777777" w:rsidR="009B2314" w:rsidRPr="009B2314" w:rsidRDefault="009B2314" w:rsidP="009B2314">
      <w:r w:rsidRPr="009B2314">
        <w:t xml:space="preserve">  data/                # user-provided xlsx/pdfs (not committed)</w:t>
      </w:r>
    </w:p>
    <w:p w14:paraId="457ED4EF" w14:textId="77777777" w:rsidR="009B2314" w:rsidRPr="009B2314" w:rsidRDefault="009B2314" w:rsidP="009B2314">
      <w:r w:rsidRPr="009B2314">
        <w:t xml:space="preserve">  src/</w:t>
      </w:r>
    </w:p>
    <w:p w14:paraId="2DBBB1A9" w14:textId="77777777" w:rsidR="009B2314" w:rsidRPr="009B2314" w:rsidRDefault="009B2314" w:rsidP="009B2314">
      <w:r w:rsidRPr="009B2314">
        <w:t xml:space="preserve">    config/</w:t>
      </w:r>
    </w:p>
    <w:p w14:paraId="149B7C42" w14:textId="77777777" w:rsidR="009B2314" w:rsidRPr="009B2314" w:rsidRDefault="009B2314" w:rsidP="009B2314">
      <w:r w:rsidRPr="009B2314">
        <w:t xml:space="preserve">      schemas.py</w:t>
      </w:r>
    </w:p>
    <w:p w14:paraId="2BFABDFA" w14:textId="77777777" w:rsidR="009B2314" w:rsidRPr="009B2314" w:rsidRDefault="009B2314" w:rsidP="009B2314">
      <w:r w:rsidRPr="009B2314">
        <w:t xml:space="preserve">      constants.py</w:t>
      </w:r>
    </w:p>
    <w:p w14:paraId="4D56FD08" w14:textId="77777777" w:rsidR="009B2314" w:rsidRPr="009B2314" w:rsidRDefault="009B2314" w:rsidP="009B2314">
      <w:r w:rsidRPr="009B2314">
        <w:t xml:space="preserve">    data_prep/</w:t>
      </w:r>
    </w:p>
    <w:p w14:paraId="1D35F440" w14:textId="77777777" w:rsidR="009B2314" w:rsidRPr="009B2314" w:rsidRDefault="009B2314" w:rsidP="009B2314">
      <w:r w:rsidRPr="009B2314">
        <w:t xml:space="preserve">      load.py</w:t>
      </w:r>
    </w:p>
    <w:p w14:paraId="39E7F4A5" w14:textId="77777777" w:rsidR="009B2314" w:rsidRPr="009B2314" w:rsidRDefault="009B2314" w:rsidP="009B2314">
      <w:r w:rsidRPr="009B2314">
        <w:t xml:space="preserve">      clean.py</w:t>
      </w:r>
    </w:p>
    <w:p w14:paraId="12A13D07" w14:textId="77777777" w:rsidR="009B2314" w:rsidRPr="009B2314" w:rsidRDefault="009B2314" w:rsidP="009B2314">
      <w:r w:rsidRPr="009B2314">
        <w:t xml:space="preserve">      panel.py</w:t>
      </w:r>
    </w:p>
    <w:p w14:paraId="4EAEFC46" w14:textId="77777777" w:rsidR="009B2314" w:rsidRPr="009B2314" w:rsidRDefault="009B2314" w:rsidP="009B2314">
      <w:r w:rsidRPr="009B2314">
        <w:t xml:space="preserve">      features.py</w:t>
      </w:r>
    </w:p>
    <w:p w14:paraId="2A10F541" w14:textId="77777777" w:rsidR="009B2314" w:rsidRPr="009B2314" w:rsidRDefault="009B2314" w:rsidP="009B2314">
      <w:r w:rsidRPr="009B2314">
        <w:t xml:space="preserve">    calibration/</w:t>
      </w:r>
    </w:p>
    <w:p w14:paraId="679D80B3" w14:textId="77777777" w:rsidR="009B2314" w:rsidRPr="009B2314" w:rsidRDefault="009B2314" w:rsidP="009B2314">
      <w:r w:rsidRPr="009B2314">
        <w:t xml:space="preserve">      regimes.py</w:t>
      </w:r>
    </w:p>
    <w:p w14:paraId="205F34D0" w14:textId="77777777" w:rsidR="009B2314" w:rsidRPr="009B2314" w:rsidRDefault="009B2314" w:rsidP="009B2314">
      <w:r w:rsidRPr="009B2314">
        <w:t xml:space="preserve">      pgrade.py</w:t>
      </w:r>
    </w:p>
    <w:p w14:paraId="7F79C49C" w14:textId="77777777" w:rsidR="009B2314" w:rsidRPr="009B2314" w:rsidRDefault="009B2314" w:rsidP="009B2314">
      <w:r w:rsidRPr="009B2314">
        <w:t xml:space="preserve">      hazards.py</w:t>
      </w:r>
    </w:p>
    <w:p w14:paraId="7D788596" w14:textId="77777777" w:rsidR="009B2314" w:rsidRPr="009B2314" w:rsidRDefault="009B2314" w:rsidP="009B2314">
      <w:r w:rsidRPr="009B2314">
        <w:t xml:space="preserve">      beta_regression.py</w:t>
      </w:r>
    </w:p>
    <w:p w14:paraId="13A9C182" w14:textId="77777777" w:rsidR="009B2314" w:rsidRPr="009B2314" w:rsidRDefault="009B2314" w:rsidP="009B2314">
      <w:r w:rsidRPr="009B2314">
        <w:t xml:space="preserve">      nav.py</w:t>
      </w:r>
    </w:p>
    <w:p w14:paraId="72714EFF" w14:textId="77777777" w:rsidR="009B2314" w:rsidRPr="009B2314" w:rsidRDefault="009B2314" w:rsidP="009B2314">
      <w:r w:rsidRPr="009B2314">
        <w:t xml:space="preserve">      copula.py</w:t>
      </w:r>
    </w:p>
    <w:p w14:paraId="7FF0845E" w14:textId="77777777" w:rsidR="009B2314" w:rsidRPr="009B2314" w:rsidRDefault="009B2314" w:rsidP="009B2314">
      <w:r w:rsidRPr="009B2314">
        <w:t xml:space="preserve">      diagnostics.py</w:t>
      </w:r>
    </w:p>
    <w:p w14:paraId="4913148A" w14:textId="77777777" w:rsidR="009B2314" w:rsidRPr="009B2314" w:rsidRDefault="009B2314" w:rsidP="009B2314">
      <w:r w:rsidRPr="009B2314">
        <w:t xml:space="preserve">    model/</w:t>
      </w:r>
    </w:p>
    <w:p w14:paraId="7C07DEDA" w14:textId="77777777" w:rsidR="009B2314" w:rsidRPr="009B2314" w:rsidRDefault="009B2314" w:rsidP="009B2314">
      <w:r w:rsidRPr="009B2314">
        <w:t xml:space="preserve">      fund_config.py</w:t>
      </w:r>
    </w:p>
    <w:p w14:paraId="54FD408A" w14:textId="77777777" w:rsidR="009B2314" w:rsidRPr="009B2314" w:rsidRDefault="009B2314" w:rsidP="009B2314">
      <w:r w:rsidRPr="009B2314">
        <w:t xml:space="preserve">      fund_state.py</w:t>
      </w:r>
    </w:p>
    <w:p w14:paraId="12A1C4FA" w14:textId="77777777" w:rsidR="009B2314" w:rsidRPr="009B2314" w:rsidRDefault="009B2314" w:rsidP="009B2314">
      <w:r w:rsidRPr="009B2314">
        <w:t xml:space="preserve">      fund.py</w:t>
      </w:r>
    </w:p>
    <w:p w14:paraId="630E724D" w14:textId="77777777" w:rsidR="009B2314" w:rsidRPr="009B2314" w:rsidRDefault="009B2314" w:rsidP="009B2314">
      <w:r w:rsidRPr="009B2314">
        <w:t xml:space="preserve">      recallables.py</w:t>
      </w:r>
    </w:p>
    <w:p w14:paraId="3C43D8C0" w14:textId="77777777" w:rsidR="009B2314" w:rsidRPr="009B2314" w:rsidRDefault="009B2314" w:rsidP="009B2314">
      <w:r w:rsidRPr="009B2314">
        <w:t xml:space="preserve">      regime_model.py</w:t>
      </w:r>
    </w:p>
    <w:p w14:paraId="11DF235B" w14:textId="77777777" w:rsidR="009B2314" w:rsidRPr="009B2314" w:rsidRDefault="009B2314" w:rsidP="009B2314">
      <w:r w:rsidRPr="009B2314">
        <w:t xml:space="preserve">      grade_model.py</w:t>
      </w:r>
    </w:p>
    <w:p w14:paraId="385C1939" w14:textId="77777777" w:rsidR="009B2314" w:rsidRPr="009B2314" w:rsidRDefault="009B2314" w:rsidP="009B2314">
      <w:r w:rsidRPr="009B2314">
        <w:t xml:space="preserve">      copula_gaussian.py</w:t>
      </w:r>
    </w:p>
    <w:p w14:paraId="40407E44" w14:textId="77777777" w:rsidR="009B2314" w:rsidRPr="009B2314" w:rsidRDefault="009B2314" w:rsidP="009B2314">
      <w:r w:rsidRPr="009B2314">
        <w:t xml:space="preserve">      portfolio.py</w:t>
      </w:r>
    </w:p>
    <w:p w14:paraId="0538D963" w14:textId="77777777" w:rsidR="009B2314" w:rsidRPr="009B2314" w:rsidRDefault="009B2314" w:rsidP="009B2314">
      <w:r w:rsidRPr="009B2314">
        <w:lastRenderedPageBreak/>
        <w:t xml:space="preserve">    reporting/</w:t>
      </w:r>
    </w:p>
    <w:p w14:paraId="70F866E8" w14:textId="77777777" w:rsidR="009B2314" w:rsidRPr="009B2314" w:rsidRDefault="009B2314" w:rsidP="009B2314">
      <w:r w:rsidRPr="009B2314">
        <w:t xml:space="preserve">      outputs.py</w:t>
      </w:r>
    </w:p>
    <w:p w14:paraId="0490B81D" w14:textId="77777777" w:rsidR="009B2314" w:rsidRPr="009B2314" w:rsidRDefault="009B2314" w:rsidP="009B2314">
      <w:r w:rsidRPr="009B2314">
        <w:t xml:space="preserve">      plots.py</w:t>
      </w:r>
    </w:p>
    <w:p w14:paraId="3EF3DE51" w14:textId="77777777" w:rsidR="009B2314" w:rsidRPr="009B2314" w:rsidRDefault="009B2314" w:rsidP="009B2314">
      <w:r w:rsidRPr="009B2314">
        <w:t xml:space="preserve">  notebooks/</w:t>
      </w:r>
    </w:p>
    <w:p w14:paraId="2CA4A298" w14:textId="77777777" w:rsidR="009B2314" w:rsidRPr="009B2314" w:rsidRDefault="009B2314" w:rsidP="009B2314">
      <w:r w:rsidRPr="009B2314">
        <w:t xml:space="preserve">  tests/</w:t>
      </w:r>
    </w:p>
    <w:p w14:paraId="42FE5A8A" w14:textId="77777777" w:rsidR="009B2314" w:rsidRPr="009B2314" w:rsidRDefault="009B2314" w:rsidP="009B2314">
      <w:r w:rsidRPr="009B2314">
        <w:t xml:space="preserve">  README.md</w:t>
      </w:r>
    </w:p>
    <w:p w14:paraId="32E43840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1.2 Key design rule</w:t>
      </w:r>
    </w:p>
    <w:p w14:paraId="784EBA1A" w14:textId="77777777" w:rsidR="009B2314" w:rsidRPr="009B2314" w:rsidRDefault="009B2314" w:rsidP="009B2314">
      <w:pPr>
        <w:numPr>
          <w:ilvl w:val="0"/>
          <w:numId w:val="4"/>
        </w:numPr>
      </w:pPr>
      <w:r w:rsidRPr="009B2314">
        <w:t xml:space="preserve">The simulation engine consumes only </w:t>
      </w:r>
      <w:r w:rsidRPr="009B2314">
        <w:rPr>
          <w:b/>
          <w:bCs/>
        </w:rPr>
        <w:t>clean, aligned, quarterly</w:t>
      </w:r>
      <w:r w:rsidRPr="009B2314">
        <w:t xml:space="preserve"> tables and </w:t>
      </w:r>
      <w:r w:rsidRPr="009B2314">
        <w:rPr>
          <w:b/>
          <w:bCs/>
        </w:rPr>
        <w:t>config objects</w:t>
      </w:r>
      <w:r w:rsidRPr="009B2314">
        <w:t>. No raw Excel logic inside model code.</w:t>
      </w:r>
    </w:p>
    <w:p w14:paraId="7F4662E4" w14:textId="77777777" w:rsidR="009B2314" w:rsidRPr="009B2314" w:rsidRDefault="009B2314" w:rsidP="009B2314">
      <w:r w:rsidRPr="009B2314">
        <w:pict w14:anchorId="6B415483">
          <v:rect id="_x0000_i1105" style="width:0;height:1.5pt" o:hralign="center" o:hrstd="t" o:hr="t" fillcolor="#a0a0a0" stroked="f"/>
        </w:pict>
      </w:r>
    </w:p>
    <w:p w14:paraId="4A4CB0F3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2) Data preparation (must be correct before any modelling)</w:t>
      </w:r>
    </w:p>
    <w:p w14:paraId="7B2D384F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2.1 Inputs you have</w:t>
      </w:r>
    </w:p>
    <w:p w14:paraId="10D62D55" w14:textId="77777777" w:rsidR="009B2314" w:rsidRPr="009B2314" w:rsidRDefault="009B2314" w:rsidP="009B2314">
      <w:pPr>
        <w:numPr>
          <w:ilvl w:val="0"/>
          <w:numId w:val="5"/>
        </w:numPr>
      </w:pPr>
      <w:r w:rsidRPr="009B2314">
        <w:t>data.xlsx: Report1, Report2, Report3, commitments</w:t>
      </w:r>
    </w:p>
    <w:p w14:paraId="0395C876" w14:textId="77777777" w:rsidR="009B2314" w:rsidRPr="009B2314" w:rsidRDefault="009B2314" w:rsidP="009B2314">
      <w:pPr>
        <w:numPr>
          <w:ilvl w:val="0"/>
          <w:numId w:val="5"/>
        </w:numPr>
      </w:pPr>
      <w:r w:rsidRPr="009B2314">
        <w:t>MSCI.xlsx: Date, SCXP Index</w:t>
      </w:r>
    </w:p>
    <w:p w14:paraId="2437FB49" w14:textId="77777777" w:rsidR="009B2314" w:rsidRPr="009B2314" w:rsidRDefault="009B2314" w:rsidP="009B2314">
      <w:pPr>
        <w:numPr>
          <w:ilvl w:val="0"/>
          <w:numId w:val="5"/>
        </w:numPr>
      </w:pPr>
      <w:r w:rsidRPr="009B2314">
        <w:t>Grade-P time series (you said you have it) + First/Current grade columns exist</w:t>
      </w:r>
    </w:p>
    <w:p w14:paraId="12AFDDA3" w14:textId="77777777" w:rsidR="009B2314" w:rsidRPr="009B2314" w:rsidRDefault="009B2314" w:rsidP="009B2314">
      <w:pPr>
        <w:numPr>
          <w:ilvl w:val="0"/>
          <w:numId w:val="5"/>
        </w:numPr>
      </w:pPr>
      <w:r w:rsidRPr="009B2314">
        <w:t>LPA parameters per fund (your master list):</w:t>
      </w:r>
      <w:r w:rsidRPr="009B2314">
        <w:br/>
        <w:t>Fund ID, Vintage, First Closing, Start/End IP, Planned End Date, Geographical Focus, Sector, Employees, Team Location, Recallable limited to, Expiration after</w:t>
      </w:r>
    </w:p>
    <w:p w14:paraId="7FD67FF1" w14:textId="77777777" w:rsidR="009B2314" w:rsidRPr="009B2314" w:rsidRDefault="009B2314" w:rsidP="009B2314">
      <w:pPr>
        <w:numPr>
          <w:ilvl w:val="0"/>
          <w:numId w:val="5"/>
        </w:numPr>
      </w:pPr>
      <w:r w:rsidRPr="009B2314">
        <w:t>(Optional later) LPA PDFs (1900 funds) for extraction; not needed to start regime and core engine.</w:t>
      </w:r>
    </w:p>
    <w:p w14:paraId="62F73690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2.2 Build the quarterly “fund panel” (core dataset)</w:t>
      </w:r>
    </w:p>
    <w:p w14:paraId="40F50F73" w14:textId="77777777" w:rsidR="009B2314" w:rsidRPr="009B2314" w:rsidRDefault="009B2314" w:rsidP="009B2314">
      <w:r w:rsidRPr="009B2314">
        <w:t>Target keys:</w:t>
      </w:r>
    </w:p>
    <w:p w14:paraId="145E8027" w14:textId="77777777" w:rsidR="009B2314" w:rsidRPr="009B2314" w:rsidRDefault="009B2314" w:rsidP="009B2314">
      <w:pPr>
        <w:numPr>
          <w:ilvl w:val="0"/>
          <w:numId w:val="6"/>
        </w:numPr>
      </w:pPr>
      <w:r w:rsidRPr="009B2314">
        <w:t>fund_id (or fund_code from “Equity Fund Technical Code”)</w:t>
      </w:r>
    </w:p>
    <w:p w14:paraId="086715B0" w14:textId="77777777" w:rsidR="009B2314" w:rsidRPr="009B2314" w:rsidRDefault="009B2314" w:rsidP="009B2314">
      <w:pPr>
        <w:numPr>
          <w:ilvl w:val="0"/>
          <w:numId w:val="6"/>
        </w:numPr>
      </w:pPr>
      <w:r w:rsidRPr="009B2314">
        <w:t>quarter (quarter-end date)</w:t>
      </w:r>
    </w:p>
    <w:p w14:paraId="75B7B948" w14:textId="77777777" w:rsidR="009B2314" w:rsidRPr="009B2314" w:rsidRDefault="009B2314" w:rsidP="009B2314">
      <w:pPr>
        <w:numPr>
          <w:ilvl w:val="0"/>
          <w:numId w:val="6"/>
        </w:numPr>
      </w:pPr>
      <w:r w:rsidRPr="009B2314">
        <w:t>age_q (quarters since first close or vintage date — choose one and stick to it)</w:t>
      </w:r>
    </w:p>
    <w:p w14:paraId="244BEFC7" w14:textId="77777777" w:rsidR="009B2314" w:rsidRPr="009B2314" w:rsidRDefault="009B2314" w:rsidP="009B2314">
      <w:pPr>
        <w:numPr>
          <w:ilvl w:val="0"/>
          <w:numId w:val="6"/>
        </w:numPr>
      </w:pPr>
      <w:r w:rsidRPr="009B2314">
        <w:t>commitment_t (time series)</w:t>
      </w:r>
    </w:p>
    <w:p w14:paraId="103A5912" w14:textId="77777777" w:rsidR="009B2314" w:rsidRPr="009B2314" w:rsidRDefault="009B2314" w:rsidP="009B2314">
      <w:pPr>
        <w:numPr>
          <w:ilvl w:val="0"/>
          <w:numId w:val="6"/>
        </w:numPr>
      </w:pPr>
      <w:r w:rsidRPr="009B2314">
        <w:t>draw_eur_q</w:t>
      </w:r>
    </w:p>
    <w:p w14:paraId="2977CEB9" w14:textId="77777777" w:rsidR="009B2314" w:rsidRPr="009B2314" w:rsidRDefault="009B2314" w:rsidP="009B2314">
      <w:pPr>
        <w:numPr>
          <w:ilvl w:val="0"/>
          <w:numId w:val="6"/>
        </w:numPr>
      </w:pPr>
      <w:r w:rsidRPr="009B2314">
        <w:t>repay_total_q</w:t>
      </w:r>
    </w:p>
    <w:p w14:paraId="7442581C" w14:textId="77777777" w:rsidR="009B2314" w:rsidRPr="009B2314" w:rsidRDefault="009B2314" w:rsidP="009B2314">
      <w:pPr>
        <w:numPr>
          <w:ilvl w:val="0"/>
          <w:numId w:val="6"/>
        </w:numPr>
      </w:pPr>
      <w:r w:rsidRPr="009B2314">
        <w:t>nav_eur_q (observed or missing)</w:t>
      </w:r>
    </w:p>
    <w:p w14:paraId="303B2043" w14:textId="77777777" w:rsidR="009B2314" w:rsidRPr="009B2314" w:rsidRDefault="009B2314" w:rsidP="009B2314">
      <w:pPr>
        <w:numPr>
          <w:ilvl w:val="0"/>
          <w:numId w:val="6"/>
        </w:numPr>
      </w:pPr>
      <w:r w:rsidRPr="009B2314">
        <w:t>other static features via join (region, sector, etc.)</w:t>
      </w:r>
    </w:p>
    <w:p w14:paraId="67516801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2.2.1 Date alignment</w:t>
      </w:r>
    </w:p>
    <w:p w14:paraId="390FDB03" w14:textId="77777777" w:rsidR="009B2314" w:rsidRPr="009B2314" w:rsidRDefault="009B2314" w:rsidP="009B2314">
      <w:pPr>
        <w:numPr>
          <w:ilvl w:val="0"/>
          <w:numId w:val="7"/>
        </w:numPr>
      </w:pPr>
      <w:r w:rsidRPr="009B2314">
        <w:t>Convert all dates to quarter-end quarter = date.to_period("Q").to_timestamp("Q")</w:t>
      </w:r>
    </w:p>
    <w:p w14:paraId="3051C41A" w14:textId="77777777" w:rsidR="009B2314" w:rsidRPr="009B2314" w:rsidRDefault="009B2314" w:rsidP="009B2314">
      <w:pPr>
        <w:numPr>
          <w:ilvl w:val="0"/>
          <w:numId w:val="7"/>
        </w:numPr>
      </w:pPr>
      <w:r w:rsidRPr="009B2314">
        <w:lastRenderedPageBreak/>
        <w:t>Ensure the panel has a continuous quarterly grid per fund from first activity to last.</w:t>
      </w:r>
    </w:p>
    <w:p w14:paraId="4BDCF442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2.2.2 Clean negative drawdowns and repayments</w:t>
      </w:r>
    </w:p>
    <w:p w14:paraId="76936782" w14:textId="77777777" w:rsidR="009B2314" w:rsidRPr="009B2314" w:rsidRDefault="009B2314" w:rsidP="009B2314">
      <w:pPr>
        <w:numPr>
          <w:ilvl w:val="0"/>
          <w:numId w:val="8"/>
        </w:numPr>
      </w:pPr>
      <w:r w:rsidRPr="009B2314">
        <w:t>Implement the existing practice: net negative values against positives within a lookback window (e.g., 5 years).</w:t>
      </w:r>
    </w:p>
    <w:p w14:paraId="0FF6D6C6" w14:textId="77777777" w:rsidR="009B2314" w:rsidRPr="009B2314" w:rsidRDefault="009B2314" w:rsidP="009B2314">
      <w:pPr>
        <w:numPr>
          <w:ilvl w:val="0"/>
          <w:numId w:val="8"/>
        </w:numPr>
      </w:pPr>
      <w:r w:rsidRPr="009B2314">
        <w:t>Output cleaned quarterly flows:</w:t>
      </w:r>
    </w:p>
    <w:p w14:paraId="0B9A16D1" w14:textId="77777777" w:rsidR="009B2314" w:rsidRPr="009B2314" w:rsidRDefault="009B2314" w:rsidP="009B2314">
      <w:pPr>
        <w:numPr>
          <w:ilvl w:val="1"/>
          <w:numId w:val="8"/>
        </w:numPr>
      </w:pPr>
      <w:r w:rsidRPr="009B2314">
        <w:t>draw_eur_q_clean ≥ 0</w:t>
      </w:r>
    </w:p>
    <w:p w14:paraId="3169FBD6" w14:textId="77777777" w:rsidR="009B2314" w:rsidRPr="009B2314" w:rsidRDefault="009B2314" w:rsidP="009B2314">
      <w:pPr>
        <w:numPr>
          <w:ilvl w:val="1"/>
          <w:numId w:val="8"/>
        </w:numPr>
      </w:pPr>
      <w:r w:rsidRPr="009B2314">
        <w:t>repay_total_q_clean ≥ 0</w:t>
      </w:r>
    </w:p>
    <w:p w14:paraId="49EF0527" w14:textId="77777777" w:rsidR="009B2314" w:rsidRPr="009B2314" w:rsidRDefault="009B2314" w:rsidP="009B2314">
      <w:pPr>
        <w:numPr>
          <w:ilvl w:val="0"/>
          <w:numId w:val="8"/>
        </w:numPr>
      </w:pPr>
      <w:r w:rsidRPr="009B2314">
        <w:t>Log / flag funds where cleaning is large relative to fund size.</w:t>
      </w:r>
    </w:p>
    <w:p w14:paraId="71A57CC9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2.2.3 Enforce deterministic capital vs revenue repayment split (your rule)</w:t>
      </w:r>
    </w:p>
    <w:p w14:paraId="74B12021" w14:textId="77777777" w:rsidR="009B2314" w:rsidRPr="009B2314" w:rsidRDefault="009B2314" w:rsidP="009B2314">
      <w:r w:rsidRPr="009B2314">
        <w:t>For each fund, per quarter:</w:t>
      </w:r>
    </w:p>
    <w:p w14:paraId="4A2A8E98" w14:textId="77777777" w:rsidR="009B2314" w:rsidRPr="009B2314" w:rsidRDefault="009B2314" w:rsidP="009B2314">
      <w:pPr>
        <w:numPr>
          <w:ilvl w:val="0"/>
          <w:numId w:val="9"/>
        </w:numPr>
      </w:pPr>
      <w:r w:rsidRPr="009B2314">
        <w:t>Let draw_cum_t = Σ draw_q</w:t>
      </w:r>
    </w:p>
    <w:p w14:paraId="5DAD39C1" w14:textId="77777777" w:rsidR="009B2314" w:rsidRPr="009B2314" w:rsidRDefault="009B2314" w:rsidP="009B2314">
      <w:pPr>
        <w:numPr>
          <w:ilvl w:val="0"/>
          <w:numId w:val="9"/>
        </w:numPr>
      </w:pPr>
      <w:r w:rsidRPr="009B2314">
        <w:t>Track repay_cap_cum_t, repay_rev_cum_t</w:t>
      </w:r>
    </w:p>
    <w:p w14:paraId="598D8777" w14:textId="77777777" w:rsidR="009B2314" w:rsidRPr="009B2314" w:rsidRDefault="009B2314" w:rsidP="009B2314">
      <w:pPr>
        <w:numPr>
          <w:ilvl w:val="0"/>
          <w:numId w:val="9"/>
        </w:numPr>
      </w:pPr>
      <w:r w:rsidRPr="009B2314">
        <w:t>For each quarter:</w:t>
      </w:r>
    </w:p>
    <w:p w14:paraId="2592BEB8" w14:textId="77777777" w:rsidR="009B2314" w:rsidRPr="009B2314" w:rsidRDefault="009B2314" w:rsidP="009B2314">
      <w:pPr>
        <w:numPr>
          <w:ilvl w:val="1"/>
          <w:numId w:val="9"/>
        </w:numPr>
      </w:pPr>
      <w:r w:rsidRPr="009B2314">
        <w:t>cap_space = max(draw_cum_t - repay_cap_cum_{t-1}, 0)</w:t>
      </w:r>
    </w:p>
    <w:p w14:paraId="09AB4E32" w14:textId="77777777" w:rsidR="009B2314" w:rsidRPr="009B2314" w:rsidRDefault="009B2314" w:rsidP="009B2314">
      <w:pPr>
        <w:numPr>
          <w:ilvl w:val="1"/>
          <w:numId w:val="9"/>
        </w:numPr>
      </w:pPr>
      <w:r w:rsidRPr="009B2314">
        <w:t>repay_cap_q = min(repay_total_q, cap_space)</w:t>
      </w:r>
    </w:p>
    <w:p w14:paraId="0BE3943B" w14:textId="77777777" w:rsidR="009B2314" w:rsidRPr="009B2314" w:rsidRDefault="009B2314" w:rsidP="009B2314">
      <w:pPr>
        <w:numPr>
          <w:ilvl w:val="1"/>
          <w:numId w:val="9"/>
        </w:numPr>
      </w:pPr>
      <w:r w:rsidRPr="009B2314">
        <w:t>repay_rev_q = repay_total_q - repay_cap_q</w:t>
      </w:r>
      <w:r w:rsidRPr="009B2314">
        <w:br/>
        <w:t>This ensures: “repayments top up capital repayment until equals drawdowns.”</w:t>
      </w:r>
    </w:p>
    <w:p w14:paraId="34BA5A86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2.2.4 Commitment as time series</w:t>
      </w:r>
    </w:p>
    <w:p w14:paraId="6C2F9E45" w14:textId="77777777" w:rsidR="009B2314" w:rsidRPr="009B2314" w:rsidRDefault="009B2314" w:rsidP="009B2314">
      <w:pPr>
        <w:numPr>
          <w:ilvl w:val="0"/>
          <w:numId w:val="10"/>
        </w:numPr>
      </w:pPr>
      <w:r w:rsidRPr="009B2314">
        <w:t>Build commitment_t per fund-quarter:</w:t>
      </w:r>
    </w:p>
    <w:p w14:paraId="79D7A3DD" w14:textId="77777777" w:rsidR="009B2314" w:rsidRPr="009B2314" w:rsidRDefault="009B2314" w:rsidP="009B2314">
      <w:pPr>
        <w:numPr>
          <w:ilvl w:val="1"/>
          <w:numId w:val="10"/>
        </w:numPr>
      </w:pPr>
      <w:r w:rsidRPr="009B2314">
        <w:t>Use signature/commitment records; if only snapshot exists, forward-fill.</w:t>
      </w:r>
    </w:p>
    <w:p w14:paraId="60B65D94" w14:textId="77777777" w:rsidR="009B2314" w:rsidRPr="009B2314" w:rsidRDefault="009B2314" w:rsidP="009B2314">
      <w:pPr>
        <w:numPr>
          <w:ilvl w:val="1"/>
          <w:numId w:val="10"/>
        </w:numPr>
      </w:pPr>
      <w:r w:rsidRPr="009B2314">
        <w:t>Include commitment increases/decreases if available.</w:t>
      </w:r>
    </w:p>
    <w:p w14:paraId="4F30E030" w14:textId="77777777" w:rsidR="009B2314" w:rsidRPr="009B2314" w:rsidRDefault="009B2314" w:rsidP="009B2314">
      <w:pPr>
        <w:numPr>
          <w:ilvl w:val="0"/>
          <w:numId w:val="10"/>
        </w:numPr>
      </w:pPr>
      <w:r w:rsidRPr="009B2314">
        <w:t>Add integrity checks:</w:t>
      </w:r>
    </w:p>
    <w:p w14:paraId="21158115" w14:textId="77777777" w:rsidR="009B2314" w:rsidRPr="009B2314" w:rsidRDefault="009B2314" w:rsidP="009B2314">
      <w:pPr>
        <w:numPr>
          <w:ilvl w:val="1"/>
          <w:numId w:val="10"/>
        </w:numPr>
      </w:pPr>
      <w:r w:rsidRPr="009B2314">
        <w:t>commitment should be nonnegative</w:t>
      </w:r>
    </w:p>
    <w:p w14:paraId="5105CED5" w14:textId="77777777" w:rsidR="009B2314" w:rsidRPr="009B2314" w:rsidRDefault="009B2314" w:rsidP="009B2314">
      <w:pPr>
        <w:numPr>
          <w:ilvl w:val="1"/>
          <w:numId w:val="10"/>
        </w:numPr>
      </w:pPr>
      <w:r w:rsidRPr="009B2314">
        <w:t>if commitment decreases, ensure it’s consistent with business rules (may be cancellations).</w:t>
      </w:r>
    </w:p>
    <w:p w14:paraId="66DC90CD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2.2.5 NAV handling in history</w:t>
      </w:r>
    </w:p>
    <w:p w14:paraId="36ABF6FE" w14:textId="77777777" w:rsidR="009B2314" w:rsidRPr="009B2314" w:rsidRDefault="009B2314" w:rsidP="009B2314">
      <w:pPr>
        <w:numPr>
          <w:ilvl w:val="0"/>
          <w:numId w:val="11"/>
        </w:numPr>
      </w:pPr>
      <w:r w:rsidRPr="009B2314">
        <w:t>Use observed nav_eur_q where present.</w:t>
      </w:r>
    </w:p>
    <w:p w14:paraId="7E2F4509" w14:textId="77777777" w:rsidR="009B2314" w:rsidRPr="009B2314" w:rsidRDefault="009B2314" w:rsidP="009B2314">
      <w:pPr>
        <w:numPr>
          <w:ilvl w:val="0"/>
          <w:numId w:val="11"/>
        </w:numPr>
      </w:pPr>
      <w:r w:rsidRPr="009B2314">
        <w:t>If missing within history:</w:t>
      </w:r>
    </w:p>
    <w:p w14:paraId="76787782" w14:textId="77777777" w:rsidR="009B2314" w:rsidRPr="009B2314" w:rsidRDefault="009B2314" w:rsidP="009B2314">
      <w:pPr>
        <w:numPr>
          <w:ilvl w:val="1"/>
          <w:numId w:val="11"/>
        </w:numPr>
      </w:pPr>
      <w:r w:rsidRPr="009B2314">
        <w:t>forward-fill (within active period) where it is a reporting lag issue.</w:t>
      </w:r>
    </w:p>
    <w:p w14:paraId="068D9F34" w14:textId="77777777" w:rsidR="009B2314" w:rsidRPr="009B2314" w:rsidRDefault="009B2314" w:rsidP="009B2314">
      <w:pPr>
        <w:numPr>
          <w:ilvl w:val="0"/>
          <w:numId w:val="11"/>
        </w:numPr>
      </w:pPr>
      <w:r w:rsidRPr="009B2314">
        <w:t>If you truly need a proxy for some early periods:</w:t>
      </w:r>
    </w:p>
    <w:p w14:paraId="022153CE" w14:textId="77777777" w:rsidR="009B2314" w:rsidRPr="009B2314" w:rsidRDefault="009B2314" w:rsidP="009B2314">
      <w:pPr>
        <w:numPr>
          <w:ilvl w:val="1"/>
          <w:numId w:val="11"/>
        </w:numPr>
      </w:pPr>
      <w:r w:rsidRPr="009B2314">
        <w:t>nav_proxy = max(draw_cum - repay_cap_cum, 0) as a temporary placeholder only for calibration gaps.</w:t>
      </w:r>
    </w:p>
    <w:p w14:paraId="5398A501" w14:textId="77777777" w:rsidR="009B2314" w:rsidRPr="009B2314" w:rsidRDefault="009B2314" w:rsidP="009B2314">
      <w:pPr>
        <w:numPr>
          <w:ilvl w:val="0"/>
          <w:numId w:val="11"/>
        </w:numPr>
      </w:pPr>
      <w:r w:rsidRPr="009B2314">
        <w:lastRenderedPageBreak/>
        <w:t>Keep a flag nav_is_observed vs nav_is_proxy for diagnostics.</w:t>
      </w:r>
    </w:p>
    <w:p w14:paraId="21FF06C9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2.3 Merge P-Grade time series (avoid look-ahead bias)</w:t>
      </w:r>
    </w:p>
    <w:p w14:paraId="4FB41B52" w14:textId="77777777" w:rsidR="009B2314" w:rsidRPr="009B2314" w:rsidRDefault="009B2314" w:rsidP="009B2314">
      <w:pPr>
        <w:numPr>
          <w:ilvl w:val="0"/>
          <w:numId w:val="12"/>
        </w:numPr>
      </w:pPr>
      <w:r w:rsidRPr="009B2314">
        <w:t>Load quarterly P-Grade per fund.</w:t>
      </w:r>
    </w:p>
    <w:p w14:paraId="4B88EB82" w14:textId="77777777" w:rsidR="009B2314" w:rsidRPr="009B2314" w:rsidRDefault="009B2314" w:rsidP="009B2314">
      <w:pPr>
        <w:numPr>
          <w:ilvl w:val="0"/>
          <w:numId w:val="12"/>
        </w:numPr>
      </w:pPr>
      <w:r w:rsidRPr="009B2314">
        <w:t>Merge on fund + quarter; forward-fill within fund.</w:t>
      </w:r>
    </w:p>
    <w:p w14:paraId="5EBFC872" w14:textId="77777777" w:rsidR="009B2314" w:rsidRPr="009B2314" w:rsidRDefault="009B2314" w:rsidP="009B2314">
      <w:pPr>
        <w:numPr>
          <w:ilvl w:val="0"/>
          <w:numId w:val="12"/>
        </w:numPr>
      </w:pPr>
      <w:r w:rsidRPr="009B2314">
        <w:t xml:space="preserve">Do </w:t>
      </w:r>
      <w:r w:rsidRPr="009B2314">
        <w:rPr>
          <w:b/>
          <w:bCs/>
        </w:rPr>
        <w:t>not</w:t>
      </w:r>
      <w:r w:rsidRPr="009B2314">
        <w:t xml:space="preserve"> use “Current P-Grade” to label historical quarters. Use full history or first-only.</w:t>
      </w:r>
    </w:p>
    <w:p w14:paraId="7E799EAB" w14:textId="77777777" w:rsidR="009B2314" w:rsidRPr="009B2314" w:rsidRDefault="009B2314" w:rsidP="009B2314">
      <w:pPr>
        <w:numPr>
          <w:ilvl w:val="0"/>
          <w:numId w:val="12"/>
        </w:numPr>
      </w:pPr>
      <w:r w:rsidRPr="009B2314">
        <w:t>Encode:</w:t>
      </w:r>
    </w:p>
    <w:p w14:paraId="1AC8FD7C" w14:textId="77777777" w:rsidR="009B2314" w:rsidRPr="009B2314" w:rsidRDefault="009B2314" w:rsidP="009B2314">
      <w:pPr>
        <w:numPr>
          <w:ilvl w:val="1"/>
          <w:numId w:val="12"/>
        </w:numPr>
      </w:pPr>
      <w:r w:rsidRPr="009B2314">
        <w:t xml:space="preserve">categorical p_grade </w:t>
      </w:r>
      <w:r w:rsidRPr="009B2314">
        <w:rPr>
          <w:rFonts w:ascii="Cambria Math" w:hAnsi="Cambria Math" w:cs="Cambria Math"/>
        </w:rPr>
        <w:t>∈</w:t>
      </w:r>
      <w:r w:rsidRPr="009B2314">
        <w:t xml:space="preserve"> {A,B,C,D,...}</w:t>
      </w:r>
    </w:p>
    <w:p w14:paraId="2BB13F29" w14:textId="77777777" w:rsidR="009B2314" w:rsidRPr="009B2314" w:rsidRDefault="009B2314" w:rsidP="009B2314">
      <w:pPr>
        <w:numPr>
          <w:ilvl w:val="1"/>
          <w:numId w:val="12"/>
        </w:numPr>
      </w:pPr>
      <w:r w:rsidRPr="009B2314">
        <w:t>numeric p_grade_num if needed.</w:t>
      </w:r>
    </w:p>
    <w:p w14:paraId="49D0DBD0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2.4 Master LPA parameters</w:t>
      </w:r>
    </w:p>
    <w:p w14:paraId="6C8DA52F" w14:textId="77777777" w:rsidR="009B2314" w:rsidRPr="009B2314" w:rsidRDefault="009B2314" w:rsidP="009B2314">
      <w:pPr>
        <w:numPr>
          <w:ilvl w:val="0"/>
          <w:numId w:val="13"/>
        </w:numPr>
      </w:pPr>
      <w:r w:rsidRPr="009B2314">
        <w:t>Join master LPA fields into fund static config:</w:t>
      </w:r>
    </w:p>
    <w:p w14:paraId="1106E820" w14:textId="77777777" w:rsidR="009B2314" w:rsidRPr="009B2314" w:rsidRDefault="009B2314" w:rsidP="009B2314">
      <w:pPr>
        <w:numPr>
          <w:ilvl w:val="1"/>
          <w:numId w:val="13"/>
        </w:numPr>
      </w:pPr>
      <w:r w:rsidRPr="009B2314">
        <w:t>rc_limit_multiple or rc_limit_amount (normalize to a consistent unit)</w:t>
      </w:r>
    </w:p>
    <w:p w14:paraId="5103C467" w14:textId="77777777" w:rsidR="009B2314" w:rsidRPr="009B2314" w:rsidRDefault="009B2314" w:rsidP="009B2314">
      <w:pPr>
        <w:numPr>
          <w:ilvl w:val="1"/>
          <w:numId w:val="13"/>
        </w:numPr>
      </w:pPr>
      <w:r w:rsidRPr="009B2314">
        <w:t>rc_expiry_quarters (expiration after -&gt; convert months/years to quarters)</w:t>
      </w:r>
    </w:p>
    <w:p w14:paraId="189286C7" w14:textId="77777777" w:rsidR="009B2314" w:rsidRPr="009B2314" w:rsidRDefault="009B2314" w:rsidP="009B2314">
      <w:pPr>
        <w:numPr>
          <w:ilvl w:val="0"/>
          <w:numId w:val="13"/>
        </w:numPr>
      </w:pPr>
      <w:r w:rsidRPr="009B2314">
        <w:t>Store these in FundConfig.</w:t>
      </w:r>
    </w:p>
    <w:p w14:paraId="48492E39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2.5 Produce calibration datasets</w:t>
      </w:r>
    </w:p>
    <w:p w14:paraId="3A7F27CF" w14:textId="77777777" w:rsidR="009B2314" w:rsidRPr="009B2314" w:rsidRDefault="009B2314" w:rsidP="009B2314">
      <w:pPr>
        <w:numPr>
          <w:ilvl w:val="0"/>
          <w:numId w:val="14"/>
        </w:numPr>
      </w:pPr>
      <w:r w:rsidRPr="009B2314">
        <w:t>Drawdown ratio dataset (conditional on drawdowns):</w:t>
      </w:r>
    </w:p>
    <w:p w14:paraId="3B2707A4" w14:textId="77777777" w:rsidR="009B2314" w:rsidRPr="009B2314" w:rsidRDefault="009B2314" w:rsidP="009B2314">
      <w:pPr>
        <w:numPr>
          <w:ilvl w:val="1"/>
          <w:numId w:val="14"/>
        </w:numPr>
      </w:pPr>
      <w:r w:rsidRPr="009B2314">
        <w:t>denominator capacity_t = commitment_t + rc_balance_t - draw_cum_{t-1}</w:t>
      </w:r>
    </w:p>
    <w:p w14:paraId="635CF771" w14:textId="77777777" w:rsidR="009B2314" w:rsidRPr="009B2314" w:rsidRDefault="009B2314" w:rsidP="009B2314">
      <w:pPr>
        <w:numPr>
          <w:ilvl w:val="1"/>
          <w:numId w:val="14"/>
        </w:numPr>
      </w:pPr>
      <w:r w:rsidRPr="009B2314">
        <w:t>for historical calibration without RC engine, start with rc_balance=0 or existing RC proxy; later recalibrate after RC engine is implemented.</w:t>
      </w:r>
    </w:p>
    <w:p w14:paraId="008D943A" w14:textId="77777777" w:rsidR="009B2314" w:rsidRPr="009B2314" w:rsidRDefault="009B2314" w:rsidP="009B2314">
      <w:pPr>
        <w:numPr>
          <w:ilvl w:val="1"/>
          <w:numId w:val="14"/>
        </w:numPr>
      </w:pPr>
      <w:r w:rsidRPr="009B2314">
        <w:t>ratio rD = draw_q / capacity_t bounded (0,1)</w:t>
      </w:r>
    </w:p>
    <w:p w14:paraId="527C374E" w14:textId="77777777" w:rsidR="009B2314" w:rsidRPr="009B2314" w:rsidRDefault="009B2314" w:rsidP="009B2314">
      <w:pPr>
        <w:numPr>
          <w:ilvl w:val="0"/>
          <w:numId w:val="14"/>
        </w:numPr>
      </w:pPr>
      <w:r w:rsidRPr="009B2314">
        <w:t>Repayment ratio dataset:</w:t>
      </w:r>
    </w:p>
    <w:p w14:paraId="02629B0F" w14:textId="77777777" w:rsidR="009B2314" w:rsidRPr="009B2314" w:rsidRDefault="009B2314" w:rsidP="009B2314">
      <w:pPr>
        <w:numPr>
          <w:ilvl w:val="1"/>
          <w:numId w:val="14"/>
        </w:numPr>
      </w:pPr>
      <w:r w:rsidRPr="009B2314">
        <w:t>rR = repay_total_q / nav_{t-1} bounded (0,1)</w:t>
      </w:r>
    </w:p>
    <w:p w14:paraId="1BE346B9" w14:textId="77777777" w:rsidR="009B2314" w:rsidRPr="009B2314" w:rsidRDefault="009B2314" w:rsidP="009B2314">
      <w:pPr>
        <w:numPr>
          <w:ilvl w:val="0"/>
          <w:numId w:val="14"/>
        </w:numPr>
      </w:pPr>
      <w:r w:rsidRPr="009B2314">
        <w:t>NAV return dataset:</w:t>
      </w:r>
    </w:p>
    <w:p w14:paraId="791CEA7E" w14:textId="77777777" w:rsidR="009B2314" w:rsidRPr="009B2314" w:rsidRDefault="009B2314" w:rsidP="009B2314">
      <w:pPr>
        <w:numPr>
          <w:ilvl w:val="1"/>
          <w:numId w:val="14"/>
        </w:numPr>
      </w:pPr>
      <w:r w:rsidRPr="009B2314">
        <w:t>value-creation return:</w:t>
      </w:r>
    </w:p>
    <w:p w14:paraId="655CD8F6" w14:textId="1ECB3515" w:rsidR="009B2314" w:rsidRPr="009B2314" w:rsidRDefault="009B2314" w:rsidP="009B231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(NA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-NA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  <m:r>
                <w:rPr>
                  <w:rFonts w:ascii="Cambria Math" w:hAnsi="Cambria Math"/>
                </w:rPr>
                <m:t>)-(dra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-repa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NA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</m:den>
          </m:f>
          <m:r>
            <w:br/>
          </m:r>
        </m:oMath>
      </m:oMathPara>
    </w:p>
    <w:p w14:paraId="35FC3281" w14:textId="77777777" w:rsidR="009B2314" w:rsidRPr="009B2314" w:rsidRDefault="009B2314" w:rsidP="009B2314">
      <w:pPr>
        <w:numPr>
          <w:ilvl w:val="0"/>
          <w:numId w:val="14"/>
        </w:numPr>
      </w:pPr>
      <w:r w:rsidRPr="009B2314">
        <w:t>Regime labeling dataset:</w:t>
      </w:r>
    </w:p>
    <w:p w14:paraId="272A503D" w14:textId="77777777" w:rsidR="009B2314" w:rsidRPr="009B2314" w:rsidRDefault="009B2314" w:rsidP="009B2314">
      <w:pPr>
        <w:numPr>
          <w:ilvl w:val="1"/>
          <w:numId w:val="14"/>
        </w:numPr>
      </w:pPr>
      <w:r w:rsidRPr="009B2314">
        <w:t>quarterly MSCI returns + regime classification.</w:t>
      </w:r>
    </w:p>
    <w:p w14:paraId="1D54F1AE" w14:textId="77777777" w:rsidR="009B2314" w:rsidRPr="009B2314" w:rsidRDefault="009B2314" w:rsidP="009B2314">
      <w:r w:rsidRPr="009B2314">
        <w:pict w14:anchorId="44541B4D">
          <v:rect id="_x0000_i1106" style="width:0;height:1.5pt" o:hralign="center" o:hrstd="t" o:hr="t" fillcolor="#a0a0a0" stroked="f"/>
        </w:pict>
      </w:r>
    </w:p>
    <w:p w14:paraId="5EC8588E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3) Regime model (start here in code)</w:t>
      </w:r>
    </w:p>
    <w:p w14:paraId="46FA3034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3.1 Read MSCI.xlsx &amp; compute quarterly returns</w:t>
      </w:r>
    </w:p>
    <w:p w14:paraId="071814F5" w14:textId="77777777" w:rsidR="009B2314" w:rsidRPr="009B2314" w:rsidRDefault="009B2314" w:rsidP="009B2314">
      <w:pPr>
        <w:numPr>
          <w:ilvl w:val="0"/>
          <w:numId w:val="15"/>
        </w:numPr>
      </w:pPr>
      <w:r w:rsidRPr="009B2314">
        <w:t>Convert to quarter-end levels.</w:t>
      </w:r>
    </w:p>
    <w:p w14:paraId="41E8BB38" w14:textId="77777777" w:rsidR="009B2314" w:rsidRPr="009B2314" w:rsidRDefault="009B2314" w:rsidP="009B2314">
      <w:pPr>
        <w:numPr>
          <w:ilvl w:val="0"/>
          <w:numId w:val="15"/>
        </w:numPr>
      </w:pPr>
      <w:r w:rsidRPr="009B2314">
        <w:lastRenderedPageBreak/>
        <w:t>Compute msci_ret_q.</w:t>
      </w:r>
    </w:p>
    <w:p w14:paraId="1863205F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3.2 Define regime states and calibration approach</w:t>
      </w:r>
    </w:p>
    <w:p w14:paraId="2DDDABDD" w14:textId="77777777" w:rsidR="009B2314" w:rsidRPr="009B2314" w:rsidRDefault="009B2314" w:rsidP="009B2314">
      <w:r w:rsidRPr="009B2314">
        <w:t>Regime states: bear, flat, bull.</w:t>
      </w:r>
    </w:p>
    <w:p w14:paraId="2C16FE79" w14:textId="77777777" w:rsidR="009B2314" w:rsidRPr="009B2314" w:rsidRDefault="009B2314" w:rsidP="009B2314">
      <w:r w:rsidRPr="009B2314">
        <w:t>Two calibration modes:</w:t>
      </w:r>
    </w:p>
    <w:p w14:paraId="092D42D9" w14:textId="77777777" w:rsidR="009B2314" w:rsidRPr="009B2314" w:rsidRDefault="009B2314" w:rsidP="009B2314">
      <w:pPr>
        <w:numPr>
          <w:ilvl w:val="0"/>
          <w:numId w:val="16"/>
        </w:numPr>
      </w:pPr>
      <w:r w:rsidRPr="009B2314">
        <w:rPr>
          <w:b/>
          <w:bCs/>
        </w:rPr>
        <w:t>Empirical labeling</w:t>
      </w:r>
    </w:p>
    <w:p w14:paraId="286A3EF9" w14:textId="77777777" w:rsidR="009B2314" w:rsidRPr="009B2314" w:rsidRDefault="009B2314" w:rsidP="009B2314">
      <w:pPr>
        <w:numPr>
          <w:ilvl w:val="1"/>
          <w:numId w:val="16"/>
        </w:numPr>
      </w:pPr>
      <w:r w:rsidRPr="009B2314">
        <w:t>assign regimes via quantiles or thresholds of msci_ret_q</w:t>
      </w:r>
    </w:p>
    <w:p w14:paraId="0EFE9C85" w14:textId="77777777" w:rsidR="009B2314" w:rsidRPr="009B2314" w:rsidRDefault="009B2314" w:rsidP="009B2314">
      <w:pPr>
        <w:numPr>
          <w:ilvl w:val="0"/>
          <w:numId w:val="16"/>
        </w:numPr>
      </w:pPr>
      <w:r w:rsidRPr="009B2314">
        <w:rPr>
          <w:b/>
          <w:bCs/>
        </w:rPr>
        <w:t>HMM (optional later)</w:t>
      </w:r>
    </w:p>
    <w:p w14:paraId="58C7476C" w14:textId="77777777" w:rsidR="009B2314" w:rsidRPr="009B2314" w:rsidRDefault="009B2314" w:rsidP="009B2314">
      <w:pPr>
        <w:numPr>
          <w:ilvl w:val="1"/>
          <w:numId w:val="16"/>
        </w:numPr>
      </w:pPr>
      <w:r w:rsidRPr="009B2314">
        <w:t>hidden Markov model on returns</w:t>
      </w:r>
    </w:p>
    <w:p w14:paraId="700BE168" w14:textId="77777777" w:rsidR="009B2314" w:rsidRPr="009B2314" w:rsidRDefault="009B2314" w:rsidP="009B2314">
      <w:r w:rsidRPr="009B2314">
        <w:t>Start with (1).</w:t>
      </w:r>
    </w:p>
    <w:p w14:paraId="12D3578F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3.3 Estimate regime transition matrix</w:t>
      </w:r>
    </w:p>
    <w:p w14:paraId="50D2B754" w14:textId="77777777" w:rsidR="009B2314" w:rsidRPr="009B2314" w:rsidRDefault="009B2314" w:rsidP="009B2314">
      <w:pPr>
        <w:numPr>
          <w:ilvl w:val="0"/>
          <w:numId w:val="17"/>
        </w:numPr>
      </w:pPr>
      <w:r w:rsidRPr="009B2314">
        <w:t>P[s→s’] = count(s_t=s, s_{t+1}=s’)/count(s_t=s)</w:t>
      </w:r>
    </w:p>
    <w:p w14:paraId="3ECFFC10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3.4 Estimate regime return parameters</w:t>
      </w:r>
    </w:p>
    <w:p w14:paraId="4C05D6E4" w14:textId="77777777" w:rsidR="009B2314" w:rsidRPr="009B2314" w:rsidRDefault="009B2314" w:rsidP="009B2314">
      <w:pPr>
        <w:numPr>
          <w:ilvl w:val="0"/>
          <w:numId w:val="18"/>
        </w:numPr>
      </w:pPr>
      <w:r w:rsidRPr="009B2314">
        <w:t>For each regime s:</w:t>
      </w:r>
    </w:p>
    <w:p w14:paraId="1711C3F2" w14:textId="77777777" w:rsidR="009B2314" w:rsidRPr="009B2314" w:rsidRDefault="009B2314" w:rsidP="009B2314">
      <w:pPr>
        <w:numPr>
          <w:ilvl w:val="1"/>
          <w:numId w:val="18"/>
        </w:numPr>
      </w:pPr>
      <w:r w:rsidRPr="009B2314">
        <w:t>mu_q[s] = mean(msci_ret_q | regime=s)</w:t>
      </w:r>
    </w:p>
    <w:p w14:paraId="1F96C999" w14:textId="77777777" w:rsidR="009B2314" w:rsidRPr="009B2314" w:rsidRDefault="009B2314" w:rsidP="009B2314">
      <w:pPr>
        <w:numPr>
          <w:ilvl w:val="1"/>
          <w:numId w:val="18"/>
        </w:numPr>
      </w:pPr>
      <w:r w:rsidRPr="009B2314">
        <w:t>sigma_q[s] = std(msci_ret_q | regime=s)</w:t>
      </w:r>
    </w:p>
    <w:p w14:paraId="76C0AC46" w14:textId="77777777" w:rsidR="009B2314" w:rsidRPr="009B2314" w:rsidRDefault="009B2314" w:rsidP="009B2314">
      <w:pPr>
        <w:numPr>
          <w:ilvl w:val="0"/>
          <w:numId w:val="18"/>
        </w:numPr>
      </w:pPr>
      <w:r w:rsidRPr="009B2314">
        <w:t>Store RegimeParams.</w:t>
      </w:r>
    </w:p>
    <w:p w14:paraId="589DF463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3.5 User scenario control (“choose cycles”)</w:t>
      </w:r>
    </w:p>
    <w:p w14:paraId="3EB556A7" w14:textId="77777777" w:rsidR="009B2314" w:rsidRPr="009B2314" w:rsidRDefault="009B2314" w:rsidP="009B2314">
      <w:pPr>
        <w:numPr>
          <w:ilvl w:val="0"/>
          <w:numId w:val="19"/>
        </w:numPr>
      </w:pPr>
      <w:r w:rsidRPr="009B2314">
        <w:t>Allow user to override:</w:t>
      </w:r>
    </w:p>
    <w:p w14:paraId="4DCA1298" w14:textId="77777777" w:rsidR="009B2314" w:rsidRPr="009B2314" w:rsidRDefault="009B2314" w:rsidP="009B2314">
      <w:pPr>
        <w:numPr>
          <w:ilvl w:val="1"/>
          <w:numId w:val="19"/>
        </w:numPr>
      </w:pPr>
      <w:r w:rsidRPr="009B2314">
        <w:t>initial regime</w:t>
      </w:r>
    </w:p>
    <w:p w14:paraId="5C382776" w14:textId="77777777" w:rsidR="009B2314" w:rsidRPr="009B2314" w:rsidRDefault="009B2314" w:rsidP="009B2314">
      <w:pPr>
        <w:numPr>
          <w:ilvl w:val="1"/>
          <w:numId w:val="19"/>
        </w:numPr>
      </w:pPr>
      <w:r w:rsidRPr="009B2314">
        <w:t>transition matrix</w:t>
      </w:r>
    </w:p>
    <w:p w14:paraId="714EB653" w14:textId="77777777" w:rsidR="009B2314" w:rsidRPr="009B2314" w:rsidRDefault="009B2314" w:rsidP="009B2314">
      <w:pPr>
        <w:numPr>
          <w:ilvl w:val="1"/>
          <w:numId w:val="19"/>
        </w:numPr>
      </w:pPr>
      <w:r w:rsidRPr="009B2314">
        <w:t>optional stress multipliers (increase persistence of bear, etc.)</w:t>
      </w:r>
    </w:p>
    <w:p w14:paraId="73B593E6" w14:textId="77777777" w:rsidR="009B2314" w:rsidRPr="009B2314" w:rsidRDefault="009B2314" w:rsidP="009B2314">
      <w:pPr>
        <w:numPr>
          <w:ilvl w:val="0"/>
          <w:numId w:val="19"/>
        </w:numPr>
      </w:pPr>
      <w:r w:rsidRPr="009B2314">
        <w:t>Simulate 10 years (40 quarters):</w:t>
      </w:r>
    </w:p>
    <w:p w14:paraId="17F7C13D" w14:textId="77777777" w:rsidR="009B2314" w:rsidRPr="009B2314" w:rsidRDefault="009B2314" w:rsidP="009B2314">
      <w:pPr>
        <w:numPr>
          <w:ilvl w:val="1"/>
          <w:numId w:val="19"/>
        </w:numPr>
      </w:pPr>
      <w:r w:rsidRPr="009B2314">
        <w:t>regime_path via Markov chain</w:t>
      </w:r>
    </w:p>
    <w:p w14:paraId="16BCFD2E" w14:textId="77777777" w:rsidR="009B2314" w:rsidRPr="009B2314" w:rsidRDefault="009B2314" w:rsidP="009B2314">
      <w:pPr>
        <w:numPr>
          <w:ilvl w:val="1"/>
          <w:numId w:val="19"/>
        </w:numPr>
      </w:pPr>
      <w:r w:rsidRPr="009B2314">
        <w:t>returns via Normal innovations:</w:t>
      </w:r>
      <w:r w:rsidRPr="009B2314">
        <w:br/>
        <w:t>ret_t = mu_q[regime_t] + sigma_q[regime_t]*ε_t</w:t>
      </w:r>
    </w:p>
    <w:p w14:paraId="6B499424" w14:textId="77777777" w:rsidR="009B2314" w:rsidRPr="009B2314" w:rsidRDefault="009B2314" w:rsidP="009B2314">
      <w:pPr>
        <w:numPr>
          <w:ilvl w:val="1"/>
          <w:numId w:val="19"/>
        </w:numPr>
      </w:pPr>
      <w:r w:rsidRPr="009B2314">
        <w:t>build index levels from last observed.</w:t>
      </w:r>
    </w:p>
    <w:p w14:paraId="00C51F65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3.6 API contract</w:t>
      </w:r>
    </w:p>
    <w:p w14:paraId="255211FA" w14:textId="77777777" w:rsidR="009B2314" w:rsidRPr="009B2314" w:rsidRDefault="009B2314" w:rsidP="009B2314">
      <w:r w:rsidRPr="009B2314">
        <w:t>RegimeModel.simulate(years=10, steps_per_year=4, start_regime, transition_override, seed) -&gt; DataFrame(quarter, regime, msci_ret_q, index_level)</w:t>
      </w:r>
    </w:p>
    <w:p w14:paraId="588864B5" w14:textId="77777777" w:rsidR="009B2314" w:rsidRPr="009B2314" w:rsidRDefault="009B2314" w:rsidP="009B2314">
      <w:r w:rsidRPr="009B2314">
        <w:pict w14:anchorId="69A84099">
          <v:rect id="_x0000_i1107" style="width:0;height:1.5pt" o:hralign="center" o:hrstd="t" o:hr="t" fillcolor="#a0a0a0" stroked="f"/>
        </w:pict>
      </w:r>
    </w:p>
    <w:p w14:paraId="038C64A3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4) P-Grade transition model</w:t>
      </w:r>
    </w:p>
    <w:p w14:paraId="3BFD7A29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4.1 Build empirical transition matrices</w:t>
      </w:r>
    </w:p>
    <w:p w14:paraId="06445289" w14:textId="77777777" w:rsidR="009B2314" w:rsidRPr="009B2314" w:rsidRDefault="009B2314" w:rsidP="009B2314">
      <w:pPr>
        <w:numPr>
          <w:ilvl w:val="0"/>
          <w:numId w:val="20"/>
        </w:numPr>
      </w:pPr>
      <w:r w:rsidRPr="009B2314">
        <w:lastRenderedPageBreak/>
        <w:t>Using historical P-Grade time series:</w:t>
      </w:r>
    </w:p>
    <w:p w14:paraId="061F0ADE" w14:textId="77777777" w:rsidR="009B2314" w:rsidRPr="009B2314" w:rsidRDefault="009B2314" w:rsidP="009B2314">
      <w:pPr>
        <w:numPr>
          <w:ilvl w:val="1"/>
          <w:numId w:val="20"/>
        </w:numPr>
      </w:pPr>
      <w:r w:rsidRPr="009B2314">
        <w:t>P(g→g’) = count(g_t=g, g_{t+1}=g’)/count(g_t=g)</w:t>
      </w:r>
    </w:p>
    <w:p w14:paraId="6FF0A9DB" w14:textId="77777777" w:rsidR="009B2314" w:rsidRPr="009B2314" w:rsidRDefault="009B2314" w:rsidP="009B2314">
      <w:pPr>
        <w:numPr>
          <w:ilvl w:val="0"/>
          <w:numId w:val="20"/>
        </w:numPr>
      </w:pPr>
      <w:r w:rsidRPr="009B2314">
        <w:t>Compute:</w:t>
      </w:r>
    </w:p>
    <w:p w14:paraId="7EB13423" w14:textId="77777777" w:rsidR="009B2314" w:rsidRPr="009B2314" w:rsidRDefault="009B2314" w:rsidP="009B2314">
      <w:pPr>
        <w:numPr>
          <w:ilvl w:val="1"/>
          <w:numId w:val="20"/>
        </w:numPr>
      </w:pPr>
      <w:r w:rsidRPr="009B2314">
        <w:t>overall matrix</w:t>
      </w:r>
    </w:p>
    <w:p w14:paraId="6F2A0D09" w14:textId="77777777" w:rsidR="009B2314" w:rsidRPr="009B2314" w:rsidRDefault="009B2314" w:rsidP="009B2314">
      <w:pPr>
        <w:numPr>
          <w:ilvl w:val="1"/>
          <w:numId w:val="20"/>
        </w:numPr>
      </w:pPr>
      <w:r w:rsidRPr="009B2314">
        <w:t>optionally per segment (VC/LMM), region, vintage band.</w:t>
      </w:r>
    </w:p>
    <w:p w14:paraId="3B4308E2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4.2 Optional regime-conditional grade transitions (later)</w:t>
      </w:r>
    </w:p>
    <w:p w14:paraId="15B88E43" w14:textId="77777777" w:rsidR="009B2314" w:rsidRPr="009B2314" w:rsidRDefault="009B2314" w:rsidP="009B2314">
      <w:pPr>
        <w:numPr>
          <w:ilvl w:val="0"/>
          <w:numId w:val="21"/>
        </w:numPr>
      </w:pPr>
      <w:r w:rsidRPr="009B2314">
        <w:t>Compute P(g→g’ | regime=bull) etc. using regime-labeled quarters.</w:t>
      </w:r>
    </w:p>
    <w:p w14:paraId="643650BE" w14:textId="77777777" w:rsidR="009B2314" w:rsidRPr="009B2314" w:rsidRDefault="009B2314" w:rsidP="009B2314">
      <w:pPr>
        <w:numPr>
          <w:ilvl w:val="0"/>
          <w:numId w:val="21"/>
        </w:numPr>
      </w:pPr>
      <w:r w:rsidRPr="009B2314">
        <w:t>If sample sparse, use baseline matrix + regime multipliers (more downgrades in bear).</w:t>
      </w:r>
    </w:p>
    <w:p w14:paraId="12C46FE7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4.3 API</w:t>
      </w:r>
    </w:p>
    <w:p w14:paraId="1505B375" w14:textId="77777777" w:rsidR="009B2314" w:rsidRPr="009B2314" w:rsidRDefault="009B2314" w:rsidP="009B2314">
      <w:r w:rsidRPr="009B2314">
        <w:t>GradeModel.next_grade(current_grade, regime_t, rng) -&gt; grade</w:t>
      </w:r>
    </w:p>
    <w:p w14:paraId="16C24E5F" w14:textId="77777777" w:rsidR="009B2314" w:rsidRPr="009B2314" w:rsidRDefault="009B2314" w:rsidP="009B2314">
      <w:r w:rsidRPr="009B2314">
        <w:pict w14:anchorId="76C30F6F">
          <v:rect id="_x0000_i1108" style="width:0;height:1.5pt" o:hralign="center" o:hrstd="t" o:hr="t" fillcolor="#a0a0a0" stroked="f"/>
        </w:pict>
      </w:r>
    </w:p>
    <w:p w14:paraId="37455533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5) Dependence model: Gaussian copula (as requested)</w:t>
      </w:r>
    </w:p>
    <w:p w14:paraId="79E25253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5.1 What we correlate</w:t>
      </w:r>
    </w:p>
    <w:p w14:paraId="7A7D4152" w14:textId="77777777" w:rsidR="009B2314" w:rsidRPr="009B2314" w:rsidRDefault="009B2314" w:rsidP="009B2314">
      <w:r w:rsidRPr="009B2314">
        <w:t>At each quarter t, across funds within the portfolio:</w:t>
      </w:r>
    </w:p>
    <w:p w14:paraId="323FDAB4" w14:textId="77777777" w:rsidR="009B2314" w:rsidRPr="009B2314" w:rsidRDefault="009B2314" w:rsidP="009B2314">
      <w:pPr>
        <w:numPr>
          <w:ilvl w:val="0"/>
          <w:numId w:val="22"/>
        </w:numPr>
      </w:pPr>
      <w:r w:rsidRPr="009B2314">
        <w:t>drawdown event uniform U_draw_event</w:t>
      </w:r>
    </w:p>
    <w:p w14:paraId="56B6053B" w14:textId="77777777" w:rsidR="009B2314" w:rsidRPr="009B2314" w:rsidRDefault="009B2314" w:rsidP="009B2314">
      <w:pPr>
        <w:numPr>
          <w:ilvl w:val="0"/>
          <w:numId w:val="22"/>
        </w:numPr>
      </w:pPr>
      <w:r w:rsidRPr="009B2314">
        <w:t>drawdown size uniform U_draw_size</w:t>
      </w:r>
    </w:p>
    <w:p w14:paraId="1FF37A1C" w14:textId="77777777" w:rsidR="009B2314" w:rsidRPr="009B2314" w:rsidRDefault="009B2314" w:rsidP="009B2314">
      <w:pPr>
        <w:numPr>
          <w:ilvl w:val="0"/>
          <w:numId w:val="22"/>
        </w:numPr>
      </w:pPr>
      <w:r w:rsidRPr="009B2314">
        <w:t>repayment event uniform U_repay_event</w:t>
      </w:r>
    </w:p>
    <w:p w14:paraId="5AA03732" w14:textId="77777777" w:rsidR="009B2314" w:rsidRPr="009B2314" w:rsidRDefault="009B2314" w:rsidP="009B2314">
      <w:pPr>
        <w:numPr>
          <w:ilvl w:val="0"/>
          <w:numId w:val="22"/>
        </w:numPr>
      </w:pPr>
      <w:r w:rsidRPr="009B2314">
        <w:t>repayment size uniform U_repay_size</w:t>
      </w:r>
    </w:p>
    <w:p w14:paraId="4F726DC0" w14:textId="77777777" w:rsidR="009B2314" w:rsidRPr="009B2314" w:rsidRDefault="009B2314" w:rsidP="009B2314">
      <w:pPr>
        <w:numPr>
          <w:ilvl w:val="0"/>
          <w:numId w:val="22"/>
        </w:numPr>
      </w:pPr>
      <w:r w:rsidRPr="009B2314">
        <w:t>NAV idiosyncratic shock ε_nav</w:t>
      </w:r>
    </w:p>
    <w:p w14:paraId="73E950DD" w14:textId="77777777" w:rsidR="009B2314" w:rsidRPr="009B2314" w:rsidRDefault="009B2314" w:rsidP="009B2314">
      <w:r w:rsidRPr="009B2314">
        <w:t>Two implementation choices:</w:t>
      </w:r>
    </w:p>
    <w:p w14:paraId="58D020A0" w14:textId="77777777" w:rsidR="009B2314" w:rsidRPr="009B2314" w:rsidRDefault="009B2314" w:rsidP="009B2314">
      <w:pPr>
        <w:numPr>
          <w:ilvl w:val="0"/>
          <w:numId w:val="23"/>
        </w:numPr>
      </w:pPr>
      <w:r w:rsidRPr="009B2314">
        <w:rPr>
          <w:b/>
          <w:bCs/>
        </w:rPr>
        <w:t>Shared factor</w:t>
      </w:r>
      <w:r w:rsidRPr="009B2314">
        <w:t xml:space="preserve"> across all processes (stronger coupling)</w:t>
      </w:r>
    </w:p>
    <w:p w14:paraId="43807B28" w14:textId="77777777" w:rsidR="009B2314" w:rsidRPr="009B2314" w:rsidRDefault="009B2314" w:rsidP="009B2314">
      <w:pPr>
        <w:numPr>
          <w:ilvl w:val="0"/>
          <w:numId w:val="23"/>
        </w:numPr>
      </w:pPr>
      <w:r w:rsidRPr="009B2314">
        <w:t>Separate but correlated factors (more flexible)</w:t>
      </w:r>
    </w:p>
    <w:p w14:paraId="33018FFD" w14:textId="77777777" w:rsidR="009B2314" w:rsidRPr="009B2314" w:rsidRDefault="009B2314" w:rsidP="009B2314">
      <w:r w:rsidRPr="009B2314">
        <w:t>Start simple:</w:t>
      </w:r>
    </w:p>
    <w:p w14:paraId="5DFDAA4F" w14:textId="77777777" w:rsidR="009B2314" w:rsidRPr="009B2314" w:rsidRDefault="009B2314" w:rsidP="009B2314">
      <w:pPr>
        <w:numPr>
          <w:ilvl w:val="0"/>
          <w:numId w:val="24"/>
        </w:numPr>
      </w:pPr>
      <w:r w:rsidRPr="009B2314">
        <w:t>one factor per segment per quarter reused across processes; optionally separate uniforms per process derived from that factor + idio noise.</w:t>
      </w:r>
    </w:p>
    <w:p w14:paraId="677B8AE3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5.2 Copula parameterization</w:t>
      </w:r>
    </w:p>
    <w:p w14:paraId="098C1FC7" w14:textId="77777777" w:rsidR="009B2314" w:rsidRPr="009B2314" w:rsidRDefault="009B2314" w:rsidP="009B2314">
      <w:pPr>
        <w:numPr>
          <w:ilvl w:val="0"/>
          <w:numId w:val="25"/>
        </w:numPr>
      </w:pPr>
      <w:r w:rsidRPr="009B2314">
        <w:t>One-factor Gaussian:</w:t>
      </w:r>
    </w:p>
    <w:p w14:paraId="5FABCBB0" w14:textId="771798C4" w:rsidR="009B2314" w:rsidRPr="009B2314" w:rsidRDefault="009B2314" w:rsidP="009B231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s,t</m:t>
              </m:r>
            </m:sub>
          </m:sSub>
          <m: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w:br/>
          </m:r>
        </m:oMath>
      </m:oMathPara>
    </w:p>
    <w:p w14:paraId="5CB21A31" w14:textId="77777777" w:rsidR="009B2314" w:rsidRPr="009B2314" w:rsidRDefault="009B2314" w:rsidP="009B2314">
      <w:pPr>
        <w:numPr>
          <w:ilvl w:val="0"/>
          <w:numId w:val="25"/>
        </w:numPr>
      </w:pPr>
      <w:r w:rsidRPr="009B2314">
        <w:t>F_{s,t} ~ N(0,1) common</w:t>
      </w:r>
    </w:p>
    <w:p w14:paraId="37A3C249" w14:textId="77777777" w:rsidR="009B2314" w:rsidRPr="009B2314" w:rsidRDefault="009B2314" w:rsidP="009B2314">
      <w:pPr>
        <w:numPr>
          <w:ilvl w:val="0"/>
          <w:numId w:val="25"/>
        </w:numPr>
      </w:pPr>
      <w:r w:rsidRPr="009B2314">
        <w:t>ε_{i,t} ~ N(0,1) idiosyncratic</w:t>
      </w:r>
    </w:p>
    <w:p w14:paraId="2061475C" w14:textId="77777777" w:rsidR="009B2314" w:rsidRPr="009B2314" w:rsidRDefault="009B2314" w:rsidP="009B2314">
      <w:pPr>
        <w:numPr>
          <w:ilvl w:val="0"/>
          <w:numId w:val="25"/>
        </w:numPr>
      </w:pPr>
      <w:r w:rsidRPr="009B2314">
        <w:lastRenderedPageBreak/>
        <w:t>Convert to uniforms: U_{i,t} = Φ(Z_{i,t})</w:t>
      </w:r>
    </w:p>
    <w:p w14:paraId="4EFB49EC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5.3 Calibrating λ (correlation strength)</w:t>
      </w:r>
    </w:p>
    <w:p w14:paraId="194FB0BD" w14:textId="77777777" w:rsidR="009B2314" w:rsidRPr="009B2314" w:rsidRDefault="009B2314" w:rsidP="009B2314">
      <w:r w:rsidRPr="009B2314">
        <w:t>Options:</w:t>
      </w:r>
    </w:p>
    <w:p w14:paraId="213BF983" w14:textId="77777777" w:rsidR="009B2314" w:rsidRPr="009B2314" w:rsidRDefault="009B2314" w:rsidP="009B2314">
      <w:pPr>
        <w:numPr>
          <w:ilvl w:val="0"/>
          <w:numId w:val="26"/>
        </w:numPr>
      </w:pPr>
      <w:r w:rsidRPr="009B2314">
        <w:t>match average cross-fund dependence using rank correlations (Kendall τ) then map to latent ρ (recommended even if using Gaussian copula)</w:t>
      </w:r>
    </w:p>
    <w:p w14:paraId="14DFC892" w14:textId="77777777" w:rsidR="009B2314" w:rsidRPr="009B2314" w:rsidRDefault="009B2314" w:rsidP="009B2314">
      <w:pPr>
        <w:numPr>
          <w:ilvl w:val="0"/>
          <w:numId w:val="26"/>
        </w:numPr>
      </w:pPr>
      <w:r w:rsidRPr="009B2314">
        <w:t>or estimate latent correlation directly via PIT:</w:t>
      </w:r>
    </w:p>
    <w:p w14:paraId="681E426F" w14:textId="77777777" w:rsidR="009B2314" w:rsidRPr="009B2314" w:rsidRDefault="009B2314" w:rsidP="009B2314">
      <w:pPr>
        <w:numPr>
          <w:ilvl w:val="1"/>
          <w:numId w:val="26"/>
        </w:numPr>
      </w:pPr>
      <w:r w:rsidRPr="009B2314">
        <w:t>fit marginals → compute PIT uniforms → transform to normals → estimate Pearson corr.</w:t>
      </w:r>
    </w:p>
    <w:p w14:paraId="6BE77B68" w14:textId="77777777" w:rsidR="009B2314" w:rsidRPr="009B2314" w:rsidRDefault="009B2314" w:rsidP="009B2314">
      <w:r w:rsidRPr="009B2314">
        <w:t>For speed: start with a reasonable λ per segment and later calibrate.</w:t>
      </w:r>
    </w:p>
    <w:p w14:paraId="2A7631E1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5.4 API</w:t>
      </w:r>
    </w:p>
    <w:p w14:paraId="13644A33" w14:textId="77777777" w:rsidR="009B2314" w:rsidRPr="009B2314" w:rsidRDefault="009B2314" w:rsidP="009B2314">
      <w:r w:rsidRPr="009B2314">
        <w:t>CopulaEngineGaussian.sample_uniforms(n_funds, segment_ids, seed, regime_t) -&gt; dict of U arrays</w:t>
      </w:r>
    </w:p>
    <w:p w14:paraId="097F489E" w14:textId="77777777" w:rsidR="009B2314" w:rsidRPr="009B2314" w:rsidRDefault="009B2314" w:rsidP="009B2314">
      <w:r w:rsidRPr="009B2314">
        <w:pict w14:anchorId="34341E12">
          <v:rect id="_x0000_i1109" style="width:0;height:1.5pt" o:hralign="center" o:hrstd="t" o:hr="t" fillcolor="#a0a0a0" stroked="f"/>
        </w:pict>
      </w:r>
    </w:p>
    <w:p w14:paraId="731190D0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6) Marginal models (hazards + Beta regression + NAV returns)</w:t>
      </w:r>
    </w:p>
    <w:p w14:paraId="03ED7D58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6.1 Drawdown hazard model</w:t>
      </w:r>
    </w:p>
    <w:p w14:paraId="48EE3D29" w14:textId="77777777" w:rsidR="009B2314" w:rsidRPr="009B2314" w:rsidRDefault="009B2314" w:rsidP="009B2314">
      <w:pPr>
        <w:numPr>
          <w:ilvl w:val="0"/>
          <w:numId w:val="27"/>
        </w:numPr>
      </w:pPr>
      <w:r w:rsidRPr="009B2314">
        <w:t>Discrete-time hazard: p_draw(i,t) = logistic(…)</w:t>
      </w:r>
    </w:p>
    <w:p w14:paraId="76AD1D77" w14:textId="77777777" w:rsidR="009B2314" w:rsidRPr="009B2314" w:rsidRDefault="009B2314" w:rsidP="009B2314">
      <w:pPr>
        <w:numPr>
          <w:ilvl w:val="0"/>
          <w:numId w:val="27"/>
        </w:numPr>
      </w:pPr>
      <w:r w:rsidRPr="009B2314">
        <w:t>Candidate covariates:</w:t>
      </w:r>
    </w:p>
    <w:p w14:paraId="6A505AAF" w14:textId="77777777" w:rsidR="009B2314" w:rsidRPr="009B2314" w:rsidRDefault="009B2314" w:rsidP="009B2314">
      <w:pPr>
        <w:numPr>
          <w:ilvl w:val="1"/>
          <w:numId w:val="27"/>
        </w:numPr>
      </w:pPr>
      <w:r w:rsidRPr="009B2314">
        <w:t>age_q, age_q^2</w:t>
      </w:r>
    </w:p>
    <w:p w14:paraId="27B3E08A" w14:textId="77777777" w:rsidR="009B2314" w:rsidRPr="009B2314" w:rsidRDefault="009B2314" w:rsidP="009B2314">
      <w:pPr>
        <w:numPr>
          <w:ilvl w:val="1"/>
          <w:numId w:val="27"/>
        </w:numPr>
      </w:pPr>
      <w:r w:rsidRPr="009B2314">
        <w:t>capacity ratio (capacity / commitment_t)</w:t>
      </w:r>
    </w:p>
    <w:p w14:paraId="3AB9D65D" w14:textId="77777777" w:rsidR="009B2314" w:rsidRPr="009B2314" w:rsidRDefault="009B2314" w:rsidP="009B2314">
      <w:pPr>
        <w:numPr>
          <w:ilvl w:val="1"/>
          <w:numId w:val="27"/>
        </w:numPr>
      </w:pPr>
      <w:r w:rsidRPr="009B2314">
        <w:t>P-grade (current)</w:t>
      </w:r>
    </w:p>
    <w:p w14:paraId="06618B86" w14:textId="77777777" w:rsidR="009B2314" w:rsidRPr="009B2314" w:rsidRDefault="009B2314" w:rsidP="009B2314">
      <w:pPr>
        <w:numPr>
          <w:ilvl w:val="1"/>
          <w:numId w:val="27"/>
        </w:numPr>
      </w:pPr>
      <w:r w:rsidRPr="009B2314">
        <w:t>regime (dummy or via MSCI return)</w:t>
      </w:r>
    </w:p>
    <w:p w14:paraId="67325012" w14:textId="77777777" w:rsidR="009B2314" w:rsidRPr="009B2314" w:rsidRDefault="009B2314" w:rsidP="009B2314">
      <w:pPr>
        <w:numPr>
          <w:ilvl w:val="1"/>
          <w:numId w:val="27"/>
        </w:numPr>
      </w:pPr>
      <w:r w:rsidRPr="009B2314">
        <w:t>segment, region</w:t>
      </w:r>
    </w:p>
    <w:p w14:paraId="1036ABD1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6.2 Drawdown size model (Beta regression)</w:t>
      </w:r>
    </w:p>
    <w:p w14:paraId="1C6A2C46" w14:textId="77777777" w:rsidR="009B2314" w:rsidRPr="009B2314" w:rsidRDefault="009B2314" w:rsidP="009B2314">
      <w:pPr>
        <w:numPr>
          <w:ilvl w:val="0"/>
          <w:numId w:val="28"/>
        </w:numPr>
      </w:pPr>
      <w:r w:rsidRPr="009B2314">
        <w:t>Model rD = draw_q / capacity_t on (0,1)</w:t>
      </w:r>
    </w:p>
    <w:p w14:paraId="30312783" w14:textId="77777777" w:rsidR="009B2314" w:rsidRPr="009B2314" w:rsidRDefault="009B2314" w:rsidP="009B2314">
      <w:pPr>
        <w:numPr>
          <w:ilvl w:val="0"/>
          <w:numId w:val="28"/>
        </w:numPr>
      </w:pPr>
      <w:r w:rsidRPr="009B2314">
        <w:t>Mean link:</w:t>
      </w:r>
    </w:p>
    <w:p w14:paraId="68C59B43" w14:textId="77777777" w:rsidR="009B2314" w:rsidRPr="009B2314" w:rsidRDefault="009B2314" w:rsidP="009B2314">
      <w:pPr>
        <w:numPr>
          <w:ilvl w:val="1"/>
          <w:numId w:val="28"/>
        </w:numPr>
      </w:pPr>
      <w:r w:rsidRPr="009B2314">
        <w:t>logit(μD_{i,t}) = x_{i,t}γ</w:t>
      </w:r>
    </w:p>
    <w:p w14:paraId="7FE24EE6" w14:textId="77777777" w:rsidR="009B2314" w:rsidRPr="009B2314" w:rsidRDefault="009B2314" w:rsidP="009B2314">
      <w:pPr>
        <w:numPr>
          <w:ilvl w:val="0"/>
          <w:numId w:val="28"/>
        </w:numPr>
      </w:pPr>
      <w:r w:rsidRPr="009B2314">
        <w:t>Precision:</w:t>
      </w:r>
    </w:p>
    <w:p w14:paraId="27F9CD89" w14:textId="77777777" w:rsidR="009B2314" w:rsidRPr="009B2314" w:rsidRDefault="009B2314" w:rsidP="009B2314">
      <w:pPr>
        <w:numPr>
          <w:ilvl w:val="1"/>
          <w:numId w:val="28"/>
        </w:numPr>
      </w:pPr>
      <w:r w:rsidRPr="009B2314">
        <w:t>constant φ per segment, or modelled as log φ = zδ</w:t>
      </w:r>
    </w:p>
    <w:p w14:paraId="354EBD8A" w14:textId="77777777" w:rsidR="009B2314" w:rsidRPr="009B2314" w:rsidRDefault="009B2314" w:rsidP="009B2314">
      <w:pPr>
        <w:numPr>
          <w:ilvl w:val="0"/>
          <w:numId w:val="28"/>
        </w:numPr>
      </w:pPr>
      <w:r w:rsidRPr="009B2314">
        <w:t>Convert to α,β:</w:t>
      </w:r>
    </w:p>
    <w:p w14:paraId="28CA1686" w14:textId="77777777" w:rsidR="009B2314" w:rsidRPr="009B2314" w:rsidRDefault="009B2314" w:rsidP="009B2314">
      <w:pPr>
        <w:numPr>
          <w:ilvl w:val="1"/>
          <w:numId w:val="28"/>
        </w:numPr>
      </w:pPr>
      <w:r w:rsidRPr="009B2314">
        <w:t>α = μφ, β=(1-μ)φ</w:t>
      </w:r>
    </w:p>
    <w:p w14:paraId="6BCEDFC7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6.3 Repayment hazard model</w:t>
      </w:r>
    </w:p>
    <w:p w14:paraId="7A6BD1F8" w14:textId="77777777" w:rsidR="009B2314" w:rsidRPr="009B2314" w:rsidRDefault="009B2314" w:rsidP="009B2314">
      <w:pPr>
        <w:numPr>
          <w:ilvl w:val="0"/>
          <w:numId w:val="29"/>
        </w:numPr>
      </w:pPr>
      <w:r w:rsidRPr="009B2314">
        <w:t>p_repay(i,t) = logistic(…)</w:t>
      </w:r>
    </w:p>
    <w:p w14:paraId="156320E4" w14:textId="77777777" w:rsidR="009B2314" w:rsidRPr="009B2314" w:rsidRDefault="009B2314" w:rsidP="009B2314">
      <w:pPr>
        <w:numPr>
          <w:ilvl w:val="0"/>
          <w:numId w:val="29"/>
        </w:numPr>
      </w:pPr>
      <w:r w:rsidRPr="009B2314">
        <w:lastRenderedPageBreak/>
        <w:t>Covariates:</w:t>
      </w:r>
    </w:p>
    <w:p w14:paraId="16F17FCE" w14:textId="77777777" w:rsidR="009B2314" w:rsidRPr="009B2314" w:rsidRDefault="009B2314" w:rsidP="009B2314">
      <w:pPr>
        <w:numPr>
          <w:ilvl w:val="1"/>
          <w:numId w:val="29"/>
        </w:numPr>
      </w:pPr>
      <w:r w:rsidRPr="009B2314">
        <w:t>age</w:t>
      </w:r>
    </w:p>
    <w:p w14:paraId="49C0C56C" w14:textId="77777777" w:rsidR="009B2314" w:rsidRPr="009B2314" w:rsidRDefault="009B2314" w:rsidP="009B2314">
      <w:pPr>
        <w:numPr>
          <w:ilvl w:val="1"/>
          <w:numId w:val="29"/>
        </w:numPr>
      </w:pPr>
      <w:r w:rsidRPr="009B2314">
        <w:t>NAV/InvestedCapital (or NAV/Commitment)</w:t>
      </w:r>
    </w:p>
    <w:p w14:paraId="036293EF" w14:textId="77777777" w:rsidR="009B2314" w:rsidRPr="009B2314" w:rsidRDefault="009B2314" w:rsidP="009B2314">
      <w:pPr>
        <w:numPr>
          <w:ilvl w:val="1"/>
          <w:numId w:val="29"/>
        </w:numPr>
      </w:pPr>
      <w:r w:rsidRPr="009B2314">
        <w:t>regime, P-grade</w:t>
      </w:r>
    </w:p>
    <w:p w14:paraId="77D1E72D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6.4 Repayment size model (Beta regression)</w:t>
      </w:r>
    </w:p>
    <w:p w14:paraId="4A9EA1C2" w14:textId="77777777" w:rsidR="009B2314" w:rsidRPr="009B2314" w:rsidRDefault="009B2314" w:rsidP="009B2314">
      <w:pPr>
        <w:numPr>
          <w:ilvl w:val="0"/>
          <w:numId w:val="30"/>
        </w:numPr>
      </w:pPr>
      <w:r w:rsidRPr="009B2314">
        <w:t>rR = repay_total / nav_prev on (0,1)</w:t>
      </w:r>
    </w:p>
    <w:p w14:paraId="42B0656B" w14:textId="77777777" w:rsidR="009B2314" w:rsidRPr="009B2314" w:rsidRDefault="009B2314" w:rsidP="009B2314">
      <w:pPr>
        <w:numPr>
          <w:ilvl w:val="0"/>
          <w:numId w:val="30"/>
        </w:numPr>
      </w:pPr>
      <w:r w:rsidRPr="009B2314">
        <w:t>Same mean/precision structure.</w:t>
      </w:r>
    </w:p>
    <w:p w14:paraId="042FA0D4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6.5 NAV return model</w:t>
      </w:r>
    </w:p>
    <w:p w14:paraId="32398828" w14:textId="77777777" w:rsidR="009B2314" w:rsidRPr="009B2314" w:rsidRDefault="009B2314" w:rsidP="009B2314">
      <w:pPr>
        <w:numPr>
          <w:ilvl w:val="0"/>
          <w:numId w:val="31"/>
        </w:numPr>
      </w:pPr>
      <w:r w:rsidRPr="009B2314">
        <w:t>Single-index:</w:t>
      </w:r>
    </w:p>
    <w:p w14:paraId="642947A3" w14:textId="66246B4B" w:rsidR="009B2314" w:rsidRPr="009B2314" w:rsidRDefault="009B2314" w:rsidP="009B231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seg,grade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seg,grade</m:t>
              </m:r>
            </m:sub>
          </m:sSub>
          <m:r>
            <w:rPr>
              <w:rFonts w:ascii="Cambria Math" w:hAnsi="Cambria Math"/>
            </w:rPr>
            <m:t>⋅msci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re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seg,grade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w:br/>
          </m:r>
        </m:oMath>
      </m:oMathPara>
    </w:p>
    <w:p w14:paraId="1EAE21A4" w14:textId="77777777" w:rsidR="009B2314" w:rsidRPr="009B2314" w:rsidRDefault="009B2314" w:rsidP="009B2314">
      <w:pPr>
        <w:numPr>
          <w:ilvl w:val="0"/>
          <w:numId w:val="31"/>
        </w:numPr>
      </w:pPr>
      <w:r w:rsidRPr="009B2314">
        <w:t>allow parameters by segment and P-grade (or continuous grade score).</w:t>
      </w:r>
    </w:p>
    <w:p w14:paraId="194D59DC" w14:textId="77777777" w:rsidR="009B2314" w:rsidRPr="009B2314" w:rsidRDefault="009B2314" w:rsidP="009B2314">
      <w:r w:rsidRPr="009B2314">
        <w:pict w14:anchorId="4E725F0C">
          <v:rect id="_x0000_i1110" style="width:0;height:1.5pt" o:hralign="center" o:hrstd="t" o:hr="t" fillcolor="#a0a0a0" stroked="f"/>
        </w:pict>
      </w:r>
    </w:p>
    <w:p w14:paraId="477D1920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7) Recallables / recycling engine (LPA-compliant)</w:t>
      </w:r>
    </w:p>
    <w:p w14:paraId="2539B00D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7.1 State and batches</w:t>
      </w:r>
    </w:p>
    <w:p w14:paraId="3123AAE1" w14:textId="77777777" w:rsidR="009B2314" w:rsidRPr="009B2314" w:rsidRDefault="009B2314" w:rsidP="009B2314">
      <w:pPr>
        <w:numPr>
          <w:ilvl w:val="0"/>
          <w:numId w:val="32"/>
        </w:numPr>
      </w:pPr>
      <w:r w:rsidRPr="009B2314">
        <w:t>RC tracked as batches: (amount, expiry_t)</w:t>
      </w:r>
    </w:p>
    <w:p w14:paraId="405F5081" w14:textId="77777777" w:rsidR="009B2314" w:rsidRPr="009B2314" w:rsidRDefault="009B2314" w:rsidP="009B2314">
      <w:pPr>
        <w:numPr>
          <w:ilvl w:val="0"/>
          <w:numId w:val="32"/>
        </w:numPr>
      </w:pPr>
      <w:r w:rsidRPr="009B2314">
        <w:t>Each quarter:</w:t>
      </w:r>
    </w:p>
    <w:p w14:paraId="23A04BBE" w14:textId="77777777" w:rsidR="009B2314" w:rsidRPr="009B2314" w:rsidRDefault="009B2314" w:rsidP="009B2314">
      <w:pPr>
        <w:numPr>
          <w:ilvl w:val="1"/>
          <w:numId w:val="32"/>
        </w:numPr>
      </w:pPr>
      <w:r w:rsidRPr="009B2314">
        <w:t>expire old batches</w:t>
      </w:r>
    </w:p>
    <w:p w14:paraId="57867A8F" w14:textId="77777777" w:rsidR="009B2314" w:rsidRPr="009B2314" w:rsidRDefault="009B2314" w:rsidP="009B2314">
      <w:pPr>
        <w:numPr>
          <w:ilvl w:val="1"/>
          <w:numId w:val="32"/>
        </w:numPr>
      </w:pPr>
      <w:r w:rsidRPr="009B2314">
        <w:t>add new eligible capital repayments as batches</w:t>
      </w:r>
    </w:p>
    <w:p w14:paraId="5D18A52D" w14:textId="77777777" w:rsidR="009B2314" w:rsidRPr="009B2314" w:rsidRDefault="009B2314" w:rsidP="009B2314">
      <w:pPr>
        <w:numPr>
          <w:ilvl w:val="1"/>
          <w:numId w:val="32"/>
        </w:numPr>
      </w:pPr>
      <w:r w:rsidRPr="009B2314">
        <w:t>enforce caps</w:t>
      </w:r>
    </w:p>
    <w:p w14:paraId="15859866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7.2 Eligibility and limits</w:t>
      </w:r>
    </w:p>
    <w:p w14:paraId="41344DDB" w14:textId="77777777" w:rsidR="009B2314" w:rsidRPr="009B2314" w:rsidRDefault="009B2314" w:rsidP="009B2314">
      <w:r w:rsidRPr="009B2314">
        <w:t>For each fund:</w:t>
      </w:r>
    </w:p>
    <w:p w14:paraId="0E9BAB5F" w14:textId="77777777" w:rsidR="009B2314" w:rsidRPr="009B2314" w:rsidRDefault="009B2314" w:rsidP="009B2314">
      <w:pPr>
        <w:numPr>
          <w:ilvl w:val="0"/>
          <w:numId w:val="33"/>
        </w:numPr>
      </w:pPr>
      <w:r w:rsidRPr="009B2314">
        <w:t xml:space="preserve">RC comes only from </w:t>
      </w:r>
      <w:r w:rsidRPr="009B2314">
        <w:rPr>
          <w:b/>
          <w:bCs/>
        </w:rPr>
        <w:t>capital repayments</w:t>
      </w:r>
      <w:r w:rsidRPr="009B2314">
        <w:t xml:space="preserve"> (not revenue)</w:t>
      </w:r>
    </w:p>
    <w:p w14:paraId="050A02B4" w14:textId="77777777" w:rsidR="009B2314" w:rsidRPr="009B2314" w:rsidRDefault="009B2314" w:rsidP="009B2314">
      <w:pPr>
        <w:numPr>
          <w:ilvl w:val="0"/>
          <w:numId w:val="33"/>
        </w:numPr>
      </w:pPr>
      <w:r w:rsidRPr="009B2314">
        <w:t>RC expires after rc_expiry_quarters</w:t>
      </w:r>
    </w:p>
    <w:p w14:paraId="6C1666CA" w14:textId="77777777" w:rsidR="009B2314" w:rsidRPr="009B2314" w:rsidRDefault="009B2314" w:rsidP="009B2314">
      <w:pPr>
        <w:numPr>
          <w:ilvl w:val="0"/>
          <w:numId w:val="33"/>
        </w:numPr>
      </w:pPr>
      <w:r w:rsidRPr="009B2314">
        <w:t>RC limited by:</w:t>
      </w:r>
    </w:p>
    <w:p w14:paraId="32724473" w14:textId="77777777" w:rsidR="009B2314" w:rsidRPr="009B2314" w:rsidRDefault="009B2314" w:rsidP="009B2314">
      <w:pPr>
        <w:numPr>
          <w:ilvl w:val="1"/>
          <w:numId w:val="33"/>
        </w:numPr>
      </w:pPr>
      <w:r w:rsidRPr="009B2314">
        <w:t>rc_limit_amount or</w:t>
      </w:r>
    </w:p>
    <w:p w14:paraId="64B8CD5C" w14:textId="77777777" w:rsidR="009B2314" w:rsidRPr="009B2314" w:rsidRDefault="009B2314" w:rsidP="009B2314">
      <w:pPr>
        <w:numPr>
          <w:ilvl w:val="1"/>
          <w:numId w:val="33"/>
        </w:numPr>
      </w:pPr>
      <w:r w:rsidRPr="009B2314">
        <w:t>rc_limit_multiple * commitment_t (time-varying cap)</w:t>
      </w:r>
    </w:p>
    <w:p w14:paraId="20AB3D9B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7.3 Interaction with drawdowns</w:t>
      </w:r>
    </w:p>
    <w:p w14:paraId="64672E76" w14:textId="77777777" w:rsidR="009B2314" w:rsidRPr="009B2314" w:rsidRDefault="009B2314" w:rsidP="009B2314">
      <w:pPr>
        <w:numPr>
          <w:ilvl w:val="0"/>
          <w:numId w:val="34"/>
        </w:numPr>
      </w:pPr>
      <w:r w:rsidRPr="009B2314">
        <w:t>Capacity:</w:t>
      </w:r>
    </w:p>
    <w:p w14:paraId="656E45D3" w14:textId="77777777" w:rsidR="009B2314" w:rsidRPr="009B2314" w:rsidRDefault="009B2314" w:rsidP="009B2314">
      <w:pPr>
        <w:numPr>
          <w:ilvl w:val="1"/>
          <w:numId w:val="34"/>
        </w:numPr>
      </w:pPr>
      <w:r w:rsidRPr="009B2314">
        <w:t>capacity_t = commitment_t + rc_balance_t - draw_cum_{t-1}</w:t>
      </w:r>
    </w:p>
    <w:p w14:paraId="52798B24" w14:textId="77777777" w:rsidR="009B2314" w:rsidRPr="009B2314" w:rsidRDefault="009B2314" w:rsidP="009B2314">
      <w:pPr>
        <w:numPr>
          <w:ilvl w:val="0"/>
          <w:numId w:val="34"/>
        </w:numPr>
      </w:pPr>
      <w:r w:rsidRPr="009B2314">
        <w:t>When a drawdown occurs:</w:t>
      </w:r>
    </w:p>
    <w:p w14:paraId="1BDBB59A" w14:textId="77777777" w:rsidR="009B2314" w:rsidRPr="009B2314" w:rsidRDefault="009B2314" w:rsidP="009B2314">
      <w:pPr>
        <w:numPr>
          <w:ilvl w:val="1"/>
          <w:numId w:val="34"/>
        </w:numPr>
      </w:pPr>
      <w:r w:rsidRPr="009B2314">
        <w:lastRenderedPageBreak/>
        <w:t>allocate from RC first:</w:t>
      </w:r>
    </w:p>
    <w:p w14:paraId="56D2A066" w14:textId="77777777" w:rsidR="009B2314" w:rsidRPr="009B2314" w:rsidRDefault="009B2314" w:rsidP="009B2314">
      <w:pPr>
        <w:numPr>
          <w:ilvl w:val="2"/>
          <w:numId w:val="34"/>
        </w:numPr>
      </w:pPr>
      <w:r w:rsidRPr="009B2314">
        <w:t>use_rc = min(rc_balance, draw_amount)</w:t>
      </w:r>
    </w:p>
    <w:p w14:paraId="69603F85" w14:textId="77777777" w:rsidR="009B2314" w:rsidRPr="009B2314" w:rsidRDefault="009B2314" w:rsidP="009B2314">
      <w:pPr>
        <w:numPr>
          <w:ilvl w:val="2"/>
          <w:numId w:val="34"/>
        </w:numPr>
      </w:pPr>
      <w:r w:rsidRPr="009B2314">
        <w:t>new_commit_call = draw_amount - use_rc</w:t>
      </w:r>
    </w:p>
    <w:p w14:paraId="2C71C2AF" w14:textId="77777777" w:rsidR="009B2314" w:rsidRPr="009B2314" w:rsidRDefault="009B2314" w:rsidP="009B2314">
      <w:pPr>
        <w:numPr>
          <w:ilvl w:val="1"/>
          <w:numId w:val="34"/>
        </w:numPr>
      </w:pPr>
      <w:r w:rsidRPr="009B2314">
        <w:t>reduce RC batches accordingly (consume oldest-first or pro-rata; pick and document).</w:t>
      </w:r>
    </w:p>
    <w:p w14:paraId="23468699" w14:textId="77777777" w:rsidR="009B2314" w:rsidRPr="009B2314" w:rsidRDefault="009B2314" w:rsidP="009B2314">
      <w:r w:rsidRPr="009B2314">
        <w:pict w14:anchorId="14B52647">
          <v:rect id="_x0000_i1111" style="width:0;height:1.5pt" o:hralign="center" o:hrstd="t" o:hr="t" fillcolor="#a0a0a0" stroked="f"/>
        </w:pict>
      </w:r>
    </w:p>
    <w:p w14:paraId="63A658F2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8) Fund engine (proper dependencies, quarterly step order)</w:t>
      </w:r>
    </w:p>
    <w:p w14:paraId="7FAF330C" w14:textId="77777777" w:rsidR="009B2314" w:rsidRPr="009B2314" w:rsidRDefault="009B2314" w:rsidP="009B2314">
      <w:r w:rsidRPr="009B2314">
        <w:t>Implement the fund lifecycle with an explicit step order that creates the dependency cycle.</w:t>
      </w:r>
    </w:p>
    <w:p w14:paraId="7F464C37" w14:textId="77777777" w:rsidR="009B2314" w:rsidRPr="009B2314" w:rsidRDefault="009B2314" w:rsidP="009B2314">
      <w:r w:rsidRPr="009B2314">
        <w:t>At quarter t for fund i:</w:t>
      </w:r>
    </w:p>
    <w:p w14:paraId="46E6D9BC" w14:textId="77777777" w:rsidR="009B2314" w:rsidRPr="009B2314" w:rsidRDefault="009B2314" w:rsidP="009B2314">
      <w:pPr>
        <w:numPr>
          <w:ilvl w:val="0"/>
          <w:numId w:val="35"/>
        </w:numPr>
      </w:pPr>
      <w:r w:rsidRPr="009B2314">
        <w:rPr>
          <w:b/>
          <w:bCs/>
        </w:rPr>
        <w:t>Update time &amp; lifecycle flags</w:t>
      </w:r>
    </w:p>
    <w:p w14:paraId="213BCF99" w14:textId="77777777" w:rsidR="009B2314" w:rsidRPr="009B2314" w:rsidRDefault="009B2314" w:rsidP="009B2314">
      <w:pPr>
        <w:numPr>
          <w:ilvl w:val="1"/>
          <w:numId w:val="35"/>
        </w:numPr>
      </w:pPr>
      <w:r w:rsidRPr="009B2314">
        <w:t>age_q += 1</w:t>
      </w:r>
    </w:p>
    <w:p w14:paraId="0E97F34E" w14:textId="77777777" w:rsidR="009B2314" w:rsidRPr="009B2314" w:rsidRDefault="009B2314" w:rsidP="009B2314">
      <w:pPr>
        <w:numPr>
          <w:ilvl w:val="1"/>
          <w:numId w:val="35"/>
        </w:numPr>
      </w:pPr>
      <w:r w:rsidRPr="009B2314">
        <w:t>check IP window and planned end date</w:t>
      </w:r>
    </w:p>
    <w:p w14:paraId="765DBF30" w14:textId="77777777" w:rsidR="009B2314" w:rsidRPr="009B2314" w:rsidRDefault="009B2314" w:rsidP="009B2314">
      <w:pPr>
        <w:numPr>
          <w:ilvl w:val="0"/>
          <w:numId w:val="35"/>
        </w:numPr>
      </w:pPr>
      <w:r w:rsidRPr="009B2314">
        <w:rPr>
          <w:b/>
          <w:bCs/>
        </w:rPr>
        <w:t>Update P-Grade</w:t>
      </w:r>
    </w:p>
    <w:p w14:paraId="057C9C10" w14:textId="77777777" w:rsidR="009B2314" w:rsidRPr="009B2314" w:rsidRDefault="009B2314" w:rsidP="009B2314">
      <w:pPr>
        <w:numPr>
          <w:ilvl w:val="1"/>
          <w:numId w:val="35"/>
        </w:numPr>
      </w:pPr>
      <w:r w:rsidRPr="009B2314">
        <w:t>grade_t = GradeModel.next_grade(grade_{t-1}, regime_t)</w:t>
      </w:r>
    </w:p>
    <w:p w14:paraId="187BBC99" w14:textId="77777777" w:rsidR="009B2314" w:rsidRPr="009B2314" w:rsidRDefault="009B2314" w:rsidP="009B2314">
      <w:pPr>
        <w:numPr>
          <w:ilvl w:val="0"/>
          <w:numId w:val="35"/>
        </w:numPr>
      </w:pPr>
      <w:r w:rsidRPr="009B2314">
        <w:rPr>
          <w:b/>
          <w:bCs/>
        </w:rPr>
        <w:t>Get commitment</w:t>
      </w:r>
    </w:p>
    <w:p w14:paraId="5DFF088E" w14:textId="77777777" w:rsidR="009B2314" w:rsidRPr="009B2314" w:rsidRDefault="009B2314" w:rsidP="009B2314">
      <w:pPr>
        <w:numPr>
          <w:ilvl w:val="1"/>
          <w:numId w:val="35"/>
        </w:numPr>
      </w:pPr>
      <w:r w:rsidRPr="009B2314">
        <w:t>C_t = commitment_ts[t]</w:t>
      </w:r>
    </w:p>
    <w:p w14:paraId="1BF81AA9" w14:textId="77777777" w:rsidR="009B2314" w:rsidRPr="009B2314" w:rsidRDefault="009B2314" w:rsidP="009B2314">
      <w:pPr>
        <w:numPr>
          <w:ilvl w:val="0"/>
          <w:numId w:val="35"/>
        </w:numPr>
      </w:pPr>
      <w:r w:rsidRPr="009B2314">
        <w:rPr>
          <w:b/>
          <w:bCs/>
        </w:rPr>
        <w:t>Expire recallables</w:t>
      </w:r>
    </w:p>
    <w:p w14:paraId="18238E87" w14:textId="77777777" w:rsidR="009B2314" w:rsidRPr="009B2314" w:rsidRDefault="009B2314" w:rsidP="009B2314">
      <w:pPr>
        <w:numPr>
          <w:ilvl w:val="1"/>
          <w:numId w:val="35"/>
        </w:numPr>
      </w:pPr>
      <w:r w:rsidRPr="009B2314">
        <w:t>drop RC batches where expiry &lt; t</w:t>
      </w:r>
    </w:p>
    <w:p w14:paraId="271F8F4F" w14:textId="77777777" w:rsidR="009B2314" w:rsidRPr="009B2314" w:rsidRDefault="009B2314" w:rsidP="009B2314">
      <w:pPr>
        <w:numPr>
          <w:ilvl w:val="1"/>
          <w:numId w:val="35"/>
        </w:numPr>
      </w:pPr>
      <w:r w:rsidRPr="009B2314">
        <w:t>compute RC_t</w:t>
      </w:r>
    </w:p>
    <w:p w14:paraId="00C9A15F" w14:textId="77777777" w:rsidR="009B2314" w:rsidRPr="009B2314" w:rsidRDefault="009B2314" w:rsidP="009B2314">
      <w:pPr>
        <w:numPr>
          <w:ilvl w:val="0"/>
          <w:numId w:val="35"/>
        </w:numPr>
      </w:pPr>
      <w:r w:rsidRPr="009B2314">
        <w:rPr>
          <w:b/>
          <w:bCs/>
        </w:rPr>
        <w:t>Compute capacity</w:t>
      </w:r>
    </w:p>
    <w:p w14:paraId="52405A8E" w14:textId="77777777" w:rsidR="009B2314" w:rsidRPr="009B2314" w:rsidRDefault="009B2314" w:rsidP="009B2314">
      <w:pPr>
        <w:numPr>
          <w:ilvl w:val="1"/>
          <w:numId w:val="35"/>
        </w:numPr>
      </w:pPr>
      <w:r w:rsidRPr="009B2314">
        <w:t>capacity_t = C_t + RC_t - draw_cum</w:t>
      </w:r>
    </w:p>
    <w:p w14:paraId="09DED767" w14:textId="77777777" w:rsidR="009B2314" w:rsidRPr="009B2314" w:rsidRDefault="009B2314" w:rsidP="009B2314">
      <w:pPr>
        <w:numPr>
          <w:ilvl w:val="0"/>
          <w:numId w:val="35"/>
        </w:numPr>
      </w:pPr>
      <w:r w:rsidRPr="009B2314">
        <w:rPr>
          <w:b/>
          <w:bCs/>
        </w:rPr>
        <w:t>Simulate drawdown event and size</w:t>
      </w:r>
    </w:p>
    <w:p w14:paraId="44FA32E1" w14:textId="77777777" w:rsidR="009B2314" w:rsidRPr="009B2314" w:rsidRDefault="009B2314" w:rsidP="009B2314">
      <w:pPr>
        <w:numPr>
          <w:ilvl w:val="1"/>
          <w:numId w:val="35"/>
        </w:numPr>
      </w:pPr>
      <w:r w:rsidRPr="009B2314">
        <w:t>p_draw = hazard_draw(state, regime_t, grade_t, capacity_t)</w:t>
      </w:r>
    </w:p>
    <w:p w14:paraId="4D7EBEE0" w14:textId="77777777" w:rsidR="009B2314" w:rsidRPr="009B2314" w:rsidRDefault="009B2314" w:rsidP="009B2314">
      <w:pPr>
        <w:numPr>
          <w:ilvl w:val="1"/>
          <w:numId w:val="35"/>
        </w:numPr>
      </w:pPr>
      <w:r w:rsidRPr="009B2314">
        <w:t>use copula uniform for event</w:t>
      </w:r>
    </w:p>
    <w:p w14:paraId="126D68C0" w14:textId="77777777" w:rsidR="009B2314" w:rsidRPr="009B2314" w:rsidRDefault="009B2314" w:rsidP="009B2314">
      <w:pPr>
        <w:numPr>
          <w:ilvl w:val="1"/>
          <w:numId w:val="35"/>
        </w:numPr>
      </w:pPr>
      <w:r w:rsidRPr="009B2314">
        <w:t>μD, φD -&gt; αD, βD</w:t>
      </w:r>
    </w:p>
    <w:p w14:paraId="0A584B45" w14:textId="77777777" w:rsidR="009B2314" w:rsidRPr="009B2314" w:rsidRDefault="009B2314" w:rsidP="009B2314">
      <w:pPr>
        <w:numPr>
          <w:ilvl w:val="1"/>
          <w:numId w:val="35"/>
        </w:numPr>
      </w:pPr>
      <w:r w:rsidRPr="009B2314">
        <w:t>size ratio from Beta^{-1}(U_draw_size; αD, βD)</w:t>
      </w:r>
    </w:p>
    <w:p w14:paraId="784C4E69" w14:textId="77777777" w:rsidR="009B2314" w:rsidRPr="009B2314" w:rsidRDefault="009B2314" w:rsidP="009B2314">
      <w:pPr>
        <w:numPr>
          <w:ilvl w:val="1"/>
          <w:numId w:val="35"/>
        </w:numPr>
      </w:pPr>
      <w:r w:rsidRPr="009B2314">
        <w:t>draw_q = event * ratio * capacity_t</w:t>
      </w:r>
    </w:p>
    <w:p w14:paraId="226902C4" w14:textId="77777777" w:rsidR="009B2314" w:rsidRPr="009B2314" w:rsidRDefault="009B2314" w:rsidP="009B2314">
      <w:pPr>
        <w:numPr>
          <w:ilvl w:val="0"/>
          <w:numId w:val="35"/>
        </w:numPr>
      </w:pPr>
      <w:r w:rsidRPr="009B2314">
        <w:rPr>
          <w:b/>
          <w:bCs/>
        </w:rPr>
        <w:t>Allocate drawdown funding</w:t>
      </w:r>
    </w:p>
    <w:p w14:paraId="319BCCFB" w14:textId="77777777" w:rsidR="009B2314" w:rsidRPr="009B2314" w:rsidRDefault="009B2314" w:rsidP="009B2314">
      <w:pPr>
        <w:numPr>
          <w:ilvl w:val="1"/>
          <w:numId w:val="35"/>
        </w:numPr>
      </w:pPr>
      <w:r w:rsidRPr="009B2314">
        <w:t>consume RC first then new commitment calls</w:t>
      </w:r>
    </w:p>
    <w:p w14:paraId="4113805E" w14:textId="77777777" w:rsidR="009B2314" w:rsidRPr="009B2314" w:rsidRDefault="009B2314" w:rsidP="009B2314">
      <w:pPr>
        <w:numPr>
          <w:ilvl w:val="1"/>
          <w:numId w:val="35"/>
        </w:numPr>
      </w:pPr>
      <w:r w:rsidRPr="009B2314">
        <w:t>update RC batches and draw_cum</w:t>
      </w:r>
    </w:p>
    <w:p w14:paraId="24305F0E" w14:textId="77777777" w:rsidR="009B2314" w:rsidRPr="009B2314" w:rsidRDefault="009B2314" w:rsidP="009B2314">
      <w:pPr>
        <w:numPr>
          <w:ilvl w:val="0"/>
          <w:numId w:val="35"/>
        </w:numPr>
      </w:pPr>
      <w:r w:rsidRPr="009B2314">
        <w:rPr>
          <w:b/>
          <w:bCs/>
        </w:rPr>
        <w:t>Investment amount</w:t>
      </w:r>
    </w:p>
    <w:p w14:paraId="6EBB6BCF" w14:textId="77777777" w:rsidR="009B2314" w:rsidRPr="009B2314" w:rsidRDefault="009B2314" w:rsidP="009B2314">
      <w:pPr>
        <w:numPr>
          <w:ilvl w:val="1"/>
          <w:numId w:val="35"/>
        </w:numPr>
      </w:pPr>
      <w:r w:rsidRPr="009B2314">
        <w:lastRenderedPageBreak/>
        <w:t>decide investment fraction of drawdown:</w:t>
      </w:r>
    </w:p>
    <w:p w14:paraId="2723C83B" w14:textId="77777777" w:rsidR="009B2314" w:rsidRPr="009B2314" w:rsidRDefault="009B2314" w:rsidP="009B2314">
      <w:pPr>
        <w:numPr>
          <w:ilvl w:val="2"/>
          <w:numId w:val="35"/>
        </w:numPr>
      </w:pPr>
      <w:r w:rsidRPr="009B2314">
        <w:t>either treat all draws as investment capital initially</w:t>
      </w:r>
    </w:p>
    <w:p w14:paraId="22C545CB" w14:textId="77777777" w:rsidR="009B2314" w:rsidRPr="009B2314" w:rsidRDefault="009B2314" w:rsidP="009B2314">
      <w:pPr>
        <w:numPr>
          <w:ilvl w:val="2"/>
          <w:numId w:val="35"/>
        </w:numPr>
      </w:pPr>
      <w:r w:rsidRPr="009B2314">
        <w:t>or model invest_q = k_invest(age, segment)*draw_q</w:t>
      </w:r>
    </w:p>
    <w:p w14:paraId="051345BB" w14:textId="77777777" w:rsidR="009B2314" w:rsidRPr="009B2314" w:rsidRDefault="009B2314" w:rsidP="009B2314">
      <w:pPr>
        <w:numPr>
          <w:ilvl w:val="1"/>
          <w:numId w:val="35"/>
        </w:numPr>
      </w:pPr>
      <w:r w:rsidRPr="009B2314">
        <w:t>update invest_cap += invest_q</w:t>
      </w:r>
    </w:p>
    <w:p w14:paraId="4F66C743" w14:textId="77777777" w:rsidR="009B2314" w:rsidRPr="009B2314" w:rsidRDefault="009B2314" w:rsidP="009B2314">
      <w:pPr>
        <w:numPr>
          <w:ilvl w:val="0"/>
          <w:numId w:val="35"/>
        </w:numPr>
      </w:pPr>
      <w:r w:rsidRPr="009B2314">
        <w:rPr>
          <w:b/>
          <w:bCs/>
        </w:rPr>
        <w:t>Update NAV (pre-repayment)</w:t>
      </w:r>
    </w:p>
    <w:p w14:paraId="34F73540" w14:textId="77777777" w:rsidR="009B2314" w:rsidRPr="009B2314" w:rsidRDefault="009B2314" w:rsidP="009B2314">
      <w:pPr>
        <w:numPr>
          <w:ilvl w:val="1"/>
          <w:numId w:val="35"/>
        </w:numPr>
      </w:pPr>
      <w:r w:rsidRPr="009B2314">
        <w:t>omega_t from NAV return model using msci_ret_t and correlated ε_nav</w:t>
      </w:r>
    </w:p>
    <w:p w14:paraId="0AC29EE9" w14:textId="77777777" w:rsidR="009B2314" w:rsidRPr="009B2314" w:rsidRDefault="009B2314" w:rsidP="009B2314">
      <w:pPr>
        <w:numPr>
          <w:ilvl w:val="1"/>
          <w:numId w:val="35"/>
        </w:numPr>
      </w:pPr>
      <w:r w:rsidRPr="009B2314">
        <w:t>nav_pre = nav*(1+omega_t) + invest_q</w:t>
      </w:r>
    </w:p>
    <w:p w14:paraId="67570F22" w14:textId="77777777" w:rsidR="009B2314" w:rsidRPr="009B2314" w:rsidRDefault="009B2314" w:rsidP="009B2314">
      <w:pPr>
        <w:numPr>
          <w:ilvl w:val="0"/>
          <w:numId w:val="35"/>
        </w:numPr>
      </w:pPr>
      <w:r w:rsidRPr="009B2314">
        <w:rPr>
          <w:b/>
          <w:bCs/>
        </w:rPr>
        <w:t>Simulate repayments</w:t>
      </w:r>
    </w:p>
    <w:p w14:paraId="11EC77ED" w14:textId="77777777" w:rsidR="009B2314" w:rsidRPr="009B2314" w:rsidRDefault="009B2314" w:rsidP="009B2314">
      <w:pPr>
        <w:numPr>
          <w:ilvl w:val="0"/>
          <w:numId w:val="36"/>
        </w:numPr>
      </w:pPr>
      <w:r w:rsidRPr="009B2314">
        <w:t>p_repay = hazard_repay(state, nav_pre, regime_t, grade_t)</w:t>
      </w:r>
    </w:p>
    <w:p w14:paraId="37C17A24" w14:textId="77777777" w:rsidR="009B2314" w:rsidRPr="009B2314" w:rsidRDefault="009B2314" w:rsidP="009B2314">
      <w:pPr>
        <w:numPr>
          <w:ilvl w:val="0"/>
          <w:numId w:val="36"/>
        </w:numPr>
      </w:pPr>
      <w:r w:rsidRPr="009B2314">
        <w:t>event using U_repay_event</w:t>
      </w:r>
    </w:p>
    <w:p w14:paraId="14779604" w14:textId="77777777" w:rsidR="009B2314" w:rsidRPr="009B2314" w:rsidRDefault="009B2314" w:rsidP="009B2314">
      <w:pPr>
        <w:numPr>
          <w:ilvl w:val="0"/>
          <w:numId w:val="36"/>
        </w:numPr>
      </w:pPr>
      <w:r w:rsidRPr="009B2314">
        <w:t>ratio from Beta regression using U_repay_size</w:t>
      </w:r>
    </w:p>
    <w:p w14:paraId="4AC2D040" w14:textId="77777777" w:rsidR="009B2314" w:rsidRPr="009B2314" w:rsidRDefault="009B2314" w:rsidP="009B2314">
      <w:pPr>
        <w:numPr>
          <w:ilvl w:val="0"/>
          <w:numId w:val="36"/>
        </w:numPr>
      </w:pPr>
      <w:r w:rsidRPr="009B2314">
        <w:t>repay_total_q = event * ratio * nav_pre</w:t>
      </w:r>
    </w:p>
    <w:p w14:paraId="2EBBF4F4" w14:textId="77777777" w:rsidR="009B2314" w:rsidRPr="009B2314" w:rsidRDefault="009B2314" w:rsidP="009B2314">
      <w:pPr>
        <w:numPr>
          <w:ilvl w:val="0"/>
          <w:numId w:val="37"/>
        </w:numPr>
      </w:pPr>
      <w:r w:rsidRPr="009B2314">
        <w:rPr>
          <w:b/>
          <w:bCs/>
        </w:rPr>
        <w:t>Split repayment into capital &amp; revenue</w:t>
      </w:r>
    </w:p>
    <w:p w14:paraId="7BB0F5FA" w14:textId="77777777" w:rsidR="009B2314" w:rsidRPr="009B2314" w:rsidRDefault="009B2314" w:rsidP="009B2314">
      <w:pPr>
        <w:numPr>
          <w:ilvl w:val="0"/>
          <w:numId w:val="38"/>
        </w:numPr>
      </w:pPr>
      <w:r w:rsidRPr="009B2314">
        <w:t>cap_space = max(draw_cum - repay_cap_cum, 0)</w:t>
      </w:r>
    </w:p>
    <w:p w14:paraId="4ED960A5" w14:textId="77777777" w:rsidR="009B2314" w:rsidRPr="009B2314" w:rsidRDefault="009B2314" w:rsidP="009B2314">
      <w:pPr>
        <w:numPr>
          <w:ilvl w:val="0"/>
          <w:numId w:val="38"/>
        </w:numPr>
      </w:pPr>
      <w:r w:rsidRPr="009B2314">
        <w:t>repay_cap_q = min(repay_total_q, cap_space)</w:t>
      </w:r>
    </w:p>
    <w:p w14:paraId="045D7848" w14:textId="77777777" w:rsidR="009B2314" w:rsidRPr="009B2314" w:rsidRDefault="009B2314" w:rsidP="009B2314">
      <w:pPr>
        <w:numPr>
          <w:ilvl w:val="0"/>
          <w:numId w:val="38"/>
        </w:numPr>
      </w:pPr>
      <w:r w:rsidRPr="009B2314">
        <w:t>repay_rev_q = repay_total_q - repay_cap_q</w:t>
      </w:r>
    </w:p>
    <w:p w14:paraId="10DC0992" w14:textId="77777777" w:rsidR="009B2314" w:rsidRPr="009B2314" w:rsidRDefault="009B2314" w:rsidP="009B2314">
      <w:pPr>
        <w:numPr>
          <w:ilvl w:val="0"/>
          <w:numId w:val="38"/>
        </w:numPr>
      </w:pPr>
      <w:r w:rsidRPr="009B2314">
        <w:t>update cum sums</w:t>
      </w:r>
    </w:p>
    <w:p w14:paraId="6467EE58" w14:textId="77777777" w:rsidR="009B2314" w:rsidRPr="009B2314" w:rsidRDefault="009B2314" w:rsidP="009B2314">
      <w:pPr>
        <w:numPr>
          <w:ilvl w:val="0"/>
          <w:numId w:val="39"/>
        </w:numPr>
      </w:pPr>
      <w:r w:rsidRPr="009B2314">
        <w:rPr>
          <w:b/>
          <w:bCs/>
        </w:rPr>
        <w:t>Update NAV after repayments</w:t>
      </w:r>
    </w:p>
    <w:p w14:paraId="022F8AAD" w14:textId="77777777" w:rsidR="009B2314" w:rsidRPr="009B2314" w:rsidRDefault="009B2314" w:rsidP="009B2314">
      <w:pPr>
        <w:numPr>
          <w:ilvl w:val="0"/>
          <w:numId w:val="40"/>
        </w:numPr>
      </w:pPr>
      <w:r w:rsidRPr="009B2314">
        <w:t>nav = nav_pre - repay_total_q, floor at 0</w:t>
      </w:r>
    </w:p>
    <w:p w14:paraId="74E7C71E" w14:textId="77777777" w:rsidR="009B2314" w:rsidRPr="009B2314" w:rsidRDefault="009B2314" w:rsidP="009B2314">
      <w:pPr>
        <w:numPr>
          <w:ilvl w:val="0"/>
          <w:numId w:val="41"/>
        </w:numPr>
      </w:pPr>
      <w:r w:rsidRPr="009B2314">
        <w:rPr>
          <w:b/>
          <w:bCs/>
        </w:rPr>
        <w:t>Generate recallables from capital repayments</w:t>
      </w:r>
    </w:p>
    <w:p w14:paraId="7ACEB38C" w14:textId="77777777" w:rsidR="009B2314" w:rsidRPr="009B2314" w:rsidRDefault="009B2314" w:rsidP="009B2314">
      <w:pPr>
        <w:numPr>
          <w:ilvl w:val="0"/>
          <w:numId w:val="42"/>
        </w:numPr>
      </w:pPr>
      <w:r w:rsidRPr="009B2314">
        <w:t>eligible_rc = repay_cap_q (then apply LPA cap rules)</w:t>
      </w:r>
    </w:p>
    <w:p w14:paraId="66CAF71F" w14:textId="77777777" w:rsidR="009B2314" w:rsidRPr="009B2314" w:rsidRDefault="009B2314" w:rsidP="009B2314">
      <w:pPr>
        <w:numPr>
          <w:ilvl w:val="0"/>
          <w:numId w:val="42"/>
        </w:numPr>
      </w:pPr>
      <w:r w:rsidRPr="009B2314">
        <w:t>add batch with expiry t + rc_expiry_quarters</w:t>
      </w:r>
    </w:p>
    <w:p w14:paraId="13774472" w14:textId="77777777" w:rsidR="009B2314" w:rsidRPr="009B2314" w:rsidRDefault="009B2314" w:rsidP="009B2314">
      <w:pPr>
        <w:numPr>
          <w:ilvl w:val="0"/>
          <w:numId w:val="42"/>
        </w:numPr>
      </w:pPr>
      <w:r w:rsidRPr="009B2314">
        <w:t>cap total RC</w:t>
      </w:r>
    </w:p>
    <w:p w14:paraId="61897745" w14:textId="77777777" w:rsidR="009B2314" w:rsidRPr="009B2314" w:rsidRDefault="009B2314" w:rsidP="009B2314">
      <w:pPr>
        <w:numPr>
          <w:ilvl w:val="0"/>
          <w:numId w:val="43"/>
        </w:numPr>
      </w:pPr>
      <w:r w:rsidRPr="009B2314">
        <w:rPr>
          <w:b/>
          <w:bCs/>
        </w:rPr>
        <w:t>Wind-down / stop condition</w:t>
      </w:r>
    </w:p>
    <w:p w14:paraId="71B17232" w14:textId="77777777" w:rsidR="009B2314" w:rsidRPr="009B2314" w:rsidRDefault="009B2314" w:rsidP="009B2314">
      <w:pPr>
        <w:numPr>
          <w:ilvl w:val="0"/>
          <w:numId w:val="44"/>
        </w:numPr>
      </w:pPr>
      <w:r w:rsidRPr="009B2314">
        <w:t>stop if:</w:t>
      </w:r>
    </w:p>
    <w:p w14:paraId="3F76EA17" w14:textId="77777777" w:rsidR="009B2314" w:rsidRPr="009B2314" w:rsidRDefault="009B2314" w:rsidP="009B2314">
      <w:pPr>
        <w:numPr>
          <w:ilvl w:val="1"/>
          <w:numId w:val="44"/>
        </w:numPr>
      </w:pPr>
      <w:r w:rsidRPr="009B2314">
        <w:t>t &gt; planned_end + buffer OR</w:t>
      </w:r>
    </w:p>
    <w:p w14:paraId="4FFF4CFF" w14:textId="77777777" w:rsidR="009B2314" w:rsidRPr="009B2314" w:rsidRDefault="009B2314" w:rsidP="009B2314">
      <w:pPr>
        <w:numPr>
          <w:ilvl w:val="1"/>
          <w:numId w:val="44"/>
        </w:numPr>
      </w:pPr>
      <w:r w:rsidRPr="009B2314">
        <w:t>nav &lt; eps and capacity &lt; eps</w:t>
      </w:r>
    </w:p>
    <w:p w14:paraId="1039A7E9" w14:textId="77777777" w:rsidR="009B2314" w:rsidRPr="009B2314" w:rsidRDefault="009B2314" w:rsidP="009B2314">
      <w:pPr>
        <w:numPr>
          <w:ilvl w:val="0"/>
          <w:numId w:val="44"/>
        </w:numPr>
      </w:pPr>
      <w:r w:rsidRPr="009B2314">
        <w:t>enforce no new drawdowns after IP end (except allowed follow-on logic, if implemented)</w:t>
      </w:r>
    </w:p>
    <w:p w14:paraId="0EEB3DE2" w14:textId="77777777" w:rsidR="009B2314" w:rsidRPr="009B2314" w:rsidRDefault="009B2314" w:rsidP="009B2314">
      <w:pPr>
        <w:numPr>
          <w:ilvl w:val="0"/>
          <w:numId w:val="45"/>
        </w:numPr>
      </w:pPr>
      <w:r w:rsidRPr="009B2314">
        <w:rPr>
          <w:b/>
          <w:bCs/>
        </w:rPr>
        <w:t>Record outputs</w:t>
      </w:r>
    </w:p>
    <w:p w14:paraId="71B1CF54" w14:textId="77777777" w:rsidR="009B2314" w:rsidRPr="009B2314" w:rsidRDefault="009B2314" w:rsidP="009B2314">
      <w:pPr>
        <w:numPr>
          <w:ilvl w:val="0"/>
          <w:numId w:val="46"/>
        </w:numPr>
      </w:pPr>
      <w:r w:rsidRPr="009B2314">
        <w:t>store all quarterly flows &amp; states</w:t>
      </w:r>
    </w:p>
    <w:p w14:paraId="4D6BCD9D" w14:textId="77777777" w:rsidR="009B2314" w:rsidRPr="009B2314" w:rsidRDefault="009B2314" w:rsidP="009B2314">
      <w:r w:rsidRPr="009B2314">
        <w:t>This is where “communication” occurs:</w:t>
      </w:r>
    </w:p>
    <w:p w14:paraId="3BBBE2DE" w14:textId="77777777" w:rsidR="009B2314" w:rsidRPr="009B2314" w:rsidRDefault="009B2314" w:rsidP="009B2314">
      <w:pPr>
        <w:numPr>
          <w:ilvl w:val="0"/>
          <w:numId w:val="47"/>
        </w:numPr>
      </w:pPr>
      <w:r w:rsidRPr="009B2314">
        <w:lastRenderedPageBreak/>
        <w:t>Drawdowns change invested capital and NAV.</w:t>
      </w:r>
    </w:p>
    <w:p w14:paraId="31FB2887" w14:textId="77777777" w:rsidR="009B2314" w:rsidRPr="009B2314" w:rsidRDefault="009B2314" w:rsidP="009B2314">
      <w:pPr>
        <w:numPr>
          <w:ilvl w:val="0"/>
          <w:numId w:val="47"/>
        </w:numPr>
      </w:pPr>
      <w:r w:rsidRPr="009B2314">
        <w:t>NAV drives repayment probability/size.</w:t>
      </w:r>
    </w:p>
    <w:p w14:paraId="0B4EA0A2" w14:textId="77777777" w:rsidR="009B2314" w:rsidRPr="009B2314" w:rsidRDefault="009B2314" w:rsidP="009B2314">
      <w:pPr>
        <w:numPr>
          <w:ilvl w:val="0"/>
          <w:numId w:val="47"/>
        </w:numPr>
      </w:pPr>
      <w:r w:rsidRPr="009B2314">
        <w:t>Repayments generate RC.</w:t>
      </w:r>
    </w:p>
    <w:p w14:paraId="6275154E" w14:textId="77777777" w:rsidR="009B2314" w:rsidRPr="009B2314" w:rsidRDefault="009B2314" w:rsidP="009B2314">
      <w:pPr>
        <w:numPr>
          <w:ilvl w:val="0"/>
          <w:numId w:val="47"/>
        </w:numPr>
      </w:pPr>
      <w:r w:rsidRPr="009B2314">
        <w:t>RC increases capacity and can reduce future new commitment calls.</w:t>
      </w:r>
    </w:p>
    <w:p w14:paraId="40BF42DA" w14:textId="77777777" w:rsidR="009B2314" w:rsidRPr="009B2314" w:rsidRDefault="009B2314" w:rsidP="009B2314">
      <w:r w:rsidRPr="009B2314">
        <w:pict w14:anchorId="048A403F">
          <v:rect id="_x0000_i1112" style="width:0;height:1.5pt" o:hralign="center" o:hrstd="t" o:hr="t" fillcolor="#a0a0a0" stroked="f"/>
        </w:pict>
      </w:r>
    </w:p>
    <w:p w14:paraId="04748628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9) Portfolio simulator</w:t>
      </w:r>
    </w:p>
    <w:p w14:paraId="054B61A9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9.1 Outer loops</w:t>
      </w:r>
    </w:p>
    <w:p w14:paraId="37EE3B8E" w14:textId="77777777" w:rsidR="009B2314" w:rsidRPr="009B2314" w:rsidRDefault="009B2314" w:rsidP="009B2314">
      <w:pPr>
        <w:numPr>
          <w:ilvl w:val="0"/>
          <w:numId w:val="48"/>
        </w:numPr>
      </w:pPr>
      <w:r w:rsidRPr="009B2314">
        <w:t>scenarios s=1..S</w:t>
      </w:r>
    </w:p>
    <w:p w14:paraId="496F820A" w14:textId="77777777" w:rsidR="009B2314" w:rsidRPr="009B2314" w:rsidRDefault="009B2314" w:rsidP="009B2314">
      <w:pPr>
        <w:numPr>
          <w:ilvl w:val="0"/>
          <w:numId w:val="48"/>
        </w:numPr>
      </w:pPr>
      <w:r w:rsidRPr="009B2314">
        <w:t>quarters t=1..T</w:t>
      </w:r>
    </w:p>
    <w:p w14:paraId="55DC9019" w14:textId="77777777" w:rsidR="009B2314" w:rsidRPr="009B2314" w:rsidRDefault="009B2314" w:rsidP="009B2314">
      <w:pPr>
        <w:numPr>
          <w:ilvl w:val="0"/>
          <w:numId w:val="48"/>
        </w:numPr>
      </w:pPr>
      <w:r w:rsidRPr="009B2314">
        <w:t>funds i=1..N</w:t>
      </w:r>
    </w:p>
    <w:p w14:paraId="09910074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9.2 Per scenario</w:t>
      </w:r>
    </w:p>
    <w:p w14:paraId="1ACB0ECD" w14:textId="77777777" w:rsidR="009B2314" w:rsidRPr="009B2314" w:rsidRDefault="009B2314" w:rsidP="009B2314">
      <w:pPr>
        <w:numPr>
          <w:ilvl w:val="0"/>
          <w:numId w:val="49"/>
        </w:numPr>
      </w:pPr>
      <w:r w:rsidRPr="009B2314">
        <w:t>simulate regime_path + msci_ret_ts for T quarters</w:t>
      </w:r>
    </w:p>
    <w:p w14:paraId="7B038BD6" w14:textId="77777777" w:rsidR="009B2314" w:rsidRPr="009B2314" w:rsidRDefault="009B2314" w:rsidP="009B2314">
      <w:pPr>
        <w:numPr>
          <w:ilvl w:val="0"/>
          <w:numId w:val="49"/>
        </w:numPr>
      </w:pPr>
      <w:r w:rsidRPr="009B2314">
        <w:t>initialize each fund state at t=0:</w:t>
      </w:r>
    </w:p>
    <w:p w14:paraId="521887E1" w14:textId="77777777" w:rsidR="009B2314" w:rsidRPr="009B2314" w:rsidRDefault="009B2314" w:rsidP="009B2314">
      <w:pPr>
        <w:numPr>
          <w:ilvl w:val="1"/>
          <w:numId w:val="49"/>
        </w:numPr>
      </w:pPr>
      <w:r w:rsidRPr="009B2314">
        <w:t>nav=0 for new funds</w:t>
      </w:r>
    </w:p>
    <w:p w14:paraId="12219563" w14:textId="77777777" w:rsidR="009B2314" w:rsidRPr="009B2314" w:rsidRDefault="009B2314" w:rsidP="009B2314">
      <w:pPr>
        <w:numPr>
          <w:ilvl w:val="1"/>
          <w:numId w:val="49"/>
        </w:numPr>
      </w:pPr>
      <w:r w:rsidRPr="009B2314">
        <w:t>for existing funds, use observed initial conditions</w:t>
      </w:r>
    </w:p>
    <w:p w14:paraId="2D6CB7DB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9.3 Per quarter</w:t>
      </w:r>
    </w:p>
    <w:p w14:paraId="3ED60B93" w14:textId="77777777" w:rsidR="009B2314" w:rsidRPr="009B2314" w:rsidRDefault="009B2314" w:rsidP="009B2314">
      <w:pPr>
        <w:numPr>
          <w:ilvl w:val="0"/>
          <w:numId w:val="50"/>
        </w:numPr>
      </w:pPr>
      <w:r w:rsidRPr="009B2314">
        <w:t>sample copula uniforms/shocks across funds (segment-aware)</w:t>
      </w:r>
    </w:p>
    <w:p w14:paraId="3486D707" w14:textId="77777777" w:rsidR="009B2314" w:rsidRPr="009B2314" w:rsidRDefault="009B2314" w:rsidP="009B2314">
      <w:pPr>
        <w:numPr>
          <w:ilvl w:val="0"/>
          <w:numId w:val="50"/>
        </w:numPr>
      </w:pPr>
      <w:r w:rsidRPr="009B2314">
        <w:t>run each fund’s step()</w:t>
      </w:r>
    </w:p>
    <w:p w14:paraId="33F3EC1A" w14:textId="77777777" w:rsidR="009B2314" w:rsidRPr="009B2314" w:rsidRDefault="009B2314" w:rsidP="009B2314">
      <w:pPr>
        <w:numPr>
          <w:ilvl w:val="0"/>
          <w:numId w:val="50"/>
        </w:numPr>
      </w:pPr>
      <w:r w:rsidRPr="009B2314">
        <w:t>aggregate portfolio stats as required (means, percentiles, VaR/ES)</w:t>
      </w:r>
    </w:p>
    <w:p w14:paraId="2FB58301" w14:textId="77777777" w:rsidR="009B2314" w:rsidRPr="009B2314" w:rsidRDefault="009B2314" w:rsidP="009B2314">
      <w:r w:rsidRPr="009B2314">
        <w:pict w14:anchorId="46CF6B2E">
          <v:rect id="_x0000_i1113" style="width:0;height:1.5pt" o:hralign="center" o:hrstd="t" o:hr="t" fillcolor="#a0a0a0" stroked="f"/>
        </w:pict>
      </w:r>
    </w:p>
    <w:p w14:paraId="616F83DE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10) Calibration workflow (what to fit and in which order)</w:t>
      </w:r>
    </w:p>
    <w:p w14:paraId="0E22D8EF" w14:textId="77777777" w:rsidR="009B2314" w:rsidRPr="009B2314" w:rsidRDefault="009B2314" w:rsidP="009B2314">
      <w:pPr>
        <w:numPr>
          <w:ilvl w:val="0"/>
          <w:numId w:val="51"/>
        </w:numPr>
      </w:pPr>
      <w:r w:rsidRPr="009B2314">
        <w:rPr>
          <w:b/>
          <w:bCs/>
        </w:rPr>
        <w:t>Regime model</w:t>
      </w:r>
      <w:r w:rsidRPr="009B2314">
        <w:t>: fit from historical MSCI returns</w:t>
      </w:r>
    </w:p>
    <w:p w14:paraId="69E8F0E9" w14:textId="77777777" w:rsidR="009B2314" w:rsidRPr="009B2314" w:rsidRDefault="009B2314" w:rsidP="009B2314">
      <w:pPr>
        <w:numPr>
          <w:ilvl w:val="0"/>
          <w:numId w:val="51"/>
        </w:numPr>
      </w:pPr>
      <w:r w:rsidRPr="009B2314">
        <w:rPr>
          <w:b/>
          <w:bCs/>
        </w:rPr>
        <w:t>P-Grade matrix</w:t>
      </w:r>
      <w:r w:rsidRPr="009B2314">
        <w:t>: fit from historical P-Grade series (optionally by regime)</w:t>
      </w:r>
    </w:p>
    <w:p w14:paraId="286EFB4E" w14:textId="77777777" w:rsidR="009B2314" w:rsidRPr="009B2314" w:rsidRDefault="009B2314" w:rsidP="009B2314">
      <w:pPr>
        <w:numPr>
          <w:ilvl w:val="0"/>
          <w:numId w:val="51"/>
        </w:numPr>
      </w:pPr>
      <w:r w:rsidRPr="009B2314">
        <w:rPr>
          <w:b/>
          <w:bCs/>
        </w:rPr>
        <w:t>NAV parameters</w:t>
      </w:r>
      <w:r w:rsidRPr="009B2314">
        <w:t>: fit α/β/σ by segment and grade (avoid look-ahead)</w:t>
      </w:r>
    </w:p>
    <w:p w14:paraId="44AB9EF3" w14:textId="77777777" w:rsidR="009B2314" w:rsidRPr="009B2314" w:rsidRDefault="009B2314" w:rsidP="009B2314">
      <w:pPr>
        <w:numPr>
          <w:ilvl w:val="0"/>
          <w:numId w:val="51"/>
        </w:numPr>
      </w:pPr>
      <w:r w:rsidRPr="009B2314">
        <w:rPr>
          <w:b/>
          <w:bCs/>
        </w:rPr>
        <w:t>Hazards</w:t>
      </w:r>
      <w:r w:rsidRPr="009B2314">
        <w:t>:</w:t>
      </w:r>
    </w:p>
    <w:p w14:paraId="06FDB24A" w14:textId="77777777" w:rsidR="009B2314" w:rsidRPr="009B2314" w:rsidRDefault="009B2314" w:rsidP="009B2314">
      <w:pPr>
        <w:numPr>
          <w:ilvl w:val="1"/>
          <w:numId w:val="51"/>
        </w:numPr>
      </w:pPr>
      <w:r w:rsidRPr="009B2314">
        <w:t>drawdown hazard logistic</w:t>
      </w:r>
    </w:p>
    <w:p w14:paraId="4DAD6479" w14:textId="77777777" w:rsidR="009B2314" w:rsidRPr="009B2314" w:rsidRDefault="009B2314" w:rsidP="009B2314">
      <w:pPr>
        <w:numPr>
          <w:ilvl w:val="1"/>
          <w:numId w:val="51"/>
        </w:numPr>
      </w:pPr>
      <w:r w:rsidRPr="009B2314">
        <w:t>repayment hazard logistic</w:t>
      </w:r>
    </w:p>
    <w:p w14:paraId="0FF45A84" w14:textId="77777777" w:rsidR="009B2314" w:rsidRPr="009B2314" w:rsidRDefault="009B2314" w:rsidP="009B2314">
      <w:pPr>
        <w:numPr>
          <w:ilvl w:val="0"/>
          <w:numId w:val="51"/>
        </w:numPr>
      </w:pPr>
      <w:r w:rsidRPr="009B2314">
        <w:rPr>
          <w:b/>
          <w:bCs/>
        </w:rPr>
        <w:t>Beta regressions</w:t>
      </w:r>
      <w:r w:rsidRPr="009B2314">
        <w:t>:</w:t>
      </w:r>
    </w:p>
    <w:p w14:paraId="2C41244A" w14:textId="77777777" w:rsidR="009B2314" w:rsidRPr="009B2314" w:rsidRDefault="009B2314" w:rsidP="009B2314">
      <w:pPr>
        <w:numPr>
          <w:ilvl w:val="1"/>
          <w:numId w:val="51"/>
        </w:numPr>
      </w:pPr>
      <w:r w:rsidRPr="009B2314">
        <w:t>drawdown size ratios</w:t>
      </w:r>
    </w:p>
    <w:p w14:paraId="5A19F669" w14:textId="77777777" w:rsidR="009B2314" w:rsidRPr="009B2314" w:rsidRDefault="009B2314" w:rsidP="009B2314">
      <w:pPr>
        <w:numPr>
          <w:ilvl w:val="1"/>
          <w:numId w:val="51"/>
        </w:numPr>
      </w:pPr>
      <w:r w:rsidRPr="009B2314">
        <w:t>repayment size ratios</w:t>
      </w:r>
    </w:p>
    <w:p w14:paraId="310EF795" w14:textId="77777777" w:rsidR="009B2314" w:rsidRPr="009B2314" w:rsidRDefault="009B2314" w:rsidP="009B2314">
      <w:pPr>
        <w:numPr>
          <w:ilvl w:val="0"/>
          <w:numId w:val="51"/>
        </w:numPr>
      </w:pPr>
      <w:r w:rsidRPr="009B2314">
        <w:rPr>
          <w:b/>
          <w:bCs/>
        </w:rPr>
        <w:t>Copula λ</w:t>
      </w:r>
      <w:r w:rsidRPr="009B2314">
        <w:t>:</w:t>
      </w:r>
    </w:p>
    <w:p w14:paraId="263CD603" w14:textId="77777777" w:rsidR="009B2314" w:rsidRPr="009B2314" w:rsidRDefault="009B2314" w:rsidP="009B2314">
      <w:pPr>
        <w:numPr>
          <w:ilvl w:val="1"/>
          <w:numId w:val="51"/>
        </w:numPr>
      </w:pPr>
      <w:r w:rsidRPr="009B2314">
        <w:lastRenderedPageBreak/>
        <w:t>compute PIT residuals from fitted marginals</w:t>
      </w:r>
    </w:p>
    <w:p w14:paraId="06EB047D" w14:textId="77777777" w:rsidR="009B2314" w:rsidRPr="009B2314" w:rsidRDefault="009B2314" w:rsidP="009B2314">
      <w:pPr>
        <w:numPr>
          <w:ilvl w:val="1"/>
          <w:numId w:val="51"/>
        </w:numPr>
      </w:pPr>
      <w:r w:rsidRPr="009B2314">
        <w:t>estimate dependence (rank or latent)</w:t>
      </w:r>
    </w:p>
    <w:p w14:paraId="0117E942" w14:textId="77777777" w:rsidR="009B2314" w:rsidRPr="009B2314" w:rsidRDefault="009B2314" w:rsidP="009B2314">
      <w:pPr>
        <w:numPr>
          <w:ilvl w:val="0"/>
          <w:numId w:val="51"/>
        </w:numPr>
      </w:pPr>
      <w:r w:rsidRPr="009B2314">
        <w:rPr>
          <w:b/>
          <w:bCs/>
        </w:rPr>
        <w:t>Recallable parameters</w:t>
      </w:r>
      <w:r w:rsidRPr="009B2314">
        <w:t>:</w:t>
      </w:r>
    </w:p>
    <w:p w14:paraId="0D5C4526" w14:textId="77777777" w:rsidR="009B2314" w:rsidRPr="009B2314" w:rsidRDefault="009B2314" w:rsidP="009B2314">
      <w:pPr>
        <w:numPr>
          <w:ilvl w:val="1"/>
          <w:numId w:val="51"/>
        </w:numPr>
      </w:pPr>
      <w:r w:rsidRPr="009B2314">
        <w:t>from master LPA fields; optionally refine behaviour factor later</w:t>
      </w:r>
    </w:p>
    <w:p w14:paraId="27D570D0" w14:textId="77777777" w:rsidR="009B2314" w:rsidRPr="009B2314" w:rsidRDefault="009B2314" w:rsidP="009B2314">
      <w:r w:rsidRPr="009B2314">
        <w:pict w14:anchorId="1E4FA9B1">
          <v:rect id="_x0000_i1114" style="width:0;height:1.5pt" o:hralign="center" o:hrstd="t" o:hr="t" fillcolor="#a0a0a0" stroked="f"/>
        </w:pict>
      </w:r>
    </w:p>
    <w:p w14:paraId="4255AEC5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11) Validation &amp; diagnostics (must-have checks)</w:t>
      </w:r>
    </w:p>
    <w:p w14:paraId="6C1E9D88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11.1 Distribution fit</w:t>
      </w:r>
    </w:p>
    <w:p w14:paraId="6D8E6A62" w14:textId="77777777" w:rsidR="009B2314" w:rsidRPr="009B2314" w:rsidRDefault="009B2314" w:rsidP="009B2314">
      <w:pPr>
        <w:numPr>
          <w:ilvl w:val="0"/>
          <w:numId w:val="52"/>
        </w:numPr>
      </w:pPr>
      <w:r w:rsidRPr="009B2314">
        <w:t>ratios in (0,1) checks</w:t>
      </w:r>
    </w:p>
    <w:p w14:paraId="0B9414BC" w14:textId="77777777" w:rsidR="009B2314" w:rsidRPr="009B2314" w:rsidRDefault="009B2314" w:rsidP="009B2314">
      <w:pPr>
        <w:numPr>
          <w:ilvl w:val="0"/>
          <w:numId w:val="52"/>
        </w:numPr>
      </w:pPr>
      <w:r w:rsidRPr="009B2314">
        <w:t>PIT histograms for Beta regressions</w:t>
      </w:r>
    </w:p>
    <w:p w14:paraId="4AEC2FC3" w14:textId="77777777" w:rsidR="009B2314" w:rsidRPr="009B2314" w:rsidRDefault="009B2314" w:rsidP="009B2314">
      <w:pPr>
        <w:numPr>
          <w:ilvl w:val="0"/>
          <w:numId w:val="52"/>
        </w:numPr>
      </w:pPr>
      <w:r w:rsidRPr="009B2314">
        <w:t>KS or QQ checks per segment/age bucket</w:t>
      </w:r>
    </w:p>
    <w:p w14:paraId="61F11FE8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11.2 Dependence validation</w:t>
      </w:r>
    </w:p>
    <w:p w14:paraId="7A61FFD6" w14:textId="77777777" w:rsidR="009B2314" w:rsidRPr="009B2314" w:rsidRDefault="009B2314" w:rsidP="009B2314">
      <w:pPr>
        <w:numPr>
          <w:ilvl w:val="0"/>
          <w:numId w:val="53"/>
        </w:numPr>
      </w:pPr>
      <w:r w:rsidRPr="009B2314">
        <w:t>compare empirical vs simulated:</w:t>
      </w:r>
    </w:p>
    <w:p w14:paraId="1CA0BEEA" w14:textId="77777777" w:rsidR="009B2314" w:rsidRPr="009B2314" w:rsidRDefault="009B2314" w:rsidP="009B2314">
      <w:pPr>
        <w:numPr>
          <w:ilvl w:val="1"/>
          <w:numId w:val="53"/>
        </w:numPr>
      </w:pPr>
      <w:r w:rsidRPr="009B2314">
        <w:t>cross-sectional Kendall τ of drawdown sizes</w:t>
      </w:r>
    </w:p>
    <w:p w14:paraId="5DC8C862" w14:textId="77777777" w:rsidR="009B2314" w:rsidRPr="009B2314" w:rsidRDefault="009B2314" w:rsidP="009B2314">
      <w:pPr>
        <w:numPr>
          <w:ilvl w:val="1"/>
          <w:numId w:val="53"/>
        </w:numPr>
      </w:pPr>
      <w:r w:rsidRPr="009B2314">
        <w:t>cross-sectional Kendall τ of repayment sizes</w:t>
      </w:r>
    </w:p>
    <w:p w14:paraId="7ABC4C56" w14:textId="77777777" w:rsidR="009B2314" w:rsidRPr="009B2314" w:rsidRDefault="009B2314" w:rsidP="009B2314">
      <w:pPr>
        <w:numPr>
          <w:ilvl w:val="0"/>
          <w:numId w:val="53"/>
        </w:numPr>
      </w:pPr>
      <w:r w:rsidRPr="009B2314">
        <w:t>event correlation checks (joint drawdown occurrence rates)</w:t>
      </w:r>
    </w:p>
    <w:p w14:paraId="24C97F4C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11.3 Lifecycle checks</w:t>
      </w:r>
    </w:p>
    <w:p w14:paraId="61254A6B" w14:textId="77777777" w:rsidR="009B2314" w:rsidRPr="009B2314" w:rsidRDefault="009B2314" w:rsidP="009B2314">
      <w:pPr>
        <w:numPr>
          <w:ilvl w:val="0"/>
          <w:numId w:val="54"/>
        </w:numPr>
      </w:pPr>
      <w:r w:rsidRPr="009B2314">
        <w:t>drawdowns peak early, fade after IP</w:t>
      </w:r>
    </w:p>
    <w:p w14:paraId="6EA4D378" w14:textId="77777777" w:rsidR="009B2314" w:rsidRPr="009B2314" w:rsidRDefault="009B2314" w:rsidP="009B2314">
      <w:pPr>
        <w:numPr>
          <w:ilvl w:val="0"/>
          <w:numId w:val="54"/>
        </w:numPr>
      </w:pPr>
      <w:r w:rsidRPr="009B2314">
        <w:t>repayments start later, peak mid/late</w:t>
      </w:r>
    </w:p>
    <w:p w14:paraId="44519250" w14:textId="77777777" w:rsidR="009B2314" w:rsidRPr="009B2314" w:rsidRDefault="009B2314" w:rsidP="009B2314">
      <w:pPr>
        <w:numPr>
          <w:ilvl w:val="0"/>
          <w:numId w:val="54"/>
        </w:numPr>
      </w:pPr>
      <w:r w:rsidRPr="009B2314">
        <w:t>NAV peaks then declines to ~0</w:t>
      </w:r>
    </w:p>
    <w:p w14:paraId="0866DA50" w14:textId="77777777" w:rsidR="009B2314" w:rsidRPr="009B2314" w:rsidRDefault="009B2314" w:rsidP="009B2314">
      <w:pPr>
        <w:numPr>
          <w:ilvl w:val="0"/>
          <w:numId w:val="54"/>
        </w:numPr>
      </w:pPr>
      <w:r w:rsidRPr="009B2314">
        <w:t>RC appears after repayments and expires as expected</w:t>
      </w:r>
    </w:p>
    <w:p w14:paraId="6CD1DAF8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11.4 Fund-level LPA compliance checks</w:t>
      </w:r>
    </w:p>
    <w:p w14:paraId="49CA46DE" w14:textId="77777777" w:rsidR="009B2314" w:rsidRPr="009B2314" w:rsidRDefault="009B2314" w:rsidP="009B2314">
      <w:pPr>
        <w:numPr>
          <w:ilvl w:val="0"/>
          <w:numId w:val="55"/>
        </w:numPr>
      </w:pPr>
      <w:r w:rsidRPr="009B2314">
        <w:t>RC never exceeds cap</w:t>
      </w:r>
    </w:p>
    <w:p w14:paraId="700D8657" w14:textId="77777777" w:rsidR="009B2314" w:rsidRPr="009B2314" w:rsidRDefault="009B2314" w:rsidP="009B2314">
      <w:pPr>
        <w:numPr>
          <w:ilvl w:val="0"/>
          <w:numId w:val="55"/>
        </w:numPr>
      </w:pPr>
      <w:r w:rsidRPr="009B2314">
        <w:t>RC expires by window</w:t>
      </w:r>
    </w:p>
    <w:p w14:paraId="51E7B3B0" w14:textId="77777777" w:rsidR="009B2314" w:rsidRPr="009B2314" w:rsidRDefault="009B2314" w:rsidP="009B2314">
      <w:pPr>
        <w:numPr>
          <w:ilvl w:val="0"/>
          <w:numId w:val="55"/>
        </w:numPr>
      </w:pPr>
      <w:r w:rsidRPr="009B2314">
        <w:t>no new investments after IP end (unless allowed)</w:t>
      </w:r>
    </w:p>
    <w:p w14:paraId="40E538FC" w14:textId="77777777" w:rsidR="009B2314" w:rsidRPr="009B2314" w:rsidRDefault="009B2314" w:rsidP="009B2314">
      <w:pPr>
        <w:numPr>
          <w:ilvl w:val="0"/>
          <w:numId w:val="55"/>
        </w:numPr>
      </w:pPr>
      <w:r w:rsidRPr="009B2314">
        <w:t>termination at planned end or nav/capacity ~ 0</w:t>
      </w:r>
    </w:p>
    <w:p w14:paraId="34C7F16A" w14:textId="77777777" w:rsidR="009B2314" w:rsidRPr="009B2314" w:rsidRDefault="009B2314" w:rsidP="009B2314">
      <w:r w:rsidRPr="009B2314">
        <w:pict w14:anchorId="712DA6F1">
          <v:rect id="_x0000_i1115" style="width:0;height:1.5pt" o:hralign="center" o:hrstd="t" o:hr="t" fillcolor="#a0a0a0" stroked="f"/>
        </w:pict>
      </w:r>
    </w:p>
    <w:p w14:paraId="75854F7D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12) Implementation milestones (suggested order)</w:t>
      </w:r>
    </w:p>
    <w:p w14:paraId="16476267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Milestone A — Data prep</w:t>
      </w:r>
    </w:p>
    <w:p w14:paraId="4B96C3C9" w14:textId="77777777" w:rsidR="009B2314" w:rsidRPr="009B2314" w:rsidRDefault="009B2314" w:rsidP="009B2314">
      <w:pPr>
        <w:numPr>
          <w:ilvl w:val="0"/>
          <w:numId w:val="56"/>
        </w:numPr>
      </w:pPr>
      <w:r w:rsidRPr="009B2314">
        <w:t>fund panel built, cleaned, capital/revenue split, commitment_ts merged, P-grade series merged</w:t>
      </w:r>
    </w:p>
    <w:p w14:paraId="71E1E2F6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Milestone B — Regime model</w:t>
      </w:r>
    </w:p>
    <w:p w14:paraId="01CCFB9F" w14:textId="77777777" w:rsidR="009B2314" w:rsidRPr="009B2314" w:rsidRDefault="009B2314" w:rsidP="009B2314">
      <w:pPr>
        <w:numPr>
          <w:ilvl w:val="0"/>
          <w:numId w:val="57"/>
        </w:numPr>
      </w:pPr>
      <w:r w:rsidRPr="009B2314">
        <w:lastRenderedPageBreak/>
        <w:t>Markov regimes + MSCI 10y projection implemented (user-controlled)</w:t>
      </w:r>
    </w:p>
    <w:p w14:paraId="2FDDA6CE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Milestone C — Fund engine skeleton</w:t>
      </w:r>
    </w:p>
    <w:p w14:paraId="6554EE79" w14:textId="77777777" w:rsidR="009B2314" w:rsidRPr="009B2314" w:rsidRDefault="009B2314" w:rsidP="009B2314">
      <w:pPr>
        <w:numPr>
          <w:ilvl w:val="0"/>
          <w:numId w:val="58"/>
        </w:numPr>
      </w:pPr>
      <w:r w:rsidRPr="009B2314">
        <w:t>FundConfig/FundState/Fund.step implemented with placeholders</w:t>
      </w:r>
    </w:p>
    <w:p w14:paraId="064D8D4C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Milestone D — NAV engine</w:t>
      </w:r>
    </w:p>
    <w:p w14:paraId="68326151" w14:textId="77777777" w:rsidR="009B2314" w:rsidRPr="009B2314" w:rsidRDefault="009B2314" w:rsidP="009B2314">
      <w:pPr>
        <w:numPr>
          <w:ilvl w:val="0"/>
          <w:numId w:val="59"/>
        </w:numPr>
      </w:pPr>
      <w:r w:rsidRPr="009B2314">
        <w:t>NAV returns driven by MSCI path + shocks; nav update integrated</w:t>
      </w:r>
    </w:p>
    <w:p w14:paraId="6FCC4FEB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Milestone E — Repayment engine</w:t>
      </w:r>
    </w:p>
    <w:p w14:paraId="0C22CF01" w14:textId="77777777" w:rsidR="009B2314" w:rsidRPr="009B2314" w:rsidRDefault="009B2314" w:rsidP="009B2314">
      <w:pPr>
        <w:numPr>
          <w:ilvl w:val="0"/>
          <w:numId w:val="60"/>
        </w:numPr>
      </w:pPr>
      <w:r w:rsidRPr="009B2314">
        <w:t>repayment hazard + size + cap/rev split integrated</w:t>
      </w:r>
    </w:p>
    <w:p w14:paraId="2E6C0ABE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Milestone F — Recallables engine</w:t>
      </w:r>
    </w:p>
    <w:p w14:paraId="01E4E967" w14:textId="77777777" w:rsidR="009B2314" w:rsidRPr="009B2314" w:rsidRDefault="009B2314" w:rsidP="009B2314">
      <w:pPr>
        <w:numPr>
          <w:ilvl w:val="0"/>
          <w:numId w:val="61"/>
        </w:numPr>
      </w:pPr>
      <w:r w:rsidRPr="009B2314">
        <w:t>batch expiry, cap enforcement, RC consumption integrated</w:t>
      </w:r>
    </w:p>
    <w:p w14:paraId="45DAC7BE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Milestone G — Gaussian copula</w:t>
      </w:r>
    </w:p>
    <w:p w14:paraId="752DAE1F" w14:textId="77777777" w:rsidR="009B2314" w:rsidRPr="009B2314" w:rsidRDefault="009B2314" w:rsidP="009B2314">
      <w:pPr>
        <w:numPr>
          <w:ilvl w:val="0"/>
          <w:numId w:val="62"/>
        </w:numPr>
      </w:pPr>
      <w:r w:rsidRPr="009B2314">
        <w:t>correlated uniforms for event + size integrated across funds</w:t>
      </w:r>
    </w:p>
    <w:p w14:paraId="747DD3E5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Milestone H — Calibration</w:t>
      </w:r>
    </w:p>
    <w:p w14:paraId="1A36E31E" w14:textId="77777777" w:rsidR="009B2314" w:rsidRPr="009B2314" w:rsidRDefault="009B2314" w:rsidP="009B2314">
      <w:pPr>
        <w:numPr>
          <w:ilvl w:val="0"/>
          <w:numId w:val="63"/>
        </w:numPr>
      </w:pPr>
      <w:r w:rsidRPr="009B2314">
        <w:t>fit hazard/Beta/NAV parameters from history; integrate into engine</w:t>
      </w:r>
    </w:p>
    <w:p w14:paraId="46B3B12B" w14:textId="77777777" w:rsidR="009B2314" w:rsidRPr="009B2314" w:rsidRDefault="009B2314" w:rsidP="009B2314">
      <w:pPr>
        <w:rPr>
          <w:b/>
          <w:bCs/>
        </w:rPr>
      </w:pPr>
      <w:r w:rsidRPr="009B2314">
        <w:rPr>
          <w:b/>
          <w:bCs/>
        </w:rPr>
        <w:t>Milestone I — Validation &amp; reporting</w:t>
      </w:r>
    </w:p>
    <w:p w14:paraId="76A08C18" w14:textId="77777777" w:rsidR="009B2314" w:rsidRPr="009B2314" w:rsidRDefault="009B2314" w:rsidP="009B2314">
      <w:pPr>
        <w:numPr>
          <w:ilvl w:val="0"/>
          <w:numId w:val="64"/>
        </w:numPr>
      </w:pPr>
      <w:r w:rsidRPr="009B2314">
        <w:t>backtest + plots + summary tables + outputs for IO requests</w:t>
      </w:r>
    </w:p>
    <w:p w14:paraId="595E0975" w14:textId="77777777" w:rsidR="00051281" w:rsidRDefault="00051281"/>
    <w:sectPr w:rsidR="00051281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4D734" w14:textId="77777777" w:rsidR="009A502F" w:rsidRDefault="009A502F" w:rsidP="00EE5B47">
      <w:pPr>
        <w:spacing w:after="0" w:line="240" w:lineRule="auto"/>
      </w:pPr>
      <w:r>
        <w:separator/>
      </w:r>
    </w:p>
  </w:endnote>
  <w:endnote w:type="continuationSeparator" w:id="0">
    <w:p w14:paraId="552C0D15" w14:textId="77777777" w:rsidR="009A502F" w:rsidRDefault="009A502F" w:rsidP="00EE5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DEC58" w14:textId="77777777" w:rsidR="009A502F" w:rsidRDefault="009A502F" w:rsidP="00EE5B47">
      <w:pPr>
        <w:spacing w:after="0" w:line="240" w:lineRule="auto"/>
      </w:pPr>
      <w:r>
        <w:separator/>
      </w:r>
    </w:p>
  </w:footnote>
  <w:footnote w:type="continuationSeparator" w:id="0">
    <w:p w14:paraId="0BB9BADF" w14:textId="77777777" w:rsidR="009A502F" w:rsidRDefault="009A502F" w:rsidP="00EE5B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48A1F" w14:textId="75A7475C" w:rsidR="00EE5B47" w:rsidRDefault="00EE5B4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D699959" wp14:editId="363EAB1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94385" cy="357505"/>
              <wp:effectExtent l="0" t="0" r="5715" b="4445"/>
              <wp:wrapNone/>
              <wp:docPr id="1211336370" name="Text Box 2" descr="Corporate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4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8EB347" w14:textId="3A80A5FA" w:rsidR="00EE5B47" w:rsidRPr="00EE5B47" w:rsidRDefault="00EE5B47" w:rsidP="00EE5B4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808080"/>
                              <w:sz w:val="20"/>
                              <w:szCs w:val="20"/>
                            </w:rPr>
                          </w:pPr>
                          <w:r w:rsidRPr="00EE5B47">
                            <w:rPr>
                              <w:rFonts w:ascii="Aptos" w:eastAsia="Aptos" w:hAnsi="Aptos" w:cs="Aptos"/>
                              <w:noProof/>
                              <w:color w:val="808080"/>
                              <w:sz w:val="20"/>
                              <w:szCs w:val="20"/>
                            </w:rPr>
                            <w:t>Corporate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69995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rporate Use" style="position:absolute;margin-left:0;margin-top:0;width:62.55pt;height:28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618EB347" w14:textId="3A80A5FA" w:rsidR="00EE5B47" w:rsidRPr="00EE5B47" w:rsidRDefault="00EE5B47" w:rsidP="00EE5B4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808080"/>
                        <w:sz w:val="20"/>
                        <w:szCs w:val="20"/>
                      </w:rPr>
                    </w:pPr>
                    <w:r w:rsidRPr="00EE5B47">
                      <w:rPr>
                        <w:rFonts w:ascii="Aptos" w:eastAsia="Aptos" w:hAnsi="Aptos" w:cs="Aptos"/>
                        <w:noProof/>
                        <w:color w:val="808080"/>
                        <w:sz w:val="20"/>
                        <w:szCs w:val="20"/>
                      </w:rPr>
                      <w:t>Corporate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5DCEE" w14:textId="5401AF86" w:rsidR="00EE5B47" w:rsidRDefault="00EE5B4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FB77A8C" wp14:editId="0B2953D2">
              <wp:simplePos x="914400" y="449580"/>
              <wp:positionH relativeFrom="page">
                <wp:align>center</wp:align>
              </wp:positionH>
              <wp:positionV relativeFrom="page">
                <wp:align>top</wp:align>
              </wp:positionV>
              <wp:extent cx="794385" cy="357505"/>
              <wp:effectExtent l="0" t="0" r="5715" b="4445"/>
              <wp:wrapNone/>
              <wp:docPr id="829195331" name="Text Box 3" descr="Corporate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4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D88857" w14:textId="1CF351F7" w:rsidR="00EE5B47" w:rsidRPr="00EE5B47" w:rsidRDefault="00EE5B47" w:rsidP="00EE5B4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808080"/>
                              <w:sz w:val="20"/>
                              <w:szCs w:val="20"/>
                            </w:rPr>
                          </w:pPr>
                          <w:r w:rsidRPr="00EE5B47">
                            <w:rPr>
                              <w:rFonts w:ascii="Aptos" w:eastAsia="Aptos" w:hAnsi="Aptos" w:cs="Aptos"/>
                              <w:noProof/>
                              <w:color w:val="808080"/>
                              <w:sz w:val="20"/>
                              <w:szCs w:val="20"/>
                            </w:rPr>
                            <w:t>Corporate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77A8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rporate Use" style="position:absolute;margin-left:0;margin-top:0;width:62.55pt;height:28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5BD88857" w14:textId="1CF351F7" w:rsidR="00EE5B47" w:rsidRPr="00EE5B47" w:rsidRDefault="00EE5B47" w:rsidP="00EE5B4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808080"/>
                        <w:sz w:val="20"/>
                        <w:szCs w:val="20"/>
                      </w:rPr>
                    </w:pPr>
                    <w:r w:rsidRPr="00EE5B47">
                      <w:rPr>
                        <w:rFonts w:ascii="Aptos" w:eastAsia="Aptos" w:hAnsi="Aptos" w:cs="Aptos"/>
                        <w:noProof/>
                        <w:color w:val="808080"/>
                        <w:sz w:val="20"/>
                        <w:szCs w:val="20"/>
                      </w:rPr>
                      <w:t>Corporate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15257" w14:textId="3CA2A62E" w:rsidR="00EE5B47" w:rsidRDefault="00EE5B4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6CE0DC0" wp14:editId="2EFDD7C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94385" cy="357505"/>
              <wp:effectExtent l="0" t="0" r="5715" b="4445"/>
              <wp:wrapNone/>
              <wp:docPr id="908333518" name="Text Box 1" descr="Corporate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4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FDA599" w14:textId="4FC6BEB7" w:rsidR="00EE5B47" w:rsidRPr="00EE5B47" w:rsidRDefault="00EE5B47" w:rsidP="00EE5B4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808080"/>
                              <w:sz w:val="20"/>
                              <w:szCs w:val="20"/>
                            </w:rPr>
                          </w:pPr>
                          <w:r w:rsidRPr="00EE5B47">
                            <w:rPr>
                              <w:rFonts w:ascii="Aptos" w:eastAsia="Aptos" w:hAnsi="Aptos" w:cs="Aptos"/>
                              <w:noProof/>
                              <w:color w:val="808080"/>
                              <w:sz w:val="20"/>
                              <w:szCs w:val="20"/>
                            </w:rPr>
                            <w:t>Corporate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CE0DC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rporate Use" style="position:absolute;margin-left:0;margin-top:0;width:62.55pt;height:28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" filled="f" stroked="f">
              <v:fill o:detectmouseclick="t"/>
              <v:textbox style="mso-fit-shape-to-text:t" inset="0,15pt,0,0">
                <w:txbxContent>
                  <w:p w14:paraId="5AFDA599" w14:textId="4FC6BEB7" w:rsidR="00EE5B47" w:rsidRPr="00EE5B47" w:rsidRDefault="00EE5B47" w:rsidP="00EE5B4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808080"/>
                        <w:sz w:val="20"/>
                        <w:szCs w:val="20"/>
                      </w:rPr>
                    </w:pPr>
                    <w:r w:rsidRPr="00EE5B47">
                      <w:rPr>
                        <w:rFonts w:ascii="Aptos" w:eastAsia="Aptos" w:hAnsi="Aptos" w:cs="Aptos"/>
                        <w:noProof/>
                        <w:color w:val="808080"/>
                        <w:sz w:val="20"/>
                        <w:szCs w:val="20"/>
                      </w:rPr>
                      <w:t>Corporate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2320"/>
    <w:multiLevelType w:val="multilevel"/>
    <w:tmpl w:val="6E8E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86AAA"/>
    <w:multiLevelType w:val="multilevel"/>
    <w:tmpl w:val="97B6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56508"/>
    <w:multiLevelType w:val="multilevel"/>
    <w:tmpl w:val="3B00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46073"/>
    <w:multiLevelType w:val="multilevel"/>
    <w:tmpl w:val="F234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37BF8"/>
    <w:multiLevelType w:val="multilevel"/>
    <w:tmpl w:val="4454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965D0"/>
    <w:multiLevelType w:val="multilevel"/>
    <w:tmpl w:val="2CECD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B06305"/>
    <w:multiLevelType w:val="multilevel"/>
    <w:tmpl w:val="079A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D2619"/>
    <w:multiLevelType w:val="multilevel"/>
    <w:tmpl w:val="7A96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A6F23"/>
    <w:multiLevelType w:val="multilevel"/>
    <w:tmpl w:val="E1FE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B2A39"/>
    <w:multiLevelType w:val="multilevel"/>
    <w:tmpl w:val="2666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4257F"/>
    <w:multiLevelType w:val="multilevel"/>
    <w:tmpl w:val="436C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1B4764"/>
    <w:multiLevelType w:val="multilevel"/>
    <w:tmpl w:val="F51E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E4109"/>
    <w:multiLevelType w:val="multilevel"/>
    <w:tmpl w:val="8980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5F4ED0"/>
    <w:multiLevelType w:val="multilevel"/>
    <w:tmpl w:val="7A02197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D45214"/>
    <w:multiLevelType w:val="multilevel"/>
    <w:tmpl w:val="0F0EEE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6A208B"/>
    <w:multiLevelType w:val="multilevel"/>
    <w:tmpl w:val="4286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D02FD7"/>
    <w:multiLevelType w:val="multilevel"/>
    <w:tmpl w:val="02F6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355B64"/>
    <w:multiLevelType w:val="multilevel"/>
    <w:tmpl w:val="ADCE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A38CD"/>
    <w:multiLevelType w:val="multilevel"/>
    <w:tmpl w:val="81E4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F244AB"/>
    <w:multiLevelType w:val="multilevel"/>
    <w:tmpl w:val="3068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395B23"/>
    <w:multiLevelType w:val="multilevel"/>
    <w:tmpl w:val="31C8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726788"/>
    <w:multiLevelType w:val="multilevel"/>
    <w:tmpl w:val="45B48AF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FB785B"/>
    <w:multiLevelType w:val="multilevel"/>
    <w:tmpl w:val="0134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614ADE"/>
    <w:multiLevelType w:val="multilevel"/>
    <w:tmpl w:val="F5C2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7E00B4"/>
    <w:multiLevelType w:val="multilevel"/>
    <w:tmpl w:val="3DC2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C76CD9"/>
    <w:multiLevelType w:val="multilevel"/>
    <w:tmpl w:val="368E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2E115D"/>
    <w:multiLevelType w:val="multilevel"/>
    <w:tmpl w:val="C0B8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F171B4"/>
    <w:multiLevelType w:val="multilevel"/>
    <w:tmpl w:val="B0E8503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96158C"/>
    <w:multiLevelType w:val="multilevel"/>
    <w:tmpl w:val="A592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EC2222"/>
    <w:multiLevelType w:val="multilevel"/>
    <w:tmpl w:val="793E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0D03F2"/>
    <w:multiLevelType w:val="multilevel"/>
    <w:tmpl w:val="FC14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8D04EE"/>
    <w:multiLevelType w:val="multilevel"/>
    <w:tmpl w:val="BF8A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B16B94"/>
    <w:multiLevelType w:val="multilevel"/>
    <w:tmpl w:val="C3D2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AA3F15"/>
    <w:multiLevelType w:val="multilevel"/>
    <w:tmpl w:val="B6FE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074FF2"/>
    <w:multiLevelType w:val="multilevel"/>
    <w:tmpl w:val="6362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4946BC"/>
    <w:multiLevelType w:val="multilevel"/>
    <w:tmpl w:val="D792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540A0E"/>
    <w:multiLevelType w:val="multilevel"/>
    <w:tmpl w:val="C784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3F2828"/>
    <w:multiLevelType w:val="multilevel"/>
    <w:tmpl w:val="5F02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4C5396"/>
    <w:multiLevelType w:val="multilevel"/>
    <w:tmpl w:val="CC02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157B6E"/>
    <w:multiLevelType w:val="multilevel"/>
    <w:tmpl w:val="08F6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726421"/>
    <w:multiLevelType w:val="multilevel"/>
    <w:tmpl w:val="37566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D362AD4"/>
    <w:multiLevelType w:val="multilevel"/>
    <w:tmpl w:val="6C28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A10053"/>
    <w:multiLevelType w:val="multilevel"/>
    <w:tmpl w:val="3A50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4C50B3"/>
    <w:multiLevelType w:val="multilevel"/>
    <w:tmpl w:val="6A74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434158"/>
    <w:multiLevelType w:val="multilevel"/>
    <w:tmpl w:val="13C4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684D0F"/>
    <w:multiLevelType w:val="multilevel"/>
    <w:tmpl w:val="0652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1A7987"/>
    <w:multiLevelType w:val="multilevel"/>
    <w:tmpl w:val="07CA3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C217C47"/>
    <w:multiLevelType w:val="multilevel"/>
    <w:tmpl w:val="1484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5B3121"/>
    <w:multiLevelType w:val="multilevel"/>
    <w:tmpl w:val="E0D2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D03196"/>
    <w:multiLevelType w:val="multilevel"/>
    <w:tmpl w:val="0056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E310F8"/>
    <w:multiLevelType w:val="multilevel"/>
    <w:tmpl w:val="72FC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964AE6"/>
    <w:multiLevelType w:val="multilevel"/>
    <w:tmpl w:val="3F68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4A3399"/>
    <w:multiLevelType w:val="multilevel"/>
    <w:tmpl w:val="46CC4CF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0A40C34"/>
    <w:multiLevelType w:val="multilevel"/>
    <w:tmpl w:val="ABA8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B06D0A"/>
    <w:multiLevelType w:val="multilevel"/>
    <w:tmpl w:val="D29A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0D0510"/>
    <w:multiLevelType w:val="multilevel"/>
    <w:tmpl w:val="DB1A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2B6BA0"/>
    <w:multiLevelType w:val="multilevel"/>
    <w:tmpl w:val="59B6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5F3DD7"/>
    <w:multiLevelType w:val="multilevel"/>
    <w:tmpl w:val="6056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D85583"/>
    <w:multiLevelType w:val="multilevel"/>
    <w:tmpl w:val="9408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E070AF"/>
    <w:multiLevelType w:val="multilevel"/>
    <w:tmpl w:val="5EC0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F807EB"/>
    <w:multiLevelType w:val="multilevel"/>
    <w:tmpl w:val="C886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767949"/>
    <w:multiLevelType w:val="multilevel"/>
    <w:tmpl w:val="6C5E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426F17"/>
    <w:multiLevelType w:val="multilevel"/>
    <w:tmpl w:val="0702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1E7E7E"/>
    <w:multiLevelType w:val="multilevel"/>
    <w:tmpl w:val="0804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628364">
    <w:abstractNumId w:val="54"/>
  </w:num>
  <w:num w:numId="2" w16cid:durableId="1405685841">
    <w:abstractNumId w:val="36"/>
  </w:num>
  <w:num w:numId="3" w16cid:durableId="78867985">
    <w:abstractNumId w:val="17"/>
  </w:num>
  <w:num w:numId="4" w16cid:durableId="605114024">
    <w:abstractNumId w:val="38"/>
  </w:num>
  <w:num w:numId="5" w16cid:durableId="1738896704">
    <w:abstractNumId w:val="31"/>
  </w:num>
  <w:num w:numId="6" w16cid:durableId="1813447984">
    <w:abstractNumId w:val="47"/>
  </w:num>
  <w:num w:numId="7" w16cid:durableId="1689986584">
    <w:abstractNumId w:val="26"/>
  </w:num>
  <w:num w:numId="8" w16cid:durableId="74668578">
    <w:abstractNumId w:val="9"/>
  </w:num>
  <w:num w:numId="9" w16cid:durableId="748618998">
    <w:abstractNumId w:val="1"/>
  </w:num>
  <w:num w:numId="10" w16cid:durableId="212622564">
    <w:abstractNumId w:val="63"/>
  </w:num>
  <w:num w:numId="11" w16cid:durableId="144517132">
    <w:abstractNumId w:val="50"/>
  </w:num>
  <w:num w:numId="12" w16cid:durableId="1307705392">
    <w:abstractNumId w:val="4"/>
  </w:num>
  <w:num w:numId="13" w16cid:durableId="1507668935">
    <w:abstractNumId w:val="35"/>
  </w:num>
  <w:num w:numId="14" w16cid:durableId="1939173455">
    <w:abstractNumId w:val="2"/>
  </w:num>
  <w:num w:numId="15" w16cid:durableId="1418478145">
    <w:abstractNumId w:val="28"/>
  </w:num>
  <w:num w:numId="16" w16cid:durableId="295793934">
    <w:abstractNumId w:val="5"/>
  </w:num>
  <w:num w:numId="17" w16cid:durableId="765997373">
    <w:abstractNumId w:val="37"/>
  </w:num>
  <w:num w:numId="18" w16cid:durableId="184171455">
    <w:abstractNumId w:val="12"/>
  </w:num>
  <w:num w:numId="19" w16cid:durableId="1675104568">
    <w:abstractNumId w:val="23"/>
  </w:num>
  <w:num w:numId="20" w16cid:durableId="516237700">
    <w:abstractNumId w:val="24"/>
  </w:num>
  <w:num w:numId="21" w16cid:durableId="2000571839">
    <w:abstractNumId w:val="55"/>
  </w:num>
  <w:num w:numId="22" w16cid:durableId="2004890479">
    <w:abstractNumId w:val="42"/>
  </w:num>
  <w:num w:numId="23" w16cid:durableId="1030883386">
    <w:abstractNumId w:val="43"/>
  </w:num>
  <w:num w:numId="24" w16cid:durableId="1368677423">
    <w:abstractNumId w:val="34"/>
  </w:num>
  <w:num w:numId="25" w16cid:durableId="1019047278">
    <w:abstractNumId w:val="25"/>
  </w:num>
  <w:num w:numId="26" w16cid:durableId="1705055699">
    <w:abstractNumId w:val="20"/>
  </w:num>
  <w:num w:numId="27" w16cid:durableId="839857991">
    <w:abstractNumId w:val="3"/>
  </w:num>
  <w:num w:numId="28" w16cid:durableId="818036216">
    <w:abstractNumId w:val="51"/>
  </w:num>
  <w:num w:numId="29" w16cid:durableId="1481576785">
    <w:abstractNumId w:val="0"/>
  </w:num>
  <w:num w:numId="30" w16cid:durableId="534779968">
    <w:abstractNumId w:val="58"/>
  </w:num>
  <w:num w:numId="31" w16cid:durableId="991375542">
    <w:abstractNumId w:val="7"/>
  </w:num>
  <w:num w:numId="32" w16cid:durableId="2077850354">
    <w:abstractNumId w:val="60"/>
  </w:num>
  <w:num w:numId="33" w16cid:durableId="1999382600">
    <w:abstractNumId w:val="57"/>
  </w:num>
  <w:num w:numId="34" w16cid:durableId="741374963">
    <w:abstractNumId w:val="59"/>
  </w:num>
  <w:num w:numId="35" w16cid:durableId="1984769676">
    <w:abstractNumId w:val="46"/>
  </w:num>
  <w:num w:numId="36" w16cid:durableId="306058445">
    <w:abstractNumId w:val="39"/>
  </w:num>
  <w:num w:numId="37" w16cid:durableId="1371765332">
    <w:abstractNumId w:val="14"/>
  </w:num>
  <w:num w:numId="38" w16cid:durableId="1984851806">
    <w:abstractNumId w:val="29"/>
  </w:num>
  <w:num w:numId="39" w16cid:durableId="748886966">
    <w:abstractNumId w:val="21"/>
  </w:num>
  <w:num w:numId="40" w16cid:durableId="597756557">
    <w:abstractNumId w:val="22"/>
  </w:num>
  <w:num w:numId="41" w16cid:durableId="1191839704">
    <w:abstractNumId w:val="52"/>
  </w:num>
  <w:num w:numId="42" w16cid:durableId="356270631">
    <w:abstractNumId w:val="10"/>
  </w:num>
  <w:num w:numId="43" w16cid:durableId="370037508">
    <w:abstractNumId w:val="13"/>
  </w:num>
  <w:num w:numId="44" w16cid:durableId="810557102">
    <w:abstractNumId w:val="62"/>
  </w:num>
  <w:num w:numId="45" w16cid:durableId="1915969942">
    <w:abstractNumId w:val="27"/>
  </w:num>
  <w:num w:numId="46" w16cid:durableId="716706013">
    <w:abstractNumId w:val="53"/>
  </w:num>
  <w:num w:numId="47" w16cid:durableId="380175075">
    <w:abstractNumId w:val="15"/>
  </w:num>
  <w:num w:numId="48" w16cid:durableId="1041251399">
    <w:abstractNumId w:val="44"/>
  </w:num>
  <w:num w:numId="49" w16cid:durableId="559557593">
    <w:abstractNumId w:val="18"/>
  </w:num>
  <w:num w:numId="50" w16cid:durableId="782067727">
    <w:abstractNumId w:val="32"/>
  </w:num>
  <w:num w:numId="51" w16cid:durableId="57365955">
    <w:abstractNumId w:val="40"/>
  </w:num>
  <w:num w:numId="52" w16cid:durableId="545875507">
    <w:abstractNumId w:val="45"/>
  </w:num>
  <w:num w:numId="53" w16cid:durableId="1481193157">
    <w:abstractNumId w:val="56"/>
  </w:num>
  <w:num w:numId="54" w16cid:durableId="248199149">
    <w:abstractNumId w:val="48"/>
  </w:num>
  <w:num w:numId="55" w16cid:durableId="281956938">
    <w:abstractNumId w:val="19"/>
  </w:num>
  <w:num w:numId="56" w16cid:durableId="1069887300">
    <w:abstractNumId w:val="8"/>
  </w:num>
  <w:num w:numId="57" w16cid:durableId="1860897042">
    <w:abstractNumId w:val="61"/>
  </w:num>
  <w:num w:numId="58" w16cid:durableId="1133594188">
    <w:abstractNumId w:val="16"/>
  </w:num>
  <w:num w:numId="59" w16cid:durableId="1332827950">
    <w:abstractNumId w:val="6"/>
  </w:num>
  <w:num w:numId="60" w16cid:durableId="485980252">
    <w:abstractNumId w:val="30"/>
  </w:num>
  <w:num w:numId="61" w16cid:durableId="6101201">
    <w:abstractNumId w:val="11"/>
  </w:num>
  <w:num w:numId="62" w16cid:durableId="2024744561">
    <w:abstractNumId w:val="33"/>
  </w:num>
  <w:num w:numId="63" w16cid:durableId="1159273695">
    <w:abstractNumId w:val="49"/>
  </w:num>
  <w:num w:numId="64" w16cid:durableId="2096434677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314"/>
    <w:rsid w:val="00051281"/>
    <w:rsid w:val="00105C3B"/>
    <w:rsid w:val="00366402"/>
    <w:rsid w:val="00837498"/>
    <w:rsid w:val="009A502F"/>
    <w:rsid w:val="009B2314"/>
    <w:rsid w:val="00EE5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D4B4F6"/>
  <w15:chartTrackingRefBased/>
  <w15:docId w15:val="{9A9D3DF5-6B41-40BF-B9D4-23B3EB479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3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3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31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5B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B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2198</Words>
  <Characters>13409</Characters>
  <Application>Microsoft Office Word</Application>
  <DocSecurity>0</DocSecurity>
  <Lines>406</Lines>
  <Paragraphs>410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European Investment Bank</Company>
  <LinksUpToDate>false</LinksUpToDate>
  <CharactersWithSpaces>15197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MANJANI Drini</dc:creator>
  <cp:keywords/>
  <dc:description/>
  <cp:lastModifiedBy>MANJANI Drini</cp:lastModifiedBy>
  <cp:revision>1</cp:revision>
  <dcterms:created xsi:type="dcterms:W3CDTF">2025-12-18T19:09:00Z</dcterms:created>
  <dcterms:modified xsi:type="dcterms:W3CDTF">2025-12-19T02:48:00Z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362411ce,483386b2,316c8443</vt:lpwstr>
  </property>
  <property fmtid="{D5CDD505-2E9C-101B-9397-08002B2CF9AE}" pid="3" name="ClassificationContentMarkingHeaderFontProps">
    <vt:lpwstr>#808080,10,Aptos</vt:lpwstr>
  </property>
  <property fmtid="{D5CDD505-2E9C-101B-9397-08002B2CF9AE}" pid="4" name="ClassificationContentMarkingHeaderText">
    <vt:lpwstr>Corporate Use</vt:lpwstr>
  </property>
  <property fmtid="{D5CDD505-2E9C-101B-9397-08002B2CF9AE}" pid="5" name="MSIP_Label_9b5154d6-21c1-415b-b061-7427a4708b37_Enabled">
    <vt:lpwstr>true</vt:lpwstr>
  </property>
  <property fmtid="{D5CDD505-2E9C-101B-9397-08002B2CF9AE}" pid="6" name="MSIP_Label_9b5154d6-21c1-415b-b061-7427a4708b37_SetDate">
    <vt:lpwstr>2025-12-19T02:48:39Z</vt:lpwstr>
  </property>
  <property fmtid="{D5CDD505-2E9C-101B-9397-08002B2CF9AE}" pid="7" name="MSIP_Label_9b5154d6-21c1-415b-b061-7427a4708b37_Method">
    <vt:lpwstr>Privileged</vt:lpwstr>
  </property>
  <property fmtid="{D5CDD505-2E9C-101B-9397-08002B2CF9AE}" pid="8" name="MSIP_Label_9b5154d6-21c1-415b-b061-7427a4708b37_Name">
    <vt:lpwstr>Default Corporate Use</vt:lpwstr>
  </property>
  <property fmtid="{D5CDD505-2E9C-101B-9397-08002B2CF9AE}" pid="9" name="MSIP_Label_9b5154d6-21c1-415b-b061-7427a4708b37_SiteId">
    <vt:lpwstr>0b96d5d2-d153-4370-a2c7-8a926f24c8a1</vt:lpwstr>
  </property>
  <property fmtid="{D5CDD505-2E9C-101B-9397-08002B2CF9AE}" pid="10" name="MSIP_Label_9b5154d6-21c1-415b-b061-7427a4708b37_ActionId">
    <vt:lpwstr>733a3550-8c25-4b0d-905e-3a6986cf0aaf</vt:lpwstr>
  </property>
  <property fmtid="{D5CDD505-2E9C-101B-9397-08002B2CF9AE}" pid="11" name="MSIP_Label_9b5154d6-21c1-415b-b061-7427a4708b37_ContentBits">
    <vt:lpwstr>1</vt:lpwstr>
  </property>
  <property fmtid="{D5CDD505-2E9C-101B-9397-08002B2CF9AE}" pid="12" name="MSIP_Label_9b5154d6-21c1-415b-b061-7427a4708b37_Tag">
    <vt:lpwstr>10, 0, 1, 1</vt:lpwstr>
  </property>
</Properties>
</file>