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4F58D4" w14:textId="77777777" w:rsidR="00000000" w:rsidRDefault="000C7DAA">
      <w:pPr>
        <w:pStyle w:val="2"/>
        <w:spacing w:before="225" w:beforeAutospacing="0" w:after="225" w:afterAutospacing="0"/>
        <w:jc w:val="center"/>
        <w:divId w:val="2007433581"/>
        <w:rPr>
          <w:sz w:val="45"/>
          <w:szCs w:val="45"/>
        </w:rPr>
      </w:pPr>
      <w:r>
        <w:rPr>
          <w:rFonts w:hint="eastAsia"/>
          <w:sz w:val="45"/>
          <w:szCs w:val="45"/>
        </w:rPr>
        <w:t>内蒙古自治区燃气管理条例</w:t>
      </w:r>
    </w:p>
    <w:p w14:paraId="260F9967" w14:textId="77777777" w:rsidR="00000000" w:rsidRDefault="000C7DAA">
      <w:pPr>
        <w:pStyle w:val="a3"/>
        <w:spacing w:line="448" w:lineRule="auto"/>
        <w:ind w:firstLine="480"/>
        <w:divId w:val="862208199"/>
        <w:rPr>
          <w:rFonts w:hint="eastAsia"/>
        </w:rPr>
      </w:pPr>
      <w:r>
        <w:rPr>
          <w:rFonts w:hint="eastAsia"/>
        </w:rPr>
        <w:t>（</w:t>
      </w:r>
      <w:r>
        <w:rPr>
          <w:rFonts w:hint="eastAsia"/>
        </w:rPr>
        <w:t>2007</w:t>
      </w:r>
      <w:r>
        <w:rPr>
          <w:rFonts w:hint="eastAsia"/>
        </w:rPr>
        <w:t>年</w:t>
      </w:r>
      <w:r>
        <w:rPr>
          <w:rFonts w:hint="eastAsia"/>
        </w:rPr>
        <w:t>9</w:t>
      </w:r>
      <w:r>
        <w:rPr>
          <w:rFonts w:hint="eastAsia"/>
        </w:rPr>
        <w:t>月</w:t>
      </w:r>
      <w:r>
        <w:rPr>
          <w:rFonts w:hint="eastAsia"/>
        </w:rPr>
        <w:t>29</w:t>
      </w:r>
      <w:r>
        <w:rPr>
          <w:rFonts w:hint="eastAsia"/>
        </w:rPr>
        <w:t>日内蒙古自治区第十届人民代表大会常务委员会第三十次会议通过</w:t>
      </w:r>
      <w:r>
        <w:rPr>
          <w:rFonts w:hint="eastAsia"/>
        </w:rPr>
        <w:t xml:space="preserve"> 2022</w:t>
      </w:r>
      <w:r>
        <w:rPr>
          <w:rFonts w:hint="eastAsia"/>
        </w:rPr>
        <w:t>年</w:t>
      </w:r>
      <w:r>
        <w:rPr>
          <w:rFonts w:hint="eastAsia"/>
        </w:rPr>
        <w:t>3</w:t>
      </w:r>
      <w:r>
        <w:rPr>
          <w:rFonts w:hint="eastAsia"/>
        </w:rPr>
        <w:t>月</w:t>
      </w:r>
      <w:r>
        <w:rPr>
          <w:rFonts w:hint="eastAsia"/>
        </w:rPr>
        <w:t>29</w:t>
      </w:r>
      <w:r>
        <w:rPr>
          <w:rFonts w:hint="eastAsia"/>
        </w:rPr>
        <w:t>日内蒙古自治区第十三届人民代表大会常务委员会第三十四次会议修订）</w:t>
      </w:r>
    </w:p>
    <w:p w14:paraId="3F7CDCD5" w14:textId="77777777" w:rsidR="00000000" w:rsidRDefault="000C7DAA">
      <w:pPr>
        <w:pStyle w:val="a3"/>
        <w:spacing w:line="448" w:lineRule="auto"/>
        <w:ind w:firstLine="480"/>
        <w:divId w:val="862208199"/>
        <w:rPr>
          <w:rFonts w:hint="eastAsia"/>
        </w:rPr>
      </w:pPr>
      <w:r>
        <w:rPr>
          <w:rFonts w:hint="eastAsia"/>
          <w:b/>
          <w:bCs/>
        </w:rPr>
        <w:t>内蒙古自治区第十三届人民代表大会常务委员会公告</w:t>
      </w:r>
    </w:p>
    <w:p w14:paraId="3430BE1B" w14:textId="77777777" w:rsidR="00000000" w:rsidRDefault="000C7DAA">
      <w:pPr>
        <w:pStyle w:val="a3"/>
        <w:spacing w:line="448" w:lineRule="auto"/>
        <w:ind w:firstLine="480"/>
        <w:divId w:val="862208199"/>
        <w:rPr>
          <w:rFonts w:hint="eastAsia"/>
        </w:rPr>
      </w:pPr>
      <w:r>
        <w:rPr>
          <w:rFonts w:hint="eastAsia"/>
          <w:b/>
          <w:bCs/>
        </w:rPr>
        <w:t>第七十八号</w:t>
      </w:r>
    </w:p>
    <w:p w14:paraId="4CF9ECC5" w14:textId="77777777" w:rsidR="00000000" w:rsidRDefault="000C7DAA">
      <w:pPr>
        <w:pStyle w:val="a3"/>
        <w:spacing w:line="448" w:lineRule="auto"/>
        <w:ind w:firstLine="480"/>
        <w:divId w:val="862208199"/>
        <w:rPr>
          <w:rFonts w:hint="eastAsia"/>
        </w:rPr>
      </w:pPr>
      <w:r>
        <w:rPr>
          <w:rFonts w:hint="eastAsia"/>
        </w:rPr>
        <w:t>2022</w:t>
      </w:r>
      <w:r>
        <w:rPr>
          <w:rFonts w:hint="eastAsia"/>
        </w:rPr>
        <w:t>年</w:t>
      </w:r>
      <w:r>
        <w:rPr>
          <w:rFonts w:hint="eastAsia"/>
        </w:rPr>
        <w:t>3</w:t>
      </w:r>
      <w:r>
        <w:rPr>
          <w:rFonts w:hint="eastAsia"/>
        </w:rPr>
        <w:t>月</w:t>
      </w:r>
      <w:r>
        <w:rPr>
          <w:rFonts w:hint="eastAsia"/>
        </w:rPr>
        <w:t>29</w:t>
      </w:r>
      <w:r>
        <w:rPr>
          <w:rFonts w:hint="eastAsia"/>
        </w:rPr>
        <w:t>日，内蒙古自治区第十三届人民代表大会常务委员会第三十四次会议修订通过《内蒙古自治区燃气管理条例》，现予公布，自</w:t>
      </w:r>
      <w:r>
        <w:rPr>
          <w:rFonts w:hint="eastAsia"/>
        </w:rPr>
        <w:t>2022</w:t>
      </w:r>
      <w:r>
        <w:rPr>
          <w:rFonts w:hint="eastAsia"/>
        </w:rPr>
        <w:t>年</w:t>
      </w:r>
      <w:r>
        <w:rPr>
          <w:rFonts w:hint="eastAsia"/>
        </w:rPr>
        <w:t>7</w:t>
      </w:r>
      <w:r>
        <w:rPr>
          <w:rFonts w:hint="eastAsia"/>
        </w:rPr>
        <w:t>月</w:t>
      </w:r>
      <w:r>
        <w:rPr>
          <w:rFonts w:hint="eastAsia"/>
        </w:rPr>
        <w:t>1</w:t>
      </w:r>
      <w:r>
        <w:rPr>
          <w:rFonts w:hint="eastAsia"/>
        </w:rPr>
        <w:t>日起施行。</w:t>
      </w:r>
    </w:p>
    <w:p w14:paraId="2AFD2F0A" w14:textId="77777777" w:rsidR="00000000" w:rsidRDefault="000C7DAA">
      <w:pPr>
        <w:pStyle w:val="a3"/>
        <w:spacing w:line="448" w:lineRule="auto"/>
        <w:ind w:firstLine="480"/>
        <w:divId w:val="862208199"/>
        <w:rPr>
          <w:rFonts w:hint="eastAsia"/>
        </w:rPr>
      </w:pPr>
      <w:r>
        <w:rPr>
          <w:rFonts w:hint="eastAsia"/>
          <w:b/>
          <w:bCs/>
        </w:rPr>
        <w:t>2022</w:t>
      </w:r>
      <w:r>
        <w:rPr>
          <w:rFonts w:hint="eastAsia"/>
          <w:b/>
          <w:bCs/>
        </w:rPr>
        <w:t>年</w:t>
      </w:r>
      <w:r>
        <w:rPr>
          <w:rFonts w:hint="eastAsia"/>
          <w:b/>
          <w:bCs/>
        </w:rPr>
        <w:t>4</w:t>
      </w:r>
      <w:r>
        <w:rPr>
          <w:rFonts w:hint="eastAsia"/>
          <w:b/>
          <w:bCs/>
        </w:rPr>
        <w:t>月</w:t>
      </w:r>
      <w:r>
        <w:rPr>
          <w:rFonts w:hint="eastAsia"/>
          <w:b/>
          <w:bCs/>
        </w:rPr>
        <w:t>2</w:t>
      </w:r>
      <w:r>
        <w:rPr>
          <w:rFonts w:hint="eastAsia"/>
          <w:b/>
          <w:bCs/>
        </w:rPr>
        <w:t>日</w:t>
      </w:r>
    </w:p>
    <w:p w14:paraId="4E025492" w14:textId="77777777" w:rsidR="00000000" w:rsidRDefault="000C7DAA">
      <w:pPr>
        <w:pStyle w:val="a3"/>
        <w:spacing w:line="448" w:lineRule="auto"/>
        <w:ind w:firstLine="480"/>
        <w:divId w:val="862208199"/>
        <w:rPr>
          <w:rFonts w:hint="eastAsia"/>
        </w:rPr>
      </w:pPr>
      <w:r>
        <w:rPr>
          <w:rFonts w:hint="eastAsia"/>
          <w:b/>
          <w:bCs/>
        </w:rPr>
        <w:t>第一章</w:t>
      </w:r>
      <w:r>
        <w:rPr>
          <w:rFonts w:hint="eastAsia"/>
          <w:b/>
          <w:bCs/>
        </w:rPr>
        <w:t xml:space="preserve"> </w:t>
      </w:r>
      <w:r>
        <w:rPr>
          <w:rFonts w:hint="eastAsia"/>
          <w:b/>
          <w:bCs/>
        </w:rPr>
        <w:t>总</w:t>
      </w:r>
      <w:r>
        <w:rPr>
          <w:rFonts w:hint="eastAsia"/>
          <w:b/>
          <w:bCs/>
        </w:rPr>
        <w:t xml:space="preserve"> </w:t>
      </w:r>
      <w:r>
        <w:rPr>
          <w:rFonts w:hint="eastAsia"/>
          <w:b/>
          <w:bCs/>
        </w:rPr>
        <w:t>则</w:t>
      </w:r>
    </w:p>
    <w:p w14:paraId="4A7338E2" w14:textId="77777777" w:rsidR="00000000" w:rsidRDefault="000C7DAA">
      <w:pPr>
        <w:pStyle w:val="a3"/>
        <w:spacing w:line="448" w:lineRule="auto"/>
        <w:ind w:firstLine="480"/>
        <w:divId w:val="862208199"/>
        <w:rPr>
          <w:rFonts w:hint="eastAsia"/>
        </w:rPr>
      </w:pPr>
      <w:r>
        <w:rPr>
          <w:rFonts w:hint="eastAsia"/>
          <w:b/>
          <w:bCs/>
        </w:rPr>
        <w:t>第一条</w:t>
      </w:r>
      <w:r>
        <w:rPr>
          <w:rFonts w:hint="eastAsia"/>
        </w:rPr>
        <w:t>为了加强燃气管理，保障社会公共安全和人民生命财产安全，维护燃气用户和燃气经营者的合法权益，促进燃气事业健康发展，根据国务院《城镇燃气管理条例》和国家有关法律、法规，结合自治区实际，制定本条例。</w:t>
      </w:r>
    </w:p>
    <w:p w14:paraId="415A19C2" w14:textId="77777777" w:rsidR="00000000" w:rsidRDefault="000C7DAA">
      <w:pPr>
        <w:pStyle w:val="a3"/>
        <w:spacing w:line="448" w:lineRule="auto"/>
        <w:ind w:firstLine="480"/>
        <w:divId w:val="862208199"/>
        <w:rPr>
          <w:rFonts w:hint="eastAsia"/>
        </w:rPr>
      </w:pPr>
      <w:r>
        <w:rPr>
          <w:rFonts w:hint="eastAsia"/>
          <w:b/>
          <w:bCs/>
        </w:rPr>
        <w:t>第二条</w:t>
      </w:r>
      <w:r>
        <w:rPr>
          <w:rFonts w:hint="eastAsia"/>
        </w:rPr>
        <w:t>自治区行政区域内燃气规划建设、经营服务、使用管理、安全保障及其相关的监督管理，适用本条例。</w:t>
      </w:r>
    </w:p>
    <w:p w14:paraId="389AF148" w14:textId="77777777" w:rsidR="00000000" w:rsidRDefault="000C7DAA">
      <w:pPr>
        <w:pStyle w:val="a3"/>
        <w:spacing w:line="448" w:lineRule="auto"/>
        <w:ind w:firstLine="480"/>
        <w:divId w:val="862208199"/>
        <w:rPr>
          <w:rFonts w:hint="eastAsia"/>
        </w:rPr>
      </w:pPr>
      <w:r>
        <w:rPr>
          <w:rFonts w:hint="eastAsia"/>
        </w:rPr>
        <w:t>天然气、液化石油气的生产和进口，城市门站以外的天然气管道输送，燃气作为工业生产原料的使用，沼气、秸秆气的生产和使用，不适用本条例。</w:t>
      </w:r>
    </w:p>
    <w:p w14:paraId="2B272DC6" w14:textId="77777777" w:rsidR="00000000" w:rsidRDefault="000C7DAA">
      <w:pPr>
        <w:pStyle w:val="a3"/>
        <w:spacing w:line="448" w:lineRule="auto"/>
        <w:ind w:firstLine="480"/>
        <w:divId w:val="862208199"/>
        <w:rPr>
          <w:rFonts w:hint="eastAsia"/>
        </w:rPr>
      </w:pPr>
      <w:r>
        <w:rPr>
          <w:rFonts w:hint="eastAsia"/>
          <w:b/>
          <w:bCs/>
        </w:rPr>
        <w:lastRenderedPageBreak/>
        <w:t>第三条</w:t>
      </w:r>
      <w:r>
        <w:rPr>
          <w:rFonts w:hint="eastAsia"/>
        </w:rPr>
        <w:t>自治区燃气管理工作遵循统筹规划、科学发展、安全第一、规范服务、保障供应、节能高效的</w:t>
      </w:r>
      <w:r>
        <w:rPr>
          <w:rFonts w:hint="eastAsia"/>
        </w:rPr>
        <w:t>原则。</w:t>
      </w:r>
    </w:p>
    <w:p w14:paraId="1913DDDF" w14:textId="77777777" w:rsidR="00000000" w:rsidRDefault="000C7DAA">
      <w:pPr>
        <w:pStyle w:val="a3"/>
        <w:spacing w:line="448" w:lineRule="auto"/>
        <w:ind w:firstLine="480"/>
        <w:divId w:val="862208199"/>
        <w:rPr>
          <w:rFonts w:hint="eastAsia"/>
        </w:rPr>
      </w:pPr>
      <w:r>
        <w:rPr>
          <w:rFonts w:hint="eastAsia"/>
          <w:b/>
          <w:bCs/>
        </w:rPr>
        <w:t>第四条</w:t>
      </w:r>
      <w:r>
        <w:rPr>
          <w:rFonts w:hint="eastAsia"/>
        </w:rPr>
        <w:t>旗县级以上人民政府应当加强对燃气工作的领导，将燃气工作纳入国民经济和社会发展规划、年度计划，建立健全燃气安全监督管理和安全风险联防联控工作机制，统筹协调燃气事业发展和监督管理工作。</w:t>
      </w:r>
    </w:p>
    <w:p w14:paraId="2A337ECB" w14:textId="77777777" w:rsidR="00000000" w:rsidRDefault="000C7DAA">
      <w:pPr>
        <w:pStyle w:val="a3"/>
        <w:spacing w:line="448" w:lineRule="auto"/>
        <w:ind w:firstLine="480"/>
        <w:divId w:val="862208199"/>
        <w:rPr>
          <w:rFonts w:hint="eastAsia"/>
        </w:rPr>
      </w:pPr>
      <w:r>
        <w:rPr>
          <w:rFonts w:hint="eastAsia"/>
          <w:b/>
          <w:bCs/>
        </w:rPr>
        <w:t>第五条</w:t>
      </w:r>
      <w:r>
        <w:rPr>
          <w:rFonts w:hint="eastAsia"/>
        </w:rPr>
        <w:t>旗县级以上人民政府燃气管理部门负责本行政区域内的燃气管理工作。</w:t>
      </w:r>
    </w:p>
    <w:p w14:paraId="1493EFDD" w14:textId="77777777" w:rsidR="00000000" w:rsidRDefault="000C7DAA">
      <w:pPr>
        <w:pStyle w:val="a3"/>
        <w:spacing w:line="448" w:lineRule="auto"/>
        <w:ind w:firstLine="480"/>
        <w:divId w:val="862208199"/>
        <w:rPr>
          <w:rFonts w:hint="eastAsia"/>
        </w:rPr>
      </w:pPr>
      <w:r>
        <w:rPr>
          <w:rFonts w:hint="eastAsia"/>
        </w:rPr>
        <w:t>旗县级以上人民政府发展和改革、自然资源、市场监督管理、公安、交通运输、商务、气象、应急管理、水行政、生态环境、卫生健康、政务服务、消防救援等有关部门和机构，在各自职责范围内负责燃气管理相关工作。</w:t>
      </w:r>
    </w:p>
    <w:p w14:paraId="0A65BB05" w14:textId="77777777" w:rsidR="00000000" w:rsidRDefault="000C7DAA">
      <w:pPr>
        <w:pStyle w:val="a3"/>
        <w:spacing w:line="448" w:lineRule="auto"/>
        <w:ind w:firstLine="480"/>
        <w:divId w:val="862208199"/>
        <w:rPr>
          <w:rFonts w:hint="eastAsia"/>
        </w:rPr>
      </w:pPr>
      <w:r>
        <w:rPr>
          <w:rFonts w:hint="eastAsia"/>
          <w:b/>
          <w:bCs/>
        </w:rPr>
        <w:t>第六条</w:t>
      </w:r>
      <w:r>
        <w:rPr>
          <w:rFonts w:hint="eastAsia"/>
        </w:rPr>
        <w:t>旗县级以上人民政府燃气管理部门应当加强燃气行</w:t>
      </w:r>
      <w:r>
        <w:rPr>
          <w:rFonts w:hint="eastAsia"/>
        </w:rPr>
        <w:t>业信息化建设，建立健全燃气监督管理制度和燃气基础设施数据库，对燃气经营者进行监督检查，督促燃气经营者落实对燃气用户的安全服务责任；对燃气经营者从事生产经营活动的情况进行评价。</w:t>
      </w:r>
    </w:p>
    <w:p w14:paraId="7BC45819" w14:textId="77777777" w:rsidR="00000000" w:rsidRDefault="000C7DAA">
      <w:pPr>
        <w:pStyle w:val="a3"/>
        <w:spacing w:line="448" w:lineRule="auto"/>
        <w:ind w:firstLine="480"/>
        <w:divId w:val="862208199"/>
        <w:rPr>
          <w:rFonts w:hint="eastAsia"/>
        </w:rPr>
      </w:pPr>
      <w:r>
        <w:rPr>
          <w:rFonts w:hint="eastAsia"/>
          <w:b/>
          <w:bCs/>
        </w:rPr>
        <w:t>第七条</w:t>
      </w:r>
      <w:r>
        <w:rPr>
          <w:rFonts w:hint="eastAsia"/>
        </w:rPr>
        <w:t>燃气经营者应当落实安全生产主体责任，建立健全并严格执行安全管理制度，负责燃气供应安全、燃气设施安全监督管理，在燃气经营服务活动中主动宣传普及燃气使用知识，对燃气使用安全进行服务指导和技术保障。</w:t>
      </w:r>
    </w:p>
    <w:p w14:paraId="3674BA82" w14:textId="77777777" w:rsidR="00000000" w:rsidRDefault="000C7DAA">
      <w:pPr>
        <w:pStyle w:val="a3"/>
        <w:spacing w:line="448" w:lineRule="auto"/>
        <w:ind w:firstLine="480"/>
        <w:divId w:val="862208199"/>
        <w:rPr>
          <w:rFonts w:hint="eastAsia"/>
        </w:rPr>
      </w:pPr>
      <w:r>
        <w:rPr>
          <w:rFonts w:hint="eastAsia"/>
        </w:rPr>
        <w:t>燃气用户应当对燃气使用安全负责，非居民用户应当将燃气安全纳入本单位的安全生产管理工作。</w:t>
      </w:r>
    </w:p>
    <w:p w14:paraId="3723D7C8" w14:textId="77777777" w:rsidR="00000000" w:rsidRDefault="000C7DAA">
      <w:pPr>
        <w:pStyle w:val="a3"/>
        <w:spacing w:line="448" w:lineRule="auto"/>
        <w:ind w:firstLine="480"/>
        <w:divId w:val="862208199"/>
        <w:rPr>
          <w:rFonts w:hint="eastAsia"/>
        </w:rPr>
      </w:pPr>
      <w:r>
        <w:rPr>
          <w:rFonts w:hint="eastAsia"/>
          <w:b/>
          <w:bCs/>
        </w:rPr>
        <w:lastRenderedPageBreak/>
        <w:t>第八条</w:t>
      </w:r>
      <w:r>
        <w:rPr>
          <w:rFonts w:hint="eastAsia"/>
        </w:rPr>
        <w:t>各级人民政府、旗县级以上人民政府燃气管理部</w:t>
      </w:r>
      <w:r>
        <w:rPr>
          <w:rFonts w:hint="eastAsia"/>
        </w:rPr>
        <w:t>门、燃气经营者应当加强燃气安全知识宣传，并将燃气安全知识纳入中小学安全教育内容，增强社会公众的燃气安全意识，提高防范和应对燃气事故的能力。</w:t>
      </w:r>
    </w:p>
    <w:p w14:paraId="7519E33A" w14:textId="77777777" w:rsidR="00000000" w:rsidRDefault="000C7DAA">
      <w:pPr>
        <w:pStyle w:val="a3"/>
        <w:spacing w:line="448" w:lineRule="auto"/>
        <w:ind w:firstLine="480"/>
        <w:divId w:val="862208199"/>
        <w:rPr>
          <w:rFonts w:hint="eastAsia"/>
        </w:rPr>
      </w:pPr>
      <w:r>
        <w:rPr>
          <w:rFonts w:hint="eastAsia"/>
        </w:rPr>
        <w:t>广播、电视、报刊、互联网等媒体应当开展燃气安全公益宣传。</w:t>
      </w:r>
    </w:p>
    <w:p w14:paraId="7D2F2486" w14:textId="77777777" w:rsidR="00000000" w:rsidRDefault="000C7DAA">
      <w:pPr>
        <w:pStyle w:val="a3"/>
        <w:spacing w:line="448" w:lineRule="auto"/>
        <w:ind w:firstLine="480"/>
        <w:divId w:val="862208199"/>
        <w:rPr>
          <w:rFonts w:hint="eastAsia"/>
        </w:rPr>
      </w:pPr>
      <w:r>
        <w:rPr>
          <w:rFonts w:hint="eastAsia"/>
          <w:b/>
          <w:bCs/>
        </w:rPr>
        <w:t>第九条</w:t>
      </w:r>
      <w:r>
        <w:rPr>
          <w:rFonts w:hint="eastAsia"/>
        </w:rPr>
        <w:t>自治区鼓励、支持燃气科学技术研究，推广应用安全、环保、节能、高效、智能的燃气新技术、新工艺、新产品、新材料。</w:t>
      </w:r>
    </w:p>
    <w:p w14:paraId="14991DA5" w14:textId="77777777" w:rsidR="00000000" w:rsidRDefault="000C7DAA">
      <w:pPr>
        <w:pStyle w:val="a3"/>
        <w:spacing w:line="448" w:lineRule="auto"/>
        <w:ind w:firstLine="480"/>
        <w:divId w:val="862208199"/>
        <w:rPr>
          <w:rFonts w:hint="eastAsia"/>
        </w:rPr>
      </w:pPr>
      <w:r>
        <w:rPr>
          <w:rFonts w:hint="eastAsia"/>
          <w:b/>
          <w:bCs/>
        </w:rPr>
        <w:t>第十条</w:t>
      </w:r>
      <w:r>
        <w:rPr>
          <w:rFonts w:hint="eastAsia"/>
        </w:rPr>
        <w:t>燃气行业协会应当建立行业自律机制，依法制定行业行为准则和服务规范，促进燃气经营者依法经营、诚实守信、严格自律，提高服务质量和技术水平。</w:t>
      </w:r>
    </w:p>
    <w:p w14:paraId="51130B3F" w14:textId="77777777" w:rsidR="00000000" w:rsidRDefault="000C7DAA">
      <w:pPr>
        <w:pStyle w:val="a3"/>
        <w:spacing w:line="448" w:lineRule="auto"/>
        <w:ind w:firstLine="480"/>
        <w:divId w:val="862208199"/>
        <w:rPr>
          <w:rFonts w:hint="eastAsia"/>
        </w:rPr>
      </w:pPr>
      <w:r>
        <w:rPr>
          <w:rFonts w:hint="eastAsia"/>
          <w:b/>
          <w:bCs/>
        </w:rPr>
        <w:t>第二章</w:t>
      </w:r>
      <w:r>
        <w:rPr>
          <w:rFonts w:hint="eastAsia"/>
          <w:b/>
          <w:bCs/>
        </w:rPr>
        <w:t xml:space="preserve"> </w:t>
      </w:r>
      <w:r>
        <w:rPr>
          <w:rFonts w:hint="eastAsia"/>
          <w:b/>
          <w:bCs/>
        </w:rPr>
        <w:t>规划建设</w:t>
      </w:r>
    </w:p>
    <w:p w14:paraId="62A35497" w14:textId="77777777" w:rsidR="00000000" w:rsidRDefault="000C7DAA">
      <w:pPr>
        <w:pStyle w:val="a3"/>
        <w:spacing w:line="448" w:lineRule="auto"/>
        <w:ind w:firstLine="480"/>
        <w:divId w:val="862208199"/>
        <w:rPr>
          <w:rFonts w:hint="eastAsia"/>
        </w:rPr>
      </w:pPr>
      <w:r>
        <w:rPr>
          <w:rFonts w:hint="eastAsia"/>
          <w:b/>
          <w:bCs/>
        </w:rPr>
        <w:t>第十一条</w:t>
      </w:r>
      <w:r>
        <w:rPr>
          <w:rFonts w:hint="eastAsia"/>
        </w:rPr>
        <w:t>旗县级以上人民政府燃气管理部门</w:t>
      </w:r>
      <w:r>
        <w:rPr>
          <w:rFonts w:hint="eastAsia"/>
        </w:rPr>
        <w:t>应当会同有关部门，依据国民经济和社会发展规划、国土空间规划、能源规划以及上一级燃气发展专项规划，组织编制本行政区域的燃气发展专项规划，报本级人民政府批准后组织实施，并报上一级人民政府燃气管理部门备案。</w:t>
      </w:r>
    </w:p>
    <w:p w14:paraId="2EF1037E" w14:textId="77777777" w:rsidR="00000000" w:rsidRDefault="000C7DAA">
      <w:pPr>
        <w:pStyle w:val="a3"/>
        <w:spacing w:line="448" w:lineRule="auto"/>
        <w:ind w:firstLine="480"/>
        <w:divId w:val="862208199"/>
        <w:rPr>
          <w:rFonts w:hint="eastAsia"/>
        </w:rPr>
      </w:pPr>
      <w:r>
        <w:rPr>
          <w:rFonts w:hint="eastAsia"/>
        </w:rPr>
        <w:t>燃气发展专项规划经批准后不得擅自变更或者调整，确需变更或者调整的，按照原批准程序进行。</w:t>
      </w:r>
    </w:p>
    <w:p w14:paraId="6F1FBC0E" w14:textId="77777777" w:rsidR="00000000" w:rsidRDefault="000C7DAA">
      <w:pPr>
        <w:pStyle w:val="a3"/>
        <w:spacing w:line="448" w:lineRule="auto"/>
        <w:ind w:firstLine="480"/>
        <w:divId w:val="862208199"/>
        <w:rPr>
          <w:rFonts w:hint="eastAsia"/>
        </w:rPr>
      </w:pPr>
      <w:r>
        <w:rPr>
          <w:rFonts w:hint="eastAsia"/>
          <w:b/>
          <w:bCs/>
        </w:rPr>
        <w:t>第十二条</w:t>
      </w:r>
      <w:r>
        <w:rPr>
          <w:rFonts w:hint="eastAsia"/>
        </w:rPr>
        <w:t>城市建设应当按照国土空间规划、燃气发展专项规划配套建设相应的燃气设施，或者预留燃气设施建设用地。预留的燃气设施建设用地，未经法定程序批准，任何单位和个人不得占用或者改变用途。</w:t>
      </w:r>
    </w:p>
    <w:p w14:paraId="2F7E69A3" w14:textId="77777777" w:rsidR="00000000" w:rsidRDefault="000C7DAA">
      <w:pPr>
        <w:pStyle w:val="a3"/>
        <w:spacing w:line="448" w:lineRule="auto"/>
        <w:ind w:firstLine="480"/>
        <w:divId w:val="862208199"/>
        <w:rPr>
          <w:rFonts w:hint="eastAsia"/>
        </w:rPr>
      </w:pPr>
      <w:r>
        <w:rPr>
          <w:rFonts w:hint="eastAsia"/>
        </w:rPr>
        <w:lastRenderedPageBreak/>
        <w:t>城市新区开发、旧区改造或者新建、改建、</w:t>
      </w:r>
      <w:r>
        <w:rPr>
          <w:rFonts w:hint="eastAsia"/>
        </w:rPr>
        <w:t>扩建道路、桥梁等市政工程和民用建筑，按照燃气发展专项规划需要配套建设管道燃气设施的，燃气设施应当与主体工程同时设计、同时施工、同时竣工验收。</w:t>
      </w:r>
    </w:p>
    <w:p w14:paraId="1FA75222" w14:textId="77777777" w:rsidR="00000000" w:rsidRDefault="000C7DAA">
      <w:pPr>
        <w:pStyle w:val="a3"/>
        <w:spacing w:line="448" w:lineRule="auto"/>
        <w:ind w:firstLine="480"/>
        <w:divId w:val="862208199"/>
        <w:rPr>
          <w:rFonts w:hint="eastAsia"/>
        </w:rPr>
      </w:pPr>
      <w:r>
        <w:rPr>
          <w:rFonts w:hint="eastAsia"/>
          <w:b/>
          <w:bCs/>
        </w:rPr>
        <w:t>第十三条</w:t>
      </w:r>
      <w:r>
        <w:rPr>
          <w:rFonts w:hint="eastAsia"/>
          <w:b/>
          <w:bCs/>
        </w:rPr>
        <w:t> </w:t>
      </w:r>
      <w:r>
        <w:rPr>
          <w:rFonts w:hint="eastAsia"/>
        </w:rPr>
        <w:t>新建、改建、扩建燃气工程项目应当符合燃气发展专项规划。审批燃气工程建设项目、核发选址意见书和建设用地规划许可证或者乡村建设规划许可证，应当征求同级燃气管理部门意见。</w:t>
      </w:r>
    </w:p>
    <w:p w14:paraId="71069380" w14:textId="77777777" w:rsidR="00000000" w:rsidRDefault="000C7DAA">
      <w:pPr>
        <w:pStyle w:val="a3"/>
        <w:spacing w:line="448" w:lineRule="auto"/>
        <w:ind w:firstLine="480"/>
        <w:divId w:val="862208199"/>
        <w:rPr>
          <w:rFonts w:hint="eastAsia"/>
        </w:rPr>
      </w:pPr>
      <w:r>
        <w:rPr>
          <w:rFonts w:hint="eastAsia"/>
        </w:rPr>
        <w:t>燃气工程项目应当依法进行环境影响评价和安全评价，配套建设相应的安全设施。安全设施应当与主体工程同时设计、同时施工、同时投入生产和使用。</w:t>
      </w:r>
    </w:p>
    <w:p w14:paraId="24559BB3" w14:textId="77777777" w:rsidR="00000000" w:rsidRDefault="000C7DAA">
      <w:pPr>
        <w:pStyle w:val="a3"/>
        <w:spacing w:line="448" w:lineRule="auto"/>
        <w:ind w:firstLine="480"/>
        <w:divId w:val="862208199"/>
        <w:rPr>
          <w:rFonts w:hint="eastAsia"/>
        </w:rPr>
      </w:pPr>
      <w:r>
        <w:rPr>
          <w:rFonts w:hint="eastAsia"/>
        </w:rPr>
        <w:t>任何单位和个人无正当理由不得阻挠经依法批准的燃气工程项目的施工。</w:t>
      </w:r>
    </w:p>
    <w:p w14:paraId="0342E1CC" w14:textId="77777777" w:rsidR="00000000" w:rsidRDefault="000C7DAA">
      <w:pPr>
        <w:pStyle w:val="a3"/>
        <w:spacing w:line="448" w:lineRule="auto"/>
        <w:ind w:firstLine="480"/>
        <w:divId w:val="862208199"/>
        <w:rPr>
          <w:rFonts w:hint="eastAsia"/>
        </w:rPr>
      </w:pPr>
      <w:r>
        <w:rPr>
          <w:rFonts w:hint="eastAsia"/>
          <w:b/>
          <w:bCs/>
        </w:rPr>
        <w:t>第十四条</w:t>
      </w:r>
      <w:r>
        <w:rPr>
          <w:rFonts w:hint="eastAsia"/>
        </w:rPr>
        <w:t>从事燃气工程勘察、设计、施工和监理活动的单位应当具有相应的资质，并严格执行有关法律、法规和工程建设强制标准。</w:t>
      </w:r>
    </w:p>
    <w:p w14:paraId="37DCF254" w14:textId="77777777" w:rsidR="00000000" w:rsidRDefault="000C7DAA">
      <w:pPr>
        <w:pStyle w:val="a3"/>
        <w:spacing w:line="448" w:lineRule="auto"/>
        <w:ind w:firstLine="480"/>
        <w:divId w:val="862208199"/>
        <w:rPr>
          <w:rFonts w:hint="eastAsia"/>
        </w:rPr>
      </w:pPr>
      <w:r>
        <w:rPr>
          <w:rFonts w:hint="eastAsia"/>
          <w:b/>
          <w:bCs/>
        </w:rPr>
        <w:t>第十五条</w:t>
      </w:r>
      <w:r>
        <w:rPr>
          <w:rFonts w:hint="eastAsia"/>
        </w:rPr>
        <w:t>新建、改建、扩建燃气工程竣工后，建设单位应当依法组织竣工验收。未经验收或者验收不合格的，不得交付使用。</w:t>
      </w:r>
    </w:p>
    <w:p w14:paraId="3249423B" w14:textId="77777777" w:rsidR="00000000" w:rsidRDefault="000C7DAA">
      <w:pPr>
        <w:pStyle w:val="a3"/>
        <w:spacing w:line="448" w:lineRule="auto"/>
        <w:ind w:firstLine="480"/>
        <w:divId w:val="862208199"/>
        <w:rPr>
          <w:rFonts w:hint="eastAsia"/>
        </w:rPr>
      </w:pPr>
      <w:r>
        <w:rPr>
          <w:rFonts w:hint="eastAsia"/>
        </w:rPr>
        <w:t>建设单位应当在燃气工程竣工验收合格之日起十五日内按照国家有关规定向所在地燃气管理</w:t>
      </w:r>
      <w:r>
        <w:rPr>
          <w:rFonts w:hint="eastAsia"/>
        </w:rPr>
        <w:t>部门备案，九十日内向城建档案管理机构移交完整的工程项目档案。</w:t>
      </w:r>
    </w:p>
    <w:p w14:paraId="3F7EA760" w14:textId="77777777" w:rsidR="00000000" w:rsidRDefault="000C7DAA">
      <w:pPr>
        <w:pStyle w:val="a3"/>
        <w:spacing w:line="448" w:lineRule="auto"/>
        <w:ind w:firstLine="480"/>
        <w:divId w:val="862208199"/>
        <w:rPr>
          <w:rFonts w:hint="eastAsia"/>
        </w:rPr>
      </w:pPr>
      <w:r>
        <w:rPr>
          <w:rFonts w:hint="eastAsia"/>
          <w:b/>
          <w:bCs/>
        </w:rPr>
        <w:t>第十六条</w:t>
      </w:r>
      <w:r>
        <w:rPr>
          <w:rFonts w:hint="eastAsia"/>
        </w:rPr>
        <w:t>燃气工程的设计应当执行有关法律、法规和国家、自治区有关标准，符合景观环境和方便用户的要求。</w:t>
      </w:r>
    </w:p>
    <w:p w14:paraId="78E7F4D3" w14:textId="77777777" w:rsidR="00000000" w:rsidRDefault="000C7DAA">
      <w:pPr>
        <w:pStyle w:val="a3"/>
        <w:spacing w:line="448" w:lineRule="auto"/>
        <w:ind w:firstLine="480"/>
        <w:divId w:val="862208199"/>
        <w:rPr>
          <w:rFonts w:hint="eastAsia"/>
        </w:rPr>
      </w:pPr>
      <w:r>
        <w:rPr>
          <w:rFonts w:hint="eastAsia"/>
        </w:rPr>
        <w:lastRenderedPageBreak/>
        <w:t>新建、改建、扩建使用燃气的民用建筑，建设单位应当根据燃气发展专项规划确定燃气供应方式，按照国家、自治区的有关规定配套建设燃气设施，设计、安装室内安全防护装置。</w:t>
      </w:r>
    </w:p>
    <w:p w14:paraId="75A83284" w14:textId="77777777" w:rsidR="00000000" w:rsidRDefault="000C7DAA">
      <w:pPr>
        <w:pStyle w:val="a3"/>
        <w:spacing w:line="448" w:lineRule="auto"/>
        <w:ind w:firstLine="480"/>
        <w:divId w:val="862208199"/>
        <w:rPr>
          <w:rFonts w:hint="eastAsia"/>
        </w:rPr>
      </w:pPr>
      <w:r>
        <w:rPr>
          <w:rFonts w:hint="eastAsia"/>
          <w:b/>
          <w:bCs/>
        </w:rPr>
        <w:t>第十七条</w:t>
      </w:r>
      <w:r>
        <w:rPr>
          <w:rFonts w:hint="eastAsia"/>
        </w:rPr>
        <w:t>在管道燃气覆盖范围内，鼓励和支持使用管道燃气。具备管道燃气供气条件的高层民用建筑，应当采用管道燃气供气。无管道燃气的地区，新建高层民用建筑应当安装集中的管道供气装置。</w:t>
      </w:r>
    </w:p>
    <w:p w14:paraId="50A6F97F" w14:textId="77777777" w:rsidR="00000000" w:rsidRDefault="000C7DAA">
      <w:pPr>
        <w:pStyle w:val="a3"/>
        <w:spacing w:line="448" w:lineRule="auto"/>
        <w:ind w:firstLine="480"/>
        <w:divId w:val="862208199"/>
        <w:rPr>
          <w:rFonts w:hint="eastAsia"/>
        </w:rPr>
      </w:pPr>
      <w:r>
        <w:rPr>
          <w:rFonts w:hint="eastAsia"/>
          <w:b/>
          <w:bCs/>
        </w:rPr>
        <w:t>第十八条</w:t>
      </w:r>
      <w:r>
        <w:rPr>
          <w:rFonts w:hint="eastAsia"/>
          <w:b/>
          <w:bCs/>
        </w:rPr>
        <w:t> </w:t>
      </w:r>
      <w:r>
        <w:rPr>
          <w:rFonts w:hint="eastAsia"/>
        </w:rPr>
        <w:t>旗县</w:t>
      </w:r>
      <w:r>
        <w:rPr>
          <w:rFonts w:hint="eastAsia"/>
        </w:rPr>
        <w:t>级以上人民政府应当按照国家有关规定建立健全燃气应急储备制度，依据规划预留燃气应急气源储备设施建设用地，组织建设燃气应急储备设施，编制燃气储备应急预案，采取综合措施提高燃气应急保障能力。</w:t>
      </w:r>
    </w:p>
    <w:p w14:paraId="30BE6D9B" w14:textId="77777777" w:rsidR="00000000" w:rsidRDefault="000C7DAA">
      <w:pPr>
        <w:pStyle w:val="a3"/>
        <w:spacing w:line="448" w:lineRule="auto"/>
        <w:ind w:firstLine="480"/>
        <w:divId w:val="862208199"/>
        <w:rPr>
          <w:rFonts w:hint="eastAsia"/>
        </w:rPr>
      </w:pPr>
      <w:r>
        <w:rPr>
          <w:rFonts w:hint="eastAsia"/>
        </w:rPr>
        <w:t>发生燃气供应严重短缺、供应中断等突发事件，旗县级以上人民政府应当及时采取动用储备、紧急调度等应急措施，优先保障居民生活用气、集中供热用气和医院、学校、公共交通等民生用气。燃气经营者应当予以配合，承担相关应急任务。</w:t>
      </w:r>
    </w:p>
    <w:p w14:paraId="147F9F70" w14:textId="77777777" w:rsidR="00000000" w:rsidRDefault="000C7DAA">
      <w:pPr>
        <w:pStyle w:val="a3"/>
        <w:spacing w:line="448" w:lineRule="auto"/>
        <w:ind w:firstLine="480"/>
        <w:divId w:val="862208199"/>
        <w:rPr>
          <w:rFonts w:hint="eastAsia"/>
        </w:rPr>
      </w:pPr>
      <w:r>
        <w:rPr>
          <w:rFonts w:hint="eastAsia"/>
          <w:b/>
          <w:bCs/>
        </w:rPr>
        <w:t>第三章</w:t>
      </w:r>
      <w:r>
        <w:rPr>
          <w:rFonts w:hint="eastAsia"/>
          <w:b/>
          <w:bCs/>
        </w:rPr>
        <w:t xml:space="preserve"> </w:t>
      </w:r>
      <w:r>
        <w:rPr>
          <w:rFonts w:hint="eastAsia"/>
          <w:b/>
          <w:bCs/>
        </w:rPr>
        <w:t>经营服务</w:t>
      </w:r>
    </w:p>
    <w:p w14:paraId="7F145424" w14:textId="77777777" w:rsidR="00000000" w:rsidRDefault="000C7DAA">
      <w:pPr>
        <w:pStyle w:val="a3"/>
        <w:spacing w:line="448" w:lineRule="auto"/>
        <w:ind w:firstLine="480"/>
        <w:divId w:val="862208199"/>
        <w:rPr>
          <w:rFonts w:hint="eastAsia"/>
        </w:rPr>
      </w:pPr>
      <w:r>
        <w:rPr>
          <w:rFonts w:hint="eastAsia"/>
          <w:b/>
          <w:bCs/>
        </w:rPr>
        <w:t>第十九条</w:t>
      </w:r>
      <w:r>
        <w:rPr>
          <w:rFonts w:hint="eastAsia"/>
        </w:rPr>
        <w:t>燃气经营实行许可制度。在自治区行政区域内从事燃气经营活动的单位和个人，应当依法取得燃气</w:t>
      </w:r>
      <w:r>
        <w:rPr>
          <w:rFonts w:hint="eastAsia"/>
        </w:rPr>
        <w:t>经营许可证，并依照许可的经营范围、类别、期限和规模等从事燃气经营活动。</w:t>
      </w:r>
    </w:p>
    <w:p w14:paraId="49ECDBB8" w14:textId="77777777" w:rsidR="00000000" w:rsidRDefault="000C7DAA">
      <w:pPr>
        <w:pStyle w:val="a3"/>
        <w:spacing w:line="448" w:lineRule="auto"/>
        <w:ind w:firstLine="480"/>
        <w:divId w:val="862208199"/>
        <w:rPr>
          <w:rFonts w:hint="eastAsia"/>
        </w:rPr>
      </w:pPr>
      <w:r>
        <w:rPr>
          <w:rFonts w:hint="eastAsia"/>
        </w:rPr>
        <w:t>从事管道燃气经营的，经所在地盟行政公署、设区的市人民政府燃气管理部门通过招投标等方式决定，取得经营许可证。</w:t>
      </w:r>
    </w:p>
    <w:p w14:paraId="1EB5F863" w14:textId="77777777" w:rsidR="00000000" w:rsidRDefault="000C7DAA">
      <w:pPr>
        <w:pStyle w:val="a3"/>
        <w:spacing w:line="448" w:lineRule="auto"/>
        <w:ind w:firstLine="480"/>
        <w:divId w:val="862208199"/>
        <w:rPr>
          <w:rFonts w:hint="eastAsia"/>
        </w:rPr>
      </w:pPr>
      <w:r>
        <w:rPr>
          <w:rFonts w:hint="eastAsia"/>
        </w:rPr>
        <w:t>从事瓶装燃气经营的，经所在地旗县级人民政府燃气管理部门批准，取得经营许可证。</w:t>
      </w:r>
    </w:p>
    <w:p w14:paraId="4606BFF0" w14:textId="77777777" w:rsidR="00000000" w:rsidRDefault="000C7DAA">
      <w:pPr>
        <w:pStyle w:val="a3"/>
        <w:spacing w:line="448" w:lineRule="auto"/>
        <w:ind w:firstLine="480"/>
        <w:divId w:val="862208199"/>
        <w:rPr>
          <w:rFonts w:hint="eastAsia"/>
        </w:rPr>
      </w:pPr>
      <w:r>
        <w:rPr>
          <w:rFonts w:hint="eastAsia"/>
          <w:b/>
          <w:bCs/>
        </w:rPr>
        <w:lastRenderedPageBreak/>
        <w:t>第二十条</w:t>
      </w:r>
      <w:r>
        <w:rPr>
          <w:rFonts w:hint="eastAsia"/>
        </w:rPr>
        <w:t>燃气经营者应当建立健全各项安全保障制度，并遵守下列规定：</w:t>
      </w:r>
    </w:p>
    <w:p w14:paraId="0BFE2917" w14:textId="77777777" w:rsidR="00000000" w:rsidRDefault="000C7DAA">
      <w:pPr>
        <w:pStyle w:val="a3"/>
        <w:spacing w:line="448" w:lineRule="auto"/>
        <w:ind w:firstLine="480"/>
        <w:divId w:val="862208199"/>
        <w:rPr>
          <w:rFonts w:hint="eastAsia"/>
        </w:rPr>
      </w:pPr>
      <w:r>
        <w:rPr>
          <w:rFonts w:hint="eastAsia"/>
        </w:rPr>
        <w:t>（一）执行国家和自治区对经营场所和燃气设施运行、维护和抢修的有关规定，场站内安装安全监控信息系统，并与有关部门联网，保持系统正常运行；</w:t>
      </w:r>
    </w:p>
    <w:p w14:paraId="307B1519" w14:textId="77777777" w:rsidR="00000000" w:rsidRDefault="000C7DAA">
      <w:pPr>
        <w:pStyle w:val="a3"/>
        <w:spacing w:line="448" w:lineRule="auto"/>
        <w:ind w:firstLine="480"/>
        <w:divId w:val="862208199"/>
        <w:rPr>
          <w:rFonts w:hint="eastAsia"/>
        </w:rPr>
      </w:pPr>
      <w:r>
        <w:rPr>
          <w:rFonts w:hint="eastAsia"/>
        </w:rPr>
        <w:t>（二）与气源供应企业签订长期和年度供应合同，明确供气</w:t>
      </w:r>
      <w:r>
        <w:rPr>
          <w:rFonts w:hint="eastAsia"/>
        </w:rPr>
        <w:t>保障方案；</w:t>
      </w:r>
    </w:p>
    <w:p w14:paraId="7CE52D54" w14:textId="77777777" w:rsidR="00000000" w:rsidRDefault="000C7DAA">
      <w:pPr>
        <w:pStyle w:val="a3"/>
        <w:spacing w:line="448" w:lineRule="auto"/>
        <w:ind w:firstLine="480"/>
        <w:divId w:val="862208199"/>
        <w:rPr>
          <w:rFonts w:hint="eastAsia"/>
        </w:rPr>
      </w:pPr>
      <w:r>
        <w:rPr>
          <w:rFonts w:hint="eastAsia"/>
        </w:rPr>
        <w:t>（三）对燃气设施进行维护、检修和检验，维持正常运营，保障安全生产条件，对燃气设施进行安全评估；</w:t>
      </w:r>
    </w:p>
    <w:p w14:paraId="7F08FA21" w14:textId="77777777" w:rsidR="00000000" w:rsidRDefault="000C7DAA">
      <w:pPr>
        <w:pStyle w:val="a3"/>
        <w:spacing w:line="448" w:lineRule="auto"/>
        <w:ind w:firstLine="480"/>
        <w:divId w:val="862208199"/>
        <w:rPr>
          <w:rFonts w:hint="eastAsia"/>
        </w:rPr>
      </w:pPr>
      <w:r>
        <w:rPr>
          <w:rFonts w:hint="eastAsia"/>
        </w:rPr>
        <w:t>（四）建立员工岗位培训制度；</w:t>
      </w:r>
    </w:p>
    <w:p w14:paraId="1670C5B1" w14:textId="77777777" w:rsidR="00000000" w:rsidRDefault="000C7DAA">
      <w:pPr>
        <w:pStyle w:val="a3"/>
        <w:spacing w:line="448" w:lineRule="auto"/>
        <w:ind w:firstLine="480"/>
        <w:divId w:val="862208199"/>
        <w:rPr>
          <w:rFonts w:hint="eastAsia"/>
        </w:rPr>
      </w:pPr>
      <w:r>
        <w:rPr>
          <w:rFonts w:hint="eastAsia"/>
        </w:rPr>
        <w:t>（五）按照国家和自治区有关规定向燃气管理部门报告生产运营、安全生产和用户服务等情况；</w:t>
      </w:r>
    </w:p>
    <w:p w14:paraId="7F5CDAF5" w14:textId="77777777" w:rsidR="00000000" w:rsidRDefault="000C7DAA">
      <w:pPr>
        <w:pStyle w:val="a3"/>
        <w:spacing w:line="448" w:lineRule="auto"/>
        <w:ind w:firstLine="480"/>
        <w:divId w:val="862208199"/>
        <w:rPr>
          <w:rFonts w:hint="eastAsia"/>
        </w:rPr>
      </w:pPr>
      <w:r>
        <w:rPr>
          <w:rFonts w:hint="eastAsia"/>
        </w:rPr>
        <w:t>瓶装燃气经营者应当建立健全气瓶档案管理制度。从事充装作业的，应当具有残液回收处置措施。</w:t>
      </w:r>
    </w:p>
    <w:p w14:paraId="2848EA08" w14:textId="77777777" w:rsidR="00000000" w:rsidRDefault="000C7DAA">
      <w:pPr>
        <w:pStyle w:val="a3"/>
        <w:spacing w:line="448" w:lineRule="auto"/>
        <w:ind w:firstLine="480"/>
        <w:divId w:val="862208199"/>
        <w:rPr>
          <w:rFonts w:hint="eastAsia"/>
        </w:rPr>
      </w:pPr>
      <w:r>
        <w:rPr>
          <w:rFonts w:hint="eastAsia"/>
          <w:b/>
          <w:bCs/>
        </w:rPr>
        <w:t>第二十一条</w:t>
      </w:r>
      <w:r>
        <w:rPr>
          <w:rFonts w:hint="eastAsia"/>
        </w:rPr>
        <w:t>燃气经营者应当建立健全用户服务制度，规范服务行为，并遵守下列规定：</w:t>
      </w:r>
    </w:p>
    <w:p w14:paraId="104706A8" w14:textId="77777777" w:rsidR="00000000" w:rsidRDefault="000C7DAA">
      <w:pPr>
        <w:pStyle w:val="a3"/>
        <w:spacing w:line="448" w:lineRule="auto"/>
        <w:ind w:firstLine="480"/>
        <w:divId w:val="862208199"/>
        <w:rPr>
          <w:rFonts w:hint="eastAsia"/>
        </w:rPr>
      </w:pPr>
      <w:r>
        <w:rPr>
          <w:rFonts w:hint="eastAsia"/>
        </w:rPr>
        <w:t>（一）与用户签订供用气合同，明确双方的权利与义务；</w:t>
      </w:r>
    </w:p>
    <w:p w14:paraId="0FD71507" w14:textId="77777777" w:rsidR="00000000" w:rsidRDefault="000C7DAA">
      <w:pPr>
        <w:pStyle w:val="a3"/>
        <w:spacing w:line="448" w:lineRule="auto"/>
        <w:ind w:firstLine="480"/>
        <w:divId w:val="862208199"/>
        <w:rPr>
          <w:rFonts w:hint="eastAsia"/>
        </w:rPr>
      </w:pPr>
      <w:r>
        <w:rPr>
          <w:rFonts w:hint="eastAsia"/>
        </w:rPr>
        <w:t>（二）建立健全用户服务信息系统，完善用户服务档案，依法处理、保护个人信</w:t>
      </w:r>
      <w:r>
        <w:rPr>
          <w:rFonts w:hint="eastAsia"/>
        </w:rPr>
        <w:t>息；</w:t>
      </w:r>
    </w:p>
    <w:p w14:paraId="494E77A6" w14:textId="77777777" w:rsidR="00000000" w:rsidRDefault="000C7DAA">
      <w:pPr>
        <w:pStyle w:val="a3"/>
        <w:spacing w:line="448" w:lineRule="auto"/>
        <w:ind w:firstLine="480"/>
        <w:divId w:val="862208199"/>
        <w:rPr>
          <w:rFonts w:hint="eastAsia"/>
        </w:rPr>
      </w:pPr>
      <w:r>
        <w:rPr>
          <w:rFonts w:hint="eastAsia"/>
        </w:rPr>
        <w:t>（三）对供应范围内的燃气用户进行技术指导和服务；</w:t>
      </w:r>
    </w:p>
    <w:p w14:paraId="6250E76E" w14:textId="77777777" w:rsidR="00000000" w:rsidRDefault="000C7DAA">
      <w:pPr>
        <w:pStyle w:val="a3"/>
        <w:spacing w:line="448" w:lineRule="auto"/>
        <w:ind w:firstLine="480"/>
        <w:divId w:val="862208199"/>
        <w:rPr>
          <w:rFonts w:hint="eastAsia"/>
        </w:rPr>
      </w:pPr>
      <w:r>
        <w:rPr>
          <w:rFonts w:hint="eastAsia"/>
        </w:rPr>
        <w:t>（四）经营燃气符合法律、法规和国家、自治区价格管理的有关规定；</w:t>
      </w:r>
    </w:p>
    <w:p w14:paraId="54CB55C7" w14:textId="77777777" w:rsidR="00000000" w:rsidRDefault="000C7DAA">
      <w:pPr>
        <w:pStyle w:val="a3"/>
        <w:spacing w:line="448" w:lineRule="auto"/>
        <w:ind w:firstLine="480"/>
        <w:divId w:val="862208199"/>
        <w:rPr>
          <w:rFonts w:hint="eastAsia"/>
        </w:rPr>
      </w:pPr>
      <w:r>
        <w:rPr>
          <w:rFonts w:hint="eastAsia"/>
        </w:rPr>
        <w:lastRenderedPageBreak/>
        <w:t>（五）在业务受理场所公示业务流程、服务项目、服务承诺、作业标准、收费标准等内容，向社会公布服务受理及投诉电话；</w:t>
      </w:r>
    </w:p>
    <w:p w14:paraId="17A6A5F0" w14:textId="77777777" w:rsidR="00000000" w:rsidRDefault="000C7DAA">
      <w:pPr>
        <w:pStyle w:val="a3"/>
        <w:spacing w:line="448" w:lineRule="auto"/>
        <w:ind w:firstLine="480"/>
        <w:divId w:val="862208199"/>
        <w:rPr>
          <w:rFonts w:hint="eastAsia"/>
        </w:rPr>
      </w:pPr>
      <w:r>
        <w:rPr>
          <w:rFonts w:hint="eastAsia"/>
        </w:rPr>
        <w:t>（六）按照规定标准收取费用，并向燃气用户出具票据，不得有未受用户委托自行提供服务的收费行为；</w:t>
      </w:r>
    </w:p>
    <w:p w14:paraId="6F389837" w14:textId="77777777" w:rsidR="00000000" w:rsidRDefault="000C7DAA">
      <w:pPr>
        <w:pStyle w:val="a3"/>
        <w:spacing w:line="448" w:lineRule="auto"/>
        <w:ind w:firstLine="480"/>
        <w:divId w:val="862208199"/>
        <w:rPr>
          <w:rFonts w:hint="eastAsia"/>
        </w:rPr>
      </w:pPr>
      <w:r>
        <w:rPr>
          <w:rFonts w:hint="eastAsia"/>
        </w:rPr>
        <w:t>（七）建立健全燃气用户安全用气检查制度，定期免费对用户的用气场所、燃气设施、燃气燃烧器具和安全用气进行安全检查，作好记录并建立完整的检查档案，管道燃气经营者对非居民用户的安全检查每六个月不得少于一次，对居民用户的安全检查每年不得少于一次；</w:t>
      </w:r>
    </w:p>
    <w:p w14:paraId="69346060" w14:textId="77777777" w:rsidR="00000000" w:rsidRDefault="000C7DAA">
      <w:pPr>
        <w:pStyle w:val="a3"/>
        <w:spacing w:line="448" w:lineRule="auto"/>
        <w:ind w:firstLine="480"/>
        <w:divId w:val="862208199"/>
        <w:rPr>
          <w:rFonts w:hint="eastAsia"/>
        </w:rPr>
      </w:pPr>
      <w:r>
        <w:rPr>
          <w:rFonts w:hint="eastAsia"/>
        </w:rPr>
        <w:t>（八）不得对用户投资建设的燃气工程指定设计单位或者施工单位，不得限定或者变相限定燃气用户购买本单位或者指定的燃气设备和相关产品，不得限定或者变相限定燃气用户委托本单位或者指定的安装单位安装燃气设备。</w:t>
      </w:r>
    </w:p>
    <w:p w14:paraId="19624062" w14:textId="77777777" w:rsidR="00000000" w:rsidRDefault="000C7DAA">
      <w:pPr>
        <w:pStyle w:val="a3"/>
        <w:spacing w:line="448" w:lineRule="auto"/>
        <w:ind w:firstLine="480"/>
        <w:divId w:val="862208199"/>
        <w:rPr>
          <w:rFonts w:hint="eastAsia"/>
        </w:rPr>
      </w:pPr>
      <w:r>
        <w:rPr>
          <w:rFonts w:hint="eastAsia"/>
          <w:b/>
          <w:bCs/>
        </w:rPr>
        <w:t>第二十二条</w:t>
      </w:r>
      <w:r>
        <w:rPr>
          <w:rFonts w:hint="eastAsia"/>
          <w:b/>
          <w:bCs/>
        </w:rPr>
        <w:t> </w:t>
      </w:r>
      <w:r>
        <w:rPr>
          <w:rFonts w:hint="eastAsia"/>
        </w:rPr>
        <w:t>燃气经营者应当建立质量检验制度，保证经营的燃气的热值、组分、</w:t>
      </w:r>
      <w:r>
        <w:rPr>
          <w:rFonts w:hint="eastAsia"/>
        </w:rPr>
        <w:t>嗅味、压力等符合国家规定的标准。</w:t>
      </w:r>
    </w:p>
    <w:p w14:paraId="694CAC97" w14:textId="77777777" w:rsidR="00000000" w:rsidRDefault="000C7DAA">
      <w:pPr>
        <w:pStyle w:val="a3"/>
        <w:spacing w:line="448" w:lineRule="auto"/>
        <w:ind w:firstLine="480"/>
        <w:divId w:val="862208199"/>
        <w:rPr>
          <w:rFonts w:hint="eastAsia"/>
        </w:rPr>
      </w:pPr>
      <w:r>
        <w:rPr>
          <w:rFonts w:hint="eastAsia"/>
        </w:rPr>
        <w:t>瓶装燃气供应站点应当为燃气用户提供复核充装量的称重器具，燃气气瓶的充装量应当与标称重量及国家规定的充差范围相符。</w:t>
      </w:r>
    </w:p>
    <w:p w14:paraId="3D861783" w14:textId="77777777" w:rsidR="00000000" w:rsidRDefault="000C7DAA">
      <w:pPr>
        <w:pStyle w:val="a3"/>
        <w:spacing w:line="448" w:lineRule="auto"/>
        <w:ind w:firstLine="480"/>
        <w:divId w:val="862208199"/>
        <w:rPr>
          <w:rFonts w:hint="eastAsia"/>
        </w:rPr>
      </w:pPr>
      <w:r>
        <w:rPr>
          <w:rFonts w:hint="eastAsia"/>
          <w:b/>
          <w:bCs/>
        </w:rPr>
        <w:t>第二十三条</w:t>
      </w:r>
      <w:r>
        <w:rPr>
          <w:rFonts w:hint="eastAsia"/>
        </w:rPr>
        <w:t>燃气经营者应当加强对从业人员的管理。从事燃气安全管理、燃气燃烧器具安装和维修、瓶装燃气配送、抢险抢修的人员，应当具有相应的专业知识。</w:t>
      </w:r>
    </w:p>
    <w:p w14:paraId="5C40E3B1" w14:textId="77777777" w:rsidR="00000000" w:rsidRDefault="000C7DAA">
      <w:pPr>
        <w:pStyle w:val="a3"/>
        <w:spacing w:line="448" w:lineRule="auto"/>
        <w:ind w:firstLine="480"/>
        <w:divId w:val="862208199"/>
        <w:rPr>
          <w:rFonts w:hint="eastAsia"/>
        </w:rPr>
      </w:pPr>
      <w:r>
        <w:rPr>
          <w:rFonts w:hint="eastAsia"/>
        </w:rPr>
        <w:t>从事燃气行业特定岗位有职业资格要求的，有关从业人员应当按照国家有关规定，取得相应的职业资格。</w:t>
      </w:r>
    </w:p>
    <w:p w14:paraId="406BD4BE" w14:textId="77777777" w:rsidR="00000000" w:rsidRDefault="000C7DAA">
      <w:pPr>
        <w:pStyle w:val="a3"/>
        <w:spacing w:line="448" w:lineRule="auto"/>
        <w:ind w:firstLine="480"/>
        <w:divId w:val="862208199"/>
        <w:rPr>
          <w:rFonts w:hint="eastAsia"/>
        </w:rPr>
      </w:pPr>
      <w:r>
        <w:rPr>
          <w:rFonts w:hint="eastAsia"/>
          <w:b/>
          <w:bCs/>
        </w:rPr>
        <w:lastRenderedPageBreak/>
        <w:t>第二十四条</w:t>
      </w:r>
      <w:r>
        <w:rPr>
          <w:rFonts w:hint="eastAsia"/>
        </w:rPr>
        <w:t>燃气经营者选用的燃气贮罐、气瓶和调压器等燃气设备应当符合国家规定的标准，并按照国家、自治区特种设备管理的规定定期检修</w:t>
      </w:r>
      <w:r>
        <w:rPr>
          <w:rFonts w:hint="eastAsia"/>
        </w:rPr>
        <w:t>、更新和检定。</w:t>
      </w:r>
    </w:p>
    <w:p w14:paraId="03CD55E4" w14:textId="77777777" w:rsidR="00000000" w:rsidRDefault="000C7DAA">
      <w:pPr>
        <w:pStyle w:val="a3"/>
        <w:spacing w:line="448" w:lineRule="auto"/>
        <w:ind w:firstLine="480"/>
        <w:divId w:val="862208199"/>
        <w:rPr>
          <w:rFonts w:hint="eastAsia"/>
        </w:rPr>
      </w:pPr>
      <w:r>
        <w:rPr>
          <w:rFonts w:hint="eastAsia"/>
          <w:b/>
          <w:bCs/>
        </w:rPr>
        <w:t>第二十五条</w:t>
      </w:r>
      <w:r>
        <w:rPr>
          <w:rFonts w:hint="eastAsia"/>
        </w:rPr>
        <w:t>燃气经营者应当保障燃气正常供应，不得擅自停止供气、更换气种。确需停止供气、更换燃气种类的，应当报燃气管理部门批准，并对燃气用户燃气供应事宜作出妥善安排。</w:t>
      </w:r>
    </w:p>
    <w:p w14:paraId="7764CFA3" w14:textId="77777777" w:rsidR="00000000" w:rsidRDefault="000C7DAA">
      <w:pPr>
        <w:pStyle w:val="a3"/>
        <w:spacing w:line="448" w:lineRule="auto"/>
        <w:ind w:firstLine="480"/>
        <w:divId w:val="862208199"/>
        <w:rPr>
          <w:rFonts w:hint="eastAsia"/>
        </w:rPr>
      </w:pPr>
      <w:r>
        <w:rPr>
          <w:rFonts w:hint="eastAsia"/>
        </w:rPr>
        <w:t>管道燃气经营者因施工、检修等原因需要临时调整供气量或者暂停供气的，应当将作业时间和影响区域提前四十八小时予以公告或者书面通知燃气用户；因突发事件影响供气的，应当采取紧急措施，及时通知燃气用户，并按照规定向燃气管理部门报告。停止供气的原因消除后，管道燃气经营者应当尽快恢复供气。恢复供气之前应当及时通知燃气用户，但不得在</w:t>
      </w:r>
      <w:r>
        <w:rPr>
          <w:rFonts w:hint="eastAsia"/>
        </w:rPr>
        <w:t>22</w:t>
      </w:r>
      <w:r>
        <w:rPr>
          <w:rFonts w:hint="eastAsia"/>
        </w:rPr>
        <w:t>时至次日</w:t>
      </w:r>
      <w:r>
        <w:rPr>
          <w:rFonts w:hint="eastAsia"/>
        </w:rPr>
        <w:t>6</w:t>
      </w:r>
      <w:r>
        <w:rPr>
          <w:rFonts w:hint="eastAsia"/>
        </w:rPr>
        <w:t>时之间向居民用户恢复供气。</w:t>
      </w:r>
    </w:p>
    <w:p w14:paraId="717E88D0" w14:textId="77777777" w:rsidR="00000000" w:rsidRDefault="000C7DAA">
      <w:pPr>
        <w:pStyle w:val="a3"/>
        <w:spacing w:line="448" w:lineRule="auto"/>
        <w:ind w:firstLine="480"/>
        <w:divId w:val="862208199"/>
        <w:rPr>
          <w:rFonts w:hint="eastAsia"/>
        </w:rPr>
      </w:pPr>
      <w:r>
        <w:rPr>
          <w:rFonts w:hint="eastAsia"/>
        </w:rPr>
        <w:t>燃气经营者停业或者歇业的，应当事先对其供气范围内的燃气用户的正常用气作出妥善安排，并在九十个工作日前向所在地燃气管理部门报告，经批准后方可停业、歇业。</w:t>
      </w:r>
    </w:p>
    <w:p w14:paraId="1E538348" w14:textId="77777777" w:rsidR="00000000" w:rsidRDefault="000C7DAA">
      <w:pPr>
        <w:pStyle w:val="a3"/>
        <w:spacing w:line="448" w:lineRule="auto"/>
        <w:ind w:firstLine="480"/>
        <w:divId w:val="862208199"/>
        <w:rPr>
          <w:rFonts w:hint="eastAsia"/>
        </w:rPr>
      </w:pPr>
      <w:r>
        <w:rPr>
          <w:rFonts w:hint="eastAsia"/>
          <w:b/>
          <w:bCs/>
        </w:rPr>
        <w:t>第二十六条</w:t>
      </w:r>
      <w:r>
        <w:rPr>
          <w:rFonts w:hint="eastAsia"/>
        </w:rPr>
        <w:t>管道燃气经营者应当履行普遍服务的义务，对申请并符合使用条件的燃气用户，不得拒绝供气。</w:t>
      </w:r>
    </w:p>
    <w:p w14:paraId="04E03468" w14:textId="77777777" w:rsidR="00000000" w:rsidRDefault="000C7DAA">
      <w:pPr>
        <w:pStyle w:val="a3"/>
        <w:spacing w:line="448" w:lineRule="auto"/>
        <w:ind w:firstLine="480"/>
        <w:divId w:val="862208199"/>
        <w:rPr>
          <w:rFonts w:hint="eastAsia"/>
        </w:rPr>
      </w:pPr>
      <w:r>
        <w:rPr>
          <w:rFonts w:hint="eastAsia"/>
        </w:rPr>
        <w:t>管道燃气经营者承担其供气范围内市政燃气设施、建筑区划内燃气设施的运行、维护、抢修和更新责任；负责燃气用户户内燃气设施的安全管理、维护、更新，并承担居民用户的相应费用（不包括燃气燃烧器具、连接软管），非居民用户的相应费用按照供用气合同的约</w:t>
      </w:r>
      <w:r>
        <w:rPr>
          <w:rFonts w:hint="eastAsia"/>
        </w:rPr>
        <w:t>定承担。</w:t>
      </w:r>
    </w:p>
    <w:p w14:paraId="284725B1" w14:textId="77777777" w:rsidR="00000000" w:rsidRDefault="000C7DAA">
      <w:pPr>
        <w:pStyle w:val="a3"/>
        <w:spacing w:line="448" w:lineRule="auto"/>
        <w:ind w:firstLine="480"/>
        <w:divId w:val="862208199"/>
        <w:rPr>
          <w:rFonts w:hint="eastAsia"/>
        </w:rPr>
      </w:pPr>
      <w:r>
        <w:rPr>
          <w:rFonts w:hint="eastAsia"/>
          <w:b/>
          <w:bCs/>
        </w:rPr>
        <w:lastRenderedPageBreak/>
        <w:t>第二十七条</w:t>
      </w:r>
      <w:r>
        <w:rPr>
          <w:rFonts w:hint="eastAsia"/>
        </w:rPr>
        <w:t>自治区实行瓶装燃气实名购买制度。</w:t>
      </w:r>
    </w:p>
    <w:p w14:paraId="4C7DBBB6" w14:textId="77777777" w:rsidR="00000000" w:rsidRDefault="000C7DAA">
      <w:pPr>
        <w:pStyle w:val="a3"/>
        <w:spacing w:line="448" w:lineRule="auto"/>
        <w:ind w:firstLine="480"/>
        <w:divId w:val="862208199"/>
        <w:rPr>
          <w:rFonts w:hint="eastAsia"/>
        </w:rPr>
      </w:pPr>
      <w:r>
        <w:rPr>
          <w:rFonts w:hint="eastAsia"/>
        </w:rPr>
        <w:t>瓶装燃气经营者应当如实记录燃气用户的基本信息，以及使用气瓶的数量、定期检验周期和报废期限等情况。</w:t>
      </w:r>
    </w:p>
    <w:p w14:paraId="0E9708BE" w14:textId="77777777" w:rsidR="00000000" w:rsidRDefault="000C7DAA">
      <w:pPr>
        <w:pStyle w:val="a3"/>
        <w:spacing w:line="448" w:lineRule="auto"/>
        <w:ind w:firstLine="480"/>
        <w:divId w:val="862208199"/>
        <w:rPr>
          <w:rFonts w:hint="eastAsia"/>
        </w:rPr>
      </w:pPr>
      <w:r>
        <w:rPr>
          <w:rFonts w:hint="eastAsia"/>
        </w:rPr>
        <w:t>燃气用户应当在持有气瓶定期检验周期、报废期限届满前三十日内将燃气气瓶送交燃气经营者处理。未送交的，燃气经营者应当通知燃气用户。</w:t>
      </w:r>
    </w:p>
    <w:p w14:paraId="53370969" w14:textId="77777777" w:rsidR="00000000" w:rsidRDefault="000C7DAA">
      <w:pPr>
        <w:pStyle w:val="a3"/>
        <w:spacing w:line="448" w:lineRule="auto"/>
        <w:ind w:firstLine="480"/>
        <w:divId w:val="862208199"/>
        <w:rPr>
          <w:rFonts w:hint="eastAsia"/>
        </w:rPr>
      </w:pPr>
      <w:r>
        <w:rPr>
          <w:rFonts w:hint="eastAsia"/>
        </w:rPr>
        <w:t>瓶装燃气经营者应当负责为燃气用户提供、配送、安装燃气气瓶（包括角阀、减压阀），并承担相应的维护、更新和安全用气管理责任，对燃气用户的用气场所、燃气设施和燃气燃烧器具进行安全检查。燃气经营者委托专业运输单位配送瓶装燃气的，应当加强对配</w:t>
      </w:r>
      <w:r>
        <w:rPr>
          <w:rFonts w:hint="eastAsia"/>
        </w:rPr>
        <w:t>送人员和车辆的管理，明确燃气经营者和专业运输单位双方的安全责任。</w:t>
      </w:r>
    </w:p>
    <w:p w14:paraId="0170D751" w14:textId="77777777" w:rsidR="00000000" w:rsidRDefault="000C7DAA">
      <w:pPr>
        <w:pStyle w:val="a3"/>
        <w:spacing w:line="448" w:lineRule="auto"/>
        <w:ind w:firstLine="480"/>
        <w:divId w:val="862208199"/>
        <w:rPr>
          <w:rFonts w:hint="eastAsia"/>
        </w:rPr>
      </w:pPr>
      <w:r>
        <w:rPr>
          <w:rFonts w:hint="eastAsia"/>
        </w:rPr>
        <w:t>瓶装燃气经营者应当建立健全燃气用户服务信息系统，实行燃气用户档案管理，定期向燃气管理部门报送燃气用户管理等信息。</w:t>
      </w:r>
    </w:p>
    <w:p w14:paraId="6100ED8E" w14:textId="77777777" w:rsidR="00000000" w:rsidRDefault="000C7DAA">
      <w:pPr>
        <w:pStyle w:val="a3"/>
        <w:spacing w:line="448" w:lineRule="auto"/>
        <w:ind w:firstLine="480"/>
        <w:divId w:val="862208199"/>
        <w:rPr>
          <w:rFonts w:hint="eastAsia"/>
        </w:rPr>
      </w:pPr>
      <w:r>
        <w:rPr>
          <w:rFonts w:hint="eastAsia"/>
          <w:b/>
          <w:bCs/>
        </w:rPr>
        <w:t>第二十八条</w:t>
      </w:r>
      <w:r>
        <w:rPr>
          <w:rFonts w:hint="eastAsia"/>
          <w:b/>
          <w:bCs/>
        </w:rPr>
        <w:t> </w:t>
      </w:r>
      <w:r>
        <w:rPr>
          <w:rFonts w:hint="eastAsia"/>
        </w:rPr>
        <w:t>瓶装燃气经营者在气瓶充装、瓶装燃气经营过程中，应当遵守下列安全规定：</w:t>
      </w:r>
    </w:p>
    <w:p w14:paraId="7BA64417" w14:textId="77777777" w:rsidR="00000000" w:rsidRDefault="000C7DAA">
      <w:pPr>
        <w:pStyle w:val="a3"/>
        <w:spacing w:line="448" w:lineRule="auto"/>
        <w:ind w:firstLine="480"/>
        <w:divId w:val="862208199"/>
        <w:rPr>
          <w:rFonts w:hint="eastAsia"/>
        </w:rPr>
      </w:pPr>
      <w:r>
        <w:rPr>
          <w:rFonts w:hint="eastAsia"/>
        </w:rPr>
        <w:t>（一）按照国家标准和规定检验燃气气瓶，不得为过期未检验的气瓶、不合格气瓶和报废气瓶充装燃气；</w:t>
      </w:r>
    </w:p>
    <w:p w14:paraId="348F140D" w14:textId="77777777" w:rsidR="00000000" w:rsidRDefault="000C7DAA">
      <w:pPr>
        <w:pStyle w:val="a3"/>
        <w:spacing w:line="448" w:lineRule="auto"/>
        <w:ind w:firstLine="480"/>
        <w:divId w:val="862208199"/>
        <w:rPr>
          <w:rFonts w:hint="eastAsia"/>
        </w:rPr>
      </w:pPr>
      <w:r>
        <w:rPr>
          <w:rFonts w:hint="eastAsia"/>
        </w:rPr>
        <w:t>（二）按照国家标准和规定充装燃气、抽取残液；</w:t>
      </w:r>
    </w:p>
    <w:p w14:paraId="70010D90" w14:textId="77777777" w:rsidR="00000000" w:rsidRDefault="000C7DAA">
      <w:pPr>
        <w:pStyle w:val="a3"/>
        <w:spacing w:line="448" w:lineRule="auto"/>
        <w:ind w:firstLine="480"/>
        <w:divId w:val="862208199"/>
        <w:rPr>
          <w:rFonts w:hint="eastAsia"/>
        </w:rPr>
      </w:pPr>
      <w:r>
        <w:rPr>
          <w:rFonts w:hint="eastAsia"/>
        </w:rPr>
        <w:t>（三）对出站的燃气气瓶进行复检，复检合格的粘贴符合安全技术规范及国家标准规定的警示标签、充装标签，并发放安全使</w:t>
      </w:r>
      <w:r>
        <w:rPr>
          <w:rFonts w:hint="eastAsia"/>
        </w:rPr>
        <w:t>用说明。没有警示标签和充装标签或者标签不清晰、不规范的气瓶不得出站；</w:t>
      </w:r>
    </w:p>
    <w:p w14:paraId="73723B28" w14:textId="77777777" w:rsidR="00000000" w:rsidRDefault="000C7DAA">
      <w:pPr>
        <w:pStyle w:val="a3"/>
        <w:spacing w:line="448" w:lineRule="auto"/>
        <w:ind w:firstLine="480"/>
        <w:divId w:val="862208199"/>
        <w:rPr>
          <w:rFonts w:hint="eastAsia"/>
        </w:rPr>
      </w:pPr>
      <w:r>
        <w:rPr>
          <w:rFonts w:hint="eastAsia"/>
        </w:rPr>
        <w:lastRenderedPageBreak/>
        <w:t>（四）置备满足供气需求的自有燃气气瓶，保证所充装的气瓶经营、运输、使用全过程可追溯，对超过使用期的气瓶进行回收并按照相关规定处理，不得擅自为非自有气瓶充装燃气；</w:t>
      </w:r>
    </w:p>
    <w:p w14:paraId="00545277" w14:textId="77777777" w:rsidR="00000000" w:rsidRDefault="000C7DAA">
      <w:pPr>
        <w:pStyle w:val="a3"/>
        <w:spacing w:line="448" w:lineRule="auto"/>
        <w:ind w:firstLine="480"/>
        <w:divId w:val="862208199"/>
        <w:rPr>
          <w:rFonts w:hint="eastAsia"/>
        </w:rPr>
      </w:pPr>
      <w:r>
        <w:rPr>
          <w:rFonts w:hint="eastAsia"/>
        </w:rPr>
        <w:t>（五）充装符合国家安全标准的燃气，不得在民用液化石油气中掺入二甲醚或者擅自加入其他危险化学品；</w:t>
      </w:r>
    </w:p>
    <w:p w14:paraId="3DEC461E" w14:textId="77777777" w:rsidR="00000000" w:rsidRDefault="000C7DAA">
      <w:pPr>
        <w:pStyle w:val="a3"/>
        <w:spacing w:line="448" w:lineRule="auto"/>
        <w:ind w:firstLine="480"/>
        <w:divId w:val="862208199"/>
        <w:rPr>
          <w:rFonts w:hint="eastAsia"/>
        </w:rPr>
      </w:pPr>
      <w:r>
        <w:rPr>
          <w:rFonts w:hint="eastAsia"/>
        </w:rPr>
        <w:t>（六）不得从燃气槽车直接向燃气气瓶充装燃气、向其他燃气槽车倒气或者使用气瓶相互倒灌燃气；</w:t>
      </w:r>
    </w:p>
    <w:p w14:paraId="2C4AD128" w14:textId="77777777" w:rsidR="00000000" w:rsidRDefault="000C7DAA">
      <w:pPr>
        <w:pStyle w:val="a3"/>
        <w:spacing w:line="448" w:lineRule="auto"/>
        <w:ind w:firstLine="480"/>
        <w:divId w:val="862208199"/>
        <w:rPr>
          <w:rFonts w:hint="eastAsia"/>
        </w:rPr>
      </w:pPr>
      <w:r>
        <w:rPr>
          <w:rFonts w:hint="eastAsia"/>
        </w:rPr>
        <w:t>（七）不得销售未经许可的充装单位充装的瓶装燃气或者充装单位擅自为非自有燃气气瓶充装的瓶装燃气；</w:t>
      </w:r>
    </w:p>
    <w:p w14:paraId="4D46AEBE" w14:textId="77777777" w:rsidR="00000000" w:rsidRDefault="000C7DAA">
      <w:pPr>
        <w:pStyle w:val="a3"/>
        <w:spacing w:line="448" w:lineRule="auto"/>
        <w:ind w:firstLine="480"/>
        <w:divId w:val="862208199"/>
        <w:rPr>
          <w:rFonts w:hint="eastAsia"/>
        </w:rPr>
      </w:pPr>
      <w:r>
        <w:rPr>
          <w:rFonts w:hint="eastAsia"/>
        </w:rPr>
        <w:t>（八）不得冒用其他企业名称或者标识从事瓶装燃气经营、服务活动；</w:t>
      </w:r>
    </w:p>
    <w:p w14:paraId="2BAA863E" w14:textId="77777777" w:rsidR="00000000" w:rsidRDefault="000C7DAA">
      <w:pPr>
        <w:pStyle w:val="a3"/>
        <w:spacing w:line="448" w:lineRule="auto"/>
        <w:ind w:firstLine="480"/>
        <w:divId w:val="862208199"/>
        <w:rPr>
          <w:rFonts w:hint="eastAsia"/>
        </w:rPr>
      </w:pPr>
      <w:r>
        <w:rPr>
          <w:rFonts w:hint="eastAsia"/>
        </w:rPr>
        <w:t>（九）不得向未取得燃气经营许可证的单位或者个人提供用于经营的瓶装燃气；</w:t>
      </w:r>
    </w:p>
    <w:p w14:paraId="47ECBC7C" w14:textId="77777777" w:rsidR="00000000" w:rsidRDefault="000C7DAA">
      <w:pPr>
        <w:pStyle w:val="a3"/>
        <w:spacing w:line="448" w:lineRule="auto"/>
        <w:ind w:firstLine="480"/>
        <w:divId w:val="862208199"/>
        <w:rPr>
          <w:rFonts w:hint="eastAsia"/>
        </w:rPr>
      </w:pPr>
      <w:r>
        <w:rPr>
          <w:rFonts w:hint="eastAsia"/>
        </w:rPr>
        <w:t>（十）不得向地下室、半地下室或者高层民用建筑供应瓶装燃气，不得使用电梯运输瓶装燃气；</w:t>
      </w:r>
    </w:p>
    <w:p w14:paraId="6007B138" w14:textId="77777777" w:rsidR="00000000" w:rsidRDefault="000C7DAA">
      <w:pPr>
        <w:pStyle w:val="a3"/>
        <w:spacing w:line="448" w:lineRule="auto"/>
        <w:ind w:firstLine="480"/>
        <w:divId w:val="862208199"/>
        <w:rPr>
          <w:rFonts w:hint="eastAsia"/>
        </w:rPr>
      </w:pPr>
      <w:r>
        <w:rPr>
          <w:rFonts w:hint="eastAsia"/>
        </w:rPr>
        <w:t>（十一）法律、法规的其他规定。</w:t>
      </w:r>
    </w:p>
    <w:p w14:paraId="222698D2" w14:textId="77777777" w:rsidR="00000000" w:rsidRDefault="000C7DAA">
      <w:pPr>
        <w:pStyle w:val="a3"/>
        <w:spacing w:line="448" w:lineRule="auto"/>
        <w:ind w:firstLine="480"/>
        <w:divId w:val="862208199"/>
        <w:rPr>
          <w:rFonts w:hint="eastAsia"/>
        </w:rPr>
      </w:pPr>
      <w:r>
        <w:rPr>
          <w:rFonts w:hint="eastAsia"/>
          <w:b/>
          <w:bCs/>
        </w:rPr>
        <w:t>第二十九条</w:t>
      </w:r>
      <w:r>
        <w:rPr>
          <w:rFonts w:hint="eastAsia"/>
        </w:rPr>
        <w:t>燃气经营者受理非居民用气开户申请的，应当对其用气环境进行安全检查。有下列情形之一的，燃气经营者不得与其签订供用气合同，不得供气：</w:t>
      </w:r>
    </w:p>
    <w:p w14:paraId="3DC18436" w14:textId="77777777" w:rsidR="00000000" w:rsidRDefault="000C7DAA">
      <w:pPr>
        <w:pStyle w:val="a3"/>
        <w:spacing w:line="448" w:lineRule="auto"/>
        <w:ind w:firstLine="480"/>
        <w:divId w:val="862208199"/>
        <w:rPr>
          <w:rFonts w:hint="eastAsia"/>
        </w:rPr>
      </w:pPr>
      <w:r>
        <w:rPr>
          <w:rFonts w:hint="eastAsia"/>
        </w:rPr>
        <w:t>（一）用气场所为违法建设的；</w:t>
      </w:r>
    </w:p>
    <w:p w14:paraId="43F9CFE0" w14:textId="77777777" w:rsidR="00000000" w:rsidRDefault="000C7DAA">
      <w:pPr>
        <w:pStyle w:val="a3"/>
        <w:spacing w:line="448" w:lineRule="auto"/>
        <w:ind w:firstLine="480"/>
        <w:divId w:val="862208199"/>
        <w:rPr>
          <w:rFonts w:hint="eastAsia"/>
        </w:rPr>
      </w:pPr>
      <w:r>
        <w:rPr>
          <w:rFonts w:hint="eastAsia"/>
        </w:rPr>
        <w:lastRenderedPageBreak/>
        <w:t>（二）用气场所、燃气设施或者燃气燃烧器具不符合安全用气条件的；</w:t>
      </w:r>
    </w:p>
    <w:p w14:paraId="61A8B06B" w14:textId="77777777" w:rsidR="00000000" w:rsidRDefault="000C7DAA">
      <w:pPr>
        <w:pStyle w:val="a3"/>
        <w:spacing w:line="448" w:lineRule="auto"/>
        <w:ind w:firstLine="480"/>
        <w:divId w:val="862208199"/>
        <w:rPr>
          <w:rFonts w:hint="eastAsia"/>
        </w:rPr>
      </w:pPr>
      <w:r>
        <w:rPr>
          <w:rFonts w:hint="eastAsia"/>
        </w:rPr>
        <w:t>（三）用气场所未安装燃气泄漏报警装置的；</w:t>
      </w:r>
    </w:p>
    <w:p w14:paraId="1F84F63A" w14:textId="77777777" w:rsidR="00000000" w:rsidRDefault="000C7DAA">
      <w:pPr>
        <w:pStyle w:val="a3"/>
        <w:spacing w:line="448" w:lineRule="auto"/>
        <w:ind w:firstLine="480"/>
        <w:divId w:val="862208199"/>
        <w:rPr>
          <w:rFonts w:hint="eastAsia"/>
        </w:rPr>
      </w:pPr>
      <w:r>
        <w:rPr>
          <w:rFonts w:hint="eastAsia"/>
        </w:rPr>
        <w:t>（四）拒绝安全检查的。</w:t>
      </w:r>
    </w:p>
    <w:p w14:paraId="4AE6E47D" w14:textId="77777777" w:rsidR="00000000" w:rsidRDefault="000C7DAA">
      <w:pPr>
        <w:pStyle w:val="a3"/>
        <w:spacing w:line="448" w:lineRule="auto"/>
        <w:ind w:firstLine="480"/>
        <w:divId w:val="862208199"/>
        <w:rPr>
          <w:rFonts w:hint="eastAsia"/>
        </w:rPr>
      </w:pPr>
      <w:r>
        <w:rPr>
          <w:rFonts w:hint="eastAsia"/>
          <w:b/>
          <w:bCs/>
        </w:rPr>
        <w:t>第四章</w:t>
      </w:r>
      <w:r>
        <w:rPr>
          <w:rFonts w:hint="eastAsia"/>
          <w:b/>
          <w:bCs/>
        </w:rPr>
        <w:t xml:space="preserve"> </w:t>
      </w:r>
      <w:r>
        <w:rPr>
          <w:rFonts w:hint="eastAsia"/>
          <w:b/>
          <w:bCs/>
        </w:rPr>
        <w:t>使用管理</w:t>
      </w:r>
    </w:p>
    <w:p w14:paraId="16D86BF3" w14:textId="77777777" w:rsidR="00000000" w:rsidRDefault="000C7DAA">
      <w:pPr>
        <w:pStyle w:val="a3"/>
        <w:spacing w:line="448" w:lineRule="auto"/>
        <w:ind w:firstLine="480"/>
        <w:divId w:val="862208199"/>
        <w:rPr>
          <w:rFonts w:hint="eastAsia"/>
        </w:rPr>
      </w:pPr>
      <w:r>
        <w:rPr>
          <w:rFonts w:hint="eastAsia"/>
          <w:b/>
          <w:bCs/>
        </w:rPr>
        <w:t>第三十条</w:t>
      </w:r>
      <w:r>
        <w:rPr>
          <w:rFonts w:hint="eastAsia"/>
        </w:rPr>
        <w:t>燃气用户应当正确使用燃气和管道燃气自闭阀、燃气气瓶减压阀等设施设备；安装、使用符合国家、自治区有关标准、规范的燃气气瓶、燃气燃烧器具及其连接管、燃气泄漏报警装置，并按照要求进行更换。</w:t>
      </w:r>
    </w:p>
    <w:p w14:paraId="07B20945" w14:textId="77777777" w:rsidR="00000000" w:rsidRDefault="000C7DAA">
      <w:pPr>
        <w:pStyle w:val="a3"/>
        <w:spacing w:line="448" w:lineRule="auto"/>
        <w:ind w:firstLine="480"/>
        <w:divId w:val="862208199"/>
        <w:rPr>
          <w:rFonts w:hint="eastAsia"/>
        </w:rPr>
      </w:pPr>
      <w:r>
        <w:rPr>
          <w:rFonts w:hint="eastAsia"/>
        </w:rPr>
        <w:t>房屋出租人出</w:t>
      </w:r>
      <w:r>
        <w:rPr>
          <w:rFonts w:hint="eastAsia"/>
        </w:rPr>
        <w:t>租房屋应当保证交付的房屋符合本条第一款的规定，并承担燃气设施和燃气燃烧器具的维护、维修和更新改造责任，承租人应当承担日常燃气使用安全责任。</w:t>
      </w:r>
    </w:p>
    <w:p w14:paraId="541A5430" w14:textId="77777777" w:rsidR="00000000" w:rsidRDefault="000C7DAA">
      <w:pPr>
        <w:pStyle w:val="a3"/>
        <w:spacing w:line="448" w:lineRule="auto"/>
        <w:ind w:firstLine="480"/>
        <w:divId w:val="862208199"/>
        <w:rPr>
          <w:rFonts w:hint="eastAsia"/>
        </w:rPr>
      </w:pPr>
      <w:r>
        <w:rPr>
          <w:rFonts w:hint="eastAsia"/>
        </w:rPr>
        <w:t>非居民用户应当接受燃气经营者的业务指导，对从事燃气设施运行、维护和安全管理的人员进行专业技术培训，确保有关人员掌握相应的燃气安全知识。</w:t>
      </w:r>
    </w:p>
    <w:p w14:paraId="111C9127" w14:textId="77777777" w:rsidR="00000000" w:rsidRDefault="000C7DAA">
      <w:pPr>
        <w:pStyle w:val="a3"/>
        <w:spacing w:line="448" w:lineRule="auto"/>
        <w:ind w:firstLine="480"/>
        <w:divId w:val="862208199"/>
        <w:rPr>
          <w:rFonts w:hint="eastAsia"/>
        </w:rPr>
      </w:pPr>
      <w:r>
        <w:rPr>
          <w:rFonts w:hint="eastAsia"/>
          <w:b/>
          <w:bCs/>
        </w:rPr>
        <w:t>第三十一条</w:t>
      </w:r>
      <w:r>
        <w:rPr>
          <w:rFonts w:hint="eastAsia"/>
        </w:rPr>
        <w:t>燃气用户不得有下列行为：</w:t>
      </w:r>
    </w:p>
    <w:p w14:paraId="0FF9453C" w14:textId="77777777" w:rsidR="00000000" w:rsidRDefault="000C7DAA">
      <w:pPr>
        <w:pStyle w:val="a3"/>
        <w:spacing w:line="448" w:lineRule="auto"/>
        <w:ind w:firstLine="480"/>
        <w:divId w:val="862208199"/>
        <w:rPr>
          <w:rFonts w:hint="eastAsia"/>
        </w:rPr>
      </w:pPr>
      <w:r>
        <w:rPr>
          <w:rFonts w:hint="eastAsia"/>
        </w:rPr>
        <w:t>（一）擅自操作公用燃气阀门；</w:t>
      </w:r>
    </w:p>
    <w:p w14:paraId="68E1CDE2" w14:textId="77777777" w:rsidR="00000000" w:rsidRDefault="000C7DAA">
      <w:pPr>
        <w:pStyle w:val="a3"/>
        <w:spacing w:line="448" w:lineRule="auto"/>
        <w:ind w:firstLine="480"/>
        <w:divId w:val="862208199"/>
        <w:rPr>
          <w:rFonts w:hint="eastAsia"/>
        </w:rPr>
      </w:pPr>
      <w:r>
        <w:rPr>
          <w:rFonts w:hint="eastAsia"/>
        </w:rPr>
        <w:t>（二）将燃气管道作为负重支架或者接地引线；</w:t>
      </w:r>
    </w:p>
    <w:p w14:paraId="39A4550F" w14:textId="77777777" w:rsidR="00000000" w:rsidRDefault="000C7DAA">
      <w:pPr>
        <w:pStyle w:val="a3"/>
        <w:spacing w:line="448" w:lineRule="auto"/>
        <w:ind w:firstLine="480"/>
        <w:divId w:val="862208199"/>
        <w:rPr>
          <w:rFonts w:hint="eastAsia"/>
        </w:rPr>
      </w:pPr>
      <w:r>
        <w:rPr>
          <w:rFonts w:hint="eastAsia"/>
        </w:rPr>
        <w:t>（三）安装、使用不符合国家标准和气源要求的燃气燃烧器具、连接软管；</w:t>
      </w:r>
    </w:p>
    <w:p w14:paraId="705FE0E3" w14:textId="77777777" w:rsidR="00000000" w:rsidRDefault="000C7DAA">
      <w:pPr>
        <w:pStyle w:val="a3"/>
        <w:spacing w:line="448" w:lineRule="auto"/>
        <w:ind w:firstLine="480"/>
        <w:divId w:val="862208199"/>
        <w:rPr>
          <w:rFonts w:hint="eastAsia"/>
        </w:rPr>
      </w:pPr>
      <w:r>
        <w:rPr>
          <w:rFonts w:hint="eastAsia"/>
        </w:rPr>
        <w:t>（四）擅自安装、改装、拆除、损坏户内燃气设施和燃气计量装置</w:t>
      </w:r>
      <w:r>
        <w:rPr>
          <w:rFonts w:hint="eastAsia"/>
        </w:rPr>
        <w:t>；</w:t>
      </w:r>
    </w:p>
    <w:p w14:paraId="29434666" w14:textId="77777777" w:rsidR="00000000" w:rsidRDefault="000C7DAA">
      <w:pPr>
        <w:pStyle w:val="a3"/>
        <w:spacing w:line="448" w:lineRule="auto"/>
        <w:ind w:firstLine="480"/>
        <w:divId w:val="862208199"/>
        <w:rPr>
          <w:rFonts w:hint="eastAsia"/>
        </w:rPr>
      </w:pPr>
      <w:r>
        <w:rPr>
          <w:rFonts w:hint="eastAsia"/>
        </w:rPr>
        <w:lastRenderedPageBreak/>
        <w:t>（五）进行危害燃气设施安全的装饰装修活动；</w:t>
      </w:r>
    </w:p>
    <w:p w14:paraId="14F07A1E" w14:textId="77777777" w:rsidR="00000000" w:rsidRDefault="000C7DAA">
      <w:pPr>
        <w:pStyle w:val="a3"/>
        <w:spacing w:line="448" w:lineRule="auto"/>
        <w:ind w:firstLine="480"/>
        <w:divId w:val="862208199"/>
        <w:rPr>
          <w:rFonts w:hint="eastAsia"/>
        </w:rPr>
      </w:pPr>
      <w:r>
        <w:rPr>
          <w:rFonts w:hint="eastAsia"/>
        </w:rPr>
        <w:t>（六）在不具备安全条件的场所使用、储存燃气；</w:t>
      </w:r>
    </w:p>
    <w:p w14:paraId="68899A2D" w14:textId="77777777" w:rsidR="00000000" w:rsidRDefault="000C7DAA">
      <w:pPr>
        <w:pStyle w:val="a3"/>
        <w:spacing w:line="448" w:lineRule="auto"/>
        <w:ind w:firstLine="480"/>
        <w:divId w:val="862208199"/>
        <w:rPr>
          <w:rFonts w:hint="eastAsia"/>
        </w:rPr>
      </w:pPr>
      <w:r>
        <w:rPr>
          <w:rFonts w:hint="eastAsia"/>
        </w:rPr>
        <w:t>（七）在燃气输配管网上直接安装燃气燃烧器具或者采用其他方式盗用燃气；</w:t>
      </w:r>
    </w:p>
    <w:p w14:paraId="01ECA2EB" w14:textId="77777777" w:rsidR="00000000" w:rsidRDefault="000C7DAA">
      <w:pPr>
        <w:pStyle w:val="a3"/>
        <w:spacing w:line="448" w:lineRule="auto"/>
        <w:ind w:firstLine="480"/>
        <w:divId w:val="862208199"/>
        <w:rPr>
          <w:rFonts w:hint="eastAsia"/>
        </w:rPr>
      </w:pPr>
      <w:r>
        <w:rPr>
          <w:rFonts w:hint="eastAsia"/>
        </w:rPr>
        <w:t>（八）改变燃气用途或者转供燃气；</w:t>
      </w:r>
    </w:p>
    <w:p w14:paraId="6E32BA6E" w14:textId="77777777" w:rsidR="00000000" w:rsidRDefault="000C7DAA">
      <w:pPr>
        <w:pStyle w:val="a3"/>
        <w:spacing w:line="448" w:lineRule="auto"/>
        <w:ind w:firstLine="480"/>
        <w:divId w:val="862208199"/>
        <w:rPr>
          <w:rFonts w:hint="eastAsia"/>
        </w:rPr>
      </w:pPr>
      <w:r>
        <w:rPr>
          <w:rFonts w:hint="eastAsia"/>
        </w:rPr>
        <w:t>（九）在设有燃气设施的房间内放置炉火或者存放易燃易爆物品；</w:t>
      </w:r>
    </w:p>
    <w:p w14:paraId="2B26FC7C" w14:textId="77777777" w:rsidR="00000000" w:rsidRDefault="000C7DAA">
      <w:pPr>
        <w:pStyle w:val="a3"/>
        <w:spacing w:line="448" w:lineRule="auto"/>
        <w:ind w:firstLine="480"/>
        <w:divId w:val="862208199"/>
        <w:rPr>
          <w:rFonts w:hint="eastAsia"/>
        </w:rPr>
      </w:pPr>
      <w:r>
        <w:rPr>
          <w:rFonts w:hint="eastAsia"/>
        </w:rPr>
        <w:t>（十）拆卸、改装、加热、摔、砸燃气气瓶，或者倒置、横卧使用燃气气瓶；</w:t>
      </w:r>
    </w:p>
    <w:p w14:paraId="11B0E875" w14:textId="77777777" w:rsidR="00000000" w:rsidRDefault="000C7DAA">
      <w:pPr>
        <w:pStyle w:val="a3"/>
        <w:spacing w:line="448" w:lineRule="auto"/>
        <w:ind w:firstLine="480"/>
        <w:divId w:val="862208199"/>
        <w:rPr>
          <w:rFonts w:hint="eastAsia"/>
        </w:rPr>
      </w:pPr>
      <w:r>
        <w:rPr>
          <w:rFonts w:hint="eastAsia"/>
        </w:rPr>
        <w:t>（十一）在地下室、半地下室和高层民用建筑内放置瓶装燃气设施和气瓶，使用瓶装燃气；</w:t>
      </w:r>
    </w:p>
    <w:p w14:paraId="4AD287F3" w14:textId="77777777" w:rsidR="00000000" w:rsidRDefault="000C7DAA">
      <w:pPr>
        <w:pStyle w:val="a3"/>
        <w:spacing w:line="448" w:lineRule="auto"/>
        <w:ind w:firstLine="480"/>
        <w:divId w:val="862208199"/>
        <w:rPr>
          <w:rFonts w:hint="eastAsia"/>
        </w:rPr>
      </w:pPr>
      <w:r>
        <w:rPr>
          <w:rFonts w:hint="eastAsia"/>
        </w:rPr>
        <w:t>（十二）转灌瓶装燃气、倾倒残液；</w:t>
      </w:r>
    </w:p>
    <w:p w14:paraId="09B65F01" w14:textId="77777777" w:rsidR="00000000" w:rsidRDefault="000C7DAA">
      <w:pPr>
        <w:pStyle w:val="a3"/>
        <w:spacing w:line="448" w:lineRule="auto"/>
        <w:ind w:firstLine="480"/>
        <w:divId w:val="862208199"/>
        <w:rPr>
          <w:rFonts w:hint="eastAsia"/>
        </w:rPr>
      </w:pPr>
      <w:r>
        <w:rPr>
          <w:rFonts w:hint="eastAsia"/>
        </w:rPr>
        <w:t>（十三）自行涂改燃气气瓶检验标识、识别标识，拆修瓶阀、附件；</w:t>
      </w:r>
    </w:p>
    <w:p w14:paraId="34676827" w14:textId="77777777" w:rsidR="00000000" w:rsidRDefault="000C7DAA">
      <w:pPr>
        <w:pStyle w:val="a3"/>
        <w:spacing w:line="448" w:lineRule="auto"/>
        <w:ind w:firstLine="480"/>
        <w:divId w:val="862208199"/>
        <w:rPr>
          <w:rFonts w:hint="eastAsia"/>
        </w:rPr>
      </w:pPr>
      <w:r>
        <w:rPr>
          <w:rFonts w:hint="eastAsia"/>
        </w:rPr>
        <w:t>（十四</w:t>
      </w:r>
      <w:r>
        <w:rPr>
          <w:rFonts w:hint="eastAsia"/>
        </w:rPr>
        <w:t>）使用超期未检验、检验不合格或者报废气瓶；</w:t>
      </w:r>
    </w:p>
    <w:p w14:paraId="7E13823F" w14:textId="77777777" w:rsidR="00000000" w:rsidRDefault="000C7DAA">
      <w:pPr>
        <w:pStyle w:val="a3"/>
        <w:spacing w:line="448" w:lineRule="auto"/>
        <w:ind w:firstLine="480"/>
        <w:divId w:val="862208199"/>
        <w:rPr>
          <w:rFonts w:hint="eastAsia"/>
        </w:rPr>
      </w:pPr>
      <w:r>
        <w:rPr>
          <w:rFonts w:hint="eastAsia"/>
        </w:rPr>
        <w:t>（十五）购买和使用非法充装、非法经营的瓶装燃气；</w:t>
      </w:r>
    </w:p>
    <w:p w14:paraId="4D78A22C" w14:textId="77777777" w:rsidR="00000000" w:rsidRDefault="000C7DAA">
      <w:pPr>
        <w:pStyle w:val="a3"/>
        <w:spacing w:line="448" w:lineRule="auto"/>
        <w:ind w:firstLine="480"/>
        <w:divId w:val="862208199"/>
        <w:rPr>
          <w:rFonts w:hint="eastAsia"/>
        </w:rPr>
      </w:pPr>
      <w:r>
        <w:rPr>
          <w:rFonts w:hint="eastAsia"/>
        </w:rPr>
        <w:t>（十六）法律、法规禁止的其他行为。</w:t>
      </w:r>
    </w:p>
    <w:p w14:paraId="27F2526B" w14:textId="77777777" w:rsidR="00000000" w:rsidRDefault="000C7DAA">
      <w:pPr>
        <w:pStyle w:val="a3"/>
        <w:spacing w:line="448" w:lineRule="auto"/>
        <w:ind w:firstLine="480"/>
        <w:divId w:val="862208199"/>
        <w:rPr>
          <w:rFonts w:hint="eastAsia"/>
        </w:rPr>
      </w:pPr>
      <w:r>
        <w:rPr>
          <w:rFonts w:hint="eastAsia"/>
          <w:b/>
          <w:bCs/>
        </w:rPr>
        <w:t>第三十二条</w:t>
      </w:r>
      <w:r>
        <w:rPr>
          <w:rFonts w:hint="eastAsia"/>
        </w:rPr>
        <w:t>管道燃气用户应当依据燃气计量装置的计量数据按时缴纳燃气使用费，不得拖欠或者拒缴。需要更名、过户、销户的，应当向燃气经营者办理变更或者销户手续，结清燃气费。</w:t>
      </w:r>
    </w:p>
    <w:p w14:paraId="1650A3F2" w14:textId="77777777" w:rsidR="00000000" w:rsidRDefault="000C7DAA">
      <w:pPr>
        <w:pStyle w:val="a3"/>
        <w:spacing w:line="448" w:lineRule="auto"/>
        <w:ind w:firstLine="480"/>
        <w:divId w:val="862208199"/>
        <w:rPr>
          <w:rFonts w:hint="eastAsia"/>
        </w:rPr>
      </w:pPr>
      <w:r>
        <w:rPr>
          <w:rFonts w:hint="eastAsia"/>
          <w:b/>
          <w:bCs/>
        </w:rPr>
        <w:lastRenderedPageBreak/>
        <w:t>第三十三条</w:t>
      </w:r>
      <w:r>
        <w:rPr>
          <w:rFonts w:hint="eastAsia"/>
          <w:b/>
          <w:bCs/>
        </w:rPr>
        <w:t> </w:t>
      </w:r>
      <w:r>
        <w:rPr>
          <w:rFonts w:hint="eastAsia"/>
        </w:rPr>
        <w:t>燃气用户有权就燃气经营的收费、服务向燃气经营者查询，可以向有关部门或者组织投诉。燃气经营者应当自收到查询之日起三日内予以答复；有关部门和组织应当自收到投诉之日起十五日内予以处理。对不符合法律、法规规定的燃气服务费，燃气用户有权拒缴。</w:t>
      </w:r>
    </w:p>
    <w:p w14:paraId="2EAE42EC" w14:textId="77777777" w:rsidR="00000000" w:rsidRDefault="000C7DAA">
      <w:pPr>
        <w:pStyle w:val="a3"/>
        <w:spacing w:line="448" w:lineRule="auto"/>
        <w:ind w:firstLine="480"/>
        <w:divId w:val="862208199"/>
        <w:rPr>
          <w:rFonts w:hint="eastAsia"/>
        </w:rPr>
      </w:pPr>
      <w:r>
        <w:rPr>
          <w:rFonts w:hint="eastAsia"/>
          <w:b/>
          <w:bCs/>
        </w:rPr>
        <w:t>第三十四条</w:t>
      </w:r>
      <w:r>
        <w:rPr>
          <w:rFonts w:hint="eastAsia"/>
        </w:rPr>
        <w:t>管道燃气的用气量，应当以法定计量检定机构检定合格的燃气计量装置显示的记录为准。</w:t>
      </w:r>
    </w:p>
    <w:p w14:paraId="6E4A2090" w14:textId="77777777" w:rsidR="00000000" w:rsidRDefault="000C7DAA">
      <w:pPr>
        <w:pStyle w:val="a3"/>
        <w:spacing w:line="448" w:lineRule="auto"/>
        <w:ind w:firstLine="480"/>
        <w:divId w:val="862208199"/>
        <w:rPr>
          <w:rFonts w:hint="eastAsia"/>
        </w:rPr>
      </w:pPr>
      <w:r>
        <w:rPr>
          <w:rFonts w:hint="eastAsia"/>
        </w:rPr>
        <w:t>供气、用气任何一方对燃气计量装置准确度有异议的，可以申请法定计量检定机构检定，另外一方应当予以配合。</w:t>
      </w:r>
    </w:p>
    <w:p w14:paraId="2CD0236F" w14:textId="77777777" w:rsidR="00000000" w:rsidRDefault="000C7DAA">
      <w:pPr>
        <w:pStyle w:val="a3"/>
        <w:spacing w:line="448" w:lineRule="auto"/>
        <w:ind w:firstLine="480"/>
        <w:divId w:val="862208199"/>
        <w:rPr>
          <w:rFonts w:hint="eastAsia"/>
        </w:rPr>
      </w:pPr>
      <w:r>
        <w:rPr>
          <w:rFonts w:hint="eastAsia"/>
        </w:rPr>
        <w:t>检定误差在法定范围之内的，检定费由提出异议的一方支付。</w:t>
      </w:r>
    </w:p>
    <w:p w14:paraId="47EC1B30" w14:textId="77777777" w:rsidR="00000000" w:rsidRDefault="000C7DAA">
      <w:pPr>
        <w:pStyle w:val="a3"/>
        <w:spacing w:line="448" w:lineRule="auto"/>
        <w:ind w:firstLine="480"/>
        <w:divId w:val="862208199"/>
        <w:rPr>
          <w:rFonts w:hint="eastAsia"/>
        </w:rPr>
      </w:pPr>
      <w:r>
        <w:rPr>
          <w:rFonts w:hint="eastAsia"/>
        </w:rPr>
        <w:t>检定误差超出法定范围的，检定费</w:t>
      </w:r>
      <w:r>
        <w:rPr>
          <w:rFonts w:hint="eastAsia"/>
        </w:rPr>
        <w:t>由提供燃气计量装置的一方支付。居民用户的燃气计量装置由管道燃气经营者负责更换，非居民用户的燃气计量装置按照双方供用气合同约定更换。对于超出误差产生的燃气费用，应当按照计量误差累积量计算，获利方应当给予损失方补偿，累计时间自检定之日前一年计算。安装使用不足一年的，按实际使用时间计算。人为损坏燃气计量装置的除外。</w:t>
      </w:r>
    </w:p>
    <w:p w14:paraId="47DBCD50" w14:textId="77777777" w:rsidR="00000000" w:rsidRDefault="000C7DAA">
      <w:pPr>
        <w:pStyle w:val="a3"/>
        <w:spacing w:line="448" w:lineRule="auto"/>
        <w:ind w:firstLine="480"/>
        <w:divId w:val="862208199"/>
        <w:rPr>
          <w:rFonts w:hint="eastAsia"/>
        </w:rPr>
      </w:pPr>
      <w:r>
        <w:rPr>
          <w:rFonts w:hint="eastAsia"/>
        </w:rPr>
        <w:t>对检定结果有异议的，可以向市场监督管理部门投诉。市场监督管理部门应当自受理投诉之日起十五日内予以处理。</w:t>
      </w:r>
    </w:p>
    <w:p w14:paraId="56605DD6" w14:textId="77777777" w:rsidR="00000000" w:rsidRDefault="000C7DAA">
      <w:pPr>
        <w:pStyle w:val="a3"/>
        <w:spacing w:line="448" w:lineRule="auto"/>
        <w:ind w:firstLine="480"/>
        <w:divId w:val="862208199"/>
        <w:rPr>
          <w:rFonts w:hint="eastAsia"/>
        </w:rPr>
      </w:pPr>
      <w:r>
        <w:rPr>
          <w:rFonts w:hint="eastAsia"/>
          <w:b/>
          <w:bCs/>
        </w:rPr>
        <w:t>第三十五条</w:t>
      </w:r>
      <w:r>
        <w:rPr>
          <w:rFonts w:hint="eastAsia"/>
        </w:rPr>
        <w:t>燃气燃烧器具的安装、维修和所使用的材料、配件应当符合国家有关标准，安装、维修人员不得擅</w:t>
      </w:r>
      <w:r>
        <w:rPr>
          <w:rFonts w:hint="eastAsia"/>
        </w:rPr>
        <w:t>自移动燃气计量装置和燃气设施。</w:t>
      </w:r>
    </w:p>
    <w:p w14:paraId="49FCCA89" w14:textId="77777777" w:rsidR="00000000" w:rsidRDefault="000C7DAA">
      <w:pPr>
        <w:pStyle w:val="a3"/>
        <w:spacing w:line="448" w:lineRule="auto"/>
        <w:ind w:firstLine="480"/>
        <w:divId w:val="862208199"/>
        <w:rPr>
          <w:rFonts w:hint="eastAsia"/>
        </w:rPr>
      </w:pPr>
      <w:r>
        <w:rPr>
          <w:rFonts w:hint="eastAsia"/>
          <w:b/>
          <w:bCs/>
        </w:rPr>
        <w:t>第五章</w:t>
      </w:r>
      <w:r>
        <w:rPr>
          <w:rFonts w:hint="eastAsia"/>
          <w:b/>
          <w:bCs/>
        </w:rPr>
        <w:t xml:space="preserve"> </w:t>
      </w:r>
      <w:r>
        <w:rPr>
          <w:rFonts w:hint="eastAsia"/>
          <w:b/>
          <w:bCs/>
        </w:rPr>
        <w:t>安全保障</w:t>
      </w:r>
    </w:p>
    <w:p w14:paraId="01F2C3EA" w14:textId="77777777" w:rsidR="00000000" w:rsidRDefault="000C7DAA">
      <w:pPr>
        <w:pStyle w:val="a3"/>
        <w:spacing w:line="448" w:lineRule="auto"/>
        <w:ind w:firstLine="480"/>
        <w:divId w:val="862208199"/>
        <w:rPr>
          <w:rFonts w:hint="eastAsia"/>
        </w:rPr>
      </w:pPr>
      <w:r>
        <w:rPr>
          <w:rFonts w:hint="eastAsia"/>
          <w:b/>
          <w:bCs/>
        </w:rPr>
        <w:lastRenderedPageBreak/>
        <w:t>第三十六条</w:t>
      </w:r>
      <w:r>
        <w:rPr>
          <w:rFonts w:hint="eastAsia"/>
        </w:rPr>
        <w:t>旗县级以上人民政府应当组织燃气管理、应急管理、公安、市场监督管理、交通运输、生态环境、自然资源、卫生健康、消防救援等有关部门和机构建立燃气安全预警联动机制。</w:t>
      </w:r>
    </w:p>
    <w:p w14:paraId="595288D3" w14:textId="77777777" w:rsidR="00000000" w:rsidRDefault="000C7DAA">
      <w:pPr>
        <w:pStyle w:val="a3"/>
        <w:spacing w:line="448" w:lineRule="auto"/>
        <w:ind w:firstLine="480"/>
        <w:divId w:val="862208199"/>
        <w:rPr>
          <w:rFonts w:hint="eastAsia"/>
        </w:rPr>
      </w:pPr>
      <w:r>
        <w:rPr>
          <w:rFonts w:hint="eastAsia"/>
        </w:rPr>
        <w:t>旗县级以上人民政府燃气管理部门应当会同有关部门制定燃气安全事故应急预案并定期组织演练，负责应急预案的组织实施工作，建立燃气事故统计分析制度，定期通报事故处理结果。</w:t>
      </w:r>
    </w:p>
    <w:p w14:paraId="4E57F5EC" w14:textId="77777777" w:rsidR="00000000" w:rsidRDefault="000C7DAA">
      <w:pPr>
        <w:pStyle w:val="a3"/>
        <w:spacing w:line="448" w:lineRule="auto"/>
        <w:ind w:firstLine="480"/>
        <w:divId w:val="862208199"/>
        <w:rPr>
          <w:rFonts w:hint="eastAsia"/>
        </w:rPr>
      </w:pPr>
      <w:r>
        <w:rPr>
          <w:rFonts w:hint="eastAsia"/>
        </w:rPr>
        <w:t>燃气经营者应当制定本单位燃气安全事故应急预案，配备应急人员和必要的应急装备、器材，并定期组织演练。</w:t>
      </w:r>
    </w:p>
    <w:p w14:paraId="1F824577" w14:textId="77777777" w:rsidR="00000000" w:rsidRDefault="000C7DAA">
      <w:pPr>
        <w:pStyle w:val="a3"/>
        <w:spacing w:line="448" w:lineRule="auto"/>
        <w:ind w:firstLine="480"/>
        <w:divId w:val="862208199"/>
        <w:rPr>
          <w:rFonts w:hint="eastAsia"/>
        </w:rPr>
      </w:pPr>
      <w:r>
        <w:rPr>
          <w:rFonts w:hint="eastAsia"/>
          <w:b/>
          <w:bCs/>
        </w:rPr>
        <w:t>第三十七条</w:t>
      </w:r>
      <w:r>
        <w:rPr>
          <w:rFonts w:hint="eastAsia"/>
        </w:rPr>
        <w:t>旗县级以上人民政府燃</w:t>
      </w:r>
      <w:r>
        <w:rPr>
          <w:rFonts w:hint="eastAsia"/>
        </w:rPr>
        <w:t>气管理部门和其他有关行政管理部门应当依法加强对燃气经营者的监督检查，发现安全隐患应当及时予以处置。</w:t>
      </w:r>
    </w:p>
    <w:p w14:paraId="63AF9AD4" w14:textId="77777777" w:rsidR="00000000" w:rsidRDefault="000C7DAA">
      <w:pPr>
        <w:pStyle w:val="a3"/>
        <w:spacing w:line="448" w:lineRule="auto"/>
        <w:ind w:firstLine="480"/>
        <w:divId w:val="862208199"/>
        <w:rPr>
          <w:rFonts w:hint="eastAsia"/>
        </w:rPr>
      </w:pPr>
      <w:r>
        <w:rPr>
          <w:rFonts w:hint="eastAsia"/>
        </w:rPr>
        <w:t>发生燃气事故时，燃气管理部门及其他有关行政管理部门、燃气经营者应当根据燃气事故应急预案，采取相应安全应急措施，立即组织抢险、抢修。</w:t>
      </w:r>
    </w:p>
    <w:p w14:paraId="62D3A47C" w14:textId="77777777" w:rsidR="00000000" w:rsidRDefault="000C7DAA">
      <w:pPr>
        <w:pStyle w:val="a3"/>
        <w:spacing w:line="448" w:lineRule="auto"/>
        <w:ind w:firstLine="480"/>
        <w:divId w:val="862208199"/>
        <w:rPr>
          <w:rFonts w:hint="eastAsia"/>
        </w:rPr>
      </w:pPr>
      <w:r>
        <w:rPr>
          <w:rFonts w:hint="eastAsia"/>
        </w:rPr>
        <w:t>抢险、抢修燃气设施时，有关单位和个人应当积极配合，不得进行阻挠或者干扰。</w:t>
      </w:r>
    </w:p>
    <w:p w14:paraId="6C5A1158" w14:textId="77777777" w:rsidR="00000000" w:rsidRDefault="000C7DAA">
      <w:pPr>
        <w:pStyle w:val="a3"/>
        <w:spacing w:line="448" w:lineRule="auto"/>
        <w:ind w:firstLine="480"/>
        <w:divId w:val="862208199"/>
        <w:rPr>
          <w:rFonts w:hint="eastAsia"/>
        </w:rPr>
      </w:pPr>
      <w:r>
        <w:rPr>
          <w:rFonts w:hint="eastAsia"/>
        </w:rPr>
        <w:t>燃气事故造成人员伤亡、财产损失的，按照国家和自治区有关规定调查处理。</w:t>
      </w:r>
    </w:p>
    <w:p w14:paraId="5658572D" w14:textId="77777777" w:rsidR="00000000" w:rsidRDefault="000C7DAA">
      <w:pPr>
        <w:pStyle w:val="a3"/>
        <w:spacing w:line="448" w:lineRule="auto"/>
        <w:ind w:firstLine="480"/>
        <w:divId w:val="862208199"/>
        <w:rPr>
          <w:rFonts w:hint="eastAsia"/>
        </w:rPr>
      </w:pPr>
      <w:r>
        <w:rPr>
          <w:rFonts w:hint="eastAsia"/>
          <w:b/>
          <w:bCs/>
        </w:rPr>
        <w:t>第三十八条</w:t>
      </w:r>
      <w:r>
        <w:rPr>
          <w:rFonts w:hint="eastAsia"/>
        </w:rPr>
        <w:t>燃气经营者应当成立事故抢险抢修队伍，配备专业技术人员以及抢修装备、防护用品、消防器材、车辆、通讯等设施、设备和物资。燃气经营者应当向社会公布抢险抢修电话，设立专岗全天二十四小时值班。</w:t>
      </w:r>
    </w:p>
    <w:p w14:paraId="16153D15" w14:textId="77777777" w:rsidR="00000000" w:rsidRDefault="000C7DAA">
      <w:pPr>
        <w:pStyle w:val="a3"/>
        <w:spacing w:line="448" w:lineRule="auto"/>
        <w:ind w:firstLine="480"/>
        <w:divId w:val="862208199"/>
        <w:rPr>
          <w:rFonts w:hint="eastAsia"/>
        </w:rPr>
      </w:pPr>
      <w:r>
        <w:rPr>
          <w:rFonts w:hint="eastAsia"/>
          <w:b/>
          <w:bCs/>
        </w:rPr>
        <w:lastRenderedPageBreak/>
        <w:t>第三十九条</w:t>
      </w:r>
      <w:r>
        <w:rPr>
          <w:rFonts w:hint="eastAsia"/>
        </w:rPr>
        <w:t>燃气经营者应当建立健全燃气安全管理责任制度、安全管理网络、燃气风险分级管控和隐患排查治理机制，定期对职工进行安全教育和技能培训，对燃气设施进行日常巡查、定期检查和经常性维护、保养。</w:t>
      </w:r>
    </w:p>
    <w:p w14:paraId="47D4F90A" w14:textId="77777777" w:rsidR="00000000" w:rsidRDefault="000C7DAA">
      <w:pPr>
        <w:pStyle w:val="a3"/>
        <w:spacing w:line="448" w:lineRule="auto"/>
        <w:ind w:firstLine="480"/>
        <w:divId w:val="862208199"/>
        <w:rPr>
          <w:rFonts w:hint="eastAsia"/>
        </w:rPr>
      </w:pPr>
      <w:r>
        <w:rPr>
          <w:rFonts w:hint="eastAsia"/>
        </w:rPr>
        <w:t>燃气经营者应当严格执行燃气用户安全用气检查制度，发现安全隐患的，应当书面告知燃气用户及时整改。对拒不整改可能造成燃气安全事故的，或者无正</w:t>
      </w:r>
      <w:r>
        <w:rPr>
          <w:rFonts w:hint="eastAsia"/>
        </w:rPr>
        <w:t>当理由拒绝定期入户安全检查的，燃气经营者应当按照供用气合同的约定对其暂停供气。安全隐患消除后，燃气经营者应当在二十四小时内予以恢复正常供气。</w:t>
      </w:r>
    </w:p>
    <w:p w14:paraId="5062C721" w14:textId="77777777" w:rsidR="00000000" w:rsidRDefault="000C7DAA">
      <w:pPr>
        <w:pStyle w:val="a3"/>
        <w:spacing w:line="448" w:lineRule="auto"/>
        <w:ind w:firstLine="480"/>
        <w:divId w:val="862208199"/>
        <w:rPr>
          <w:rFonts w:hint="eastAsia"/>
        </w:rPr>
      </w:pPr>
      <w:r>
        <w:rPr>
          <w:rFonts w:hint="eastAsia"/>
          <w:b/>
          <w:bCs/>
        </w:rPr>
        <w:t>第四十条</w:t>
      </w:r>
      <w:r>
        <w:rPr>
          <w:rFonts w:hint="eastAsia"/>
        </w:rPr>
        <w:t>燃气经营者对燃气门站、储配站、加气站、区域性调压站、燃气供应站、市政燃气管道等燃气设施进行拆除、改造、迁移的，应当经燃气管理部门批准。</w:t>
      </w:r>
    </w:p>
    <w:p w14:paraId="787E164D" w14:textId="77777777" w:rsidR="00000000" w:rsidRDefault="000C7DAA">
      <w:pPr>
        <w:pStyle w:val="a3"/>
        <w:spacing w:line="448" w:lineRule="auto"/>
        <w:ind w:firstLine="480"/>
        <w:divId w:val="862208199"/>
        <w:rPr>
          <w:rFonts w:hint="eastAsia"/>
        </w:rPr>
      </w:pPr>
      <w:r>
        <w:rPr>
          <w:rFonts w:hint="eastAsia"/>
        </w:rPr>
        <w:t>燃气经营者改动燃气设施，应当符合下列条件：</w:t>
      </w:r>
    </w:p>
    <w:p w14:paraId="182A7598" w14:textId="77777777" w:rsidR="00000000" w:rsidRDefault="000C7DAA">
      <w:pPr>
        <w:pStyle w:val="a3"/>
        <w:spacing w:line="448" w:lineRule="auto"/>
        <w:ind w:firstLine="480"/>
        <w:divId w:val="862208199"/>
        <w:rPr>
          <w:rFonts w:hint="eastAsia"/>
        </w:rPr>
      </w:pPr>
      <w:r>
        <w:rPr>
          <w:rFonts w:hint="eastAsia"/>
        </w:rPr>
        <w:t>（一）提供改动燃气设施的申请报告；</w:t>
      </w:r>
    </w:p>
    <w:p w14:paraId="2FEE182B" w14:textId="77777777" w:rsidR="00000000" w:rsidRDefault="000C7DAA">
      <w:pPr>
        <w:pStyle w:val="a3"/>
        <w:spacing w:line="448" w:lineRule="auto"/>
        <w:ind w:firstLine="480"/>
        <w:divId w:val="862208199"/>
        <w:rPr>
          <w:rFonts w:hint="eastAsia"/>
        </w:rPr>
      </w:pPr>
      <w:r>
        <w:rPr>
          <w:rFonts w:hint="eastAsia"/>
        </w:rPr>
        <w:t>（二）改动后的燃气设施符合燃气发展专项规划、有关安全规定；</w:t>
      </w:r>
    </w:p>
    <w:p w14:paraId="5C21FC31" w14:textId="77777777" w:rsidR="00000000" w:rsidRDefault="000C7DAA">
      <w:pPr>
        <w:pStyle w:val="a3"/>
        <w:spacing w:line="448" w:lineRule="auto"/>
        <w:ind w:firstLine="480"/>
        <w:divId w:val="862208199"/>
        <w:rPr>
          <w:rFonts w:hint="eastAsia"/>
        </w:rPr>
      </w:pPr>
      <w:r>
        <w:rPr>
          <w:rFonts w:hint="eastAsia"/>
        </w:rPr>
        <w:t>（三）有安全施工组织设计和实施方案；</w:t>
      </w:r>
    </w:p>
    <w:p w14:paraId="1ED4C416" w14:textId="77777777" w:rsidR="00000000" w:rsidRDefault="000C7DAA">
      <w:pPr>
        <w:pStyle w:val="a3"/>
        <w:spacing w:line="448" w:lineRule="auto"/>
        <w:ind w:firstLine="480"/>
        <w:divId w:val="862208199"/>
        <w:rPr>
          <w:rFonts w:hint="eastAsia"/>
        </w:rPr>
      </w:pPr>
      <w:r>
        <w:rPr>
          <w:rFonts w:hint="eastAsia"/>
        </w:rPr>
        <w:t>（四）有不影响燃气用户安全、正常用气的保障措施；</w:t>
      </w:r>
    </w:p>
    <w:p w14:paraId="63734320" w14:textId="77777777" w:rsidR="00000000" w:rsidRDefault="000C7DAA">
      <w:pPr>
        <w:pStyle w:val="a3"/>
        <w:spacing w:line="448" w:lineRule="auto"/>
        <w:ind w:firstLine="480"/>
        <w:divId w:val="862208199"/>
        <w:rPr>
          <w:rFonts w:hint="eastAsia"/>
        </w:rPr>
      </w:pPr>
      <w:r>
        <w:rPr>
          <w:rFonts w:hint="eastAsia"/>
        </w:rPr>
        <w:t>（五）法律、法规规定的其他条件。</w:t>
      </w:r>
    </w:p>
    <w:p w14:paraId="57E3193C" w14:textId="77777777" w:rsidR="00000000" w:rsidRDefault="000C7DAA">
      <w:pPr>
        <w:pStyle w:val="a3"/>
        <w:spacing w:line="448" w:lineRule="auto"/>
        <w:ind w:firstLine="480"/>
        <w:divId w:val="862208199"/>
        <w:rPr>
          <w:rFonts w:hint="eastAsia"/>
        </w:rPr>
      </w:pPr>
      <w:r>
        <w:rPr>
          <w:rFonts w:hint="eastAsia"/>
        </w:rPr>
        <w:t>符合前款规定条件的，旗县级以上人民政府燃气管理部门应当自受理燃气设施改动申请之日起十日内予以批准。</w:t>
      </w:r>
    </w:p>
    <w:p w14:paraId="3E4C013E" w14:textId="77777777" w:rsidR="00000000" w:rsidRDefault="000C7DAA">
      <w:pPr>
        <w:pStyle w:val="a3"/>
        <w:spacing w:line="448" w:lineRule="auto"/>
        <w:ind w:firstLine="480"/>
        <w:divId w:val="862208199"/>
        <w:rPr>
          <w:rFonts w:hint="eastAsia"/>
        </w:rPr>
      </w:pPr>
      <w:r>
        <w:rPr>
          <w:rFonts w:hint="eastAsia"/>
          <w:b/>
          <w:bCs/>
        </w:rPr>
        <w:lastRenderedPageBreak/>
        <w:t>第四十一条</w:t>
      </w:r>
      <w:r>
        <w:rPr>
          <w:rFonts w:hint="eastAsia"/>
        </w:rPr>
        <w:t>安装、改装、拆除户内燃气设施的，应当按照国家有关工程建设标准实施作业。管道燃气用户需要增设、迁移、改装、拆除户内管道燃气设施的，应当经管道燃气经营者同意，并采取相应的安全措施。</w:t>
      </w:r>
    </w:p>
    <w:p w14:paraId="04D87753" w14:textId="77777777" w:rsidR="00000000" w:rsidRDefault="000C7DAA">
      <w:pPr>
        <w:pStyle w:val="a3"/>
        <w:spacing w:line="448" w:lineRule="auto"/>
        <w:ind w:firstLine="480"/>
        <w:divId w:val="862208199"/>
        <w:rPr>
          <w:rFonts w:hint="eastAsia"/>
        </w:rPr>
      </w:pPr>
      <w:r>
        <w:rPr>
          <w:rFonts w:hint="eastAsia"/>
          <w:b/>
          <w:bCs/>
        </w:rPr>
        <w:t>第四十二条</w:t>
      </w:r>
      <w:r>
        <w:rPr>
          <w:rFonts w:hint="eastAsia"/>
        </w:rPr>
        <w:t>自然资源、住房和城乡建设部门在审核新建、改建、扩建工程项目申请时，应当告知建设单位项目施工涉及的燃气设施安全保护范围。</w:t>
      </w:r>
    </w:p>
    <w:p w14:paraId="7F666FC8" w14:textId="77777777" w:rsidR="00000000" w:rsidRDefault="000C7DAA">
      <w:pPr>
        <w:pStyle w:val="a3"/>
        <w:spacing w:line="448" w:lineRule="auto"/>
        <w:ind w:firstLine="480"/>
        <w:divId w:val="862208199"/>
        <w:rPr>
          <w:rFonts w:hint="eastAsia"/>
        </w:rPr>
      </w:pPr>
      <w:r>
        <w:rPr>
          <w:rFonts w:hint="eastAsia"/>
        </w:rPr>
        <w:t>工程施工确需改动燃气设施的，应当符合国家、自治区规定的条件，经工程所在地旗县级以上人民政府燃气管理部门审查批准，并会同燃气经营者采取相应的安全措施。</w:t>
      </w:r>
    </w:p>
    <w:p w14:paraId="17DB5A8C" w14:textId="77777777" w:rsidR="00000000" w:rsidRDefault="000C7DAA">
      <w:pPr>
        <w:pStyle w:val="a3"/>
        <w:spacing w:line="448" w:lineRule="auto"/>
        <w:ind w:firstLine="480"/>
        <w:divId w:val="862208199"/>
        <w:rPr>
          <w:rFonts w:hint="eastAsia"/>
        </w:rPr>
      </w:pPr>
      <w:r>
        <w:rPr>
          <w:rFonts w:hint="eastAsia"/>
          <w:b/>
          <w:bCs/>
        </w:rPr>
        <w:t>第四十三条</w:t>
      </w:r>
      <w:r>
        <w:rPr>
          <w:rFonts w:hint="eastAsia"/>
        </w:rPr>
        <w:t>建设单位在开工前，应当查明建设工程施工范围内地下燃气管线的相关情况；燃气管理部门以及其他有关部门和单位应当及时提供相关资料。</w:t>
      </w:r>
    </w:p>
    <w:p w14:paraId="552D6F52" w14:textId="77777777" w:rsidR="00000000" w:rsidRDefault="000C7DAA">
      <w:pPr>
        <w:pStyle w:val="a3"/>
        <w:spacing w:line="448" w:lineRule="auto"/>
        <w:ind w:firstLine="480"/>
        <w:divId w:val="862208199"/>
        <w:rPr>
          <w:rFonts w:hint="eastAsia"/>
        </w:rPr>
      </w:pPr>
      <w:r>
        <w:rPr>
          <w:rFonts w:hint="eastAsia"/>
        </w:rPr>
        <w:t>建设工程施工范围内有地下燃气管线等重要燃气设施的，建设单位应当会同施工单位与管道燃气经营者共同制定燃气设施</w:t>
      </w:r>
      <w:r>
        <w:rPr>
          <w:rFonts w:hint="eastAsia"/>
        </w:rPr>
        <w:t>安全保护方案和应急预案。</w:t>
      </w:r>
    </w:p>
    <w:p w14:paraId="4B147B0C" w14:textId="77777777" w:rsidR="00000000" w:rsidRDefault="000C7DAA">
      <w:pPr>
        <w:pStyle w:val="a3"/>
        <w:spacing w:line="448" w:lineRule="auto"/>
        <w:ind w:firstLine="480"/>
        <w:divId w:val="862208199"/>
        <w:rPr>
          <w:rFonts w:hint="eastAsia"/>
        </w:rPr>
      </w:pPr>
      <w:r>
        <w:rPr>
          <w:rFonts w:hint="eastAsia"/>
          <w:b/>
          <w:bCs/>
        </w:rPr>
        <w:t>第四十四条</w:t>
      </w:r>
      <w:r>
        <w:rPr>
          <w:rFonts w:hint="eastAsia"/>
        </w:rPr>
        <w:t>建设工程施工范围内有地下管道燃气设施的，施工单位应当将安全保护方案确定的安全保护措施纳入施工组织设计文件和工程安全措施，并按照安全保护方案进行施工；监理单位应当安排专人进行现场监理，发现施工作业存在安全事故隐患的，应当要求施工单位整改或者暂时停止施工；燃气经营者应当按照安全保护方案的约定履行监护职责，并进行现场指导。</w:t>
      </w:r>
    </w:p>
    <w:p w14:paraId="6BC16887" w14:textId="77777777" w:rsidR="00000000" w:rsidRDefault="000C7DAA">
      <w:pPr>
        <w:pStyle w:val="a3"/>
        <w:spacing w:line="448" w:lineRule="auto"/>
        <w:ind w:firstLine="480"/>
        <w:divId w:val="862208199"/>
        <w:rPr>
          <w:rFonts w:hint="eastAsia"/>
        </w:rPr>
      </w:pPr>
      <w:r>
        <w:rPr>
          <w:rFonts w:hint="eastAsia"/>
          <w:b/>
          <w:bCs/>
        </w:rPr>
        <w:t>第四十五条</w:t>
      </w:r>
      <w:r>
        <w:rPr>
          <w:rFonts w:hint="eastAsia"/>
        </w:rPr>
        <w:t>燃气经营者发现地下管道燃气设施安全保护范围内进行施工的单位和个人未制定安全保护方案、有安全隐患的，应当要求施工单位暂时停止施工，并向燃气管理部门报</w:t>
      </w:r>
      <w:r>
        <w:rPr>
          <w:rFonts w:hint="eastAsia"/>
        </w:rPr>
        <w:t>告。</w:t>
      </w:r>
    </w:p>
    <w:p w14:paraId="75D3F5D5" w14:textId="77777777" w:rsidR="00000000" w:rsidRDefault="000C7DAA">
      <w:pPr>
        <w:pStyle w:val="a3"/>
        <w:spacing w:line="448" w:lineRule="auto"/>
        <w:ind w:firstLine="480"/>
        <w:divId w:val="862208199"/>
        <w:rPr>
          <w:rFonts w:hint="eastAsia"/>
        </w:rPr>
      </w:pPr>
      <w:r>
        <w:rPr>
          <w:rFonts w:hint="eastAsia"/>
          <w:b/>
          <w:bCs/>
        </w:rPr>
        <w:lastRenderedPageBreak/>
        <w:t>第四十六条</w:t>
      </w:r>
      <w:r>
        <w:rPr>
          <w:rFonts w:hint="eastAsia"/>
        </w:rPr>
        <w:t>任何单位和个人发现燃气事故安全隐患或者危害燃气设施安全等情况，应当立即向燃气经营者或者燃气管理部门、应急管理部门、公安机关、消防救援等有关部门和机构报告，有关部门、机构接到报告后，应当立即处理。</w:t>
      </w:r>
    </w:p>
    <w:p w14:paraId="5F8AD0B5" w14:textId="77777777" w:rsidR="00000000" w:rsidRDefault="000C7DAA">
      <w:pPr>
        <w:pStyle w:val="a3"/>
        <w:spacing w:line="448" w:lineRule="auto"/>
        <w:ind w:firstLine="480"/>
        <w:divId w:val="862208199"/>
        <w:rPr>
          <w:rFonts w:hint="eastAsia"/>
        </w:rPr>
      </w:pPr>
      <w:r>
        <w:rPr>
          <w:rFonts w:hint="eastAsia"/>
        </w:rPr>
        <w:t>燃气用户和物业服务人应当配合燃气经营者对燃气设施进行维护、抢修、入户安全检查等工作，不得妨碍、阻挠。</w:t>
      </w:r>
    </w:p>
    <w:p w14:paraId="6B7591FC" w14:textId="77777777" w:rsidR="00000000" w:rsidRDefault="000C7DAA">
      <w:pPr>
        <w:pStyle w:val="a3"/>
        <w:spacing w:line="448" w:lineRule="auto"/>
        <w:ind w:firstLine="480"/>
        <w:divId w:val="862208199"/>
        <w:rPr>
          <w:rFonts w:hint="eastAsia"/>
        </w:rPr>
      </w:pPr>
      <w:r>
        <w:rPr>
          <w:rFonts w:hint="eastAsia"/>
          <w:b/>
          <w:bCs/>
        </w:rPr>
        <w:t>第六章</w:t>
      </w:r>
      <w:r>
        <w:rPr>
          <w:rFonts w:hint="eastAsia"/>
          <w:b/>
          <w:bCs/>
        </w:rPr>
        <w:t xml:space="preserve"> </w:t>
      </w:r>
      <w:r>
        <w:rPr>
          <w:rFonts w:hint="eastAsia"/>
          <w:b/>
          <w:bCs/>
        </w:rPr>
        <w:t>法律责任</w:t>
      </w:r>
    </w:p>
    <w:p w14:paraId="186E4F69" w14:textId="77777777" w:rsidR="00000000" w:rsidRDefault="000C7DAA">
      <w:pPr>
        <w:pStyle w:val="a3"/>
        <w:spacing w:line="448" w:lineRule="auto"/>
        <w:ind w:firstLine="480"/>
        <w:divId w:val="862208199"/>
        <w:rPr>
          <w:rFonts w:hint="eastAsia"/>
        </w:rPr>
      </w:pPr>
      <w:r>
        <w:rPr>
          <w:rFonts w:hint="eastAsia"/>
          <w:b/>
          <w:bCs/>
        </w:rPr>
        <w:t>第四十七条</w:t>
      </w:r>
      <w:r>
        <w:rPr>
          <w:rFonts w:hint="eastAsia"/>
          <w:b/>
          <w:bCs/>
        </w:rPr>
        <w:t> </w:t>
      </w:r>
      <w:r>
        <w:rPr>
          <w:rFonts w:hint="eastAsia"/>
        </w:rPr>
        <w:t>违反本条例规定的行为，国家有关法律、法规已经作出具体处罚规定的，从其规定。</w:t>
      </w:r>
    </w:p>
    <w:p w14:paraId="5AE9211F" w14:textId="77777777" w:rsidR="00000000" w:rsidRDefault="000C7DAA">
      <w:pPr>
        <w:pStyle w:val="a3"/>
        <w:spacing w:line="448" w:lineRule="auto"/>
        <w:ind w:firstLine="480"/>
        <w:divId w:val="862208199"/>
        <w:rPr>
          <w:rFonts w:hint="eastAsia"/>
        </w:rPr>
      </w:pPr>
      <w:r>
        <w:rPr>
          <w:rFonts w:hint="eastAsia"/>
          <w:b/>
          <w:bCs/>
        </w:rPr>
        <w:t>第四十八条</w:t>
      </w:r>
      <w:r>
        <w:rPr>
          <w:rFonts w:hint="eastAsia"/>
        </w:rPr>
        <w:t>违反本条例第二十条、第二十一条、第二十五条、第二十六条、第二十七条、第二十九条规定</w:t>
      </w:r>
      <w:r>
        <w:rPr>
          <w:rFonts w:hint="eastAsia"/>
        </w:rPr>
        <w:t>，燃气经营者有下列行为之一的，由旗县级以上人民政府燃气管理部门责令限期改正，处</w:t>
      </w:r>
      <w:r>
        <w:rPr>
          <w:rFonts w:hint="eastAsia"/>
        </w:rPr>
        <w:t>1</w:t>
      </w:r>
      <w:r>
        <w:rPr>
          <w:rFonts w:hint="eastAsia"/>
        </w:rPr>
        <w:t>万元以上</w:t>
      </w:r>
      <w:r>
        <w:rPr>
          <w:rFonts w:hint="eastAsia"/>
        </w:rPr>
        <w:t>10</w:t>
      </w:r>
      <w:r>
        <w:rPr>
          <w:rFonts w:hint="eastAsia"/>
        </w:rPr>
        <w:t>万元以下罚款，有违法所得的，没收违法所得；情节严重的，吊销燃气经营许可证：</w:t>
      </w:r>
    </w:p>
    <w:p w14:paraId="3CA88205" w14:textId="77777777" w:rsidR="00000000" w:rsidRDefault="000C7DAA">
      <w:pPr>
        <w:pStyle w:val="a3"/>
        <w:spacing w:line="448" w:lineRule="auto"/>
        <w:ind w:firstLine="480"/>
        <w:divId w:val="862208199"/>
        <w:rPr>
          <w:rFonts w:hint="eastAsia"/>
        </w:rPr>
      </w:pPr>
      <w:r>
        <w:rPr>
          <w:rFonts w:hint="eastAsia"/>
        </w:rPr>
        <w:t>（一）未遵守安全规定的；</w:t>
      </w:r>
    </w:p>
    <w:p w14:paraId="2790D8E7" w14:textId="77777777" w:rsidR="00000000" w:rsidRDefault="000C7DAA">
      <w:pPr>
        <w:pStyle w:val="a3"/>
        <w:spacing w:line="448" w:lineRule="auto"/>
        <w:ind w:firstLine="480"/>
        <w:divId w:val="862208199"/>
        <w:rPr>
          <w:rFonts w:hint="eastAsia"/>
        </w:rPr>
      </w:pPr>
      <w:r>
        <w:rPr>
          <w:rFonts w:hint="eastAsia"/>
        </w:rPr>
        <w:t>（二）未建立用户服务制度或者未遵守经营服务规定的；</w:t>
      </w:r>
    </w:p>
    <w:p w14:paraId="7ADDDCA6" w14:textId="77777777" w:rsidR="00000000" w:rsidRDefault="000C7DAA">
      <w:pPr>
        <w:pStyle w:val="a3"/>
        <w:spacing w:line="448" w:lineRule="auto"/>
        <w:ind w:firstLine="480"/>
        <w:divId w:val="862208199"/>
        <w:rPr>
          <w:rFonts w:hint="eastAsia"/>
        </w:rPr>
      </w:pPr>
      <w:r>
        <w:rPr>
          <w:rFonts w:hint="eastAsia"/>
        </w:rPr>
        <w:t>（三）擅自停止供气、更换气种的，停止供气未按照规定通知公告，或者未按时恢复正常供气的；</w:t>
      </w:r>
    </w:p>
    <w:p w14:paraId="2C66B821" w14:textId="77777777" w:rsidR="00000000" w:rsidRDefault="000C7DAA">
      <w:pPr>
        <w:pStyle w:val="a3"/>
        <w:spacing w:line="448" w:lineRule="auto"/>
        <w:ind w:firstLine="480"/>
        <w:divId w:val="862208199"/>
        <w:rPr>
          <w:rFonts w:hint="eastAsia"/>
        </w:rPr>
      </w:pPr>
      <w:r>
        <w:rPr>
          <w:rFonts w:hint="eastAsia"/>
        </w:rPr>
        <w:t>（四）拒绝为符合使用条件的燃气用户供气的；</w:t>
      </w:r>
    </w:p>
    <w:p w14:paraId="7BB28C26" w14:textId="77777777" w:rsidR="00000000" w:rsidRDefault="000C7DAA">
      <w:pPr>
        <w:pStyle w:val="a3"/>
        <w:spacing w:line="448" w:lineRule="auto"/>
        <w:ind w:firstLine="480"/>
        <w:divId w:val="862208199"/>
        <w:rPr>
          <w:rFonts w:hint="eastAsia"/>
        </w:rPr>
      </w:pPr>
      <w:r>
        <w:rPr>
          <w:rFonts w:hint="eastAsia"/>
        </w:rPr>
        <w:t>（五）未如实记录燃气用户基本信息以及使用气瓶的数量、定期检验周期和报废期限等情况，未为用户提供、配送、安装燃气气瓶（包括角阀、减压</w:t>
      </w:r>
      <w:r>
        <w:rPr>
          <w:rFonts w:hint="eastAsia"/>
        </w:rPr>
        <w:lastRenderedPageBreak/>
        <w:t>阀）</w:t>
      </w:r>
      <w:r>
        <w:rPr>
          <w:rFonts w:hint="eastAsia"/>
        </w:rPr>
        <w:t>，或者未对瓶装燃气用户用气场所、燃气设施和燃气燃烧器具进行安全检查的；</w:t>
      </w:r>
    </w:p>
    <w:p w14:paraId="0BB7768F" w14:textId="77777777" w:rsidR="00000000" w:rsidRDefault="000C7DAA">
      <w:pPr>
        <w:pStyle w:val="a3"/>
        <w:spacing w:line="448" w:lineRule="auto"/>
        <w:ind w:firstLine="480"/>
        <w:divId w:val="862208199"/>
        <w:rPr>
          <w:rFonts w:hint="eastAsia"/>
        </w:rPr>
      </w:pPr>
      <w:r>
        <w:rPr>
          <w:rFonts w:hint="eastAsia"/>
        </w:rPr>
        <w:t>（六）未对非居民用户用气环境进行安全检查受理用气开户申请的。</w:t>
      </w:r>
    </w:p>
    <w:p w14:paraId="184BFD08" w14:textId="77777777" w:rsidR="00000000" w:rsidRDefault="000C7DAA">
      <w:pPr>
        <w:pStyle w:val="a3"/>
        <w:spacing w:line="448" w:lineRule="auto"/>
        <w:ind w:firstLine="480"/>
        <w:divId w:val="862208199"/>
        <w:rPr>
          <w:rFonts w:hint="eastAsia"/>
        </w:rPr>
      </w:pPr>
      <w:r>
        <w:rPr>
          <w:rFonts w:hint="eastAsia"/>
          <w:b/>
          <w:bCs/>
        </w:rPr>
        <w:t>第四十九条</w:t>
      </w:r>
      <w:r>
        <w:rPr>
          <w:rFonts w:hint="eastAsia"/>
        </w:rPr>
        <w:t>违反本条例第二十八条规定，瓶装燃气经营者在瓶装燃气经营、燃气气瓶充装过程中，有下列行为之一的，由旗县级以上人民政府燃气管理部门责令改正，处</w:t>
      </w:r>
      <w:r>
        <w:rPr>
          <w:rFonts w:hint="eastAsia"/>
        </w:rPr>
        <w:t>1</w:t>
      </w:r>
      <w:r>
        <w:rPr>
          <w:rFonts w:hint="eastAsia"/>
        </w:rPr>
        <w:t>万元以上</w:t>
      </w:r>
      <w:r>
        <w:rPr>
          <w:rFonts w:hint="eastAsia"/>
        </w:rPr>
        <w:t>10</w:t>
      </w:r>
      <w:r>
        <w:rPr>
          <w:rFonts w:hint="eastAsia"/>
        </w:rPr>
        <w:t>万元以下罚款：</w:t>
      </w:r>
    </w:p>
    <w:p w14:paraId="3636CE69" w14:textId="77777777" w:rsidR="00000000" w:rsidRDefault="000C7DAA">
      <w:pPr>
        <w:pStyle w:val="a3"/>
        <w:spacing w:line="448" w:lineRule="auto"/>
        <w:ind w:firstLine="480"/>
        <w:divId w:val="862208199"/>
        <w:rPr>
          <w:rFonts w:hint="eastAsia"/>
        </w:rPr>
      </w:pPr>
      <w:r>
        <w:rPr>
          <w:rFonts w:hint="eastAsia"/>
        </w:rPr>
        <w:t>（一）为过期未检验的燃气气瓶、不合格气瓶和报废气瓶充装燃气的；</w:t>
      </w:r>
    </w:p>
    <w:p w14:paraId="6F9955F4" w14:textId="77777777" w:rsidR="00000000" w:rsidRDefault="000C7DAA">
      <w:pPr>
        <w:pStyle w:val="a3"/>
        <w:spacing w:line="448" w:lineRule="auto"/>
        <w:ind w:firstLine="480"/>
        <w:divId w:val="862208199"/>
        <w:rPr>
          <w:rFonts w:hint="eastAsia"/>
        </w:rPr>
      </w:pPr>
      <w:r>
        <w:rPr>
          <w:rFonts w:hint="eastAsia"/>
        </w:rPr>
        <w:t>（二）违反安全标准超量充装瓶装燃气的；</w:t>
      </w:r>
    </w:p>
    <w:p w14:paraId="68835A3D" w14:textId="77777777" w:rsidR="00000000" w:rsidRDefault="000C7DAA">
      <w:pPr>
        <w:pStyle w:val="a3"/>
        <w:spacing w:line="448" w:lineRule="auto"/>
        <w:ind w:firstLine="480"/>
        <w:divId w:val="862208199"/>
        <w:rPr>
          <w:rFonts w:hint="eastAsia"/>
        </w:rPr>
      </w:pPr>
      <w:r>
        <w:rPr>
          <w:rFonts w:hint="eastAsia"/>
        </w:rPr>
        <w:t>（三）出站瓶装燃气没有警示标签、充装标签或者标签不清晰、不规范的；</w:t>
      </w:r>
    </w:p>
    <w:p w14:paraId="1229C5E2" w14:textId="77777777" w:rsidR="00000000" w:rsidRDefault="000C7DAA">
      <w:pPr>
        <w:pStyle w:val="a3"/>
        <w:spacing w:line="448" w:lineRule="auto"/>
        <w:ind w:firstLine="480"/>
        <w:divId w:val="862208199"/>
        <w:rPr>
          <w:rFonts w:hint="eastAsia"/>
        </w:rPr>
      </w:pPr>
      <w:r>
        <w:rPr>
          <w:rFonts w:hint="eastAsia"/>
        </w:rPr>
        <w:t>（四）在民用液化石油气中掺入</w:t>
      </w:r>
      <w:r>
        <w:rPr>
          <w:rFonts w:hint="eastAsia"/>
        </w:rPr>
        <w:t>二甲醚或者擅自加入其他危险化学品的；</w:t>
      </w:r>
    </w:p>
    <w:p w14:paraId="67991BE8" w14:textId="77777777" w:rsidR="00000000" w:rsidRDefault="000C7DAA">
      <w:pPr>
        <w:pStyle w:val="a3"/>
        <w:spacing w:line="448" w:lineRule="auto"/>
        <w:ind w:firstLine="480"/>
        <w:divId w:val="862208199"/>
        <w:rPr>
          <w:rFonts w:hint="eastAsia"/>
        </w:rPr>
      </w:pPr>
      <w:r>
        <w:rPr>
          <w:rFonts w:hint="eastAsia"/>
        </w:rPr>
        <w:t>（五）从燃气槽车直接向气瓶充装燃气、直接向其他燃气槽车倒气或者用气瓶相互倒灌燃气的；</w:t>
      </w:r>
    </w:p>
    <w:p w14:paraId="77D084F2" w14:textId="77777777" w:rsidR="00000000" w:rsidRDefault="000C7DAA">
      <w:pPr>
        <w:pStyle w:val="a3"/>
        <w:spacing w:line="448" w:lineRule="auto"/>
        <w:ind w:firstLine="480"/>
        <w:divId w:val="862208199"/>
        <w:rPr>
          <w:rFonts w:hint="eastAsia"/>
        </w:rPr>
      </w:pPr>
      <w:r>
        <w:rPr>
          <w:rFonts w:hint="eastAsia"/>
        </w:rPr>
        <w:t>（六）向地下室、半地下室、高层民用建筑供应瓶装燃气，或者使用电梯运输瓶装燃气的。</w:t>
      </w:r>
    </w:p>
    <w:p w14:paraId="158926D0" w14:textId="77777777" w:rsidR="00000000" w:rsidRDefault="000C7DAA">
      <w:pPr>
        <w:pStyle w:val="a3"/>
        <w:spacing w:line="448" w:lineRule="auto"/>
        <w:ind w:firstLine="480"/>
        <w:divId w:val="862208199"/>
        <w:rPr>
          <w:rFonts w:hint="eastAsia"/>
        </w:rPr>
      </w:pPr>
      <w:r>
        <w:rPr>
          <w:rFonts w:hint="eastAsia"/>
          <w:b/>
          <w:bCs/>
        </w:rPr>
        <w:t>第五十条</w:t>
      </w:r>
      <w:r>
        <w:rPr>
          <w:rFonts w:hint="eastAsia"/>
        </w:rPr>
        <w:t>违反本条例第三十条规定，燃气用户有下列行为之一的，由旗县级以上人民政府燃气管理部门责令限期改正；逾期未改正的，对单位可以处</w:t>
      </w:r>
      <w:r>
        <w:rPr>
          <w:rFonts w:hint="eastAsia"/>
        </w:rPr>
        <w:t>10</w:t>
      </w:r>
      <w:r>
        <w:rPr>
          <w:rFonts w:hint="eastAsia"/>
        </w:rPr>
        <w:t>万元以下罚款，对个人可以处</w:t>
      </w:r>
      <w:r>
        <w:rPr>
          <w:rFonts w:hint="eastAsia"/>
        </w:rPr>
        <w:t>1000</w:t>
      </w:r>
      <w:r>
        <w:rPr>
          <w:rFonts w:hint="eastAsia"/>
        </w:rPr>
        <w:t>元以下罚款；造成损失的，依法承担赔偿责任；构成犯罪的，依法追究刑事责任：</w:t>
      </w:r>
    </w:p>
    <w:p w14:paraId="49A2A672" w14:textId="77777777" w:rsidR="00000000" w:rsidRDefault="000C7DAA">
      <w:pPr>
        <w:pStyle w:val="a3"/>
        <w:spacing w:line="448" w:lineRule="auto"/>
        <w:ind w:firstLine="480"/>
        <w:divId w:val="862208199"/>
        <w:rPr>
          <w:rFonts w:hint="eastAsia"/>
        </w:rPr>
      </w:pPr>
      <w:r>
        <w:rPr>
          <w:rFonts w:hint="eastAsia"/>
        </w:rPr>
        <w:lastRenderedPageBreak/>
        <w:t>（一）不正确使用燃气和管道燃气自闭阀、燃气气瓶减压阀等设施设备的</w:t>
      </w:r>
      <w:r>
        <w:rPr>
          <w:rFonts w:hint="eastAsia"/>
        </w:rPr>
        <w:t>；</w:t>
      </w:r>
    </w:p>
    <w:p w14:paraId="7FD835AF" w14:textId="77777777" w:rsidR="00000000" w:rsidRDefault="000C7DAA">
      <w:pPr>
        <w:pStyle w:val="a3"/>
        <w:spacing w:line="448" w:lineRule="auto"/>
        <w:ind w:firstLine="480"/>
        <w:divId w:val="862208199"/>
        <w:rPr>
          <w:rFonts w:hint="eastAsia"/>
        </w:rPr>
      </w:pPr>
      <w:r>
        <w:rPr>
          <w:rFonts w:hint="eastAsia"/>
        </w:rPr>
        <w:t>（二）安装、使用不符合国家、自治区有关标准、规范的燃气气瓶、燃气燃烧器具及其连接管、燃气泄漏报警装置，或者未按照要求进行更换的；</w:t>
      </w:r>
    </w:p>
    <w:p w14:paraId="24906559" w14:textId="77777777" w:rsidR="00000000" w:rsidRDefault="000C7DAA">
      <w:pPr>
        <w:pStyle w:val="a3"/>
        <w:spacing w:line="448" w:lineRule="auto"/>
        <w:ind w:firstLine="480"/>
        <w:divId w:val="862208199"/>
        <w:rPr>
          <w:rFonts w:hint="eastAsia"/>
        </w:rPr>
      </w:pPr>
      <w:r>
        <w:rPr>
          <w:rFonts w:hint="eastAsia"/>
        </w:rPr>
        <w:t>（三）非居民用户拒绝接受燃气经营者的业务指导或者未对从事燃气设施运行、维护和安全管理的人员进行专业技术培训的。</w:t>
      </w:r>
    </w:p>
    <w:p w14:paraId="528CDB07" w14:textId="77777777" w:rsidR="00000000" w:rsidRDefault="000C7DAA">
      <w:pPr>
        <w:pStyle w:val="a3"/>
        <w:spacing w:line="448" w:lineRule="auto"/>
        <w:ind w:firstLine="480"/>
        <w:divId w:val="862208199"/>
        <w:rPr>
          <w:rFonts w:hint="eastAsia"/>
        </w:rPr>
      </w:pPr>
      <w:r>
        <w:rPr>
          <w:rFonts w:hint="eastAsia"/>
          <w:b/>
          <w:bCs/>
        </w:rPr>
        <w:t>第五十一条</w:t>
      </w:r>
      <w:r>
        <w:rPr>
          <w:rFonts w:hint="eastAsia"/>
        </w:rPr>
        <w:t>违反本条例第三十一条规定，燃气用户有下列行为之一的，由旗县级以上人民政府燃气管理部门责令改正；逾期未改正的，对单位可以处</w:t>
      </w:r>
      <w:r>
        <w:rPr>
          <w:rFonts w:hint="eastAsia"/>
        </w:rPr>
        <w:t>10</w:t>
      </w:r>
      <w:r>
        <w:rPr>
          <w:rFonts w:hint="eastAsia"/>
        </w:rPr>
        <w:t>万元以下罚款，对个人可以处</w:t>
      </w:r>
      <w:r>
        <w:rPr>
          <w:rFonts w:hint="eastAsia"/>
        </w:rPr>
        <w:t>1000</w:t>
      </w:r>
      <w:r>
        <w:rPr>
          <w:rFonts w:hint="eastAsia"/>
        </w:rPr>
        <w:t>元以下罚款；造成损失的，依法承担赔偿责任；构成犯罪的，依法追究刑事责任：</w:t>
      </w:r>
    </w:p>
    <w:p w14:paraId="00BB7144" w14:textId="77777777" w:rsidR="00000000" w:rsidRDefault="000C7DAA">
      <w:pPr>
        <w:pStyle w:val="a3"/>
        <w:spacing w:line="448" w:lineRule="auto"/>
        <w:ind w:firstLine="480"/>
        <w:divId w:val="862208199"/>
        <w:rPr>
          <w:rFonts w:hint="eastAsia"/>
        </w:rPr>
      </w:pPr>
      <w:r>
        <w:rPr>
          <w:rFonts w:hint="eastAsia"/>
        </w:rPr>
        <w:t>（一）在燃气输配管网上直接安装燃气燃烧器具的；</w:t>
      </w:r>
    </w:p>
    <w:p w14:paraId="31F4E963" w14:textId="77777777" w:rsidR="00000000" w:rsidRDefault="000C7DAA">
      <w:pPr>
        <w:pStyle w:val="a3"/>
        <w:spacing w:line="448" w:lineRule="auto"/>
        <w:ind w:firstLine="480"/>
        <w:divId w:val="862208199"/>
        <w:rPr>
          <w:rFonts w:hint="eastAsia"/>
        </w:rPr>
      </w:pPr>
      <w:r>
        <w:rPr>
          <w:rFonts w:hint="eastAsia"/>
        </w:rPr>
        <w:t>（二）在设有燃气管道设施的房间内放置炉火或者存放易燃易爆物品的；</w:t>
      </w:r>
    </w:p>
    <w:p w14:paraId="1BAA50D6" w14:textId="77777777" w:rsidR="00000000" w:rsidRDefault="000C7DAA">
      <w:pPr>
        <w:pStyle w:val="a3"/>
        <w:spacing w:line="448" w:lineRule="auto"/>
        <w:ind w:firstLine="480"/>
        <w:divId w:val="862208199"/>
        <w:rPr>
          <w:rFonts w:hint="eastAsia"/>
        </w:rPr>
      </w:pPr>
      <w:r>
        <w:rPr>
          <w:rFonts w:hint="eastAsia"/>
        </w:rPr>
        <w:t>（三）拆卸、改装、加热、摔、砸燃气气瓶，或者倒置、横卧使用燃气气瓶的；</w:t>
      </w:r>
    </w:p>
    <w:p w14:paraId="6FEBE6DC" w14:textId="77777777" w:rsidR="00000000" w:rsidRDefault="000C7DAA">
      <w:pPr>
        <w:pStyle w:val="a3"/>
        <w:spacing w:line="448" w:lineRule="auto"/>
        <w:ind w:firstLine="480"/>
        <w:divId w:val="862208199"/>
        <w:rPr>
          <w:rFonts w:hint="eastAsia"/>
        </w:rPr>
      </w:pPr>
      <w:r>
        <w:rPr>
          <w:rFonts w:hint="eastAsia"/>
        </w:rPr>
        <w:t>（四）在地下室、半地下室和高层民用建筑内放置瓶装燃气设施和气瓶，使用瓶装燃气的；</w:t>
      </w:r>
    </w:p>
    <w:p w14:paraId="4804888F" w14:textId="77777777" w:rsidR="00000000" w:rsidRDefault="000C7DAA">
      <w:pPr>
        <w:pStyle w:val="a3"/>
        <w:spacing w:line="448" w:lineRule="auto"/>
        <w:ind w:firstLine="480"/>
        <w:divId w:val="862208199"/>
        <w:rPr>
          <w:rFonts w:hint="eastAsia"/>
        </w:rPr>
      </w:pPr>
      <w:r>
        <w:rPr>
          <w:rFonts w:hint="eastAsia"/>
        </w:rPr>
        <w:t>（五）转灌瓶装燃气、倾倒残液的；</w:t>
      </w:r>
    </w:p>
    <w:p w14:paraId="70F7B721" w14:textId="77777777" w:rsidR="00000000" w:rsidRDefault="000C7DAA">
      <w:pPr>
        <w:pStyle w:val="a3"/>
        <w:spacing w:line="448" w:lineRule="auto"/>
        <w:ind w:firstLine="480"/>
        <w:divId w:val="862208199"/>
        <w:rPr>
          <w:rFonts w:hint="eastAsia"/>
        </w:rPr>
      </w:pPr>
      <w:r>
        <w:rPr>
          <w:rFonts w:hint="eastAsia"/>
        </w:rPr>
        <w:t>（六）自行涂改燃气气瓶检验标识、识别标识，或者拆修瓶阀、附件的；</w:t>
      </w:r>
    </w:p>
    <w:p w14:paraId="6A395D61" w14:textId="77777777" w:rsidR="00000000" w:rsidRDefault="000C7DAA">
      <w:pPr>
        <w:pStyle w:val="a3"/>
        <w:spacing w:line="448" w:lineRule="auto"/>
        <w:ind w:firstLine="480"/>
        <w:divId w:val="862208199"/>
        <w:rPr>
          <w:rFonts w:hint="eastAsia"/>
        </w:rPr>
      </w:pPr>
      <w:r>
        <w:rPr>
          <w:rFonts w:hint="eastAsia"/>
        </w:rPr>
        <w:t>（七）使用超期未检验、检验不合格或者报废燃气气瓶的；</w:t>
      </w:r>
    </w:p>
    <w:p w14:paraId="35C03DC3" w14:textId="77777777" w:rsidR="00000000" w:rsidRDefault="000C7DAA">
      <w:pPr>
        <w:pStyle w:val="a3"/>
        <w:spacing w:line="448" w:lineRule="auto"/>
        <w:ind w:firstLine="480"/>
        <w:divId w:val="862208199"/>
        <w:rPr>
          <w:rFonts w:hint="eastAsia"/>
        </w:rPr>
      </w:pPr>
      <w:r>
        <w:rPr>
          <w:rFonts w:hint="eastAsia"/>
        </w:rPr>
        <w:lastRenderedPageBreak/>
        <w:t>（八）购买和使用</w:t>
      </w:r>
      <w:r>
        <w:rPr>
          <w:rFonts w:hint="eastAsia"/>
        </w:rPr>
        <w:t>非法充装、非法经营的瓶装燃气的。</w:t>
      </w:r>
    </w:p>
    <w:p w14:paraId="2B0E2E6B" w14:textId="77777777" w:rsidR="00000000" w:rsidRDefault="000C7DAA">
      <w:pPr>
        <w:pStyle w:val="a3"/>
        <w:spacing w:line="448" w:lineRule="auto"/>
        <w:ind w:firstLine="480"/>
        <w:divId w:val="862208199"/>
        <w:rPr>
          <w:rFonts w:hint="eastAsia"/>
        </w:rPr>
      </w:pPr>
      <w:r>
        <w:rPr>
          <w:rFonts w:hint="eastAsia"/>
          <w:b/>
          <w:bCs/>
        </w:rPr>
        <w:t>第五十二条</w:t>
      </w:r>
      <w:r>
        <w:rPr>
          <w:rFonts w:hint="eastAsia"/>
        </w:rPr>
        <w:t>违反本条例第四十四条规定，燃气经营者未按照安全保护方案的约定履行监护职责或者进行现场指导，导致地下管道燃气设施损坏的，由旗县级以上人民政府燃气管理部门责令改正，处</w:t>
      </w:r>
      <w:r>
        <w:rPr>
          <w:rFonts w:hint="eastAsia"/>
        </w:rPr>
        <w:t>1</w:t>
      </w:r>
      <w:r>
        <w:rPr>
          <w:rFonts w:hint="eastAsia"/>
        </w:rPr>
        <w:t>万元以上</w:t>
      </w:r>
      <w:r>
        <w:rPr>
          <w:rFonts w:hint="eastAsia"/>
        </w:rPr>
        <w:t>10</w:t>
      </w:r>
      <w:r>
        <w:rPr>
          <w:rFonts w:hint="eastAsia"/>
        </w:rPr>
        <w:t>万元以下罚款。</w:t>
      </w:r>
    </w:p>
    <w:p w14:paraId="5A178AC6" w14:textId="77777777" w:rsidR="00000000" w:rsidRDefault="000C7DAA">
      <w:pPr>
        <w:pStyle w:val="a3"/>
        <w:spacing w:line="448" w:lineRule="auto"/>
        <w:ind w:firstLine="480"/>
        <w:divId w:val="862208199"/>
        <w:rPr>
          <w:rFonts w:hint="eastAsia"/>
        </w:rPr>
      </w:pPr>
      <w:r>
        <w:rPr>
          <w:rFonts w:hint="eastAsia"/>
          <w:b/>
          <w:bCs/>
        </w:rPr>
        <w:t>第五十三条</w:t>
      </w:r>
      <w:r>
        <w:rPr>
          <w:rFonts w:hint="eastAsia"/>
        </w:rPr>
        <w:t>燃气管理部门和其他有关行政主管部门工作人员有下列行为之一的，对直接负责的主管人员和其他直接责任人员依法给予处分；构成犯罪的，依法追究刑事责任：</w:t>
      </w:r>
    </w:p>
    <w:p w14:paraId="5433A7D8" w14:textId="77777777" w:rsidR="00000000" w:rsidRDefault="000C7DAA">
      <w:pPr>
        <w:pStyle w:val="a3"/>
        <w:spacing w:line="448" w:lineRule="auto"/>
        <w:ind w:firstLine="480"/>
        <w:divId w:val="862208199"/>
        <w:rPr>
          <w:rFonts w:hint="eastAsia"/>
        </w:rPr>
      </w:pPr>
      <w:r>
        <w:rPr>
          <w:rFonts w:hint="eastAsia"/>
        </w:rPr>
        <w:t>（一）违反法定职权或者法定程序进行审批的；</w:t>
      </w:r>
    </w:p>
    <w:p w14:paraId="5CBAE21C" w14:textId="77777777" w:rsidR="00000000" w:rsidRDefault="000C7DAA">
      <w:pPr>
        <w:pStyle w:val="a3"/>
        <w:spacing w:line="448" w:lineRule="auto"/>
        <w:ind w:firstLine="480"/>
        <w:divId w:val="862208199"/>
        <w:rPr>
          <w:rFonts w:hint="eastAsia"/>
        </w:rPr>
      </w:pPr>
      <w:r>
        <w:rPr>
          <w:rFonts w:hint="eastAsia"/>
        </w:rPr>
        <w:t>（二）对不符合规定条件的单位和个人许可燃气经营的；</w:t>
      </w:r>
    </w:p>
    <w:p w14:paraId="08812172" w14:textId="77777777" w:rsidR="00000000" w:rsidRDefault="000C7DAA">
      <w:pPr>
        <w:pStyle w:val="a3"/>
        <w:spacing w:line="448" w:lineRule="auto"/>
        <w:ind w:firstLine="480"/>
        <w:divId w:val="862208199"/>
        <w:rPr>
          <w:rFonts w:hint="eastAsia"/>
        </w:rPr>
      </w:pPr>
      <w:r>
        <w:rPr>
          <w:rFonts w:hint="eastAsia"/>
        </w:rPr>
        <w:t>（三）对违反燃气质量、安全</w:t>
      </w:r>
      <w:r>
        <w:rPr>
          <w:rFonts w:hint="eastAsia"/>
        </w:rPr>
        <w:t>、价格等规定的行为不依法查处的；</w:t>
      </w:r>
    </w:p>
    <w:p w14:paraId="5CECBAA6" w14:textId="77777777" w:rsidR="00000000" w:rsidRDefault="000C7DAA">
      <w:pPr>
        <w:pStyle w:val="a3"/>
        <w:spacing w:line="448" w:lineRule="auto"/>
        <w:ind w:firstLine="480"/>
        <w:divId w:val="862208199"/>
        <w:rPr>
          <w:rFonts w:hint="eastAsia"/>
        </w:rPr>
      </w:pPr>
      <w:r>
        <w:rPr>
          <w:rFonts w:hint="eastAsia"/>
        </w:rPr>
        <w:t>（四）发生重大燃气事故后不及时组织抢修、不及时调查处理的；</w:t>
      </w:r>
    </w:p>
    <w:p w14:paraId="00C160E7" w14:textId="77777777" w:rsidR="00000000" w:rsidRDefault="000C7DAA">
      <w:pPr>
        <w:pStyle w:val="a3"/>
        <w:spacing w:line="448" w:lineRule="auto"/>
        <w:ind w:firstLine="480"/>
        <w:divId w:val="862208199"/>
        <w:rPr>
          <w:rFonts w:hint="eastAsia"/>
        </w:rPr>
      </w:pPr>
      <w:r>
        <w:rPr>
          <w:rFonts w:hint="eastAsia"/>
        </w:rPr>
        <w:t>（五）利用职权谋取非法利益的；</w:t>
      </w:r>
    </w:p>
    <w:p w14:paraId="15AF354B" w14:textId="77777777" w:rsidR="00000000" w:rsidRDefault="000C7DAA">
      <w:pPr>
        <w:pStyle w:val="a3"/>
        <w:spacing w:line="448" w:lineRule="auto"/>
        <w:ind w:firstLine="480"/>
        <w:divId w:val="862208199"/>
        <w:rPr>
          <w:rFonts w:hint="eastAsia"/>
        </w:rPr>
      </w:pPr>
      <w:r>
        <w:rPr>
          <w:rFonts w:hint="eastAsia"/>
        </w:rPr>
        <w:t>（六）未依法履行监督管理职责的其他行为。</w:t>
      </w:r>
    </w:p>
    <w:p w14:paraId="7D9C3AA3" w14:textId="77777777" w:rsidR="00000000" w:rsidRDefault="000C7DAA">
      <w:pPr>
        <w:pStyle w:val="a3"/>
        <w:spacing w:line="448" w:lineRule="auto"/>
        <w:ind w:firstLine="480"/>
        <w:divId w:val="862208199"/>
        <w:rPr>
          <w:rFonts w:hint="eastAsia"/>
        </w:rPr>
      </w:pPr>
      <w:r>
        <w:rPr>
          <w:rFonts w:hint="eastAsia"/>
          <w:b/>
          <w:bCs/>
        </w:rPr>
        <w:t>第七章</w:t>
      </w:r>
      <w:r>
        <w:rPr>
          <w:rFonts w:hint="eastAsia"/>
          <w:b/>
          <w:bCs/>
        </w:rPr>
        <w:t xml:space="preserve"> </w:t>
      </w:r>
      <w:r>
        <w:rPr>
          <w:rFonts w:hint="eastAsia"/>
          <w:b/>
          <w:bCs/>
        </w:rPr>
        <w:t>附</w:t>
      </w:r>
      <w:r>
        <w:rPr>
          <w:rFonts w:hint="eastAsia"/>
          <w:b/>
          <w:bCs/>
        </w:rPr>
        <w:t xml:space="preserve"> </w:t>
      </w:r>
      <w:r>
        <w:rPr>
          <w:rFonts w:hint="eastAsia"/>
          <w:b/>
          <w:bCs/>
        </w:rPr>
        <w:t>则</w:t>
      </w:r>
    </w:p>
    <w:p w14:paraId="6D8273FD" w14:textId="77777777" w:rsidR="00000000" w:rsidRDefault="000C7DAA">
      <w:pPr>
        <w:pStyle w:val="a3"/>
        <w:spacing w:line="448" w:lineRule="auto"/>
        <w:ind w:firstLine="480"/>
        <w:divId w:val="862208199"/>
        <w:rPr>
          <w:rFonts w:hint="eastAsia"/>
        </w:rPr>
      </w:pPr>
      <w:r>
        <w:rPr>
          <w:rFonts w:hint="eastAsia"/>
          <w:b/>
          <w:bCs/>
        </w:rPr>
        <w:t>第五十四条</w:t>
      </w:r>
      <w:r>
        <w:rPr>
          <w:rFonts w:hint="eastAsia"/>
        </w:rPr>
        <w:t>本条例自</w:t>
      </w:r>
      <w:r>
        <w:rPr>
          <w:rFonts w:hint="eastAsia"/>
        </w:rPr>
        <w:t>2022</w:t>
      </w:r>
      <w:r>
        <w:rPr>
          <w:rFonts w:hint="eastAsia"/>
        </w:rPr>
        <w:t>年</w:t>
      </w:r>
      <w:r>
        <w:rPr>
          <w:rFonts w:hint="eastAsia"/>
        </w:rPr>
        <w:t>7</w:t>
      </w:r>
      <w:r>
        <w:rPr>
          <w:rFonts w:hint="eastAsia"/>
        </w:rPr>
        <w:t>月</w:t>
      </w:r>
      <w:r>
        <w:rPr>
          <w:rFonts w:hint="eastAsia"/>
        </w:rPr>
        <w:t>1</w:t>
      </w:r>
      <w:r>
        <w:rPr>
          <w:rFonts w:hint="eastAsia"/>
        </w:rPr>
        <w:t>日起施行。</w:t>
      </w:r>
    </w:p>
    <w:p w14:paraId="40A8A161" w14:textId="77777777" w:rsidR="000C7DAA" w:rsidRDefault="000C7DAA">
      <w:pPr>
        <w:pStyle w:val="a3"/>
        <w:spacing w:line="448" w:lineRule="auto"/>
        <w:ind w:firstLine="480"/>
        <w:divId w:val="862208199"/>
        <w:rPr>
          <w:rFonts w:hint="eastAsia"/>
        </w:rPr>
      </w:pPr>
    </w:p>
    <w:sectPr w:rsidR="000C7DAA">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4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0601"/>
    <w:rsid w:val="000C7DAA"/>
    <w:rsid w:val="00260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ED0879"/>
  <w15:chartTrackingRefBased/>
  <w15:docId w15:val="{63D7E60B-E582-4766-BFC4-B9A9D997A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2">
    <w:name w:val="heading 2"/>
    <w:basedOn w:val="a"/>
    <w:link w:val="20"/>
    <w:uiPriority w:val="9"/>
    <w:qFormat/>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semiHidden/>
    <w:locked/>
    <w:rPr>
      <w:rFonts w:asciiTheme="majorHAnsi" w:eastAsiaTheme="majorEastAsia" w:hAnsiTheme="majorHAnsi" w:cstheme="majorBidi" w:hint="eastAsia"/>
      <w:b/>
      <w:bCs/>
      <w:sz w:val="32"/>
      <w:szCs w:val="32"/>
    </w:rPr>
  </w:style>
  <w:style w:type="paragraph" w:customStyle="1" w:styleId="msonormal0">
    <w:name w:val="msonormal"/>
    <w:basedOn w:val="a"/>
    <w:uiPriority w:val="99"/>
    <w:semiHidden/>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table">
    <w:name w:val="table"/>
    <w:basedOn w:val="a"/>
    <w:uiPriority w:val="99"/>
    <w:semiHidden/>
    <w:pPr>
      <w:pBdr>
        <w:top w:val="single" w:sz="6" w:space="0" w:color="333333"/>
        <w:left w:val="single" w:sz="6" w:space="0" w:color="333333"/>
        <w:bottom w:val="single" w:sz="6" w:space="0" w:color="333333"/>
        <w:right w:val="single" w:sz="6" w:space="0" w:color="333333"/>
      </w:pBdr>
      <w:spacing w:before="100" w:beforeAutospacing="1" w:after="100" w:afterAutospacing="1"/>
    </w:pPr>
  </w:style>
  <w:style w:type="paragraph" w:customStyle="1" w:styleId="m-dttexts">
    <w:name w:val="m-dttexts"/>
    <w:basedOn w:val="a"/>
    <w:uiPriority w:val="99"/>
    <w:semiHidden/>
    <w:pPr>
      <w:spacing w:before="100" w:beforeAutospacing="1" w:after="100" w:afterAutospacing="1" w:line="448" w:lineRule="auto"/>
    </w:pPr>
  </w:style>
  <w:style w:type="paragraph" w:customStyle="1" w:styleId="u-title">
    <w:name w:val="u-title"/>
    <w:basedOn w:val="a"/>
    <w:uiPriority w:val="99"/>
    <w:semiHidden/>
    <w:pPr>
      <w:spacing w:before="225" w:after="225"/>
      <w:jc w:val="center"/>
    </w:pPr>
    <w:rPr>
      <w:sz w:val="45"/>
      <w:szCs w:val="4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07433581">
      <w:marLeft w:val="0"/>
      <w:marRight w:val="0"/>
      <w:marTop w:val="0"/>
      <w:marBottom w:val="0"/>
      <w:divBdr>
        <w:top w:val="none" w:sz="0" w:space="0" w:color="auto"/>
        <w:left w:val="none" w:sz="0" w:space="0" w:color="auto"/>
        <w:bottom w:val="none" w:sz="0" w:space="0" w:color="auto"/>
        <w:right w:val="none" w:sz="0" w:space="0" w:color="auto"/>
      </w:divBdr>
      <w:divsChild>
        <w:div w:id="764686266">
          <w:marLeft w:val="0"/>
          <w:marRight w:val="0"/>
          <w:marTop w:val="0"/>
          <w:marBottom w:val="0"/>
          <w:divBdr>
            <w:top w:val="none" w:sz="0" w:space="0" w:color="auto"/>
            <w:left w:val="none" w:sz="0" w:space="0" w:color="auto"/>
            <w:bottom w:val="none" w:sz="0" w:space="0" w:color="auto"/>
            <w:right w:val="none" w:sz="0" w:space="0" w:color="auto"/>
          </w:divBdr>
          <w:divsChild>
            <w:div w:id="8622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1487</Words>
  <Characters>8477</Characters>
  <Application>Microsoft Office Word</Application>
  <DocSecurity>0</DocSecurity>
  <Lines>70</Lines>
  <Paragraphs>19</Paragraphs>
  <ScaleCrop>false</ScaleCrop>
  <Company/>
  <LinksUpToDate>false</LinksUpToDate>
  <CharactersWithSpaces>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《内蒙古自治区燃气管理条例》-根河市人民政府</dc:title>
  <dc:subject/>
  <dc:creator>艺霏 王</dc:creator>
  <cp:keywords/>
  <dc:description/>
  <cp:lastModifiedBy>艺霏 王</cp:lastModifiedBy>
  <cp:revision>2</cp:revision>
  <dcterms:created xsi:type="dcterms:W3CDTF">2026-08-01T13:37:00Z</dcterms:created>
  <dcterms:modified xsi:type="dcterms:W3CDTF">2026-08-01T13:37:00Z</dcterms:modified>
</cp:coreProperties>
</file>