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34"/>
          <w:szCs w:val="34"/>
        </w:rPr>
        <w:t xml:space="preserve">PROGRAM OUTPUT TRACING ACTIVITY</w:t>
      </w:r>
    </w:p>
    <w:p>
      <w:pPr>
        <w:spacing w:after="10" w:befor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2"/>
          <w:szCs w:val="22"/>
        </w:rPr>
        <w:t xml:space="preserve">CPP102 — Programming Logic and Design</w:t>
      </w:r>
    </w:p>
    <w:p>
      <w:pPr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9"/>
          <w:szCs w:val="19"/>
        </w:rPr>
        <w:t xml:space="preserve">A 60-minute pen-and-paper tracing activity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C8E6C9" w:sz="4"/>
          <w:insideV w:val="single" w:color="C8E6C9" w:sz="4"/>
        </w:tblBorders>
        <w:tblLayout w:type="fixed"/>
      </w:tblPr>
      <w:tblGrid>
        <w:gridCol w:w="3200"/>
        <w:gridCol w:w="6880"/>
      </w:tblGrid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Course Code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CPP102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Course Title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Programming Logic and Design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Week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Week 5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Topic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Conditional Statements in Python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Activity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Program Output Tracing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Mode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Pen and Paper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Time Allotment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60 minutes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Number of Programs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15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Points per Program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 points</w:t>
            </w:r>
          </w:p>
        </w:tc>
      </w:tr>
      <w:tr>
        <w:trPr>
          <w:cantSplit/>
          <w:tblHeader w:val="false"/>
        </w:trPr>
        <w:tc>
          <w:tcPr>
            <w:tcW w:type="dxa" w:w="3200"/>
            <w:shd w:fill="E8F5E9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Total Score</w:t>
            </w:r>
          </w:p>
        </w:tc>
        <w:tc>
          <w:tcPr>
            <w:tcW w:type="dxa" w:w="6880"/>
            <w:shd w:fill="FFFFFF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20" w:before="2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30 points</w:t>
            </w:r>
          </w:p>
        </w:tc>
      </w:tr>
    </w:tbl>
    <w:p>
      <w:pPr>
        <w:pBdr>
          <w:top w:val="single" w:color="E8F5E9" w:sz="2"/>
          <w:bottom w:val="single" w:color="E8F5E9" w:sz="2"/>
          <w:left w:val="single" w:color="2E7D32" w:sz="18"/>
          <w:right w:val="single" w:color="E8F5E9" w:sz="2"/>
        </w:pBdr>
        <w:shd w:fill="E8F5E9" w:color="auto" w:val="clear"/>
        <w:spacing w:after="60" w:before="160"/>
        <w:ind w:left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3"/>
          <w:szCs w:val="23"/>
        </w:rPr>
        <w:t xml:space="preserve">Assigned Group: </w:t>
      </w:r>
      <w:r>
        <w:rPr>
          <w:rFonts w:ascii="Arial" w:cs="Arial" w:eastAsia="Arial" w:hAnsi="Arial"/>
          <w:b/>
          <w:bCs/>
          <w:i w:val="false"/>
          <w:iCs w:val="false"/>
          <w:color w:val="2E7D32"/>
          <w:sz w:val="23"/>
          <w:szCs w:val="23"/>
        </w:rPr>
        <w:t xml:space="preserve">1CPE-C — Batch 1</w:t>
      </w:r>
    </w:p>
    <w:p>
      <w:pPr>
        <w:pBdr>
          <w:top w:val="single" w:color="E8F5E9" w:sz="2"/>
          <w:bottom w:val="single" w:color="E8F5E9" w:sz="2"/>
          <w:left w:val="single" w:color="2E7D32" w:sz="18"/>
          <w:right w:val="single" w:color="E8F5E9" w:sz="2"/>
        </w:pBdr>
        <w:shd w:fill="E8F5E9" w:color="auto" w:val="clear"/>
        <w:spacing w:after="120" w:before="60"/>
        <w:ind w:left="150" w:right="120"/>
      </w:pPr>
      <w:r>
        <w:rPr>
          <w:rFonts w:ascii="Arial" w:cs="Arial" w:eastAsia="Arial" w:hAnsi="Arial"/>
          <w:b w:val="false"/>
          <w:bCs w:val="false"/>
          <w:i/>
          <w:iCs/>
          <w:color w:val="1B5E20"/>
          <w:sz w:val="21"/>
          <w:szCs w:val="21"/>
        </w:rPr>
        <w:t xml:space="preserve">Answer only the activity assigned to your official section and batch.</w:t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Student Information</w:t>
      </w:r>
    </w:p>
    <w:p>
      <w:pPr>
        <w:spacing w:after="11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Name: __________________________________________</w:t>
      </w:r>
    </w:p>
    <w:p>
      <w:pPr>
        <w:spacing w:after="11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Student Number: ________________________________</w:t>
      </w:r>
    </w:p>
    <w:p>
      <w:pPr>
        <w:spacing w:after="11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Section: ________________________________________</w:t>
      </w:r>
    </w:p>
    <w:p>
      <w:pPr>
        <w:spacing w:after="11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Batch: __________________________________________</w:t>
      </w:r>
    </w:p>
    <w:p>
      <w:pPr>
        <w:spacing w:after="11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Date: ___________________________________________</w:t>
      </w:r>
    </w:p>
    <w:p>
      <w:pPr>
        <w:spacing w:after="11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Score: __________________ / 30</w:t>
      </w:r>
    </w:p>
    <w:p>
      <w:pPr>
        <w:keepNext/>
        <w:spacing w:after="90" w:before="20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General Directions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Trace each Python program carefully. Write the exact output that will appear in the terminal. Observe capitalization, punctuation, spacing, line order, Boolean capitalization, and decimal formatting.</w:t>
      </w:r>
    </w:p>
    <w:p>
      <w:pPr>
        <w:spacing w:after="5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1.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Do not rewrite or modify the given Python program.</w:t>
      </w:r>
    </w:p>
    <w:p>
      <w:pPr>
        <w:spacing w:after="5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2.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Write only the exact terminal output.</w:t>
      </w:r>
    </w:p>
    <w:p>
      <w:pPr>
        <w:spacing w:after="5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3.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Do not write an explanation unless specifically requested.</w:t>
      </w:r>
    </w:p>
    <w:p>
      <w:pPr>
        <w:spacing w:after="5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4.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Boolean results must be written exactly as True or False.</w:t>
      </w:r>
    </w:p>
    <w:p>
      <w:pPr>
        <w:spacing w:after="5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5.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When a program produces multiple lines, write them in the correct order.</w:t>
      </w:r>
    </w:p>
    <w:p>
      <w:pPr>
        <w:spacing w:after="5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6.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Pay close attention to indentation.</w:t>
      </w:r>
    </w:p>
    <w:p>
      <w:pPr>
        <w:spacing w:after="5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7.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Pay attention to the difference among &gt;, &lt;, &gt;=, &lt;=, ==, and !=.</w:t>
      </w:r>
    </w:p>
    <w:p>
      <w:pPr>
        <w:spacing w:after="5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8.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Check whether statements are inside or outside a conditional block.</w:t>
      </w:r>
    </w:p>
    <w:p>
      <w:pPr>
        <w:spacing w:after="5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9.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Electronic devices, Python interpreters, notes, and online resources are not allowed.</w:t>
      </w:r>
    </w:p>
    <w:p>
      <w:pPr>
        <w:spacing w:after="50" w:before="0"/>
        <w:ind w:left="150" w:hanging="15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10.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Complete the activity within 60 minutes.</w:t>
      </w:r>
    </w:p>
    <w:p>
      <w:pPr>
        <w:pBdr>
          <w:top w:val="single" w:color="FFF8E1" w:sz="2"/>
          <w:bottom w:val="single" w:color="FFF8E1" w:sz="2"/>
          <w:left w:val="single" w:color="2E7D32" w:sz="18"/>
          <w:right w:val="single" w:color="FFF8E1" w:sz="2"/>
        </w:pBdr>
        <w:shd w:fill="FFF8E1" w:color="auto" w:val="clear"/>
        <w:spacing w:after="120" w:before="60"/>
        <w:ind w:left="150" w:right="120"/>
      </w:pPr>
      <w:r>
        <w:rPr>
          <w:rFonts w:ascii="Arial" w:cs="Arial" w:eastAsia="Arial" w:hAnsi="Arial"/>
          <w:b w:val="false"/>
          <w:bCs w:val="false"/>
          <w:i/>
          <w:iCs/>
          <w:color w:val="6D4C00"/>
          <w:sz w:val="21"/>
          <w:szCs w:val="21"/>
        </w:rPr>
        <w:t xml:space="preserve">Programs may look similar but may produce different outputs. Trace every statement before writing your answer.</w:t>
      </w:r>
    </w:p>
    <w:p>
      <w:pPr>
        <w:pBdr>
          <w:top w:val="single" w:color="E8F5E9" w:sz="2"/>
          <w:bottom w:val="single" w:color="E8F5E9" w:sz="2"/>
          <w:left w:val="single" w:color="2E7D32" w:sz="18"/>
          <w:right w:val="single" w:color="E8F5E9" w:sz="2"/>
        </w:pBdr>
        <w:shd w:fill="E8F5E9" w:color="auto" w:val="clear"/>
        <w:spacing w:after="120" w:before="60"/>
        <w:ind w:left="150" w:right="120"/>
      </w:pPr>
      <w:r>
        <w:rPr>
          <w:rFonts w:ascii="Arial" w:cs="Arial" w:eastAsia="Arial" w:hAnsi="Arial"/>
          <w:b/>
          <w:bCs/>
          <w:i w:val="false"/>
          <w:iCs w:val="false"/>
          <w:color w:val="1B5E20"/>
          <w:sz w:val="21"/>
          <w:szCs w:val="21"/>
        </w:rPr>
        <w:t xml:space="preserve">Each program is worth 2 points. Exact output receives full credit.</w:t>
      </w:r>
    </w:p>
    <w:p>
      <w:pPr>
        <w:keepNext/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2E7D32"/>
          <w:sz w:val="25"/>
          <w:szCs w:val="25"/>
        </w:rPr>
        <w:t xml:space="preserve">Programs</w:t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9"/>
                <w:szCs w:val="19"/>
              </w:rPr>
              <w:t xml:space="preserve">     2 points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r = 6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s = 6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print(r &gt; s)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 — 1 line</w:t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2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9"/>
                <w:szCs w:val="19"/>
              </w:rPr>
              <w:t xml:space="preserve">     2 points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d = 21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print(d % 5 == 1)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 — 1 line</w:t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3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9"/>
                <w:szCs w:val="19"/>
              </w:rPr>
              <w:t xml:space="preserve">     2 points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level = 3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level &lt; 5: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print("Beginner level")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 — 1 line</w:t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4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9"/>
                <w:szCs w:val="19"/>
              </w:rPr>
              <w:t xml:space="preserve">     2 points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rating = 3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rating &gt;= 4: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print("Top rated")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print("Review saved")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 — 1 line</w:t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5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9"/>
                <w:szCs w:val="19"/>
              </w:rPr>
              <w:t xml:space="preserve">     2 points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temp = 37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temp &lt;= 37: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print("Normal")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print("Fever")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 — 1 line</w:t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6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9"/>
                <w:szCs w:val="19"/>
              </w:rPr>
              <w:t xml:space="preserve">     2 points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color = "Red"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color == "red":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print("Stop")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print("Proceed")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 — 1 line</w:t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7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9"/>
                <w:szCs w:val="19"/>
              </w:rPr>
              <w:t xml:space="preserve">     2 points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budget = 100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budget -= 30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budget &gt;= 70: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print("Within budget")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print("Over budget")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 — 1 line</w:t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8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9"/>
                <w:szCs w:val="19"/>
              </w:rPr>
              <w:t xml:space="preserve">     2 points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k = 10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k % 3 == 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print("Group one")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elif k % 5 == 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print("Group two")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print("Group three")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 — 1 line</w:t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9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9"/>
                <w:szCs w:val="19"/>
              </w:rPr>
              <w:t xml:space="preserve">     2 points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points = 100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points &gt;= 95: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print("Champion")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elif points &gt;= 90: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print("Expert")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elif points &gt;= 80: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print("Skilled")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print("Novice")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 — 1 line</w:t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10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9"/>
                <w:szCs w:val="19"/>
              </w:rPr>
              <w:t xml:space="preserve">     2 points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tier = 3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tier == 1: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print("Basic plan")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print("Limited access")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elif tier == 2: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print("Standard plan")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print("Full access")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print("Premium plan")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print("Priority access")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 — 2 lines</w:t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11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9"/>
                <w:szCs w:val="19"/>
              </w:rPr>
              <w:t xml:space="preserve">     2 points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weight = 50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weight &lt; 50: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print("Underweight class")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elif weight &lt;= 50: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print("Exact class")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elif weight &lt;= 70: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print("Middle class")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print("Heavy class")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 — 1 line</w:t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12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9"/>
                <w:szCs w:val="19"/>
              </w:rPr>
              <w:t xml:space="preserve">     2 points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age = 20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student = False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age &lt; 18 or student: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print("Discounted")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print("Regular price")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 — 1 line</w:t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13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9"/>
                <w:szCs w:val="19"/>
              </w:rPr>
              <w:t xml:space="preserve">     2 points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expired = False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valid = True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valid and not expired: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print("Ticket accepted")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print("Ticket rejected")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 — 1 line</w:t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14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9"/>
                <w:szCs w:val="19"/>
              </w:rPr>
              <w:t xml:space="preserve">     2 points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temp = 39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child = True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temp &gt;= 38: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if child: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    print("See a doctor now")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    print("Monitor closely")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else: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print("No fever")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print("Log completed")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 — 2 lines</w:t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tbl>
      <w:tblPr>
        <w:tblW w:type="dxa" w:w="10080"/>
        <w:tblBorders>
          <w:top w:val="single" w:color="2E7D32" w:sz="4"/>
          <w:left w:val="single" w:color="2E7D32" w:sz="4"/>
          <w:bottom w:val="single" w:color="2E7D32" w:sz="4"/>
          <w:right w:val="single" w:color="2E7D32" w:sz="4"/>
          <w:insideH w:val="single" w:color="auto" w:sz="4"/>
          <w:insideV w:val="single" w:color="auto" w:sz="4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type="dxa" w:w="120"/>
              <w:left w:type="dxa" w:w="160"/>
              <w:bottom w:type="dxa" w:w="140"/>
              <w:right w:type="dxa" w:w="16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E7D32"/>
                <w:sz w:val="24"/>
                <w:szCs w:val="24"/>
              </w:rPr>
              <w:t xml:space="preserve">Program 15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666666"/>
                <w:sz w:val="19"/>
                <w:szCs w:val="19"/>
              </w:rPr>
              <w:t xml:space="preserve">     2 points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age = 21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age &gt;= 18: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print("Adult")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age % 3 == 0: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print("Age divisible by three")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if age &lt; 25:</w:t>
            </w:r>
          </w:p>
          <w:p>
            <w:pPr>
              <w:keepNext/>
              <w:keepLines/>
              <w:shd w:fill="F5F5F5" w:color="auto" w:val="clear"/>
              <w:spacing w:after="0" w:before="0" w:line="238" w:lineRule="auto"/>
              <w:ind w:left="120" w:right="120"/>
            </w:pPr>
            <w:r>
              <w:rPr>
                <w:rFonts w:ascii="Consolas" w:cs="Consolas" w:eastAsia="Consolas" w:hAnsi="Consolas"/>
                <w:color w:val="1A1A1A"/>
                <w:sz w:val="20"/>
                <w:szCs w:val="20"/>
              </w:rPr>
              <w:t xml:space="preserve">    print("Young adult")</w:t>
            </w:r>
          </w:p>
          <w:p>
            <w:pPr>
              <w:keepNext/>
              <w:shd w:fill="F5F5F5" w:color="auto" w:val="clear"/>
              <w:spacing w:after="0" w:before="0" w:line="80" w:lineRule="auto"/>
              <w:ind w:left="120" w:right="120"/>
            </w:pPr>
            <w:r>
              <w:rPr>
                <w:rFonts w:ascii="Consolas" w:cs="Consolas" w:eastAsia="Consolas" w:hAnsi="Consolas"/>
                <w:sz w:val="8"/>
                <w:szCs w:val="8"/>
              </w:rPr>
              <w:t xml:space="preserve"> 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B5E20"/>
                <w:sz w:val="20"/>
                <w:szCs w:val="20"/>
              </w:rPr>
              <w:t xml:space="preserve">Exact Output — 3 lines</w:t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9E9E9E" w:sz="6"/>
              </w:pBdr>
              <w:spacing w:after="150" w:before="150"/>
            </w:pPr>
            <w:r>
              <w:rPr>
                <w:sz w:val="21"/>
                <w:szCs w:val="21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8"/>
          <w:szCs w:val="8"/>
        </w:rPr>
        <w:t xml:space="preserve"/>
      </w:r>
    </w:p>
    <w:sectPr>
      <w:headerReference w:type="default" r:id="rId7"/>
      <w:footerReference w:type="default" r:id="rId8"/>
      <w:pgSz w:w="12240" w:h="18720" w:orient="portrait"/>
      <w:pgMar w:top="1080" w:right="1080" w:bottom="1080" w:left="1080" w:header="708" w:footer="6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D32" w:sz="8"/>
      </w:pBdr>
      <w:spacing w:before="4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Department of Computer Engineering  |  1CPE-C — Batch 1  |  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D32" w:sz="8"/>
      </w:pBdr>
      <w:spacing w:after="40"/>
    </w:pPr>
    <w:r>
      <w:rPr>
        <w:rFonts w:ascii="Arial" w:cs="Arial" w:eastAsia="Arial" w:hAnsi="Arial"/>
        <w:b/>
        <w:bCs/>
        <w:i w:val="false"/>
        <w:iCs w:val="false"/>
        <w:color w:val="2E7D32"/>
        <w:sz w:val="18"/>
        <w:szCs w:val="18"/>
      </w:rPr>
      <w:t xml:space="preserve">CPP102: Programming Logic and Design | Week 5 Program Tracing Activity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CPP102 Week 5 Program Tracing 1CPE-C — Batch 1</dc:title>
  <dc:creator>CPP102</dc:creator>
  <cp:lastModifiedBy>Un-named</cp:lastModifiedBy>
  <cp:revision>1</cp:revision>
  <dcterms:created xsi:type="dcterms:W3CDTF">2026-07-23T00:31:01.744Z</dcterms:created>
  <dcterms:modified xsi:type="dcterms:W3CDTF">2026-07-23T00:31:01.744Z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