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EC4F5" w14:textId="1EE38975" w:rsidR="00EB5992" w:rsidRDefault="004F7296" w:rsidP="004F7296">
      <w:pPr>
        <w:pStyle w:val="Heading1"/>
      </w:pPr>
      <w:r>
        <w:rPr>
          <w:noProof/>
        </w:rPr>
        <w:drawing>
          <wp:anchor distT="0" distB="0" distL="114300" distR="114300" simplePos="0" relativeHeight="251658240" behindDoc="0" locked="0" layoutInCell="1" allowOverlap="1" wp14:anchorId="2014DD34" wp14:editId="5B76CE69">
            <wp:simplePos x="0" y="0"/>
            <wp:positionH relativeFrom="margin">
              <wp:align>right</wp:align>
            </wp:positionH>
            <wp:positionV relativeFrom="margin">
              <wp:align>top</wp:align>
            </wp:positionV>
            <wp:extent cx="1600200" cy="6489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tnuggets.png"/>
                    <pic:cNvPicPr/>
                  </pic:nvPicPr>
                  <pic:blipFill>
                    <a:blip r:embed="rId5">
                      <a:extLst>
                        <a:ext uri="{28A0092B-C50C-407E-A947-70E740481C1C}">
                          <a14:useLocalDpi xmlns:a14="http://schemas.microsoft.com/office/drawing/2010/main" val="0"/>
                        </a:ext>
                      </a:extLst>
                    </a:blip>
                    <a:stretch>
                      <a:fillRect/>
                    </a:stretch>
                  </pic:blipFill>
                  <pic:spPr>
                    <a:xfrm>
                      <a:off x="0" y="0"/>
                      <a:ext cx="1600200" cy="648970"/>
                    </a:xfrm>
                    <a:prstGeom prst="rect">
                      <a:avLst/>
                    </a:prstGeom>
                  </pic:spPr>
                </pic:pic>
              </a:graphicData>
            </a:graphic>
            <wp14:sizeRelH relativeFrom="margin">
              <wp14:pctWidth>0</wp14:pctWidth>
            </wp14:sizeRelH>
            <wp14:sizeRelV relativeFrom="margin">
              <wp14:pctHeight>0</wp14:pctHeight>
            </wp14:sizeRelV>
          </wp:anchor>
        </w:drawing>
      </w:r>
      <w:r>
        <w:t>LAB:</w:t>
      </w:r>
      <w:r>
        <w:br/>
      </w:r>
      <w:r w:rsidR="007A0B38">
        <w:t>Jobs</w:t>
      </w:r>
      <w:r>
        <w:t xml:space="preserve"> Review</w:t>
      </w:r>
    </w:p>
    <w:p w14:paraId="7CE6AB10" w14:textId="77777777" w:rsidR="004F7296" w:rsidRDefault="004F7296" w:rsidP="004F7296"/>
    <w:p w14:paraId="383D90A1" w14:textId="5C0CD44E" w:rsidR="004F7296" w:rsidRDefault="00986E34" w:rsidP="004F7296">
      <w:r>
        <w:t>In this lab, you’ll practice many of the techniques that you learned in t</w:t>
      </w:r>
      <w:r w:rsidR="007A0975">
        <w:t xml:space="preserve">he preceding Nuggets. </w:t>
      </w:r>
      <w:r w:rsidR="007A0B38">
        <w:t>“LAB D</w:t>
      </w:r>
      <w:r>
        <w:t xml:space="preserve">: </w:t>
      </w:r>
      <w:r w:rsidR="007A0B38">
        <w:t>Jobs</w:t>
      </w:r>
      <w:r>
        <w:t xml:space="preserve"> Review,” covers the solutions to these challenges. See how many you can complete before watching the Nugget.</w:t>
      </w:r>
    </w:p>
    <w:p w14:paraId="2CE2483B" w14:textId="77777777" w:rsidR="00986E34" w:rsidRDefault="00986E34" w:rsidP="004F7296">
      <w:pPr>
        <w:pBdr>
          <w:bottom w:val="single" w:sz="6" w:space="1" w:color="auto"/>
        </w:pBdr>
      </w:pPr>
    </w:p>
    <w:p w14:paraId="7FF9CDCE" w14:textId="77777777" w:rsidR="00986E34" w:rsidRDefault="00986E34" w:rsidP="004F7296"/>
    <w:p w14:paraId="47EDA5BD" w14:textId="2262859B" w:rsidR="00986E34" w:rsidRDefault="007A0B38" w:rsidP="004F7296">
      <w:r>
        <w:t>Suppose you have a text file named computers.txt, which contains numerous computer names (listing one computer name per line). For this lab, assume your account has local Administrator privileges on each computer, and that PowerShell Remoting is enabled on each.</w:t>
      </w:r>
    </w:p>
    <w:p w14:paraId="281E02EA" w14:textId="1E90A118" w:rsidR="007A0B38" w:rsidRDefault="007A0B38" w:rsidP="004F7296">
      <w:r>
        <w:t>Write a command that will run in the background and retrieve the names and display names of all services, on each computer, that are set to start automatically but that are not started. Also display those services’ logon user account name.</w:t>
      </w:r>
    </w:p>
    <w:p w14:paraId="05E0DD26" w14:textId="5FEC2E20" w:rsidR="007A0B38" w:rsidRDefault="007A0B38" w:rsidP="004F7296">
      <w:r>
        <w:t xml:space="preserve">Ensure that the computers can be contacted in parallel, and that a single failed computer does not interrupt the entire command. Write your command so that the output includes each computer’s name, and that the output is buffered in memory when the command completes. </w:t>
      </w:r>
    </w:p>
    <w:p w14:paraId="68FD7E89" w14:textId="12CFCED9" w:rsidR="007A0B38" w:rsidRDefault="007A0B38" w:rsidP="004F7296">
      <w:r>
        <w:t>Then, write a second command to retrieve the buffered output (when the command completes) and exports it to a CSV file.</w:t>
      </w:r>
    </w:p>
    <w:p w14:paraId="02B27219" w14:textId="62FB057C" w:rsidR="007A0B38" w:rsidRDefault="007A0B38" w:rsidP="004F7296">
      <w:r>
        <w:t>Once you have completed the above, if you’d like an extra challenge, perform the same task again – but have everything happen in a single command-line, with PowerShell automatically waiting for the first command to complete before running the command to retrieve the data and export it to a CSV file.</w:t>
      </w:r>
      <w:bookmarkStart w:id="0" w:name="_GoBack"/>
      <w:bookmarkEnd w:id="0"/>
    </w:p>
    <w:p w14:paraId="02FC2020" w14:textId="77777777" w:rsidR="00BD4C8A" w:rsidRDefault="00BD4C8A" w:rsidP="004F7296"/>
    <w:p w14:paraId="1D6924A6" w14:textId="77777777" w:rsidR="00BD4C8A" w:rsidRDefault="00BD4C8A" w:rsidP="004F7296">
      <w:pPr>
        <w:pBdr>
          <w:bottom w:val="single" w:sz="6" w:space="1" w:color="auto"/>
        </w:pBdr>
      </w:pPr>
    </w:p>
    <w:p w14:paraId="65AFB08C" w14:textId="77777777" w:rsidR="00BD4C8A" w:rsidRPr="00986E34" w:rsidRDefault="00BD4C8A" w:rsidP="004F7296">
      <w:r>
        <w:t>Now you’re ready to watch the lab review Nugget!</w:t>
      </w:r>
    </w:p>
    <w:sectPr w:rsidR="00BD4C8A" w:rsidRPr="00986E34" w:rsidSect="001313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96"/>
    <w:rsid w:val="001313A3"/>
    <w:rsid w:val="001D67F3"/>
    <w:rsid w:val="004F7296"/>
    <w:rsid w:val="007A0975"/>
    <w:rsid w:val="007A0B38"/>
    <w:rsid w:val="00986E34"/>
    <w:rsid w:val="00BD4C8A"/>
    <w:rsid w:val="00D15E30"/>
    <w:rsid w:val="00EB5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45D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A3"/>
    <w:pPr>
      <w:spacing w:after="120"/>
    </w:pPr>
  </w:style>
  <w:style w:type="paragraph" w:styleId="Heading1">
    <w:name w:val="heading 1"/>
    <w:basedOn w:val="Normal"/>
    <w:next w:val="Normal"/>
    <w:link w:val="Heading1Char"/>
    <w:uiPriority w:val="9"/>
    <w:qFormat/>
    <w:rsid w:val="004F72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29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F729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296"/>
    <w:rPr>
      <w:rFonts w:ascii="Lucida Grande" w:hAnsi="Lucida Grande"/>
      <w:sz w:val="18"/>
      <w:szCs w:val="18"/>
    </w:rPr>
  </w:style>
  <w:style w:type="paragraph" w:styleId="ListParagraph">
    <w:name w:val="List Paragraph"/>
    <w:basedOn w:val="Normal"/>
    <w:uiPriority w:val="34"/>
    <w:qFormat/>
    <w:rsid w:val="00986E34"/>
    <w:pPr>
      <w:ind w:left="720"/>
      <w:contextualSpacing/>
    </w:pPr>
  </w:style>
  <w:style w:type="character" w:styleId="Hyperlink">
    <w:name w:val="Hyperlink"/>
    <w:basedOn w:val="DefaultParagraphFont"/>
    <w:uiPriority w:val="99"/>
    <w:unhideWhenUsed/>
    <w:rsid w:val="00986E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A3"/>
    <w:pPr>
      <w:spacing w:after="120"/>
    </w:pPr>
  </w:style>
  <w:style w:type="paragraph" w:styleId="Heading1">
    <w:name w:val="heading 1"/>
    <w:basedOn w:val="Normal"/>
    <w:next w:val="Normal"/>
    <w:link w:val="Heading1Char"/>
    <w:uiPriority w:val="9"/>
    <w:qFormat/>
    <w:rsid w:val="004F72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29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F729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296"/>
    <w:rPr>
      <w:rFonts w:ascii="Lucida Grande" w:hAnsi="Lucida Grande"/>
      <w:sz w:val="18"/>
      <w:szCs w:val="18"/>
    </w:rPr>
  </w:style>
  <w:style w:type="paragraph" w:styleId="ListParagraph">
    <w:name w:val="List Paragraph"/>
    <w:basedOn w:val="Normal"/>
    <w:uiPriority w:val="34"/>
    <w:qFormat/>
    <w:rsid w:val="00986E34"/>
    <w:pPr>
      <w:ind w:left="720"/>
      <w:contextualSpacing/>
    </w:pPr>
  </w:style>
  <w:style w:type="character" w:styleId="Hyperlink">
    <w:name w:val="Hyperlink"/>
    <w:basedOn w:val="DefaultParagraphFont"/>
    <w:uiPriority w:val="99"/>
    <w:unhideWhenUsed/>
    <w:rsid w:val="00986E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221</Words>
  <Characters>1261</Characters>
  <Application>Microsoft Macintosh Word</Application>
  <DocSecurity>0</DocSecurity>
  <Lines>10</Lines>
  <Paragraphs>2</Paragraphs>
  <ScaleCrop>false</ScaleCrop>
  <Company>Concentrated Technology</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Jones</dc:creator>
  <cp:keywords/>
  <dc:description/>
  <cp:lastModifiedBy>Don Jones</cp:lastModifiedBy>
  <cp:revision>5</cp:revision>
  <dcterms:created xsi:type="dcterms:W3CDTF">2013-08-30T15:11:00Z</dcterms:created>
  <dcterms:modified xsi:type="dcterms:W3CDTF">2013-09-12T15:10:00Z</dcterms:modified>
</cp:coreProperties>
</file>