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B62" w:rsidRPr="00092B62" w:rsidRDefault="00092B62" w:rsidP="00092B62">
      <w:pPr>
        <w:shd w:val="clear" w:color="auto" w:fill="FFFFFF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hu-HU"/>
        </w:rPr>
      </w:pPr>
      <w:bookmarkStart w:id="0" w:name="_GoBack"/>
      <w:r w:rsidRPr="00092B62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hu-HU"/>
        </w:rPr>
        <w:t>A hálózat feladatai</w:t>
      </w:r>
    </w:p>
    <w:bookmarkEnd w:id="0"/>
    <w:p w:rsidR="00092B62" w:rsidRPr="00092B62" w:rsidRDefault="00092B62" w:rsidP="00092B62">
      <w:pPr>
        <w:shd w:val="clear" w:color="auto" w:fill="FFFFFF"/>
        <w:spacing w:before="120"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092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A számítógép-hálózat független számítógépek valamilyen adatátviteli technológiával összekapcsolt rendszere.</w:t>
      </w:r>
    </w:p>
    <w:p w:rsidR="00092B62" w:rsidRPr="00092B62" w:rsidRDefault="00092B62" w:rsidP="00092B62">
      <w:pPr>
        <w:shd w:val="clear" w:color="auto" w:fill="FFFFFF"/>
        <w:spacing w:before="120" w:after="0" w:line="360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hu-HU"/>
        </w:rPr>
      </w:pPr>
      <w:r w:rsidRPr="00092B62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hu-HU"/>
        </w:rPr>
        <w:t>Feladatai:</w:t>
      </w:r>
    </w:p>
    <w:p w:rsidR="00092B62" w:rsidRDefault="00092B62" w:rsidP="00092B62">
      <w:pPr>
        <w:shd w:val="clear" w:color="auto" w:fill="FFFFFF"/>
        <w:spacing w:before="120" w:after="0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92B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Erőforrás-megosztás</w:t>
      </w:r>
      <w:r w:rsidRPr="00092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: a hálózatban az erőforrásokat - pl. nyomtatót, adatokat - a számítógépek elérhetik, használhatják.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r w:rsidRPr="00092B62">
        <w:rPr>
          <w:rFonts w:ascii="Times New Roman" w:hAnsi="Times New Roman" w:cs="Times New Roman"/>
          <w:sz w:val="24"/>
          <w:szCs w:val="24"/>
        </w:rPr>
        <w:t xml:space="preserve">A drága hardvereszközök közös használata (nyomtató, nagykapacitású merevlemez, szkenner, internet </w:t>
      </w:r>
      <w:proofErr w:type="spellStart"/>
      <w:r w:rsidRPr="00092B62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092B6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92B62" w:rsidRPr="00092B62" w:rsidRDefault="00092B62" w:rsidP="00092B62">
      <w:pPr>
        <w:shd w:val="clear" w:color="auto" w:fill="FFFFFF"/>
        <w:spacing w:before="120"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092B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Kommunikáció</w:t>
      </w:r>
      <w:r w:rsidRPr="00092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: nagy távolságokat hidalhat át a hálózat, így az együttműködés hatékonyabbá válhat. Biztosítja az adatcserét a gépek között.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r w:rsidRPr="00092B62">
        <w:rPr>
          <w:rFonts w:ascii="Times New Roman" w:hAnsi="Times New Roman" w:cs="Times New Roman"/>
          <w:sz w:val="24"/>
          <w:szCs w:val="24"/>
        </w:rPr>
        <w:t>A felhasználók közötti kommunikáció biztosítása</w:t>
      </w:r>
    </w:p>
    <w:p w:rsidR="00092B62" w:rsidRDefault="00092B62" w:rsidP="00092B62">
      <w:pPr>
        <w:shd w:val="clear" w:color="auto" w:fill="FFFFFF"/>
        <w:spacing w:before="120"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092B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Megbízhatóság</w:t>
      </w:r>
      <w:r w:rsidRPr="00092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: ha valamilyen hiba miatt egy erőforrás elérhetetlenné válik az egyik gépen, akkor egy másikon még hozzá lehet férni. Növeli a biztonságot a több processzor alkalmazása is.</w:t>
      </w:r>
    </w:p>
    <w:p w:rsidR="00092B62" w:rsidRDefault="00092B62" w:rsidP="00092B62">
      <w:pPr>
        <w:shd w:val="clear" w:color="auto" w:fill="FFFFFF"/>
        <w:spacing w:before="120" w:after="0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92B62">
        <w:rPr>
          <w:rFonts w:ascii="Times New Roman" w:hAnsi="Times New Roman" w:cs="Times New Roman"/>
          <w:b/>
          <w:sz w:val="24"/>
          <w:szCs w:val="24"/>
        </w:rPr>
        <w:t>Csoportmunka</w:t>
      </w:r>
      <w:r w:rsidRPr="00092B62">
        <w:rPr>
          <w:rFonts w:ascii="Times New Roman" w:hAnsi="Times New Roman" w:cs="Times New Roman"/>
          <w:sz w:val="24"/>
          <w:szCs w:val="24"/>
        </w:rPr>
        <w:t xml:space="preserve"> biztosítása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92B62">
        <w:rPr>
          <w:rFonts w:ascii="Times New Roman" w:hAnsi="Times New Roman" w:cs="Times New Roman"/>
          <w:sz w:val="24"/>
          <w:szCs w:val="24"/>
        </w:rPr>
        <w:t xml:space="preserve">Lehetővé tenni az adatok és programok közös használatát </w:t>
      </w:r>
    </w:p>
    <w:p w:rsidR="0095014A" w:rsidRPr="00092B62" w:rsidRDefault="0095014A" w:rsidP="00092B6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5014A" w:rsidRPr="00092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DA2620"/>
    <w:multiLevelType w:val="hybridMultilevel"/>
    <w:tmpl w:val="9AA2D654"/>
    <w:lvl w:ilvl="0" w:tplc="040E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62"/>
    <w:rsid w:val="00092B62"/>
    <w:rsid w:val="0095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E8B24-CE3E-4EFB-9C39-D1B59C49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092B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92B6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92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large">
    <w:name w:val="large"/>
    <w:basedOn w:val="Bekezdsalapbettpusa"/>
    <w:rsid w:val="00092B62"/>
  </w:style>
  <w:style w:type="character" w:styleId="Kiemels2">
    <w:name w:val="Strong"/>
    <w:basedOn w:val="Bekezdsalapbettpusa"/>
    <w:uiPriority w:val="22"/>
    <w:qFormat/>
    <w:rsid w:val="00092B62"/>
    <w:rPr>
      <w:b/>
      <w:bCs/>
    </w:rPr>
  </w:style>
  <w:style w:type="paragraph" w:styleId="Listaszerbekezds">
    <w:name w:val="List Paragraph"/>
    <w:basedOn w:val="Norml"/>
    <w:uiPriority w:val="34"/>
    <w:qFormat/>
    <w:rsid w:val="00092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2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</dc:creator>
  <cp:keywords/>
  <dc:description/>
  <cp:lastModifiedBy>fg</cp:lastModifiedBy>
  <cp:revision>1</cp:revision>
  <dcterms:created xsi:type="dcterms:W3CDTF">2020-09-20T06:51:00Z</dcterms:created>
  <dcterms:modified xsi:type="dcterms:W3CDTF">2020-09-20T06:56:00Z</dcterms:modified>
</cp:coreProperties>
</file>