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585" w:rsidRDefault="00CB0585" w:rsidP="00CB0585">
      <w:pPr>
        <w:pStyle w:val="Title"/>
        <w:jc w:val="center"/>
        <w:rPr>
          <w:rFonts w:asciiTheme="minorHAnsi" w:hAnsiTheme="minorHAnsi" w:cstheme="minorHAnsi"/>
          <w:sz w:val="72"/>
          <w:szCs w:val="72"/>
        </w:rPr>
      </w:pPr>
      <w:r w:rsidRPr="002B6628">
        <w:rPr>
          <w:rFonts w:asciiTheme="minorHAnsi" w:hAnsiTheme="minorHAnsi" w:cstheme="minorHAnsi"/>
          <w:sz w:val="72"/>
          <w:szCs w:val="72"/>
        </w:rPr>
        <w:t>Project Documentation</w:t>
      </w:r>
    </w:p>
    <w:p w:rsidR="00CB0585" w:rsidRPr="002B6628" w:rsidRDefault="00CB0585" w:rsidP="00CB0585"/>
    <w:p w:rsidR="00CB0585" w:rsidRPr="002B6628" w:rsidRDefault="00CB0585" w:rsidP="00CB0585">
      <w:pPr>
        <w:jc w:val="center"/>
        <w:rPr>
          <w:rFonts w:ascii="Arial Rounded MT Bold" w:hAnsi="Arial Rounded MT Bold" w:cs="Arial"/>
          <w:sz w:val="72"/>
          <w:szCs w:val="72"/>
        </w:rPr>
      </w:pPr>
      <w:r w:rsidRPr="002B6628">
        <w:rPr>
          <w:rFonts w:ascii="Arial Rounded MT Bold" w:hAnsi="Arial Rounded MT Bold" w:cs="Arial"/>
          <w:sz w:val="72"/>
          <w:szCs w:val="72"/>
        </w:rPr>
        <w:t>LIBSPACE</w:t>
      </w:r>
    </w:p>
    <w:p w:rsidR="00CB0585" w:rsidRPr="00B51AAE" w:rsidRDefault="00CB0585" w:rsidP="00CB0585">
      <w:pPr>
        <w:rPr>
          <w:rFonts w:ascii="Arial" w:hAnsi="Arial" w:cs="Arial"/>
          <w:sz w:val="40"/>
          <w:szCs w:val="40"/>
        </w:rPr>
      </w:pPr>
    </w:p>
    <w:p w:rsidR="00CB0585" w:rsidRPr="002F56E2" w:rsidRDefault="00CB0585" w:rsidP="00CB0585">
      <w:pPr>
        <w:rPr>
          <w:rFonts w:ascii="Arial Rounded MT Bold" w:hAnsi="Arial Rounded MT Bold"/>
          <w:sz w:val="32"/>
          <w:szCs w:val="32"/>
        </w:rPr>
      </w:pPr>
    </w:p>
    <w:p w:rsidR="00CB0585" w:rsidRPr="002F56E2" w:rsidRDefault="00CB0585" w:rsidP="00CB0585">
      <w:pPr>
        <w:rPr>
          <w:rFonts w:ascii="Arial Rounded MT Bold" w:hAnsi="Arial Rounded MT Bold"/>
          <w:sz w:val="32"/>
          <w:szCs w:val="32"/>
        </w:rPr>
      </w:pPr>
      <w:r w:rsidRPr="002F56E2">
        <w:rPr>
          <w:rFonts w:ascii="Arial Rounded MT Bold" w:hAnsi="Arial Rounded MT Bold"/>
          <w:sz w:val="32"/>
          <w:szCs w:val="32"/>
        </w:rPr>
        <w:t>Project Title</w:t>
      </w:r>
      <w:r w:rsidR="000815A0">
        <w:rPr>
          <w:rFonts w:ascii="Arial Rounded MT Bold" w:hAnsi="Arial Rounded MT Bold"/>
          <w:sz w:val="32"/>
          <w:szCs w:val="32"/>
        </w:rPr>
        <w:t xml:space="preserve"> </w:t>
      </w:r>
      <w:r w:rsidRPr="002F56E2">
        <w:rPr>
          <w:rFonts w:ascii="Arial Rounded MT Bold" w:hAnsi="Arial Rounded MT Bold"/>
          <w:sz w:val="32"/>
          <w:szCs w:val="32"/>
        </w:rPr>
        <w:t>:</w:t>
      </w:r>
      <w:r w:rsidR="000815A0">
        <w:rPr>
          <w:rFonts w:ascii="Arial Rounded MT Bold" w:hAnsi="Arial Rounded MT Bold"/>
          <w:sz w:val="32"/>
          <w:szCs w:val="32"/>
        </w:rPr>
        <w:t xml:space="preserve"> </w:t>
      </w:r>
      <w:proofErr w:type="spellStart"/>
      <w:r>
        <w:rPr>
          <w:rFonts w:ascii="Arial Rounded MT Bold" w:hAnsi="Arial Rounded MT Bold"/>
          <w:sz w:val="32"/>
          <w:szCs w:val="32"/>
        </w:rPr>
        <w:t>Libspace</w:t>
      </w:r>
      <w:proofErr w:type="spellEnd"/>
    </w:p>
    <w:p w:rsidR="00CB0585" w:rsidRPr="002F56E2" w:rsidRDefault="00CB0585" w:rsidP="00CB0585">
      <w:pPr>
        <w:rPr>
          <w:rFonts w:ascii="Arial Rounded MT Bold" w:hAnsi="Arial Rounded MT Bold"/>
          <w:sz w:val="32"/>
          <w:szCs w:val="32"/>
        </w:rPr>
      </w:pPr>
    </w:p>
    <w:p w:rsidR="00CB0585" w:rsidRPr="002F56E2" w:rsidRDefault="00CB0585" w:rsidP="00CB0585">
      <w:pPr>
        <w:rPr>
          <w:rFonts w:ascii="Arial Rounded MT Bold" w:hAnsi="Arial Rounded MT Bold"/>
          <w:sz w:val="32"/>
          <w:szCs w:val="32"/>
        </w:rPr>
      </w:pPr>
      <w:r w:rsidRPr="002F56E2">
        <w:rPr>
          <w:rFonts w:ascii="Arial Rounded MT Bold" w:hAnsi="Arial Rounded MT Bold"/>
          <w:sz w:val="32"/>
          <w:szCs w:val="32"/>
        </w:rPr>
        <w:t>Team ID</w:t>
      </w:r>
      <w:r>
        <w:rPr>
          <w:rFonts w:ascii="Arial Rounded MT Bold" w:hAnsi="Arial Rounded MT Bold"/>
          <w:sz w:val="32"/>
          <w:szCs w:val="32"/>
        </w:rPr>
        <w:t>:</w:t>
      </w:r>
      <w:r w:rsidR="001C54FC">
        <w:rPr>
          <w:rFonts w:ascii="Arial Rounded MT Bold" w:hAnsi="Arial Rounded MT Bold"/>
          <w:sz w:val="32"/>
          <w:szCs w:val="32"/>
        </w:rPr>
        <w:t xml:space="preserve"> </w:t>
      </w:r>
      <w:r w:rsidR="001C54FC" w:rsidRPr="001C54FC">
        <w:t xml:space="preserve"> </w:t>
      </w:r>
      <w:r w:rsidR="001C54FC" w:rsidRPr="001C54FC">
        <w:rPr>
          <w:rFonts w:ascii="Arial Rounded MT Bold" w:hAnsi="Arial Rounded MT Bold"/>
          <w:sz w:val="32"/>
          <w:szCs w:val="32"/>
        </w:rPr>
        <w:t>SWTID-2026-7556</w:t>
      </w:r>
    </w:p>
    <w:p w:rsidR="00CB0585" w:rsidRPr="002F56E2" w:rsidRDefault="00CB0585" w:rsidP="00CB0585">
      <w:pPr>
        <w:rPr>
          <w:rFonts w:ascii="Arial Rounded MT Bold" w:hAnsi="Arial Rounded MT Bold"/>
          <w:sz w:val="32"/>
          <w:szCs w:val="32"/>
        </w:rPr>
      </w:pPr>
    </w:p>
    <w:p w:rsidR="00CB0585" w:rsidRPr="00B62107" w:rsidRDefault="00CB0585" w:rsidP="00CB0585">
      <w:pPr>
        <w:rPr>
          <w:rFonts w:ascii="Arial Rounded MT Bold" w:hAnsi="Arial Rounded MT Bold"/>
          <w:sz w:val="24"/>
          <w:szCs w:val="24"/>
        </w:rPr>
      </w:pPr>
      <w:r w:rsidRPr="002F56E2">
        <w:rPr>
          <w:rFonts w:ascii="Arial Rounded MT Bold" w:hAnsi="Arial Rounded MT Bold"/>
          <w:sz w:val="32"/>
          <w:szCs w:val="32"/>
        </w:rPr>
        <w:t>Team Leader:</w:t>
      </w:r>
      <w:r w:rsidRPr="00B62107">
        <w:rPr>
          <w:rFonts w:ascii="Arial Rounded MT Bold" w:hAnsi="Arial Rounded MT Bold" w:cs="Arial"/>
          <w:sz w:val="24"/>
          <w:szCs w:val="24"/>
        </w:rPr>
        <w:t xml:space="preserve"> DRISHA K&amp; kdrisha93@gmail.com</w:t>
      </w:r>
    </w:p>
    <w:p w:rsidR="00CB0585" w:rsidRPr="002F56E2" w:rsidRDefault="00CB0585" w:rsidP="00CB0585">
      <w:pPr>
        <w:rPr>
          <w:rFonts w:ascii="Arial Rounded MT Bold" w:hAnsi="Arial Rounded MT Bold"/>
          <w:sz w:val="32"/>
          <w:szCs w:val="32"/>
        </w:rPr>
      </w:pPr>
    </w:p>
    <w:p w:rsidR="00CB0585" w:rsidRPr="00196E40" w:rsidRDefault="00CB0585" w:rsidP="00CB0585">
      <w:pPr>
        <w:rPr>
          <w:rFonts w:ascii="Calibri" w:eastAsia="Times New Roman" w:hAnsi="Calibri" w:cs="Calibri"/>
          <w:color w:val="000000"/>
          <w:kern w:val="0"/>
          <w:lang w:eastAsia="en-IN"/>
        </w:rPr>
      </w:pPr>
      <w:r w:rsidRPr="002F56E2">
        <w:rPr>
          <w:rFonts w:ascii="Arial Rounded MT Bold" w:hAnsi="Arial Rounded MT Bold"/>
          <w:sz w:val="32"/>
          <w:szCs w:val="32"/>
        </w:rPr>
        <w:t>Team Members</w:t>
      </w:r>
    </w:p>
    <w:p w:rsidR="00CB0585" w:rsidRPr="002F56E2" w:rsidRDefault="00CB0585" w:rsidP="00CB0585">
      <w:pPr>
        <w:rPr>
          <w:rFonts w:ascii="Arial Rounded MT Bold" w:hAnsi="Arial Rounded MT Bold"/>
          <w:sz w:val="32"/>
          <w:szCs w:val="32"/>
        </w:rPr>
      </w:pPr>
    </w:p>
    <w:p w:rsidR="00CB0585" w:rsidRPr="00B62107" w:rsidRDefault="00CB0585" w:rsidP="00CB0585">
      <w:pPr>
        <w:rPr>
          <w:rFonts w:ascii="Arial Rounded MT Bold" w:eastAsia="Times New Roman" w:hAnsi="Arial Rounded MT Bold" w:cs="Calibri"/>
          <w:color w:val="000000"/>
          <w:kern w:val="0"/>
          <w:lang w:eastAsia="en-IN"/>
        </w:rPr>
      </w:pPr>
      <w:r w:rsidRPr="002F56E2">
        <w:rPr>
          <w:rFonts w:ascii="Arial Rounded MT Bold" w:hAnsi="Arial Rounded MT Bold"/>
          <w:sz w:val="32"/>
          <w:szCs w:val="32"/>
        </w:rPr>
        <w:t>Name &amp; Mail id</w:t>
      </w:r>
      <w:r>
        <w:rPr>
          <w:rFonts w:ascii="Arial Rounded MT Bold" w:hAnsi="Arial Rounded MT Bold"/>
          <w:sz w:val="32"/>
          <w:szCs w:val="32"/>
        </w:rPr>
        <w:t xml:space="preserve">:   </w:t>
      </w:r>
      <w:r w:rsidRPr="00B62107">
        <w:rPr>
          <w:rFonts w:ascii="Arial Rounded MT Bold" w:eastAsia="Times New Roman" w:hAnsi="Arial Rounded MT Bold" w:cs="Arial"/>
          <w:color w:val="000000"/>
          <w:kern w:val="0"/>
          <w:sz w:val="24"/>
          <w:szCs w:val="24"/>
          <w:lang w:eastAsia="en-IN"/>
        </w:rPr>
        <w:t xml:space="preserve">RAJ KUMAR M </w:t>
      </w:r>
      <w:r>
        <w:rPr>
          <w:rFonts w:ascii="Arial Rounded MT Bold" w:eastAsia="Times New Roman" w:hAnsi="Arial Rounded MT Bold" w:cs="Arial"/>
          <w:color w:val="000000"/>
          <w:kern w:val="0"/>
          <w:sz w:val="24"/>
          <w:szCs w:val="24"/>
          <w:lang w:eastAsia="en-IN"/>
        </w:rPr>
        <w:t xml:space="preserve">  </w:t>
      </w:r>
      <w:proofErr w:type="gramStart"/>
      <w:r w:rsidRPr="00B62107">
        <w:rPr>
          <w:rFonts w:ascii="Arial Rounded MT Bold" w:eastAsia="Times New Roman" w:hAnsi="Arial Rounded MT Bold" w:cs="Arial"/>
          <w:color w:val="000000"/>
          <w:kern w:val="0"/>
          <w:sz w:val="24"/>
          <w:szCs w:val="24"/>
          <w:lang w:eastAsia="en-IN"/>
        </w:rPr>
        <w:t>&amp;</w:t>
      </w:r>
      <w:r>
        <w:rPr>
          <w:rFonts w:ascii="Arial Rounded MT Bold" w:eastAsia="Times New Roman" w:hAnsi="Arial Rounded MT Bold" w:cs="Arial"/>
          <w:color w:val="000000"/>
          <w:kern w:val="0"/>
          <w:sz w:val="24"/>
          <w:szCs w:val="24"/>
          <w:lang w:eastAsia="en-IN"/>
        </w:rPr>
        <w:t xml:space="preserve">  </w:t>
      </w:r>
      <w:r w:rsidRPr="00B62107">
        <w:rPr>
          <w:rFonts w:ascii="Arial Rounded MT Bold" w:eastAsia="Times New Roman" w:hAnsi="Arial Rounded MT Bold" w:cs="Arial"/>
          <w:color w:val="000000"/>
          <w:kern w:val="0"/>
          <w:sz w:val="24"/>
          <w:szCs w:val="24"/>
          <w:lang w:eastAsia="en-IN"/>
        </w:rPr>
        <w:t>manivannan30091980@gmail.com</w:t>
      </w:r>
      <w:proofErr w:type="gramEnd"/>
    </w:p>
    <w:p w:rsidR="00CB0585" w:rsidRPr="003A5F43" w:rsidRDefault="00CB0585" w:rsidP="00CB0585">
      <w:pPr>
        <w:rPr>
          <w:rFonts w:ascii="Calibri" w:eastAsia="Times New Roman" w:hAnsi="Calibri" w:cs="Calibri"/>
          <w:color w:val="000000"/>
          <w:kern w:val="0"/>
          <w:lang w:eastAsia="en-IN"/>
        </w:rPr>
      </w:pPr>
    </w:p>
    <w:p w:rsidR="00CB0585" w:rsidRPr="00227336" w:rsidRDefault="00CB0585" w:rsidP="00CB0585">
      <w:pPr>
        <w:rPr>
          <w:rFonts w:ascii="Calibri" w:eastAsia="Times New Roman" w:hAnsi="Calibri" w:cs="Calibri"/>
          <w:color w:val="000000"/>
          <w:kern w:val="0"/>
          <w:lang w:eastAsia="en-IN"/>
        </w:rPr>
      </w:pPr>
      <w:r w:rsidRPr="002F56E2">
        <w:rPr>
          <w:rFonts w:ascii="Arial Rounded MT Bold" w:hAnsi="Arial Rounded MT Bold" w:cs="Arial"/>
          <w:sz w:val="32"/>
          <w:szCs w:val="32"/>
        </w:rPr>
        <w:t>Name &amp; Mail id</w:t>
      </w:r>
      <w:r>
        <w:rPr>
          <w:rFonts w:ascii="Arial Rounded MT Bold" w:hAnsi="Arial Rounded MT Bold" w:cs="Arial"/>
          <w:sz w:val="32"/>
          <w:szCs w:val="32"/>
        </w:rPr>
        <w:t xml:space="preserve">:   </w:t>
      </w:r>
      <w:proofErr w:type="gramStart"/>
      <w:r w:rsidRPr="00B62107">
        <w:rPr>
          <w:rFonts w:ascii="Arial Rounded MT Bold" w:eastAsia="Times New Roman" w:hAnsi="Arial Rounded MT Bold" w:cs="Calibri"/>
          <w:color w:val="000000"/>
          <w:kern w:val="0"/>
          <w:sz w:val="24"/>
          <w:szCs w:val="24"/>
          <w:lang w:eastAsia="en-IN"/>
        </w:rPr>
        <w:t>DHANANCHEZHIAN.M  &amp;</w:t>
      </w:r>
      <w:proofErr w:type="gramEnd"/>
      <w:r>
        <w:rPr>
          <w:rFonts w:ascii="Arial Rounded MT Bold" w:eastAsia="Times New Roman" w:hAnsi="Arial Rounded MT Bold" w:cs="Calibri"/>
          <w:color w:val="000000"/>
          <w:kern w:val="0"/>
          <w:sz w:val="24"/>
          <w:szCs w:val="24"/>
          <w:lang w:eastAsia="en-IN"/>
        </w:rPr>
        <w:t xml:space="preserve">  </w:t>
      </w:r>
      <w:r w:rsidRPr="00B62107">
        <w:rPr>
          <w:rFonts w:ascii="Arial Rounded MT Bold" w:eastAsia="Times New Roman" w:hAnsi="Arial Rounded MT Bold" w:cs="Calibri"/>
          <w:color w:val="000000"/>
          <w:kern w:val="0"/>
          <w:sz w:val="24"/>
          <w:szCs w:val="24"/>
          <w:lang w:eastAsia="en-IN"/>
        </w:rPr>
        <w:t>dhana2006ms@gmail.com</w:t>
      </w:r>
    </w:p>
    <w:p w:rsidR="00CB0585" w:rsidRPr="002F56E2" w:rsidRDefault="00CB0585" w:rsidP="00CB0585">
      <w:pPr>
        <w:rPr>
          <w:rFonts w:ascii="Arial Rounded MT Bold" w:hAnsi="Arial Rounded MT Bold" w:cs="Arial"/>
          <w:sz w:val="32"/>
          <w:szCs w:val="32"/>
        </w:rPr>
      </w:pPr>
    </w:p>
    <w:p w:rsidR="00CB0585" w:rsidRPr="00F87B5D" w:rsidRDefault="00CB0585" w:rsidP="00CB0585">
      <w:pPr>
        <w:rPr>
          <w:rFonts w:ascii="Arial Rounded MT Bold" w:eastAsia="Times New Roman" w:hAnsi="Arial Rounded MT Bold" w:cs="Calibri"/>
          <w:color w:val="000000"/>
          <w:kern w:val="0"/>
          <w:sz w:val="24"/>
          <w:szCs w:val="24"/>
          <w:lang w:eastAsia="en-IN"/>
        </w:rPr>
      </w:pPr>
      <w:r w:rsidRPr="002F56E2">
        <w:rPr>
          <w:rFonts w:ascii="Arial Rounded MT Bold" w:hAnsi="Arial Rounded MT Bold"/>
          <w:sz w:val="32"/>
          <w:szCs w:val="32"/>
        </w:rPr>
        <w:t>Name &amp; Mail id</w:t>
      </w:r>
      <w:r>
        <w:rPr>
          <w:rFonts w:ascii="Arial Rounded MT Bold" w:hAnsi="Arial Rounded MT Bold"/>
          <w:sz w:val="32"/>
          <w:szCs w:val="32"/>
        </w:rPr>
        <w:t xml:space="preserve">:   </w:t>
      </w:r>
      <w:r w:rsidRPr="00F87B5D">
        <w:rPr>
          <w:rFonts w:ascii="Arial Rounded MT Bold" w:eastAsia="Times New Roman" w:hAnsi="Arial Rounded MT Bold" w:cs="Calibri"/>
          <w:color w:val="000000"/>
          <w:kern w:val="0"/>
          <w:sz w:val="24"/>
          <w:szCs w:val="24"/>
          <w:lang w:eastAsia="en-IN"/>
        </w:rPr>
        <w:t xml:space="preserve">DINESH KUMAR </w:t>
      </w:r>
      <w:proofErr w:type="gramStart"/>
      <w:r w:rsidRPr="00F87B5D">
        <w:rPr>
          <w:rFonts w:ascii="Arial Rounded MT Bold" w:eastAsia="Times New Roman" w:hAnsi="Arial Rounded MT Bold" w:cs="Calibri"/>
          <w:color w:val="000000"/>
          <w:kern w:val="0"/>
          <w:sz w:val="24"/>
          <w:szCs w:val="24"/>
          <w:lang w:eastAsia="en-IN"/>
        </w:rPr>
        <w:t>S</w:t>
      </w:r>
      <w:r>
        <w:rPr>
          <w:rFonts w:ascii="Arial Rounded MT Bold" w:eastAsia="Times New Roman" w:hAnsi="Arial Rounded MT Bold" w:cs="Calibri"/>
          <w:color w:val="000000"/>
          <w:kern w:val="0"/>
          <w:sz w:val="24"/>
          <w:szCs w:val="24"/>
          <w:lang w:eastAsia="en-IN"/>
        </w:rPr>
        <w:t xml:space="preserve"> </w:t>
      </w:r>
      <w:r w:rsidRPr="00F87B5D">
        <w:rPr>
          <w:rFonts w:ascii="Arial Rounded MT Bold" w:eastAsia="Times New Roman" w:hAnsi="Arial Rounded MT Bold" w:cs="Calibri"/>
          <w:color w:val="000000"/>
          <w:kern w:val="0"/>
          <w:sz w:val="24"/>
          <w:szCs w:val="24"/>
          <w:lang w:eastAsia="en-IN"/>
        </w:rPr>
        <w:t xml:space="preserve"> &amp;</w:t>
      </w:r>
      <w:proofErr w:type="gramEnd"/>
      <w:r>
        <w:rPr>
          <w:rFonts w:ascii="Arial Rounded MT Bold" w:eastAsia="Times New Roman" w:hAnsi="Arial Rounded MT Bold" w:cs="Calibri"/>
          <w:color w:val="000000"/>
          <w:kern w:val="0"/>
          <w:sz w:val="24"/>
          <w:szCs w:val="24"/>
          <w:lang w:eastAsia="en-IN"/>
        </w:rPr>
        <w:t xml:space="preserve"> </w:t>
      </w:r>
      <w:r w:rsidRPr="00F87B5D">
        <w:rPr>
          <w:rFonts w:ascii="Arial Rounded MT Bold" w:eastAsia="Times New Roman" w:hAnsi="Arial Rounded MT Bold" w:cs="Calibri"/>
          <w:color w:val="000000"/>
          <w:kern w:val="0"/>
          <w:sz w:val="24"/>
          <w:szCs w:val="24"/>
          <w:lang w:eastAsia="en-IN"/>
        </w:rPr>
        <w:t xml:space="preserve"> sdineshk064@gmail.com</w:t>
      </w:r>
    </w:p>
    <w:p w:rsidR="00CB0585" w:rsidRPr="00D85773" w:rsidRDefault="00CB0585" w:rsidP="00CB0585">
      <w:pPr>
        <w:rPr>
          <w:rFonts w:ascii="Calibri" w:eastAsia="Times New Roman" w:hAnsi="Calibri" w:cs="Calibri"/>
          <w:color w:val="000000"/>
          <w:kern w:val="0"/>
          <w:lang w:eastAsia="en-IN"/>
        </w:rPr>
      </w:pPr>
    </w:p>
    <w:p w:rsidR="00AA27D9" w:rsidRDefault="00AA27D9"/>
    <w:p w:rsidR="00CB0585" w:rsidRDefault="00CB0585"/>
    <w:p w:rsidR="00CB0585" w:rsidRDefault="00CB0585"/>
    <w:p w:rsidR="00CB0585" w:rsidRDefault="00CB0585"/>
    <w:p w:rsidR="00CB0585" w:rsidRPr="00F436B0" w:rsidRDefault="00CB0585" w:rsidP="00CB0585">
      <w:pPr>
        <w:rPr>
          <w:rFonts w:ascii="Arial Black" w:hAnsi="Arial Black" w:cs="Arial"/>
          <w:sz w:val="32"/>
          <w:szCs w:val="32"/>
        </w:rPr>
      </w:pPr>
      <w:r w:rsidRPr="00F436B0">
        <w:rPr>
          <w:rFonts w:ascii="Arial Black" w:hAnsi="Arial Black" w:cs="Arial"/>
          <w:sz w:val="32"/>
          <w:szCs w:val="32"/>
        </w:rPr>
        <w:lastRenderedPageBreak/>
        <w:t>LibSpace Project Overview</w:t>
      </w:r>
    </w:p>
    <w:p w:rsidR="00CB0585" w:rsidRPr="004F4F67" w:rsidRDefault="00CB0585" w:rsidP="00CB0585">
      <w:pPr>
        <w:rPr>
          <w:rFonts w:ascii="Arial" w:hAnsi="Arial" w:cs="Arial"/>
          <w:sz w:val="32"/>
          <w:szCs w:val="32"/>
        </w:rPr>
      </w:pPr>
    </w:p>
    <w:p w:rsidR="00CB0585" w:rsidRPr="00C01707" w:rsidRDefault="00CB0585" w:rsidP="00CB0585">
      <w:pPr>
        <w:rPr>
          <w:rFonts w:ascii="Berlin Sans FB Demi" w:hAnsi="Berlin Sans FB Demi" w:cs="Arial"/>
          <w:sz w:val="44"/>
          <w:szCs w:val="44"/>
        </w:rPr>
      </w:pPr>
      <w:r w:rsidRPr="00C01707">
        <w:rPr>
          <w:rFonts w:ascii="Berlin Sans FB Demi" w:hAnsi="Berlin Sans FB Demi" w:cs="Arial"/>
          <w:sz w:val="44"/>
          <w:szCs w:val="44"/>
        </w:rPr>
        <w:t>1. Introduction</w:t>
      </w:r>
    </w:p>
    <w:p w:rsidR="00CB0585" w:rsidRPr="00F436B0" w:rsidRDefault="00CB0585" w:rsidP="00CB0585">
      <w:pPr>
        <w:rPr>
          <w:rFonts w:ascii="Berlin Sans FB Demi" w:hAnsi="Berlin Sans FB Demi" w:cs="Arial"/>
          <w:sz w:val="32"/>
          <w:szCs w:val="32"/>
        </w:rPr>
      </w:pPr>
    </w:p>
    <w:p w:rsidR="00CB0585" w:rsidRDefault="00CB0585" w:rsidP="00CB0585">
      <w:pPr>
        <w:ind w:firstLine="720"/>
        <w:jc w:val="both"/>
        <w:rPr>
          <w:rFonts w:ascii="Arial" w:hAnsi="Arial" w:cs="Arial"/>
          <w:sz w:val="32"/>
          <w:szCs w:val="32"/>
        </w:rPr>
      </w:pPr>
      <w:r w:rsidRPr="004F4F67">
        <w:rPr>
          <w:rFonts w:ascii="Arial" w:hAnsi="Arial" w:cs="Arial"/>
          <w:sz w:val="32"/>
          <w:szCs w:val="32"/>
        </w:rPr>
        <w:t>LibSpace is a digital solution designed to streamline the management of library resources, study environments, and member interactions. It replaces manual logbooks and fragmented spreadsheets, making the administration of books and spaces faster and more efficient.</w:t>
      </w:r>
    </w:p>
    <w:p w:rsidR="00CB0585" w:rsidRDefault="00CB0585" w:rsidP="00CB0585">
      <w:pPr>
        <w:rPr>
          <w:rFonts w:ascii="Arial" w:hAnsi="Arial" w:cs="Arial"/>
          <w:sz w:val="32"/>
          <w:szCs w:val="32"/>
        </w:rPr>
      </w:pPr>
    </w:p>
    <w:p w:rsidR="00CB0585" w:rsidRPr="00C01707" w:rsidRDefault="00CB0585" w:rsidP="00CB0585">
      <w:pPr>
        <w:rPr>
          <w:rFonts w:ascii="Berlin Sans FB Demi" w:hAnsi="Berlin Sans FB Demi" w:cs="Arial"/>
          <w:sz w:val="44"/>
          <w:szCs w:val="44"/>
        </w:rPr>
      </w:pPr>
      <w:r w:rsidRPr="00C01707">
        <w:rPr>
          <w:rFonts w:ascii="Berlin Sans FB Demi" w:hAnsi="Berlin Sans FB Demi" w:cs="Arial"/>
          <w:sz w:val="44"/>
          <w:szCs w:val="44"/>
        </w:rPr>
        <w:t>2. Objectives of the Project</w:t>
      </w:r>
    </w:p>
    <w:p w:rsidR="00CB0585" w:rsidRPr="004267FA" w:rsidRDefault="00CB0585" w:rsidP="00CB0585">
      <w:pPr>
        <w:rPr>
          <w:rFonts w:ascii="Berlin Sans FB Demi" w:hAnsi="Berlin Sans FB Demi" w:cs="Arial"/>
          <w:sz w:val="36"/>
          <w:szCs w:val="36"/>
        </w:rPr>
      </w:pPr>
    </w:p>
    <w:p w:rsidR="00CB0585" w:rsidRPr="004267FA" w:rsidRDefault="00CB0585" w:rsidP="00CB0585">
      <w:pPr>
        <w:rPr>
          <w:rFonts w:ascii="Arial Rounded MT Bold" w:hAnsi="Arial Rounded MT Bold" w:cs="Arial"/>
          <w:sz w:val="28"/>
          <w:szCs w:val="28"/>
        </w:rPr>
      </w:pPr>
      <w:r w:rsidRPr="004267FA">
        <w:rPr>
          <w:rFonts w:ascii="Arial Rounded MT Bold" w:hAnsi="Arial Rounded MT Bold" w:cs="Arial"/>
          <w:sz w:val="28"/>
          <w:szCs w:val="28"/>
        </w:rPr>
        <w:t>The primary goals of the LibSpace project include:</w:t>
      </w:r>
    </w:p>
    <w:p w:rsidR="00CB0585" w:rsidRPr="004267FA" w:rsidRDefault="00CB0585" w:rsidP="00CB0585">
      <w:pPr>
        <w:rPr>
          <w:rFonts w:ascii="Arial Rounded MT Bold" w:hAnsi="Arial Rounded MT Bold" w:cs="Arial"/>
          <w:sz w:val="28"/>
          <w:szCs w:val="28"/>
        </w:rPr>
      </w:pPr>
    </w:p>
    <w:p w:rsidR="00CB0585" w:rsidRPr="00F67275" w:rsidRDefault="00CB0585" w:rsidP="00CB0585">
      <w:pPr>
        <w:pStyle w:val="ListParagraph"/>
        <w:numPr>
          <w:ilvl w:val="0"/>
          <w:numId w:val="1"/>
        </w:numPr>
        <w:jc w:val="both"/>
        <w:rPr>
          <w:rFonts w:ascii="Arial" w:hAnsi="Arial" w:cs="Arial"/>
          <w:sz w:val="32"/>
          <w:szCs w:val="32"/>
        </w:rPr>
      </w:pPr>
      <w:r w:rsidRPr="00F67275">
        <w:rPr>
          <w:rFonts w:ascii="Arial" w:hAnsi="Arial" w:cs="Arial"/>
          <w:sz w:val="32"/>
          <w:szCs w:val="32"/>
        </w:rPr>
        <w:t xml:space="preserve">Digital Resource Tracking: To </w:t>
      </w:r>
      <w:proofErr w:type="spellStart"/>
      <w:r w:rsidRPr="00F67275">
        <w:rPr>
          <w:rFonts w:ascii="Arial" w:hAnsi="Arial" w:cs="Arial"/>
          <w:sz w:val="32"/>
          <w:szCs w:val="32"/>
        </w:rPr>
        <w:t>storedetails</w:t>
      </w:r>
      <w:proofErr w:type="spellEnd"/>
      <w:r w:rsidRPr="00F67275">
        <w:rPr>
          <w:rFonts w:ascii="Arial" w:hAnsi="Arial" w:cs="Arial"/>
          <w:sz w:val="32"/>
          <w:szCs w:val="32"/>
        </w:rPr>
        <w:t xml:space="preserve"> of books, digital assets, and study carrels in a centralized digital format.</w:t>
      </w:r>
    </w:p>
    <w:p w:rsidR="00CB0585" w:rsidRPr="00F67275" w:rsidRDefault="00CB0585" w:rsidP="00CB0585">
      <w:pPr>
        <w:jc w:val="both"/>
        <w:rPr>
          <w:rFonts w:ascii="Arial" w:hAnsi="Arial" w:cs="Arial"/>
          <w:sz w:val="32"/>
          <w:szCs w:val="32"/>
        </w:rPr>
      </w:pPr>
    </w:p>
    <w:p w:rsidR="00CB0585" w:rsidRPr="00F67275" w:rsidRDefault="00CB0585" w:rsidP="00CB0585">
      <w:pPr>
        <w:pStyle w:val="ListParagraph"/>
        <w:numPr>
          <w:ilvl w:val="0"/>
          <w:numId w:val="1"/>
        </w:numPr>
        <w:jc w:val="both"/>
        <w:rPr>
          <w:rFonts w:ascii="Arial" w:hAnsi="Arial" w:cs="Arial"/>
          <w:sz w:val="32"/>
          <w:szCs w:val="32"/>
        </w:rPr>
      </w:pPr>
      <w:r w:rsidRPr="00F67275">
        <w:rPr>
          <w:rFonts w:ascii="Arial" w:hAnsi="Arial" w:cs="Arial"/>
          <w:sz w:val="32"/>
          <w:szCs w:val="32"/>
        </w:rPr>
        <w:t xml:space="preserve">User Management: To </w:t>
      </w:r>
      <w:proofErr w:type="spellStart"/>
      <w:r w:rsidRPr="00F67275">
        <w:rPr>
          <w:rFonts w:ascii="Arial" w:hAnsi="Arial" w:cs="Arial"/>
          <w:sz w:val="32"/>
          <w:szCs w:val="32"/>
        </w:rPr>
        <w:t>allowadministrators</w:t>
      </w:r>
      <w:proofErr w:type="spellEnd"/>
      <w:r w:rsidRPr="00F67275">
        <w:rPr>
          <w:rFonts w:ascii="Arial" w:hAnsi="Arial" w:cs="Arial"/>
          <w:sz w:val="32"/>
          <w:szCs w:val="32"/>
        </w:rPr>
        <w:t xml:space="preserve"> to add new members and manage their access levels easily.</w:t>
      </w:r>
    </w:p>
    <w:p w:rsidR="00CB0585" w:rsidRPr="00F67275" w:rsidRDefault="00CB0585" w:rsidP="00CB0585">
      <w:pPr>
        <w:jc w:val="both"/>
        <w:rPr>
          <w:rFonts w:ascii="Arial" w:hAnsi="Arial" w:cs="Arial"/>
          <w:sz w:val="32"/>
          <w:szCs w:val="32"/>
        </w:rPr>
      </w:pPr>
    </w:p>
    <w:p w:rsidR="00CB0585" w:rsidRDefault="00CB0585" w:rsidP="00CB0585">
      <w:pPr>
        <w:pStyle w:val="ListParagraph"/>
        <w:numPr>
          <w:ilvl w:val="0"/>
          <w:numId w:val="1"/>
        </w:numPr>
        <w:jc w:val="both"/>
        <w:rPr>
          <w:rFonts w:ascii="Arial" w:hAnsi="Arial" w:cs="Arial"/>
          <w:sz w:val="32"/>
          <w:szCs w:val="32"/>
        </w:rPr>
      </w:pPr>
      <w:r w:rsidRPr="00F67275">
        <w:rPr>
          <w:rFonts w:ascii="Arial" w:hAnsi="Arial" w:cs="Arial"/>
          <w:sz w:val="32"/>
          <w:szCs w:val="32"/>
        </w:rPr>
        <w:t xml:space="preserve">Availability Monitoring: To provide real-time updates on the availability of study spaces or specific book title </w:t>
      </w:r>
    </w:p>
    <w:p w:rsidR="00CB0585" w:rsidRPr="00171BC9" w:rsidRDefault="00CB0585" w:rsidP="00CB0585">
      <w:pPr>
        <w:pStyle w:val="ListParagraph"/>
        <w:jc w:val="both"/>
        <w:rPr>
          <w:rFonts w:ascii="Arial" w:hAnsi="Arial" w:cs="Arial"/>
          <w:sz w:val="32"/>
          <w:szCs w:val="32"/>
        </w:rPr>
      </w:pPr>
    </w:p>
    <w:p w:rsidR="00CB0585" w:rsidRDefault="00CB0585" w:rsidP="00CB0585">
      <w:pPr>
        <w:pStyle w:val="ListParagraph"/>
        <w:numPr>
          <w:ilvl w:val="0"/>
          <w:numId w:val="1"/>
        </w:numPr>
        <w:jc w:val="both"/>
        <w:rPr>
          <w:rFonts w:ascii="Arial" w:hAnsi="Arial" w:cs="Arial"/>
          <w:sz w:val="32"/>
          <w:szCs w:val="32"/>
        </w:rPr>
      </w:pPr>
      <w:r w:rsidRPr="00F67275">
        <w:rPr>
          <w:rFonts w:ascii="Arial" w:hAnsi="Arial" w:cs="Arial"/>
          <w:sz w:val="32"/>
          <w:szCs w:val="32"/>
        </w:rPr>
        <w:t>Transaction History: To maintain an organized database of check-outs, returns, and room bookings.</w:t>
      </w:r>
    </w:p>
    <w:p w:rsidR="00CB0585" w:rsidRPr="00C01707" w:rsidRDefault="00CB0585" w:rsidP="00CB0585">
      <w:pPr>
        <w:pStyle w:val="ListParagraph"/>
        <w:rPr>
          <w:rFonts w:ascii="Berlin Sans FB Demi" w:hAnsi="Berlin Sans FB Demi" w:cs="Arial"/>
          <w:sz w:val="44"/>
          <w:szCs w:val="44"/>
        </w:rPr>
      </w:pPr>
      <w:r w:rsidRPr="00C01707">
        <w:rPr>
          <w:rFonts w:ascii="Berlin Sans FB Demi" w:hAnsi="Berlin Sans FB Demi" w:cs="Arial"/>
          <w:sz w:val="44"/>
          <w:szCs w:val="44"/>
        </w:rPr>
        <w:lastRenderedPageBreak/>
        <w:t>3. Scope of the Project</w:t>
      </w:r>
    </w:p>
    <w:p w:rsidR="00CB0585" w:rsidRPr="00171BC9" w:rsidRDefault="00CB0585" w:rsidP="00CB0585">
      <w:pPr>
        <w:pStyle w:val="ListParagraph"/>
        <w:rPr>
          <w:rFonts w:ascii="Arial" w:hAnsi="Arial" w:cs="Arial"/>
          <w:sz w:val="32"/>
          <w:szCs w:val="32"/>
        </w:rPr>
      </w:pPr>
    </w:p>
    <w:p w:rsidR="00CB0585" w:rsidRPr="004267FA" w:rsidRDefault="00CB0585" w:rsidP="00CB0585">
      <w:pPr>
        <w:pStyle w:val="ListParagraph"/>
        <w:ind w:firstLine="720"/>
        <w:rPr>
          <w:rFonts w:ascii="Arial Rounded MT Bold" w:hAnsi="Arial Rounded MT Bold" w:cs="Arial"/>
          <w:sz w:val="32"/>
          <w:szCs w:val="32"/>
        </w:rPr>
      </w:pPr>
      <w:r w:rsidRPr="004267FA">
        <w:rPr>
          <w:rFonts w:ascii="Arial Rounded MT Bold" w:hAnsi="Arial Rounded MT Bold" w:cs="Arial"/>
          <w:sz w:val="32"/>
          <w:szCs w:val="32"/>
        </w:rPr>
        <w:t>The LibSpace system is designed for:</w:t>
      </w:r>
    </w:p>
    <w:p w:rsidR="00CB0585" w:rsidRPr="00171BC9" w:rsidRDefault="00CB0585" w:rsidP="00CB0585">
      <w:pPr>
        <w:pStyle w:val="ListParagraph"/>
        <w:rPr>
          <w:rFonts w:ascii="Arial" w:hAnsi="Arial" w:cs="Arial"/>
          <w:sz w:val="32"/>
          <w:szCs w:val="32"/>
        </w:rPr>
      </w:pPr>
    </w:p>
    <w:p w:rsidR="00CB0585" w:rsidRPr="00171BC9" w:rsidRDefault="00CB0585" w:rsidP="00CB0585">
      <w:pPr>
        <w:pStyle w:val="ListParagraph"/>
        <w:rPr>
          <w:rFonts w:ascii="Arial" w:hAnsi="Arial" w:cs="Arial"/>
          <w:sz w:val="32"/>
          <w:szCs w:val="32"/>
        </w:rPr>
      </w:pPr>
    </w:p>
    <w:p w:rsidR="00CB0585" w:rsidRDefault="00CB0585" w:rsidP="00CB0585">
      <w:pPr>
        <w:pStyle w:val="ListParagraph"/>
        <w:numPr>
          <w:ilvl w:val="1"/>
          <w:numId w:val="2"/>
        </w:numPr>
        <w:jc w:val="both"/>
        <w:rPr>
          <w:rFonts w:ascii="Arial" w:hAnsi="Arial" w:cs="Arial"/>
          <w:sz w:val="32"/>
          <w:szCs w:val="32"/>
        </w:rPr>
      </w:pPr>
      <w:r w:rsidRPr="00171BC9">
        <w:rPr>
          <w:rFonts w:ascii="Arial" w:hAnsi="Arial" w:cs="Arial"/>
          <w:sz w:val="32"/>
          <w:szCs w:val="32"/>
        </w:rPr>
        <w:t>Resource Allocation: Managing the lending of physical books and the reservation of study rooms.</w:t>
      </w:r>
    </w:p>
    <w:p w:rsidR="00CB0585" w:rsidRPr="00171BC9" w:rsidRDefault="00CB0585" w:rsidP="00CB0585">
      <w:pPr>
        <w:pStyle w:val="ListParagraph"/>
        <w:jc w:val="both"/>
        <w:rPr>
          <w:rFonts w:ascii="Arial" w:hAnsi="Arial" w:cs="Arial"/>
          <w:sz w:val="32"/>
          <w:szCs w:val="32"/>
        </w:rPr>
      </w:pPr>
    </w:p>
    <w:p w:rsidR="00CB0585" w:rsidRPr="00171BC9" w:rsidRDefault="00CB0585" w:rsidP="00CB0585">
      <w:pPr>
        <w:pStyle w:val="ListParagraph"/>
        <w:jc w:val="both"/>
        <w:rPr>
          <w:rFonts w:ascii="Arial" w:hAnsi="Arial" w:cs="Arial"/>
          <w:sz w:val="32"/>
          <w:szCs w:val="32"/>
        </w:rPr>
      </w:pPr>
    </w:p>
    <w:p w:rsidR="00CB0585" w:rsidRDefault="00CB0585" w:rsidP="00CB0585">
      <w:pPr>
        <w:pStyle w:val="ListParagraph"/>
        <w:numPr>
          <w:ilvl w:val="1"/>
          <w:numId w:val="2"/>
        </w:numPr>
        <w:jc w:val="both"/>
        <w:rPr>
          <w:rFonts w:ascii="Arial" w:hAnsi="Arial" w:cs="Arial"/>
          <w:sz w:val="32"/>
          <w:szCs w:val="32"/>
        </w:rPr>
      </w:pPr>
      <w:r w:rsidRPr="00171BC9">
        <w:rPr>
          <w:rFonts w:ascii="Arial" w:hAnsi="Arial" w:cs="Arial"/>
          <w:sz w:val="32"/>
          <w:szCs w:val="32"/>
        </w:rPr>
        <w:t>Data Security: Storing member information and borrowing history safely.</w:t>
      </w:r>
    </w:p>
    <w:p w:rsidR="00CB0585" w:rsidRPr="00171BC9" w:rsidRDefault="00CB0585" w:rsidP="00CB0585">
      <w:pPr>
        <w:pStyle w:val="ListParagraph"/>
        <w:jc w:val="both"/>
        <w:rPr>
          <w:rFonts w:ascii="Arial" w:hAnsi="Arial" w:cs="Arial"/>
          <w:sz w:val="32"/>
          <w:szCs w:val="32"/>
        </w:rPr>
      </w:pPr>
    </w:p>
    <w:p w:rsidR="00CB0585" w:rsidRPr="00171BC9" w:rsidRDefault="00CB0585" w:rsidP="00CB0585">
      <w:pPr>
        <w:pStyle w:val="ListParagraph"/>
        <w:jc w:val="both"/>
        <w:rPr>
          <w:rFonts w:ascii="Arial" w:hAnsi="Arial" w:cs="Arial"/>
          <w:sz w:val="32"/>
          <w:szCs w:val="32"/>
        </w:rPr>
      </w:pPr>
    </w:p>
    <w:p w:rsidR="00CB0585" w:rsidRDefault="00CB0585" w:rsidP="00CB0585">
      <w:pPr>
        <w:pStyle w:val="ListParagraph"/>
        <w:numPr>
          <w:ilvl w:val="1"/>
          <w:numId w:val="2"/>
        </w:numPr>
        <w:jc w:val="both"/>
        <w:rPr>
          <w:rFonts w:ascii="Arial" w:hAnsi="Arial" w:cs="Arial"/>
          <w:sz w:val="32"/>
          <w:szCs w:val="32"/>
        </w:rPr>
      </w:pPr>
      <w:r w:rsidRPr="00171BC9">
        <w:rPr>
          <w:rFonts w:ascii="Arial" w:hAnsi="Arial" w:cs="Arial"/>
          <w:sz w:val="32"/>
          <w:szCs w:val="32"/>
        </w:rPr>
        <w:t>Scalability: Helping institutions organize thousands of resources and users efficiently.</w:t>
      </w:r>
    </w:p>
    <w:p w:rsidR="00CB0585" w:rsidRPr="00171BC9" w:rsidRDefault="00CB0585" w:rsidP="00CB0585">
      <w:pPr>
        <w:pStyle w:val="ListParagraph"/>
        <w:jc w:val="both"/>
        <w:rPr>
          <w:rFonts w:ascii="Arial" w:hAnsi="Arial" w:cs="Arial"/>
          <w:sz w:val="32"/>
          <w:szCs w:val="32"/>
        </w:rPr>
      </w:pPr>
    </w:p>
    <w:p w:rsidR="00CB0585" w:rsidRPr="00171BC9" w:rsidRDefault="00CB0585" w:rsidP="00CB0585">
      <w:pPr>
        <w:pStyle w:val="ListParagraph"/>
        <w:jc w:val="both"/>
        <w:rPr>
          <w:rFonts w:ascii="Arial" w:hAnsi="Arial" w:cs="Arial"/>
          <w:sz w:val="32"/>
          <w:szCs w:val="32"/>
        </w:rPr>
      </w:pPr>
    </w:p>
    <w:p w:rsidR="00CB0585" w:rsidRDefault="00CB0585" w:rsidP="00CB0585">
      <w:pPr>
        <w:pStyle w:val="ListParagraph"/>
        <w:numPr>
          <w:ilvl w:val="1"/>
          <w:numId w:val="2"/>
        </w:numPr>
        <w:jc w:val="both"/>
        <w:rPr>
          <w:rFonts w:ascii="Arial" w:hAnsi="Arial" w:cs="Arial"/>
          <w:sz w:val="32"/>
          <w:szCs w:val="32"/>
        </w:rPr>
      </w:pPr>
      <w:r w:rsidRPr="00171BC9">
        <w:rPr>
          <w:rFonts w:ascii="Arial" w:hAnsi="Arial" w:cs="Arial"/>
          <w:sz w:val="32"/>
          <w:szCs w:val="32"/>
        </w:rPr>
        <w:t xml:space="preserve">Target Audience: Useful for university libraries, community </w:t>
      </w:r>
      <w:proofErr w:type="spellStart"/>
      <w:r w:rsidRPr="00171BC9">
        <w:rPr>
          <w:rFonts w:ascii="Arial" w:hAnsi="Arial" w:cs="Arial"/>
          <w:sz w:val="32"/>
          <w:szCs w:val="32"/>
        </w:rPr>
        <w:t>centers</w:t>
      </w:r>
      <w:proofErr w:type="spellEnd"/>
      <w:r w:rsidRPr="00171BC9">
        <w:rPr>
          <w:rFonts w:ascii="Arial" w:hAnsi="Arial" w:cs="Arial"/>
          <w:sz w:val="32"/>
          <w:szCs w:val="32"/>
        </w:rPr>
        <w:t>, and private co working spaces.</w:t>
      </w:r>
    </w:p>
    <w:p w:rsidR="00CB0585" w:rsidRPr="00867BE1" w:rsidRDefault="00CB0585" w:rsidP="00CB0585">
      <w:pPr>
        <w:rPr>
          <w:rFonts w:ascii="Arial" w:hAnsi="Arial" w:cs="Arial"/>
          <w:sz w:val="32"/>
          <w:szCs w:val="32"/>
        </w:rPr>
      </w:pPr>
    </w:p>
    <w:p w:rsidR="00CB0585" w:rsidRPr="00C01707" w:rsidRDefault="00CB0585" w:rsidP="00CB0585">
      <w:pPr>
        <w:rPr>
          <w:rFonts w:ascii="Berlin Sans FB Demi" w:hAnsi="Berlin Sans FB Demi" w:cs="Arial"/>
          <w:sz w:val="44"/>
          <w:szCs w:val="44"/>
        </w:rPr>
      </w:pPr>
      <w:r w:rsidRPr="00C01707">
        <w:rPr>
          <w:rFonts w:ascii="Berlin Sans FB Demi" w:hAnsi="Berlin Sans FB Demi" w:cs="Arial"/>
          <w:sz w:val="44"/>
          <w:szCs w:val="44"/>
        </w:rPr>
        <w:t>4. System Modules</w:t>
      </w:r>
    </w:p>
    <w:p w:rsidR="00CB0585" w:rsidRPr="004267FA" w:rsidRDefault="00CB0585" w:rsidP="00CB0585">
      <w:pPr>
        <w:rPr>
          <w:rFonts w:ascii="Arial" w:hAnsi="Arial" w:cs="Arial"/>
          <w:sz w:val="28"/>
          <w:szCs w:val="28"/>
        </w:rPr>
      </w:pPr>
    </w:p>
    <w:p w:rsidR="00CB0585" w:rsidRPr="004267FA" w:rsidRDefault="00CB0585" w:rsidP="00CB0585">
      <w:pPr>
        <w:rPr>
          <w:rFonts w:ascii="Arial Rounded MT Bold" w:hAnsi="Arial Rounded MT Bold" w:cs="Arial"/>
          <w:sz w:val="28"/>
          <w:szCs w:val="28"/>
        </w:rPr>
      </w:pPr>
      <w:r w:rsidRPr="004267FA">
        <w:rPr>
          <w:rFonts w:ascii="Arial Rounded MT Bold" w:hAnsi="Arial Rounded MT Bold" w:cs="Arial"/>
          <w:sz w:val="28"/>
          <w:szCs w:val="28"/>
        </w:rPr>
        <w:t>LibSpace is divided into the following functional module</w:t>
      </w:r>
    </w:p>
    <w:p w:rsidR="00CB0585" w:rsidRPr="004267FA" w:rsidRDefault="00CB0585" w:rsidP="00CB0585">
      <w:pPr>
        <w:rPr>
          <w:rFonts w:ascii="Arial Rounded MT Bold" w:hAnsi="Arial Rounded MT Bold" w:cs="Arial"/>
          <w:sz w:val="32"/>
          <w:szCs w:val="32"/>
        </w:rPr>
      </w:pPr>
    </w:p>
    <w:p w:rsidR="00CB0585" w:rsidRDefault="00CB0585" w:rsidP="00CB0585">
      <w:pPr>
        <w:pStyle w:val="ListParagraph"/>
        <w:numPr>
          <w:ilvl w:val="0"/>
          <w:numId w:val="3"/>
        </w:numPr>
        <w:spacing w:after="0" w:line="240" w:lineRule="auto"/>
        <w:jc w:val="both"/>
        <w:rPr>
          <w:rFonts w:ascii="Arial" w:hAnsi="Arial" w:cs="Arial"/>
          <w:sz w:val="32"/>
          <w:szCs w:val="32"/>
        </w:rPr>
      </w:pPr>
      <w:proofErr w:type="spellStart"/>
      <w:r w:rsidRPr="00171BC9">
        <w:rPr>
          <w:rFonts w:ascii="Arial" w:hAnsi="Arial" w:cs="Arial"/>
          <w:sz w:val="32"/>
          <w:szCs w:val="32"/>
        </w:rPr>
        <w:t>Catalog</w:t>
      </w:r>
      <w:proofErr w:type="spellEnd"/>
      <w:r w:rsidRPr="00171BC9">
        <w:rPr>
          <w:rFonts w:ascii="Arial" w:hAnsi="Arial" w:cs="Arial"/>
          <w:sz w:val="32"/>
          <w:szCs w:val="32"/>
        </w:rPr>
        <w:t xml:space="preserve"> Module: Allows administrators to add new books or resources to the system</w:t>
      </w:r>
    </w:p>
    <w:p w:rsidR="00CB0585" w:rsidRDefault="00CB0585" w:rsidP="00CB0585">
      <w:pPr>
        <w:pStyle w:val="ListParagraph"/>
        <w:spacing w:after="0" w:line="240" w:lineRule="auto"/>
        <w:ind w:left="1352"/>
        <w:jc w:val="both"/>
        <w:rPr>
          <w:rFonts w:ascii="Arial" w:hAnsi="Arial" w:cs="Arial"/>
          <w:sz w:val="32"/>
          <w:szCs w:val="32"/>
        </w:rPr>
      </w:pPr>
    </w:p>
    <w:p w:rsidR="00CB0585" w:rsidRPr="00F436B0" w:rsidRDefault="00CB0585" w:rsidP="00CB0585">
      <w:pPr>
        <w:spacing w:after="0" w:line="240" w:lineRule="auto"/>
        <w:jc w:val="both"/>
        <w:rPr>
          <w:rFonts w:ascii="Arial" w:hAnsi="Arial" w:cs="Arial"/>
          <w:sz w:val="32"/>
          <w:szCs w:val="32"/>
        </w:rPr>
      </w:pPr>
    </w:p>
    <w:p w:rsidR="00CB0585" w:rsidRDefault="00CB0585" w:rsidP="00CB0585">
      <w:pPr>
        <w:spacing w:after="0" w:line="240" w:lineRule="auto"/>
        <w:ind w:left="1352"/>
        <w:jc w:val="both"/>
        <w:rPr>
          <w:rFonts w:ascii="Arial" w:hAnsi="Arial" w:cs="Arial"/>
          <w:sz w:val="32"/>
          <w:szCs w:val="32"/>
        </w:rPr>
      </w:pPr>
      <w:r w:rsidRPr="00CB0585">
        <w:rPr>
          <w:rFonts w:ascii="Arial" w:hAnsi="Arial" w:cs="Arial"/>
          <w:sz w:val="32"/>
          <w:szCs w:val="32"/>
        </w:rPr>
        <w:t>Member Portal: Displays borrowed items and upcoming room reservations for the user.</w:t>
      </w:r>
    </w:p>
    <w:p w:rsidR="00CB0585" w:rsidRPr="00CB0585" w:rsidRDefault="00CB0585" w:rsidP="00CB0585">
      <w:pPr>
        <w:spacing w:after="0" w:line="240" w:lineRule="auto"/>
        <w:ind w:left="1352"/>
        <w:jc w:val="both"/>
        <w:rPr>
          <w:rFonts w:ascii="Arial" w:hAnsi="Arial" w:cs="Arial"/>
          <w:sz w:val="32"/>
          <w:szCs w:val="32"/>
        </w:rPr>
      </w:pPr>
      <w:r w:rsidRPr="00CB0585">
        <w:rPr>
          <w:rFonts w:ascii="Arial" w:hAnsi="Arial" w:cs="Arial"/>
          <w:sz w:val="32"/>
          <w:szCs w:val="32"/>
        </w:rPr>
        <w:lastRenderedPageBreak/>
        <w:t>Discovery (Search) Module: Helps users find books by title, author, or ISBN.</w:t>
      </w:r>
    </w:p>
    <w:p w:rsidR="00CB0585" w:rsidRDefault="00CB0585" w:rsidP="00CB0585">
      <w:pPr>
        <w:pStyle w:val="ListParagraph"/>
        <w:spacing w:after="0" w:line="240" w:lineRule="auto"/>
        <w:ind w:left="1352"/>
        <w:jc w:val="both"/>
        <w:rPr>
          <w:rFonts w:ascii="Arial" w:hAnsi="Arial" w:cs="Arial"/>
          <w:sz w:val="32"/>
          <w:szCs w:val="32"/>
        </w:rPr>
      </w:pPr>
    </w:p>
    <w:p w:rsidR="00CB0585" w:rsidRDefault="00CB0585" w:rsidP="00CB0585">
      <w:pPr>
        <w:pStyle w:val="ListParagraph"/>
        <w:spacing w:after="0" w:line="240" w:lineRule="auto"/>
        <w:ind w:left="1352"/>
        <w:jc w:val="both"/>
        <w:rPr>
          <w:rFonts w:ascii="Arial" w:hAnsi="Arial" w:cs="Arial"/>
          <w:sz w:val="32"/>
          <w:szCs w:val="32"/>
        </w:rPr>
      </w:pPr>
    </w:p>
    <w:p w:rsidR="00CB0585" w:rsidRDefault="00CB0585" w:rsidP="00CB0585">
      <w:pPr>
        <w:pStyle w:val="ListParagraph"/>
        <w:numPr>
          <w:ilvl w:val="0"/>
          <w:numId w:val="3"/>
        </w:numPr>
        <w:spacing w:after="0" w:line="240" w:lineRule="auto"/>
        <w:jc w:val="both"/>
        <w:rPr>
          <w:rFonts w:ascii="Arial" w:hAnsi="Arial" w:cs="Arial"/>
          <w:sz w:val="32"/>
          <w:szCs w:val="32"/>
        </w:rPr>
      </w:pPr>
      <w:r w:rsidRPr="004267FA">
        <w:rPr>
          <w:rFonts w:ascii="Arial" w:hAnsi="Arial" w:cs="Arial"/>
          <w:sz w:val="32"/>
          <w:szCs w:val="32"/>
        </w:rPr>
        <w:t xml:space="preserve"> Circulation Module: Handles the "Update" functions for changing the status of a book from "Available" to "Issued".</w:t>
      </w:r>
    </w:p>
    <w:p w:rsidR="00CB0585" w:rsidRPr="004267FA" w:rsidRDefault="00CB0585" w:rsidP="00CB0585">
      <w:pPr>
        <w:spacing w:after="0" w:line="240" w:lineRule="auto"/>
        <w:jc w:val="both"/>
        <w:rPr>
          <w:rFonts w:ascii="Arial" w:hAnsi="Arial" w:cs="Arial"/>
          <w:sz w:val="32"/>
          <w:szCs w:val="32"/>
        </w:rPr>
      </w:pPr>
    </w:p>
    <w:p w:rsidR="00CB0585" w:rsidRPr="004267FA" w:rsidRDefault="00CB0585" w:rsidP="00CB0585">
      <w:pPr>
        <w:spacing w:after="0" w:line="240" w:lineRule="auto"/>
        <w:ind w:left="720"/>
        <w:jc w:val="both"/>
        <w:rPr>
          <w:rFonts w:ascii="Arial" w:hAnsi="Arial" w:cs="Arial"/>
          <w:sz w:val="32"/>
          <w:szCs w:val="32"/>
        </w:rPr>
      </w:pPr>
    </w:p>
    <w:p w:rsidR="00CB0585" w:rsidRDefault="00CB0585" w:rsidP="00CB0585">
      <w:pPr>
        <w:pStyle w:val="ListParagraph"/>
        <w:numPr>
          <w:ilvl w:val="0"/>
          <w:numId w:val="4"/>
        </w:numPr>
        <w:spacing w:after="0" w:line="240" w:lineRule="auto"/>
        <w:jc w:val="both"/>
        <w:rPr>
          <w:rFonts w:ascii="Arial" w:hAnsi="Arial" w:cs="Arial"/>
          <w:sz w:val="32"/>
          <w:szCs w:val="32"/>
        </w:rPr>
      </w:pPr>
      <w:r w:rsidRPr="00171BC9">
        <w:rPr>
          <w:rFonts w:ascii="Arial" w:hAnsi="Arial" w:cs="Arial"/>
          <w:sz w:val="32"/>
          <w:szCs w:val="32"/>
        </w:rPr>
        <w:t>5. Archive/Delete Module: Removes outdated records or cancelled memberships from the active system.</w:t>
      </w:r>
    </w:p>
    <w:p w:rsidR="00CB0585" w:rsidRDefault="00CB0585" w:rsidP="00CB0585">
      <w:pPr>
        <w:pStyle w:val="ListParagraph"/>
        <w:spacing w:after="0" w:line="240" w:lineRule="auto"/>
        <w:ind w:left="1440"/>
        <w:jc w:val="both"/>
        <w:rPr>
          <w:rFonts w:ascii="Arial" w:hAnsi="Arial" w:cs="Arial"/>
          <w:sz w:val="32"/>
          <w:szCs w:val="32"/>
        </w:rPr>
      </w:pPr>
    </w:p>
    <w:p w:rsidR="00CB0585" w:rsidRDefault="00CB0585" w:rsidP="00CB0585">
      <w:pPr>
        <w:spacing w:after="0" w:line="240" w:lineRule="auto"/>
        <w:rPr>
          <w:rFonts w:ascii="Arial" w:hAnsi="Arial" w:cs="Arial"/>
          <w:sz w:val="32"/>
          <w:szCs w:val="32"/>
        </w:rPr>
      </w:pPr>
    </w:p>
    <w:p w:rsidR="00CB0585" w:rsidRDefault="00CB0585" w:rsidP="00CB0585">
      <w:pPr>
        <w:rPr>
          <w:rFonts w:ascii="Berlin Sans FB Demi" w:hAnsi="Berlin Sans FB Demi" w:cs="Arial"/>
          <w:sz w:val="44"/>
          <w:szCs w:val="44"/>
        </w:rPr>
      </w:pPr>
      <w:r w:rsidRPr="00C01707">
        <w:rPr>
          <w:rFonts w:ascii="Berlin Sans FB Demi" w:hAnsi="Berlin Sans FB Demi" w:cs="Arial"/>
          <w:sz w:val="44"/>
          <w:szCs w:val="44"/>
        </w:rPr>
        <w:t>5. System Requirements</w:t>
      </w:r>
    </w:p>
    <w:p w:rsidR="00CB0585" w:rsidRPr="004267FA" w:rsidRDefault="00CB0585" w:rsidP="00CB0585">
      <w:pPr>
        <w:spacing w:line="240" w:lineRule="auto"/>
        <w:jc w:val="both"/>
        <w:rPr>
          <w:rFonts w:ascii="Arial Rounded MT Bold" w:hAnsi="Arial Rounded MT Bold" w:cs="Arial"/>
          <w:sz w:val="32"/>
          <w:szCs w:val="32"/>
        </w:rPr>
      </w:pPr>
      <w:r w:rsidRPr="004267FA">
        <w:rPr>
          <w:rFonts w:ascii="Arial Rounded MT Bold" w:hAnsi="Arial Rounded MT Bold" w:cs="Arial"/>
          <w:sz w:val="32"/>
          <w:szCs w:val="32"/>
        </w:rPr>
        <w:t>To run LibSpace, the following specifications are</w:t>
      </w:r>
    </w:p>
    <w:p w:rsidR="00CB0585" w:rsidRDefault="00CB0585" w:rsidP="00CB0585">
      <w:pPr>
        <w:rPr>
          <w:rFonts w:ascii="Berlin Sans FB Demi" w:hAnsi="Berlin Sans FB Demi" w:cs="Arial"/>
          <w:sz w:val="44"/>
          <w:szCs w:val="44"/>
        </w:rPr>
      </w:pPr>
      <w:r w:rsidRPr="004267FA">
        <w:rPr>
          <w:rFonts w:ascii="Arial Rounded MT Bold" w:hAnsi="Arial Rounded MT Bold" w:cs="Arial"/>
          <w:sz w:val="32"/>
          <w:szCs w:val="32"/>
        </w:rPr>
        <w:t xml:space="preserve">               </w:t>
      </w:r>
      <w:proofErr w:type="gramStart"/>
      <w:r w:rsidRPr="004267FA">
        <w:rPr>
          <w:rFonts w:ascii="Arial Rounded MT Bold" w:hAnsi="Arial Rounded MT Bold" w:cs="Arial"/>
          <w:sz w:val="32"/>
          <w:szCs w:val="32"/>
        </w:rPr>
        <w:t>recommended</w:t>
      </w:r>
      <w:proofErr w:type="gramEnd"/>
    </w:p>
    <w:tbl>
      <w:tblPr>
        <w:tblW w:w="8791" w:type="dxa"/>
        <w:tblCellSpacing w:w="15" w:type="dxa"/>
        <w:tblCellMar>
          <w:left w:w="0" w:type="dxa"/>
          <w:right w:w="0" w:type="dxa"/>
        </w:tblCellMar>
        <w:tblLook w:val="04A0"/>
      </w:tblPr>
      <w:tblGrid>
        <w:gridCol w:w="2735"/>
        <w:gridCol w:w="6056"/>
      </w:tblGrid>
      <w:tr w:rsidR="00CB0585" w:rsidRPr="00A92CC5" w:rsidTr="00C37F14">
        <w:trPr>
          <w:trHeight w:val="285"/>
          <w:tblHeader/>
          <w:tblCellSpacing w:w="15" w:type="dxa"/>
        </w:trPr>
        <w:tc>
          <w:tcPr>
            <w:tcW w:w="0" w:type="auto"/>
            <w:tcBorders>
              <w:top w:val="single" w:sz="12" w:space="0" w:color="auto"/>
              <w:left w:val="single" w:sz="12" w:space="0" w:color="auto"/>
              <w:bottom w:val="single" w:sz="12" w:space="0" w:color="auto"/>
              <w:right w:val="single" w:sz="12" w:space="0" w:color="auto"/>
            </w:tcBorders>
            <w:tcMar>
              <w:top w:w="397" w:type="dxa"/>
              <w:left w:w="0" w:type="dxa"/>
              <w:bottom w:w="397" w:type="dxa"/>
              <w:right w:w="29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b/>
                <w:bCs/>
                <w:color w:val="1F1F1F"/>
                <w:kern w:val="0"/>
                <w:sz w:val="24"/>
                <w:szCs w:val="24"/>
                <w:lang w:val="en-US" w:bidi="ta-IN"/>
              </w:rPr>
              <w:t>Component</w:t>
            </w:r>
          </w:p>
        </w:tc>
        <w:tc>
          <w:tcPr>
            <w:tcW w:w="0" w:type="auto"/>
            <w:tcBorders>
              <w:top w:val="single" w:sz="12" w:space="0" w:color="auto"/>
              <w:left w:val="single" w:sz="12" w:space="0" w:color="auto"/>
              <w:bottom w:val="single" w:sz="12" w:space="0" w:color="auto"/>
              <w:right w:val="single" w:sz="12" w:space="0" w:color="auto"/>
            </w:tcBorders>
            <w:tcMar>
              <w:top w:w="397" w:type="dxa"/>
              <w:left w:w="0" w:type="dxa"/>
              <w:bottom w:w="397" w:type="dxa"/>
              <w:right w:w="0"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b/>
                <w:bCs/>
                <w:color w:val="1F1F1F"/>
                <w:kern w:val="0"/>
                <w:sz w:val="24"/>
                <w:szCs w:val="24"/>
                <w:lang w:val="en-US" w:bidi="ta-IN"/>
              </w:rPr>
              <w:t>Minimum Requirement</w:t>
            </w:r>
          </w:p>
        </w:tc>
      </w:tr>
      <w:tr w:rsidR="00CB0585" w:rsidRPr="00A92CC5" w:rsidTr="00C37F14">
        <w:trPr>
          <w:trHeight w:val="301"/>
          <w:tblCellSpacing w:w="15" w:type="dxa"/>
        </w:trPr>
        <w:tc>
          <w:tcPr>
            <w:tcW w:w="0" w:type="auto"/>
            <w:tcBorders>
              <w:top w:val="single" w:sz="12" w:space="0" w:color="auto"/>
              <w:left w:val="single" w:sz="12" w:space="0" w:color="auto"/>
              <w:bottom w:val="single" w:sz="12" w:space="0" w:color="auto"/>
              <w:right w:val="single" w:sz="12" w:space="0" w:color="auto"/>
            </w:tcBorders>
            <w:tcMar>
              <w:top w:w="397" w:type="dxa"/>
              <w:left w:w="0" w:type="dxa"/>
              <w:bottom w:w="397" w:type="dxa"/>
              <w:right w:w="29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b/>
                <w:bCs/>
                <w:color w:val="1F1F1F"/>
                <w:kern w:val="0"/>
                <w:sz w:val="24"/>
                <w:szCs w:val="24"/>
                <w:bdr w:val="none" w:sz="0" w:space="0" w:color="auto" w:frame="1"/>
                <w:lang w:val="en-US" w:bidi="ta-IN"/>
              </w:rPr>
              <w:t>Hardware</w:t>
            </w:r>
          </w:p>
        </w:tc>
        <w:tc>
          <w:tcPr>
            <w:tcW w:w="0" w:type="auto"/>
            <w:tcBorders>
              <w:top w:val="single" w:sz="12" w:space="0" w:color="auto"/>
              <w:left w:val="single" w:sz="12" w:space="0" w:color="auto"/>
              <w:bottom w:val="single" w:sz="12" w:space="0" w:color="auto"/>
              <w:right w:val="single" w:sz="12" w:space="0" w:color="auto"/>
            </w:tcBorders>
            <w:tcMar>
              <w:top w:w="397" w:type="dxa"/>
              <w:left w:w="0" w:type="dxa"/>
              <w:bottom w:w="397" w:type="dxa"/>
              <w:right w:w="0"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color w:val="1F1F1F"/>
                <w:kern w:val="0"/>
                <w:sz w:val="24"/>
                <w:szCs w:val="24"/>
                <w:bdr w:val="none" w:sz="0" w:space="0" w:color="auto" w:frame="1"/>
                <w:lang w:val="en-US" w:bidi="ta-IN"/>
              </w:rPr>
              <w:t>Computer/Server with 8 GB RAM, 50 GB Storage</w:t>
            </w:r>
          </w:p>
        </w:tc>
      </w:tr>
      <w:tr w:rsidR="00CB0585" w:rsidRPr="00A92CC5" w:rsidTr="00C37F14">
        <w:trPr>
          <w:trHeight w:val="301"/>
          <w:tblCellSpacing w:w="15" w:type="dxa"/>
        </w:trPr>
        <w:tc>
          <w:tcPr>
            <w:tcW w:w="0" w:type="auto"/>
            <w:tcBorders>
              <w:top w:val="single" w:sz="12" w:space="0" w:color="auto"/>
              <w:left w:val="single" w:sz="12" w:space="0" w:color="auto"/>
              <w:bottom w:val="single" w:sz="12" w:space="0" w:color="auto"/>
              <w:right w:val="single" w:sz="12" w:space="0" w:color="auto"/>
            </w:tcBorders>
            <w:tcMar>
              <w:top w:w="397" w:type="dxa"/>
              <w:left w:w="0" w:type="dxa"/>
              <w:bottom w:w="397" w:type="dxa"/>
              <w:right w:w="29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b/>
                <w:bCs/>
                <w:color w:val="1F1F1F"/>
                <w:kern w:val="0"/>
                <w:sz w:val="24"/>
                <w:szCs w:val="24"/>
                <w:bdr w:val="none" w:sz="0" w:space="0" w:color="auto" w:frame="1"/>
                <w:lang w:val="en-US" w:bidi="ta-IN"/>
              </w:rPr>
              <w:t>Operating System</w:t>
            </w:r>
          </w:p>
        </w:tc>
        <w:tc>
          <w:tcPr>
            <w:tcW w:w="0" w:type="auto"/>
            <w:tcBorders>
              <w:top w:val="single" w:sz="12" w:space="0" w:color="auto"/>
              <w:left w:val="single" w:sz="12" w:space="0" w:color="auto"/>
              <w:bottom w:val="single" w:sz="12" w:space="0" w:color="auto"/>
              <w:right w:val="single" w:sz="12" w:space="0" w:color="auto"/>
            </w:tcBorders>
            <w:tcMar>
              <w:top w:w="397" w:type="dxa"/>
              <w:left w:w="0" w:type="dxa"/>
              <w:bottom w:w="397" w:type="dxa"/>
              <w:right w:w="0"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color w:val="1F1F1F"/>
                <w:kern w:val="0"/>
                <w:sz w:val="24"/>
                <w:szCs w:val="24"/>
                <w:bdr w:val="none" w:sz="0" w:space="0" w:color="auto" w:frame="1"/>
                <w:lang w:val="en-US" w:bidi="ta-IN"/>
              </w:rPr>
              <w:t>Windows 10/11 or Linux (</w:t>
            </w:r>
            <w:proofErr w:type="spellStart"/>
            <w:r w:rsidRPr="00A92CC5">
              <w:rPr>
                <w:rFonts w:ascii="Times New Roman" w:eastAsia="Times New Roman" w:hAnsi="Times New Roman" w:cs="Times New Roman"/>
                <w:color w:val="1F1F1F"/>
                <w:kern w:val="0"/>
                <w:sz w:val="24"/>
                <w:szCs w:val="24"/>
                <w:bdr w:val="none" w:sz="0" w:space="0" w:color="auto" w:frame="1"/>
                <w:lang w:val="en-US" w:bidi="ta-IN"/>
              </w:rPr>
              <w:t>Ubuntu</w:t>
            </w:r>
            <w:proofErr w:type="spellEnd"/>
            <w:r w:rsidRPr="00A92CC5">
              <w:rPr>
                <w:rFonts w:ascii="Times New Roman" w:eastAsia="Times New Roman" w:hAnsi="Times New Roman" w:cs="Times New Roman"/>
                <w:color w:val="1F1F1F"/>
                <w:kern w:val="0"/>
                <w:sz w:val="24"/>
                <w:szCs w:val="24"/>
                <w:bdr w:val="none" w:sz="0" w:space="0" w:color="auto" w:frame="1"/>
                <w:lang w:val="en-US" w:bidi="ta-IN"/>
              </w:rPr>
              <w:t>/</w:t>
            </w:r>
            <w:proofErr w:type="spellStart"/>
            <w:r w:rsidRPr="00A92CC5">
              <w:rPr>
                <w:rFonts w:ascii="Times New Roman" w:eastAsia="Times New Roman" w:hAnsi="Times New Roman" w:cs="Times New Roman"/>
                <w:color w:val="1F1F1F"/>
                <w:kern w:val="0"/>
                <w:sz w:val="24"/>
                <w:szCs w:val="24"/>
                <w:bdr w:val="none" w:sz="0" w:space="0" w:color="auto" w:frame="1"/>
                <w:lang w:val="en-US" w:bidi="ta-IN"/>
              </w:rPr>
              <w:t>Debian</w:t>
            </w:r>
            <w:proofErr w:type="spellEnd"/>
            <w:r w:rsidRPr="00A92CC5">
              <w:rPr>
                <w:rFonts w:ascii="Times New Roman" w:eastAsia="Times New Roman" w:hAnsi="Times New Roman" w:cs="Times New Roman"/>
                <w:color w:val="1F1F1F"/>
                <w:kern w:val="0"/>
                <w:sz w:val="24"/>
                <w:szCs w:val="24"/>
                <w:bdr w:val="none" w:sz="0" w:space="0" w:color="auto" w:frame="1"/>
                <w:lang w:val="en-US" w:bidi="ta-IN"/>
              </w:rPr>
              <w:t>)</w:t>
            </w:r>
          </w:p>
        </w:tc>
      </w:tr>
      <w:tr w:rsidR="00CB0585" w:rsidRPr="00A92CC5" w:rsidTr="00C37F14">
        <w:trPr>
          <w:trHeight w:val="285"/>
          <w:tblCellSpacing w:w="15" w:type="dxa"/>
        </w:trPr>
        <w:tc>
          <w:tcPr>
            <w:tcW w:w="0" w:type="auto"/>
            <w:tcBorders>
              <w:top w:val="single" w:sz="12" w:space="0" w:color="auto"/>
              <w:left w:val="single" w:sz="12" w:space="0" w:color="auto"/>
              <w:bottom w:val="single" w:sz="12" w:space="0" w:color="auto"/>
              <w:right w:val="single" w:sz="12" w:space="0" w:color="auto"/>
            </w:tcBorders>
            <w:tcMar>
              <w:top w:w="397" w:type="dxa"/>
              <w:left w:w="0" w:type="dxa"/>
              <w:bottom w:w="397" w:type="dxa"/>
              <w:right w:w="29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b/>
                <w:bCs/>
                <w:color w:val="1F1F1F"/>
                <w:kern w:val="0"/>
                <w:sz w:val="24"/>
                <w:szCs w:val="24"/>
                <w:bdr w:val="none" w:sz="0" w:space="0" w:color="auto" w:frame="1"/>
                <w:lang w:val="en-US" w:bidi="ta-IN"/>
              </w:rPr>
              <w:t>Database</w:t>
            </w:r>
          </w:p>
        </w:tc>
        <w:tc>
          <w:tcPr>
            <w:tcW w:w="0" w:type="auto"/>
            <w:tcBorders>
              <w:top w:val="single" w:sz="12" w:space="0" w:color="auto"/>
              <w:left w:val="single" w:sz="12" w:space="0" w:color="auto"/>
              <w:bottom w:val="single" w:sz="12" w:space="0" w:color="auto"/>
              <w:right w:val="single" w:sz="12" w:space="0" w:color="auto"/>
            </w:tcBorders>
            <w:tcMar>
              <w:top w:w="397" w:type="dxa"/>
              <w:left w:w="0" w:type="dxa"/>
              <w:bottom w:w="397" w:type="dxa"/>
              <w:right w:w="0"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proofErr w:type="spellStart"/>
            <w:r w:rsidRPr="00A92CC5">
              <w:rPr>
                <w:rFonts w:ascii="Times New Roman" w:eastAsia="Times New Roman" w:hAnsi="Times New Roman" w:cs="Times New Roman"/>
                <w:color w:val="1F1F1F"/>
                <w:kern w:val="0"/>
                <w:sz w:val="24"/>
                <w:szCs w:val="24"/>
                <w:bdr w:val="none" w:sz="0" w:space="0" w:color="auto" w:frame="1"/>
                <w:lang w:val="en-US" w:bidi="ta-IN"/>
              </w:rPr>
              <w:t>MySQL</w:t>
            </w:r>
            <w:proofErr w:type="spellEnd"/>
            <w:r w:rsidRPr="00A92CC5">
              <w:rPr>
                <w:rFonts w:ascii="Times New Roman" w:eastAsia="Times New Roman" w:hAnsi="Times New Roman" w:cs="Times New Roman"/>
                <w:color w:val="1F1F1F"/>
                <w:kern w:val="0"/>
                <w:sz w:val="24"/>
                <w:szCs w:val="24"/>
                <w:bdr w:val="none" w:sz="0" w:space="0" w:color="auto" w:frame="1"/>
                <w:lang w:val="en-US" w:bidi="ta-IN"/>
              </w:rPr>
              <w:t xml:space="preserve"> or </w:t>
            </w:r>
            <w:proofErr w:type="spellStart"/>
            <w:r w:rsidRPr="00A92CC5">
              <w:rPr>
                <w:rFonts w:ascii="Times New Roman" w:eastAsia="Times New Roman" w:hAnsi="Times New Roman" w:cs="Times New Roman"/>
                <w:color w:val="1F1F1F"/>
                <w:kern w:val="0"/>
                <w:sz w:val="24"/>
                <w:szCs w:val="24"/>
                <w:bdr w:val="none" w:sz="0" w:space="0" w:color="auto" w:frame="1"/>
                <w:lang w:val="en-US" w:bidi="ta-IN"/>
              </w:rPr>
              <w:t>PostgreSQL</w:t>
            </w:r>
            <w:proofErr w:type="spellEnd"/>
            <w:r w:rsidRPr="00A92CC5">
              <w:rPr>
                <w:rFonts w:ascii="Times New Roman" w:eastAsia="Times New Roman" w:hAnsi="Times New Roman" w:cs="Times New Roman"/>
                <w:color w:val="1F1F1F"/>
                <w:kern w:val="0"/>
                <w:sz w:val="24"/>
                <w:szCs w:val="24"/>
                <w:bdr w:val="none" w:sz="0" w:space="0" w:color="auto" w:frame="1"/>
                <w:lang w:val="en-US" w:bidi="ta-IN"/>
              </w:rPr>
              <w:t xml:space="preserve"> for robust data handling</w:t>
            </w:r>
          </w:p>
        </w:tc>
      </w:tr>
      <w:tr w:rsidR="00CB0585" w:rsidRPr="00A92CC5" w:rsidTr="00C37F14">
        <w:trPr>
          <w:trHeight w:val="285"/>
          <w:tblCellSpacing w:w="15" w:type="dxa"/>
        </w:trPr>
        <w:tc>
          <w:tcPr>
            <w:tcW w:w="0" w:type="auto"/>
            <w:tcBorders>
              <w:top w:val="single" w:sz="12" w:space="0" w:color="auto"/>
              <w:left w:val="single" w:sz="12" w:space="0" w:color="auto"/>
              <w:bottom w:val="single" w:sz="12" w:space="0" w:color="auto"/>
              <w:right w:val="single" w:sz="12" w:space="0" w:color="auto"/>
            </w:tcBorders>
            <w:tcMar>
              <w:top w:w="397" w:type="dxa"/>
              <w:left w:w="0" w:type="dxa"/>
              <w:bottom w:w="397" w:type="dxa"/>
              <w:right w:w="29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b/>
                <w:bCs/>
                <w:color w:val="1F1F1F"/>
                <w:kern w:val="0"/>
                <w:sz w:val="24"/>
                <w:szCs w:val="24"/>
                <w:bdr w:val="none" w:sz="0" w:space="0" w:color="auto" w:frame="1"/>
                <w:lang w:val="en-US" w:bidi="ta-IN"/>
              </w:rPr>
              <w:t>Language/Tools</w:t>
            </w:r>
          </w:p>
        </w:tc>
        <w:tc>
          <w:tcPr>
            <w:tcW w:w="0" w:type="auto"/>
            <w:tcBorders>
              <w:top w:val="single" w:sz="12" w:space="0" w:color="auto"/>
              <w:left w:val="single" w:sz="12" w:space="0" w:color="auto"/>
              <w:bottom w:val="single" w:sz="12" w:space="0" w:color="auto"/>
              <w:right w:val="single" w:sz="12" w:space="0" w:color="auto"/>
            </w:tcBorders>
            <w:tcMar>
              <w:top w:w="397" w:type="dxa"/>
              <w:left w:w="0" w:type="dxa"/>
              <w:bottom w:w="397" w:type="dxa"/>
              <w:right w:w="0"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color w:val="1F1F1F"/>
                <w:kern w:val="0"/>
                <w:sz w:val="24"/>
                <w:szCs w:val="24"/>
                <w:bdr w:val="none" w:sz="0" w:space="0" w:color="auto" w:frame="1"/>
                <w:lang w:val="en-US" w:bidi="ta-IN"/>
              </w:rPr>
              <w:t>Java/Python with React or Angular for the UI</w:t>
            </w:r>
          </w:p>
        </w:tc>
      </w:tr>
    </w:tbl>
    <w:p w:rsidR="00CB0585" w:rsidRDefault="00CB0585">
      <w:pPr>
        <w:rPr>
          <w:rFonts w:ascii="Arial Rounded MT Bold" w:hAnsi="Arial Rounded MT Bold" w:cs="Arial"/>
          <w:sz w:val="32"/>
          <w:szCs w:val="32"/>
        </w:rPr>
      </w:pPr>
    </w:p>
    <w:p w:rsidR="00CB0585" w:rsidRPr="00C01707" w:rsidRDefault="00CB0585" w:rsidP="00CB0585">
      <w:pPr>
        <w:rPr>
          <w:rFonts w:ascii="Berlin Sans FB Demi" w:hAnsi="Berlin Sans FB Demi" w:cs="Arial"/>
          <w:sz w:val="44"/>
          <w:szCs w:val="44"/>
        </w:rPr>
      </w:pPr>
      <w:proofErr w:type="gramStart"/>
      <w:r w:rsidRPr="00C01707">
        <w:rPr>
          <w:rFonts w:ascii="Berlin Sans FB Demi" w:hAnsi="Berlin Sans FB Demi" w:cs="Arial"/>
          <w:sz w:val="44"/>
          <w:szCs w:val="44"/>
        </w:rPr>
        <w:lastRenderedPageBreak/>
        <w:t>6.Database</w:t>
      </w:r>
      <w:proofErr w:type="gramEnd"/>
      <w:r w:rsidRPr="00C01707">
        <w:rPr>
          <w:rFonts w:ascii="Berlin Sans FB Demi" w:hAnsi="Berlin Sans FB Demi" w:cs="Arial"/>
          <w:sz w:val="44"/>
          <w:szCs w:val="44"/>
        </w:rPr>
        <w:t xml:space="preserve"> Design</w:t>
      </w:r>
    </w:p>
    <w:p w:rsidR="00CB0585" w:rsidRPr="000A71B3" w:rsidRDefault="00CB0585" w:rsidP="00CB0585">
      <w:pPr>
        <w:rPr>
          <w:rFonts w:ascii="Arial" w:hAnsi="Arial" w:cs="Arial"/>
          <w:sz w:val="32"/>
          <w:szCs w:val="32"/>
        </w:rPr>
      </w:pPr>
    </w:p>
    <w:p w:rsidR="00CB0585" w:rsidRPr="00E84632" w:rsidRDefault="00CB0585" w:rsidP="00CB0585">
      <w:pPr>
        <w:rPr>
          <w:rFonts w:ascii="Arial Rounded MT Bold" w:hAnsi="Arial Rounded MT Bold" w:cs="Arial"/>
          <w:sz w:val="32"/>
          <w:szCs w:val="32"/>
        </w:rPr>
      </w:pPr>
      <w:r w:rsidRPr="00E84632">
        <w:rPr>
          <w:rFonts w:ascii="Arial Rounded MT Bold" w:hAnsi="Arial Rounded MT Bold" w:cs="Arial"/>
          <w:sz w:val="32"/>
          <w:szCs w:val="32"/>
        </w:rPr>
        <w:t>Table Name: Resources</w:t>
      </w:r>
    </w:p>
    <w:tbl>
      <w:tblPr>
        <w:tblW w:w="9733" w:type="dxa"/>
        <w:tblCellSpacing w:w="15" w:type="dxa"/>
        <w:tblCellMar>
          <w:left w:w="0" w:type="dxa"/>
          <w:right w:w="0" w:type="dxa"/>
        </w:tblCellMar>
        <w:tblLook w:val="04A0"/>
      </w:tblPr>
      <w:tblGrid>
        <w:gridCol w:w="2237"/>
        <w:gridCol w:w="1722"/>
        <w:gridCol w:w="5774"/>
      </w:tblGrid>
      <w:tr w:rsidR="00CB0585" w:rsidRPr="00A92CC5" w:rsidTr="00C37F14">
        <w:trPr>
          <w:trHeight w:val="303"/>
          <w:tblHeader/>
          <w:tblCellSpacing w:w="15" w:type="dxa"/>
        </w:trPr>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25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b/>
                <w:bCs/>
                <w:color w:val="1F1F1F"/>
                <w:kern w:val="0"/>
                <w:sz w:val="24"/>
                <w:szCs w:val="24"/>
                <w:lang w:val="en-US" w:bidi="ta-IN"/>
              </w:rPr>
              <w:t>Field Name</w:t>
            </w:r>
          </w:p>
        </w:tc>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25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b/>
                <w:bCs/>
                <w:color w:val="1F1F1F"/>
                <w:kern w:val="0"/>
                <w:sz w:val="24"/>
                <w:szCs w:val="24"/>
                <w:lang w:val="en-US" w:bidi="ta-IN"/>
              </w:rPr>
              <w:t>Data Type</w:t>
            </w:r>
          </w:p>
        </w:tc>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0"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b/>
                <w:bCs/>
                <w:color w:val="1F1F1F"/>
                <w:kern w:val="0"/>
                <w:sz w:val="24"/>
                <w:szCs w:val="24"/>
                <w:lang w:val="en-US" w:bidi="ta-IN"/>
              </w:rPr>
              <w:t>Description</w:t>
            </w:r>
          </w:p>
        </w:tc>
      </w:tr>
      <w:tr w:rsidR="00CB0585" w:rsidRPr="00A92CC5" w:rsidTr="00C37F14">
        <w:trPr>
          <w:trHeight w:val="281"/>
          <w:tblCellSpacing w:w="15" w:type="dxa"/>
        </w:trPr>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25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proofErr w:type="spellStart"/>
            <w:r w:rsidRPr="00A92CC5">
              <w:rPr>
                <w:rFonts w:ascii="Times New Roman" w:eastAsia="Times New Roman" w:hAnsi="Times New Roman" w:cs="Times New Roman"/>
                <w:color w:val="1F1F1F"/>
                <w:kern w:val="0"/>
                <w:sz w:val="24"/>
                <w:szCs w:val="24"/>
                <w:bdr w:val="none" w:sz="0" w:space="0" w:color="auto" w:frame="1"/>
                <w:lang w:val="en-US" w:bidi="ta-IN"/>
              </w:rPr>
              <w:t>Resource_ID</w:t>
            </w:r>
            <w:proofErr w:type="spellEnd"/>
          </w:p>
        </w:tc>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25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color w:val="1F1F1F"/>
                <w:kern w:val="0"/>
                <w:sz w:val="24"/>
                <w:szCs w:val="24"/>
                <w:bdr w:val="none" w:sz="0" w:space="0" w:color="auto" w:frame="1"/>
                <w:lang w:val="en-US" w:bidi="ta-IN"/>
              </w:rPr>
              <w:t>Integer</w:t>
            </w:r>
          </w:p>
        </w:tc>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0"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color w:val="1F1F1F"/>
                <w:kern w:val="0"/>
                <w:sz w:val="24"/>
                <w:szCs w:val="24"/>
                <w:bdr w:val="none" w:sz="0" w:space="0" w:color="auto" w:frame="1"/>
                <w:lang w:val="en-US" w:bidi="ta-IN"/>
              </w:rPr>
              <w:t>Unique ID for the item/book</w:t>
            </w:r>
          </w:p>
        </w:tc>
      </w:tr>
      <w:tr w:rsidR="00CB0585" w:rsidRPr="00A92CC5" w:rsidTr="00C37F14">
        <w:trPr>
          <w:trHeight w:val="281"/>
          <w:tblCellSpacing w:w="15" w:type="dxa"/>
        </w:trPr>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25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color w:val="1F1F1F"/>
                <w:kern w:val="0"/>
                <w:sz w:val="24"/>
                <w:szCs w:val="24"/>
                <w:bdr w:val="none" w:sz="0" w:space="0" w:color="auto" w:frame="1"/>
                <w:lang w:val="en-US" w:bidi="ta-IN"/>
              </w:rPr>
              <w:t>Title</w:t>
            </w:r>
          </w:p>
        </w:tc>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25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proofErr w:type="spellStart"/>
            <w:r w:rsidRPr="00A92CC5">
              <w:rPr>
                <w:rFonts w:ascii="Times New Roman" w:eastAsia="Times New Roman" w:hAnsi="Times New Roman" w:cs="Times New Roman"/>
                <w:color w:val="1F1F1F"/>
                <w:kern w:val="0"/>
                <w:sz w:val="24"/>
                <w:szCs w:val="24"/>
                <w:bdr w:val="none" w:sz="0" w:space="0" w:color="auto" w:frame="1"/>
                <w:lang w:val="en-US" w:bidi="ta-IN"/>
              </w:rPr>
              <w:t>Varchar</w:t>
            </w:r>
            <w:proofErr w:type="spellEnd"/>
          </w:p>
        </w:tc>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0"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color w:val="1F1F1F"/>
                <w:kern w:val="0"/>
                <w:sz w:val="24"/>
                <w:szCs w:val="24"/>
                <w:bdr w:val="none" w:sz="0" w:space="0" w:color="auto" w:frame="1"/>
                <w:lang w:val="en-US" w:bidi="ta-IN"/>
              </w:rPr>
              <w:t>Title of the resource</w:t>
            </w:r>
          </w:p>
        </w:tc>
      </w:tr>
      <w:tr w:rsidR="00CB0585" w:rsidRPr="00A92CC5" w:rsidTr="00C37F14">
        <w:trPr>
          <w:trHeight w:val="281"/>
          <w:tblCellSpacing w:w="15" w:type="dxa"/>
        </w:trPr>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25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color w:val="1F1F1F"/>
                <w:kern w:val="0"/>
                <w:sz w:val="24"/>
                <w:szCs w:val="24"/>
                <w:bdr w:val="none" w:sz="0" w:space="0" w:color="auto" w:frame="1"/>
                <w:lang w:val="en-US" w:bidi="ta-IN"/>
              </w:rPr>
              <w:t>Category</w:t>
            </w:r>
          </w:p>
        </w:tc>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25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proofErr w:type="spellStart"/>
            <w:r w:rsidRPr="00A92CC5">
              <w:rPr>
                <w:rFonts w:ascii="Times New Roman" w:eastAsia="Times New Roman" w:hAnsi="Times New Roman" w:cs="Times New Roman"/>
                <w:color w:val="1F1F1F"/>
                <w:kern w:val="0"/>
                <w:sz w:val="24"/>
                <w:szCs w:val="24"/>
                <w:bdr w:val="none" w:sz="0" w:space="0" w:color="auto" w:frame="1"/>
                <w:lang w:val="en-US" w:bidi="ta-IN"/>
              </w:rPr>
              <w:t>Varchar</w:t>
            </w:r>
            <w:proofErr w:type="spellEnd"/>
          </w:p>
        </w:tc>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0"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color w:val="1F1F1F"/>
                <w:kern w:val="0"/>
                <w:sz w:val="24"/>
                <w:szCs w:val="24"/>
                <w:bdr w:val="none" w:sz="0" w:space="0" w:color="auto" w:frame="1"/>
                <w:lang w:val="en-US" w:bidi="ta-IN"/>
              </w:rPr>
              <w:t>Genre or space type (e.g., Fiction, Study Room)</w:t>
            </w:r>
          </w:p>
        </w:tc>
      </w:tr>
      <w:tr w:rsidR="00CB0585" w:rsidRPr="00A92CC5" w:rsidTr="00C37F14">
        <w:trPr>
          <w:trHeight w:val="281"/>
          <w:tblCellSpacing w:w="15" w:type="dxa"/>
        </w:trPr>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25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color w:val="1F1F1F"/>
                <w:kern w:val="0"/>
                <w:sz w:val="24"/>
                <w:szCs w:val="24"/>
                <w:bdr w:val="none" w:sz="0" w:space="0" w:color="auto" w:frame="1"/>
                <w:lang w:val="en-US" w:bidi="ta-IN"/>
              </w:rPr>
              <w:t>Status</w:t>
            </w:r>
          </w:p>
        </w:tc>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25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proofErr w:type="spellStart"/>
            <w:r w:rsidRPr="00A92CC5">
              <w:rPr>
                <w:rFonts w:ascii="Times New Roman" w:eastAsia="Times New Roman" w:hAnsi="Times New Roman" w:cs="Times New Roman"/>
                <w:color w:val="1F1F1F"/>
                <w:kern w:val="0"/>
                <w:sz w:val="24"/>
                <w:szCs w:val="24"/>
                <w:bdr w:val="none" w:sz="0" w:space="0" w:color="auto" w:frame="1"/>
                <w:lang w:val="en-US" w:bidi="ta-IN"/>
              </w:rPr>
              <w:t>Varchar</w:t>
            </w:r>
            <w:proofErr w:type="spellEnd"/>
          </w:p>
        </w:tc>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0"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color w:val="1F1F1F"/>
                <w:kern w:val="0"/>
                <w:sz w:val="24"/>
                <w:szCs w:val="24"/>
                <w:bdr w:val="none" w:sz="0" w:space="0" w:color="auto" w:frame="1"/>
                <w:lang w:val="en-US" w:bidi="ta-IN"/>
              </w:rPr>
              <w:t>Available, Issued, or Maintenance</w:t>
            </w:r>
          </w:p>
        </w:tc>
      </w:tr>
      <w:tr w:rsidR="00CB0585" w:rsidRPr="00A92CC5" w:rsidTr="00C37F14">
        <w:trPr>
          <w:trHeight w:val="281"/>
          <w:tblCellSpacing w:w="15" w:type="dxa"/>
        </w:trPr>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25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proofErr w:type="spellStart"/>
            <w:r w:rsidRPr="00A92CC5">
              <w:rPr>
                <w:rFonts w:ascii="Times New Roman" w:eastAsia="Times New Roman" w:hAnsi="Times New Roman" w:cs="Times New Roman"/>
                <w:color w:val="1F1F1F"/>
                <w:kern w:val="0"/>
                <w:sz w:val="24"/>
                <w:szCs w:val="24"/>
                <w:bdr w:val="none" w:sz="0" w:space="0" w:color="auto" w:frame="1"/>
                <w:lang w:val="en-US" w:bidi="ta-IN"/>
              </w:rPr>
              <w:t>Location_Code</w:t>
            </w:r>
            <w:proofErr w:type="spellEnd"/>
          </w:p>
        </w:tc>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258"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proofErr w:type="spellStart"/>
            <w:r w:rsidRPr="00A92CC5">
              <w:rPr>
                <w:rFonts w:ascii="Times New Roman" w:eastAsia="Times New Roman" w:hAnsi="Times New Roman" w:cs="Times New Roman"/>
                <w:color w:val="1F1F1F"/>
                <w:kern w:val="0"/>
                <w:sz w:val="24"/>
                <w:szCs w:val="24"/>
                <w:bdr w:val="none" w:sz="0" w:space="0" w:color="auto" w:frame="1"/>
                <w:lang w:val="en-US" w:bidi="ta-IN"/>
              </w:rPr>
              <w:t>Varchar</w:t>
            </w:r>
            <w:proofErr w:type="spellEnd"/>
          </w:p>
        </w:tc>
        <w:tc>
          <w:tcPr>
            <w:tcW w:w="0" w:type="auto"/>
            <w:tcBorders>
              <w:top w:val="single" w:sz="8" w:space="0" w:color="auto"/>
              <w:left w:val="single" w:sz="8" w:space="0" w:color="auto"/>
              <w:bottom w:val="single" w:sz="8" w:space="0" w:color="auto"/>
              <w:right w:val="single" w:sz="8" w:space="0" w:color="auto"/>
            </w:tcBorders>
            <w:tcMar>
              <w:top w:w="344" w:type="dxa"/>
              <w:left w:w="0" w:type="dxa"/>
              <w:bottom w:w="344" w:type="dxa"/>
              <w:right w:w="0" w:type="dxa"/>
            </w:tcMar>
            <w:vAlign w:val="center"/>
            <w:hideMark/>
          </w:tcPr>
          <w:p w:rsidR="00CB0585" w:rsidRPr="00A92CC5" w:rsidRDefault="00CB0585" w:rsidP="00C37F14">
            <w:pPr>
              <w:spacing w:after="0" w:line="240" w:lineRule="auto"/>
              <w:rPr>
                <w:rFonts w:ascii="Times New Roman" w:eastAsia="Times New Roman" w:hAnsi="Times New Roman" w:cs="Times New Roman"/>
                <w:color w:val="1F1F1F"/>
                <w:kern w:val="0"/>
                <w:sz w:val="24"/>
                <w:szCs w:val="24"/>
                <w:lang w:val="en-US" w:bidi="ta-IN"/>
              </w:rPr>
            </w:pPr>
            <w:r w:rsidRPr="00A92CC5">
              <w:rPr>
                <w:rFonts w:ascii="Times New Roman" w:eastAsia="Times New Roman" w:hAnsi="Times New Roman" w:cs="Times New Roman"/>
                <w:color w:val="1F1F1F"/>
                <w:kern w:val="0"/>
                <w:sz w:val="24"/>
                <w:szCs w:val="24"/>
                <w:bdr w:val="none" w:sz="0" w:space="0" w:color="auto" w:frame="1"/>
                <w:lang w:val="en-US" w:bidi="ta-IN"/>
              </w:rPr>
              <w:t>Shelf number or room floor</w:t>
            </w:r>
          </w:p>
        </w:tc>
      </w:tr>
    </w:tbl>
    <w:p w:rsidR="00CB0585" w:rsidRDefault="00CB0585"/>
    <w:p w:rsidR="00CB0585" w:rsidRPr="002B6628" w:rsidRDefault="00CB0585" w:rsidP="00CB0585">
      <w:pPr>
        <w:rPr>
          <w:rFonts w:ascii="Berlin Sans FB Demi" w:hAnsi="Berlin Sans FB Demi" w:cs="Arial"/>
          <w:sz w:val="36"/>
          <w:szCs w:val="36"/>
        </w:rPr>
      </w:pPr>
      <w:r w:rsidRPr="0074032B">
        <w:rPr>
          <w:rFonts w:ascii="Berlin Sans FB Demi" w:hAnsi="Berlin Sans FB Demi" w:cs="Arial"/>
          <w:sz w:val="44"/>
          <w:szCs w:val="44"/>
        </w:rPr>
        <w:t>7. System Architecture</w:t>
      </w:r>
    </w:p>
    <w:p w:rsidR="00CB0585" w:rsidRPr="00E84632" w:rsidRDefault="00CB0585" w:rsidP="00CB0585">
      <w:pPr>
        <w:rPr>
          <w:rFonts w:ascii="Arial Rounded MT Bold" w:hAnsi="Arial Rounded MT Bold" w:cs="Arial"/>
          <w:sz w:val="32"/>
          <w:szCs w:val="32"/>
        </w:rPr>
      </w:pPr>
      <w:r w:rsidRPr="00E84632">
        <w:rPr>
          <w:rFonts w:ascii="Arial Rounded MT Bold" w:hAnsi="Arial Rounded MT Bold" w:cs="Arial"/>
          <w:sz w:val="32"/>
          <w:szCs w:val="32"/>
        </w:rPr>
        <w:t xml:space="preserve">LibSpace follows </w:t>
      </w:r>
      <w:proofErr w:type="gramStart"/>
      <w:r w:rsidRPr="00E84632">
        <w:rPr>
          <w:rFonts w:ascii="Arial Rounded MT Bold" w:hAnsi="Arial Rounded MT Bold" w:cs="Arial"/>
          <w:sz w:val="32"/>
          <w:szCs w:val="32"/>
        </w:rPr>
        <w:t>a traditional</w:t>
      </w:r>
      <w:proofErr w:type="gramEnd"/>
      <w:r w:rsidRPr="00E84632">
        <w:rPr>
          <w:rFonts w:ascii="Arial Rounded MT Bold" w:hAnsi="Arial Rounded MT Bold" w:cs="Arial"/>
          <w:sz w:val="32"/>
          <w:szCs w:val="32"/>
        </w:rPr>
        <w:t xml:space="preserve"> three-layer architecture:</w:t>
      </w:r>
    </w:p>
    <w:p w:rsidR="00CB0585" w:rsidRPr="002F56E2" w:rsidRDefault="00CB0585" w:rsidP="00CB0585">
      <w:pPr>
        <w:rPr>
          <w:rFonts w:ascii="Arial" w:hAnsi="Arial" w:cs="Arial"/>
          <w:sz w:val="32"/>
          <w:szCs w:val="32"/>
        </w:rPr>
      </w:pPr>
    </w:p>
    <w:p w:rsidR="00CB0585" w:rsidRDefault="00CB0585" w:rsidP="00CB0585">
      <w:pPr>
        <w:pStyle w:val="ListParagraph"/>
        <w:numPr>
          <w:ilvl w:val="0"/>
          <w:numId w:val="5"/>
        </w:numPr>
        <w:rPr>
          <w:rFonts w:ascii="Arial" w:hAnsi="Arial" w:cs="Arial"/>
          <w:sz w:val="32"/>
          <w:szCs w:val="32"/>
        </w:rPr>
      </w:pPr>
      <w:r w:rsidRPr="00E84632">
        <w:rPr>
          <w:rFonts w:ascii="Arial Black" w:hAnsi="Arial Black" w:cs="Arial"/>
          <w:sz w:val="28"/>
          <w:szCs w:val="28"/>
        </w:rPr>
        <w:t>User Interface:</w:t>
      </w:r>
      <w:r w:rsidRPr="009C1B61">
        <w:rPr>
          <w:rFonts w:ascii="Arial" w:hAnsi="Arial" w:cs="Arial"/>
          <w:sz w:val="32"/>
          <w:szCs w:val="32"/>
        </w:rPr>
        <w:t xml:space="preserve"> The web or desktop dashboard where users search and book.</w:t>
      </w:r>
    </w:p>
    <w:p w:rsidR="00CB0585" w:rsidRPr="002B6628" w:rsidRDefault="00CB0585" w:rsidP="00CB0585">
      <w:pPr>
        <w:pStyle w:val="ListParagraph"/>
        <w:rPr>
          <w:rFonts w:ascii="Arial" w:hAnsi="Arial" w:cs="Arial"/>
          <w:sz w:val="32"/>
          <w:szCs w:val="32"/>
        </w:rPr>
      </w:pPr>
    </w:p>
    <w:p w:rsidR="00CB0585" w:rsidRDefault="00CB0585" w:rsidP="00CB0585">
      <w:pPr>
        <w:pStyle w:val="ListParagraph"/>
        <w:numPr>
          <w:ilvl w:val="0"/>
          <w:numId w:val="5"/>
        </w:numPr>
        <w:rPr>
          <w:rFonts w:ascii="Arial" w:hAnsi="Arial" w:cs="Arial"/>
          <w:sz w:val="32"/>
          <w:szCs w:val="32"/>
        </w:rPr>
      </w:pPr>
      <w:r w:rsidRPr="00E84632">
        <w:rPr>
          <w:rFonts w:ascii="Arial Black" w:hAnsi="Arial Black" w:cs="Arial"/>
          <w:sz w:val="28"/>
          <w:szCs w:val="28"/>
        </w:rPr>
        <w:t>Application Logic:</w:t>
      </w:r>
      <w:r w:rsidRPr="009C1B61">
        <w:rPr>
          <w:rFonts w:ascii="Arial" w:hAnsi="Arial" w:cs="Arial"/>
          <w:sz w:val="32"/>
          <w:szCs w:val="32"/>
        </w:rPr>
        <w:t xml:space="preserve"> Processes logic such</w:t>
      </w:r>
    </w:p>
    <w:p w:rsidR="00CB0585" w:rsidRPr="002F56E2" w:rsidRDefault="00CB0585" w:rsidP="00CB0585">
      <w:pPr>
        <w:ind w:firstLine="720"/>
        <w:rPr>
          <w:rFonts w:ascii="Arial" w:hAnsi="Arial" w:cs="Arial"/>
          <w:sz w:val="32"/>
          <w:szCs w:val="32"/>
        </w:rPr>
      </w:pPr>
      <w:proofErr w:type="gramStart"/>
      <w:r w:rsidRPr="00E84632">
        <w:rPr>
          <w:rFonts w:ascii="Arial" w:hAnsi="Arial" w:cs="Arial"/>
          <w:sz w:val="32"/>
          <w:szCs w:val="32"/>
        </w:rPr>
        <w:t>as</w:t>
      </w:r>
      <w:proofErr w:type="gramEnd"/>
      <w:r w:rsidRPr="00E84632">
        <w:rPr>
          <w:rFonts w:ascii="Arial" w:hAnsi="Arial" w:cs="Arial"/>
          <w:sz w:val="32"/>
          <w:szCs w:val="32"/>
        </w:rPr>
        <w:t xml:space="preserve"> calculating due dates or verifying room availability.</w:t>
      </w:r>
    </w:p>
    <w:p w:rsidR="00CB0585" w:rsidRDefault="00CB0585" w:rsidP="00CB0585">
      <w:pPr>
        <w:pStyle w:val="ListParagraph"/>
        <w:numPr>
          <w:ilvl w:val="0"/>
          <w:numId w:val="5"/>
        </w:numPr>
        <w:rPr>
          <w:rFonts w:ascii="Arial" w:hAnsi="Arial" w:cs="Arial"/>
          <w:sz w:val="32"/>
          <w:szCs w:val="32"/>
        </w:rPr>
      </w:pPr>
      <w:r w:rsidRPr="00E84632">
        <w:rPr>
          <w:rFonts w:ascii="Arial Black" w:hAnsi="Arial Black" w:cs="Arial"/>
          <w:sz w:val="28"/>
          <w:szCs w:val="28"/>
        </w:rPr>
        <w:lastRenderedPageBreak/>
        <w:t>Database Layer:</w:t>
      </w:r>
      <w:r w:rsidRPr="009C1B61">
        <w:rPr>
          <w:rFonts w:ascii="Arial" w:hAnsi="Arial" w:cs="Arial"/>
          <w:sz w:val="32"/>
          <w:szCs w:val="32"/>
        </w:rPr>
        <w:t xml:space="preserve"> The secure storage for all member and resource data.</w:t>
      </w:r>
    </w:p>
    <w:p w:rsidR="00CB0585" w:rsidRPr="009C1B61" w:rsidRDefault="00CB0585" w:rsidP="00CB0585">
      <w:pPr>
        <w:pStyle w:val="ListParagraph"/>
        <w:rPr>
          <w:rFonts w:ascii="Arial" w:hAnsi="Arial" w:cs="Arial"/>
          <w:sz w:val="32"/>
          <w:szCs w:val="32"/>
        </w:rPr>
      </w:pPr>
    </w:p>
    <w:p w:rsidR="00CB0585" w:rsidRDefault="00CB0585" w:rsidP="00CB0585">
      <w:pPr>
        <w:rPr>
          <w:rFonts w:ascii="Arial" w:hAnsi="Arial" w:cs="Arial"/>
          <w:sz w:val="32"/>
          <w:szCs w:val="32"/>
        </w:rPr>
      </w:pPr>
    </w:p>
    <w:p w:rsidR="00CB0585" w:rsidRPr="002B6628" w:rsidRDefault="00CB0585" w:rsidP="00CB0585">
      <w:pPr>
        <w:rPr>
          <w:rFonts w:ascii="Berlin Sans FB Demi" w:hAnsi="Berlin Sans FB Demi" w:cs="Arial"/>
          <w:sz w:val="44"/>
          <w:szCs w:val="44"/>
        </w:rPr>
      </w:pPr>
      <w:r w:rsidRPr="0074032B">
        <w:rPr>
          <w:rFonts w:ascii="Berlin Sans FB Demi" w:hAnsi="Berlin Sans FB Demi" w:cs="Arial"/>
          <w:sz w:val="44"/>
          <w:szCs w:val="44"/>
        </w:rPr>
        <w:t>8. Advantages and Limitations</w:t>
      </w:r>
    </w:p>
    <w:p w:rsidR="00CB0585" w:rsidRPr="00E84632" w:rsidRDefault="00CB0585" w:rsidP="00CB0585">
      <w:pPr>
        <w:rPr>
          <w:rFonts w:ascii="Arial Black" w:hAnsi="Arial Black" w:cs="Arial"/>
          <w:sz w:val="28"/>
          <w:szCs w:val="28"/>
        </w:rPr>
      </w:pPr>
      <w:r w:rsidRPr="00E84632">
        <w:rPr>
          <w:rFonts w:ascii="Arial Black" w:hAnsi="Arial Black" w:cs="Arial"/>
          <w:sz w:val="28"/>
          <w:szCs w:val="28"/>
        </w:rPr>
        <w:t>Advantages:</w:t>
      </w:r>
    </w:p>
    <w:p w:rsidR="00CB0585" w:rsidRPr="00E84632" w:rsidRDefault="00CB0585" w:rsidP="00CB0585">
      <w:pPr>
        <w:pStyle w:val="ListParagraph"/>
        <w:numPr>
          <w:ilvl w:val="0"/>
          <w:numId w:val="5"/>
        </w:numPr>
        <w:rPr>
          <w:rFonts w:ascii="Arial" w:hAnsi="Arial" w:cs="Arial"/>
          <w:sz w:val="32"/>
          <w:szCs w:val="32"/>
        </w:rPr>
      </w:pPr>
      <w:r w:rsidRPr="00E84632">
        <w:rPr>
          <w:rFonts w:ascii="Arial" w:hAnsi="Arial" w:cs="Arial"/>
          <w:sz w:val="32"/>
          <w:szCs w:val="32"/>
        </w:rPr>
        <w:t>Efficiency: Reduces the time spent</w:t>
      </w:r>
    </w:p>
    <w:p w:rsidR="00CB0585" w:rsidRPr="002F56E2" w:rsidRDefault="00CB0585" w:rsidP="00CB0585">
      <w:pPr>
        <w:rPr>
          <w:rFonts w:ascii="Arial" w:hAnsi="Arial" w:cs="Arial"/>
          <w:sz w:val="32"/>
          <w:szCs w:val="32"/>
        </w:rPr>
      </w:pPr>
      <w:proofErr w:type="gramStart"/>
      <w:r w:rsidRPr="002F56E2">
        <w:rPr>
          <w:rFonts w:ascii="Arial" w:hAnsi="Arial" w:cs="Arial"/>
          <w:sz w:val="32"/>
          <w:szCs w:val="32"/>
        </w:rPr>
        <w:t>manually</w:t>
      </w:r>
      <w:proofErr w:type="gramEnd"/>
      <w:r w:rsidRPr="002F56E2">
        <w:rPr>
          <w:rFonts w:ascii="Arial" w:hAnsi="Arial" w:cs="Arial"/>
          <w:sz w:val="32"/>
          <w:szCs w:val="32"/>
        </w:rPr>
        <w:t xml:space="preserve"> searching for books or available desks.</w:t>
      </w:r>
    </w:p>
    <w:p w:rsidR="00CB0585" w:rsidRDefault="00CB0585" w:rsidP="00CB0585">
      <w:pPr>
        <w:pStyle w:val="ListParagraph"/>
        <w:numPr>
          <w:ilvl w:val="0"/>
          <w:numId w:val="5"/>
        </w:numPr>
        <w:rPr>
          <w:rFonts w:ascii="Arial" w:hAnsi="Arial" w:cs="Arial"/>
          <w:sz w:val="32"/>
          <w:szCs w:val="32"/>
        </w:rPr>
      </w:pPr>
      <w:r w:rsidRPr="00E84632">
        <w:rPr>
          <w:rFonts w:ascii="Arial" w:hAnsi="Arial" w:cs="Arial"/>
          <w:sz w:val="32"/>
          <w:szCs w:val="32"/>
        </w:rPr>
        <w:t>Accuracy: Minimizes human error in tracking due dates and late fees.</w:t>
      </w:r>
    </w:p>
    <w:p w:rsidR="00CB0585" w:rsidRPr="00E84632" w:rsidRDefault="00CB0585" w:rsidP="00CB0585">
      <w:pPr>
        <w:pStyle w:val="ListParagraph"/>
        <w:rPr>
          <w:rFonts w:ascii="Arial" w:hAnsi="Arial" w:cs="Arial"/>
          <w:sz w:val="32"/>
          <w:szCs w:val="32"/>
        </w:rPr>
      </w:pPr>
    </w:p>
    <w:p w:rsidR="00CB0585" w:rsidRPr="002F56E2" w:rsidRDefault="00CB0585" w:rsidP="00CB0585">
      <w:pPr>
        <w:rPr>
          <w:rFonts w:ascii="Arial" w:hAnsi="Arial" w:cs="Arial"/>
          <w:sz w:val="32"/>
          <w:szCs w:val="32"/>
        </w:rPr>
      </w:pPr>
    </w:p>
    <w:p w:rsidR="00CB0585" w:rsidRPr="002B6628" w:rsidRDefault="00CB0585" w:rsidP="00CB0585">
      <w:pPr>
        <w:rPr>
          <w:rFonts w:ascii="Arial Black" w:hAnsi="Arial Black" w:cs="Arial"/>
          <w:sz w:val="28"/>
          <w:szCs w:val="28"/>
        </w:rPr>
      </w:pPr>
      <w:r w:rsidRPr="00E84632">
        <w:rPr>
          <w:rFonts w:ascii="Arial Black" w:hAnsi="Arial Black" w:cs="Arial"/>
          <w:sz w:val="28"/>
          <w:szCs w:val="28"/>
        </w:rPr>
        <w:t>Limitations:</w:t>
      </w:r>
    </w:p>
    <w:p w:rsidR="00CB0585" w:rsidRPr="00E84632" w:rsidRDefault="00CB0585" w:rsidP="00CB0585">
      <w:pPr>
        <w:pStyle w:val="ListParagraph"/>
        <w:numPr>
          <w:ilvl w:val="0"/>
          <w:numId w:val="5"/>
        </w:numPr>
        <w:rPr>
          <w:rFonts w:ascii="Arial" w:hAnsi="Arial" w:cs="Arial"/>
          <w:sz w:val="32"/>
          <w:szCs w:val="32"/>
        </w:rPr>
      </w:pPr>
      <w:r w:rsidRPr="00E84632">
        <w:rPr>
          <w:rFonts w:ascii="Arial" w:hAnsi="Arial" w:cs="Arial"/>
          <w:sz w:val="32"/>
          <w:szCs w:val="32"/>
        </w:rPr>
        <w:t>Connectivity: Requires a stable network for real-time availability updates.</w:t>
      </w:r>
    </w:p>
    <w:p w:rsidR="00CB0585" w:rsidRPr="002F56E2" w:rsidRDefault="00CB0585" w:rsidP="00CB0585">
      <w:pPr>
        <w:rPr>
          <w:rFonts w:ascii="Arial" w:hAnsi="Arial" w:cs="Arial"/>
          <w:sz w:val="32"/>
          <w:szCs w:val="32"/>
        </w:rPr>
      </w:pPr>
    </w:p>
    <w:p w:rsidR="00CB0585" w:rsidRPr="00E84632" w:rsidRDefault="00CB0585" w:rsidP="00CB0585">
      <w:pPr>
        <w:pStyle w:val="ListParagraph"/>
        <w:numPr>
          <w:ilvl w:val="0"/>
          <w:numId w:val="5"/>
        </w:numPr>
        <w:rPr>
          <w:rFonts w:ascii="Arial" w:hAnsi="Arial" w:cs="Arial"/>
          <w:sz w:val="32"/>
          <w:szCs w:val="32"/>
        </w:rPr>
      </w:pPr>
      <w:r w:rsidRPr="00E84632">
        <w:rPr>
          <w:rFonts w:ascii="Arial" w:hAnsi="Arial" w:cs="Arial"/>
          <w:sz w:val="32"/>
          <w:szCs w:val="32"/>
        </w:rPr>
        <w:t>Maintenance: Physical hardware failure</w:t>
      </w:r>
    </w:p>
    <w:p w:rsidR="00CB0585" w:rsidRDefault="00CB0585" w:rsidP="00CB0585">
      <w:pPr>
        <w:rPr>
          <w:rFonts w:ascii="Arial" w:hAnsi="Arial" w:cs="Arial"/>
          <w:sz w:val="32"/>
          <w:szCs w:val="32"/>
        </w:rPr>
      </w:pPr>
      <w:proofErr w:type="gramStart"/>
      <w:r w:rsidRPr="002F56E2">
        <w:rPr>
          <w:rFonts w:ascii="Arial" w:hAnsi="Arial" w:cs="Arial"/>
          <w:sz w:val="32"/>
          <w:szCs w:val="32"/>
        </w:rPr>
        <w:t>could</w:t>
      </w:r>
      <w:proofErr w:type="gramEnd"/>
      <w:r w:rsidRPr="002F56E2">
        <w:rPr>
          <w:rFonts w:ascii="Arial" w:hAnsi="Arial" w:cs="Arial"/>
          <w:sz w:val="32"/>
          <w:szCs w:val="32"/>
        </w:rPr>
        <w:t xml:space="preserve"> lead to downtime if backups aren't configured.</w:t>
      </w:r>
    </w:p>
    <w:p w:rsidR="00CB0585" w:rsidRDefault="00CB0585" w:rsidP="00CB0585">
      <w:pPr>
        <w:rPr>
          <w:rFonts w:ascii="Arial" w:hAnsi="Arial" w:cs="Arial"/>
          <w:sz w:val="32"/>
          <w:szCs w:val="32"/>
        </w:rPr>
      </w:pPr>
    </w:p>
    <w:p w:rsidR="00CB0585" w:rsidRPr="0074032B" w:rsidRDefault="00CB0585" w:rsidP="00CB0585">
      <w:pPr>
        <w:rPr>
          <w:rFonts w:ascii="Berlin Sans FB Demi" w:hAnsi="Berlin Sans FB Demi" w:cs="Arial"/>
          <w:sz w:val="44"/>
          <w:szCs w:val="44"/>
        </w:rPr>
      </w:pPr>
      <w:r w:rsidRPr="0074032B">
        <w:rPr>
          <w:rFonts w:ascii="Berlin Sans FB Demi" w:hAnsi="Berlin Sans FB Demi" w:cs="Arial"/>
          <w:sz w:val="44"/>
          <w:szCs w:val="44"/>
        </w:rPr>
        <w:t xml:space="preserve"> 9. Future Enhancements</w:t>
      </w:r>
    </w:p>
    <w:p w:rsidR="00CB0585" w:rsidRPr="002F56E2" w:rsidRDefault="00CB0585" w:rsidP="00CB0585">
      <w:pPr>
        <w:rPr>
          <w:rFonts w:ascii="Arial" w:hAnsi="Arial" w:cs="Arial"/>
          <w:sz w:val="32"/>
          <w:szCs w:val="32"/>
        </w:rPr>
      </w:pPr>
    </w:p>
    <w:p w:rsidR="00CB0585" w:rsidRPr="00E84632" w:rsidRDefault="00CB0585" w:rsidP="00CB0585">
      <w:pPr>
        <w:rPr>
          <w:rFonts w:ascii="Arial" w:hAnsi="Arial" w:cs="Arial"/>
          <w:sz w:val="36"/>
          <w:szCs w:val="36"/>
        </w:rPr>
      </w:pPr>
      <w:r w:rsidRPr="00E84632">
        <w:rPr>
          <w:rFonts w:ascii="Arial" w:hAnsi="Arial" w:cs="Arial"/>
          <w:sz w:val="36"/>
          <w:szCs w:val="36"/>
        </w:rPr>
        <w:t>Future versions of LibSpace may include:</w:t>
      </w:r>
    </w:p>
    <w:p w:rsidR="00CB0585" w:rsidRPr="002F56E2" w:rsidRDefault="00CB0585" w:rsidP="00CB0585">
      <w:pPr>
        <w:rPr>
          <w:rFonts w:ascii="Arial" w:hAnsi="Arial" w:cs="Arial"/>
          <w:sz w:val="32"/>
          <w:szCs w:val="32"/>
        </w:rPr>
      </w:pPr>
    </w:p>
    <w:p w:rsidR="00CB0585" w:rsidRPr="00E84632" w:rsidRDefault="00CB0585" w:rsidP="00CB0585">
      <w:pPr>
        <w:pStyle w:val="ListParagraph"/>
        <w:numPr>
          <w:ilvl w:val="0"/>
          <w:numId w:val="6"/>
        </w:numPr>
        <w:jc w:val="both"/>
        <w:rPr>
          <w:rFonts w:ascii="Arial" w:hAnsi="Arial" w:cs="Arial"/>
          <w:sz w:val="32"/>
          <w:szCs w:val="32"/>
        </w:rPr>
      </w:pPr>
      <w:r w:rsidRPr="00E84632">
        <w:rPr>
          <w:rFonts w:ascii="Arial" w:hAnsi="Arial" w:cs="Arial"/>
          <w:sz w:val="32"/>
          <w:szCs w:val="32"/>
        </w:rPr>
        <w:t>RFID Integration: For automated book check-out.</w:t>
      </w:r>
    </w:p>
    <w:p w:rsidR="00CB0585" w:rsidRPr="002F56E2" w:rsidRDefault="00CB0585" w:rsidP="00CB0585">
      <w:pPr>
        <w:jc w:val="both"/>
        <w:rPr>
          <w:rFonts w:ascii="Arial" w:hAnsi="Arial" w:cs="Arial"/>
          <w:sz w:val="32"/>
          <w:szCs w:val="32"/>
        </w:rPr>
      </w:pPr>
    </w:p>
    <w:p w:rsidR="00CB0585" w:rsidRPr="00E84632" w:rsidRDefault="00CB0585" w:rsidP="00CB0585">
      <w:pPr>
        <w:pStyle w:val="ListParagraph"/>
        <w:numPr>
          <w:ilvl w:val="0"/>
          <w:numId w:val="6"/>
        </w:numPr>
        <w:jc w:val="both"/>
        <w:rPr>
          <w:rFonts w:ascii="Arial" w:hAnsi="Arial" w:cs="Arial"/>
          <w:sz w:val="32"/>
          <w:szCs w:val="32"/>
        </w:rPr>
      </w:pPr>
      <w:r w:rsidRPr="00E84632">
        <w:rPr>
          <w:rFonts w:ascii="Arial" w:hAnsi="Arial" w:cs="Arial"/>
          <w:sz w:val="32"/>
          <w:szCs w:val="32"/>
        </w:rPr>
        <w:t>Mobile App: With QR code scanning for room entry.</w:t>
      </w:r>
    </w:p>
    <w:p w:rsidR="00CB0585" w:rsidRPr="002F56E2" w:rsidRDefault="00CB0585" w:rsidP="00CB0585">
      <w:pPr>
        <w:jc w:val="both"/>
        <w:rPr>
          <w:rFonts w:ascii="Arial" w:hAnsi="Arial" w:cs="Arial"/>
          <w:sz w:val="32"/>
          <w:szCs w:val="32"/>
        </w:rPr>
      </w:pPr>
    </w:p>
    <w:p w:rsidR="00CB0585" w:rsidRPr="00E84632" w:rsidRDefault="00CB0585" w:rsidP="00CB0585">
      <w:pPr>
        <w:pStyle w:val="ListParagraph"/>
        <w:numPr>
          <w:ilvl w:val="0"/>
          <w:numId w:val="6"/>
        </w:numPr>
        <w:jc w:val="both"/>
        <w:rPr>
          <w:rFonts w:ascii="Arial" w:hAnsi="Arial" w:cs="Arial"/>
          <w:sz w:val="32"/>
          <w:szCs w:val="32"/>
        </w:rPr>
      </w:pPr>
      <w:r w:rsidRPr="00E84632">
        <w:rPr>
          <w:rFonts w:ascii="Arial" w:hAnsi="Arial" w:cs="Arial"/>
          <w:sz w:val="32"/>
          <w:szCs w:val="32"/>
        </w:rPr>
        <w:t>Al Recommendations: Suggesting books</w:t>
      </w:r>
    </w:p>
    <w:p w:rsidR="00CB0585" w:rsidRPr="002F56E2" w:rsidRDefault="00CB0585" w:rsidP="00CB0585">
      <w:pPr>
        <w:jc w:val="both"/>
        <w:rPr>
          <w:rFonts w:ascii="Arial" w:hAnsi="Arial" w:cs="Arial"/>
          <w:sz w:val="32"/>
          <w:szCs w:val="32"/>
        </w:rPr>
      </w:pPr>
      <w:proofErr w:type="gramStart"/>
      <w:r w:rsidRPr="002F56E2">
        <w:rPr>
          <w:rFonts w:ascii="Arial" w:hAnsi="Arial" w:cs="Arial"/>
          <w:sz w:val="32"/>
          <w:szCs w:val="32"/>
        </w:rPr>
        <w:t>based</w:t>
      </w:r>
      <w:proofErr w:type="gramEnd"/>
      <w:r w:rsidRPr="002F56E2">
        <w:rPr>
          <w:rFonts w:ascii="Arial" w:hAnsi="Arial" w:cs="Arial"/>
          <w:sz w:val="32"/>
          <w:szCs w:val="32"/>
        </w:rPr>
        <w:t xml:space="preserve"> on previous borrowing history.</w:t>
      </w:r>
    </w:p>
    <w:p w:rsidR="00CB0585" w:rsidRPr="002F56E2" w:rsidRDefault="00CB0585" w:rsidP="00CB0585">
      <w:pPr>
        <w:jc w:val="both"/>
        <w:rPr>
          <w:rFonts w:ascii="Arial" w:hAnsi="Arial" w:cs="Arial"/>
          <w:sz w:val="32"/>
          <w:szCs w:val="32"/>
        </w:rPr>
      </w:pPr>
    </w:p>
    <w:p w:rsidR="00CB0585" w:rsidRPr="00E84632" w:rsidRDefault="00CB0585" w:rsidP="00CB0585">
      <w:pPr>
        <w:pStyle w:val="ListParagraph"/>
        <w:numPr>
          <w:ilvl w:val="0"/>
          <w:numId w:val="7"/>
        </w:numPr>
        <w:jc w:val="both"/>
        <w:rPr>
          <w:rFonts w:ascii="Arial" w:hAnsi="Arial" w:cs="Arial"/>
          <w:sz w:val="32"/>
          <w:szCs w:val="32"/>
        </w:rPr>
      </w:pPr>
      <w:r w:rsidRPr="00E84632">
        <w:rPr>
          <w:rFonts w:ascii="Arial" w:hAnsi="Arial" w:cs="Arial"/>
          <w:sz w:val="32"/>
          <w:szCs w:val="32"/>
        </w:rPr>
        <w:t>Automated Notifications: Email/SMS alerts for overdue items.</w:t>
      </w:r>
    </w:p>
    <w:p w:rsidR="00CB0585" w:rsidRDefault="00CB0585" w:rsidP="00CB0585">
      <w:pPr>
        <w:rPr>
          <w:rFonts w:ascii="Arial" w:hAnsi="Arial" w:cs="Arial"/>
          <w:sz w:val="32"/>
          <w:szCs w:val="32"/>
        </w:rPr>
      </w:pPr>
    </w:p>
    <w:p w:rsidR="00CB0585" w:rsidRDefault="00CB0585" w:rsidP="00CB0585">
      <w:pPr>
        <w:rPr>
          <w:rFonts w:ascii="Berlin Sans FB Demi" w:hAnsi="Berlin Sans FB Demi" w:cs="Arial"/>
          <w:sz w:val="44"/>
          <w:szCs w:val="44"/>
        </w:rPr>
      </w:pPr>
      <w:r w:rsidRPr="00CB0585">
        <w:rPr>
          <w:rFonts w:ascii="Berlin Sans FB Demi" w:hAnsi="Berlin Sans FB Demi" w:cs="Arial"/>
          <w:sz w:val="44"/>
          <w:szCs w:val="44"/>
        </w:rPr>
        <w:t>Demo Video Link:</w:t>
      </w:r>
    </w:p>
    <w:p w:rsidR="00CB0585" w:rsidRDefault="006D5D7C" w:rsidP="00CB0585">
      <w:pPr>
        <w:rPr>
          <w:rFonts w:ascii="Berlin Sans FB Demi" w:hAnsi="Berlin Sans FB Demi" w:cs="Arial"/>
          <w:sz w:val="44"/>
          <w:szCs w:val="44"/>
        </w:rPr>
      </w:pPr>
      <w:hyperlink r:id="rId6" w:history="1">
        <w:r w:rsidR="00CB0585" w:rsidRPr="003A2F4F">
          <w:rPr>
            <w:rStyle w:val="Hyperlink"/>
            <w:rFonts w:ascii="Berlin Sans FB Demi" w:hAnsi="Berlin Sans FB Demi" w:cs="Arial"/>
            <w:sz w:val="44"/>
            <w:szCs w:val="44"/>
          </w:rPr>
          <w:t>https://drive.google.com/file/d/1_BkzQ96LC_K7CRofS-MRXz8kp9MeFgIx/view?usp=drivesdk</w:t>
        </w:r>
      </w:hyperlink>
    </w:p>
    <w:p w:rsidR="00CB0585" w:rsidRPr="00CB0585" w:rsidRDefault="00CB0585" w:rsidP="00CB0585">
      <w:pPr>
        <w:rPr>
          <w:rFonts w:ascii="Berlin Sans FB Demi" w:hAnsi="Berlin Sans FB Demi" w:cs="Arial"/>
          <w:sz w:val="44"/>
          <w:szCs w:val="44"/>
        </w:rPr>
      </w:pPr>
    </w:p>
    <w:p w:rsidR="00CB0585" w:rsidRDefault="00CB0585" w:rsidP="00CB0585">
      <w:pPr>
        <w:rPr>
          <w:rFonts w:ascii="Berlin Sans FB Demi" w:hAnsi="Berlin Sans FB Demi" w:cs="Arial"/>
          <w:sz w:val="44"/>
          <w:szCs w:val="44"/>
        </w:rPr>
      </w:pPr>
    </w:p>
    <w:p w:rsidR="00CB0585" w:rsidRPr="0074032B" w:rsidRDefault="00CB0585" w:rsidP="00CB0585">
      <w:pPr>
        <w:rPr>
          <w:rFonts w:ascii="Berlin Sans FB Demi" w:hAnsi="Berlin Sans FB Demi" w:cs="Arial"/>
          <w:sz w:val="44"/>
          <w:szCs w:val="44"/>
        </w:rPr>
      </w:pPr>
      <w:r w:rsidRPr="0074032B">
        <w:rPr>
          <w:rFonts w:ascii="Berlin Sans FB Demi" w:hAnsi="Berlin Sans FB Demi" w:cs="Arial"/>
          <w:sz w:val="44"/>
          <w:szCs w:val="44"/>
        </w:rPr>
        <w:t>Conclusion</w:t>
      </w:r>
    </w:p>
    <w:p w:rsidR="00CB0585" w:rsidRPr="002F56E2" w:rsidRDefault="00CB0585" w:rsidP="00CB0585">
      <w:pPr>
        <w:rPr>
          <w:rFonts w:ascii="Arial" w:hAnsi="Arial" w:cs="Arial"/>
          <w:sz w:val="32"/>
          <w:szCs w:val="32"/>
        </w:rPr>
      </w:pPr>
    </w:p>
    <w:p w:rsidR="00CB0585" w:rsidRPr="00A92CC5" w:rsidRDefault="00CB0585" w:rsidP="00CB0585">
      <w:pPr>
        <w:ind w:firstLine="720"/>
        <w:jc w:val="both"/>
        <w:rPr>
          <w:rFonts w:ascii="Arial" w:hAnsi="Arial" w:cs="Arial"/>
          <w:sz w:val="32"/>
          <w:szCs w:val="32"/>
        </w:rPr>
      </w:pPr>
      <w:r w:rsidRPr="00E84632">
        <w:rPr>
          <w:rFonts w:ascii="Arial Black" w:hAnsi="Arial Black" w:cs="Arial"/>
          <w:sz w:val="28"/>
          <w:szCs w:val="28"/>
        </w:rPr>
        <w:t>LibSpace</w:t>
      </w:r>
      <w:r w:rsidRPr="002F56E2">
        <w:rPr>
          <w:rFonts w:ascii="Arial" w:hAnsi="Arial" w:cs="Arial"/>
          <w:sz w:val="32"/>
          <w:szCs w:val="32"/>
        </w:rPr>
        <w:t xml:space="preserve"> provides a modern, digital approach to institutional organization. By automating the tracking of resources and spaces, it saves significant administrative time and </w:t>
      </w:r>
      <w:proofErr w:type="spellStart"/>
      <w:r w:rsidRPr="002F56E2">
        <w:rPr>
          <w:rFonts w:ascii="Arial" w:hAnsi="Arial" w:cs="Arial"/>
          <w:sz w:val="32"/>
          <w:szCs w:val="32"/>
        </w:rPr>
        <w:t>improvesthe</w:t>
      </w:r>
      <w:proofErr w:type="spellEnd"/>
      <w:r w:rsidRPr="002F56E2">
        <w:rPr>
          <w:rFonts w:ascii="Arial" w:hAnsi="Arial" w:cs="Arial"/>
          <w:sz w:val="32"/>
          <w:szCs w:val="32"/>
        </w:rPr>
        <w:t xml:space="preserve"> overall user experience for members.</w:t>
      </w:r>
    </w:p>
    <w:p w:rsidR="00CB0585" w:rsidRDefault="00CB0585"/>
    <w:sectPr w:rsidR="00CB0585" w:rsidSect="00AA27D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7052E"/>
    <w:multiLevelType w:val="hybridMultilevel"/>
    <w:tmpl w:val="1EE48C2E"/>
    <w:lvl w:ilvl="0" w:tplc="40090001">
      <w:start w:val="1"/>
      <w:numFmt w:val="bullet"/>
      <w:lvlText w:val=""/>
      <w:lvlJc w:val="left"/>
      <w:pPr>
        <w:ind w:left="1352" w:hanging="360"/>
      </w:pPr>
      <w:rPr>
        <w:rFonts w:ascii="Symbol" w:hAnsi="Symbol" w:hint="default"/>
      </w:r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1">
    <w:nsid w:val="08C64719"/>
    <w:multiLevelType w:val="hybridMultilevel"/>
    <w:tmpl w:val="4224AF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90107D"/>
    <w:multiLevelType w:val="hybridMultilevel"/>
    <w:tmpl w:val="53D0E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5BF4872"/>
    <w:multiLevelType w:val="hybridMultilevel"/>
    <w:tmpl w:val="7E20F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7E367C3"/>
    <w:multiLevelType w:val="hybridMultilevel"/>
    <w:tmpl w:val="CECCDC38"/>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E151BE2"/>
    <w:multiLevelType w:val="hybridMultilevel"/>
    <w:tmpl w:val="BC941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C096746"/>
    <w:multiLevelType w:val="hybridMultilevel"/>
    <w:tmpl w:val="737242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4"/>
  </w:num>
  <w:num w:numId="2">
    <w:abstractNumId w:val="1"/>
  </w:num>
  <w:num w:numId="3">
    <w:abstractNumId w:val="0"/>
  </w:num>
  <w:num w:numId="4">
    <w:abstractNumId w:val="6"/>
  </w:num>
  <w:num w:numId="5">
    <w:abstractNumId w:val="2"/>
  </w:num>
  <w:num w:numId="6">
    <w:abstractNumId w:val="3"/>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CB0585"/>
    <w:rsid w:val="000815A0"/>
    <w:rsid w:val="001C54FC"/>
    <w:rsid w:val="006D5D7C"/>
    <w:rsid w:val="00AA27D9"/>
    <w:rsid w:val="00CB0585"/>
    <w:rsid w:val="00CC238D"/>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585"/>
    <w:pPr>
      <w:spacing w:after="160" w:line="259" w:lineRule="auto"/>
    </w:pPr>
    <w:rPr>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0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585"/>
    <w:rPr>
      <w:rFonts w:asciiTheme="majorHAnsi" w:eastAsiaTheme="majorEastAsia" w:hAnsiTheme="majorHAnsi" w:cstheme="majorBidi"/>
      <w:spacing w:val="-10"/>
      <w:kern w:val="28"/>
      <w:sz w:val="56"/>
      <w:szCs w:val="56"/>
      <w:lang w:val="en-IN"/>
    </w:rPr>
  </w:style>
  <w:style w:type="paragraph" w:styleId="ListParagraph">
    <w:name w:val="List Paragraph"/>
    <w:basedOn w:val="Normal"/>
    <w:uiPriority w:val="34"/>
    <w:qFormat/>
    <w:rsid w:val="00CB0585"/>
    <w:pPr>
      <w:ind w:left="720"/>
      <w:contextualSpacing/>
    </w:pPr>
  </w:style>
  <w:style w:type="character" w:styleId="Strong">
    <w:name w:val="Strong"/>
    <w:basedOn w:val="DefaultParagraphFont"/>
    <w:uiPriority w:val="22"/>
    <w:qFormat/>
    <w:rsid w:val="00CB0585"/>
    <w:rPr>
      <w:b/>
      <w:bCs/>
    </w:rPr>
  </w:style>
  <w:style w:type="character" w:styleId="Hyperlink">
    <w:name w:val="Hyperlink"/>
    <w:basedOn w:val="DefaultParagraphFont"/>
    <w:uiPriority w:val="99"/>
    <w:unhideWhenUsed/>
    <w:rsid w:val="00CB0585"/>
    <w:rPr>
      <w:color w:val="0000FF" w:themeColor="hyperlink"/>
      <w:u w:val="single"/>
    </w:rPr>
  </w:style>
  <w:style w:type="character" w:styleId="FollowedHyperlink">
    <w:name w:val="FollowedHyperlink"/>
    <w:basedOn w:val="DefaultParagraphFont"/>
    <w:uiPriority w:val="99"/>
    <w:semiHidden/>
    <w:unhideWhenUsed/>
    <w:rsid w:val="00CB0585"/>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01464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_BkzQ96LC_K7CRofS-MRXz8kp9MeFgIx/view?usp=drivesd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CDD523-056B-42B4-8EA2-CCC8A8136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636</Words>
  <Characters>3630</Characters>
  <Application>Microsoft Office Word</Application>
  <DocSecurity>0</DocSecurity>
  <Lines>30</Lines>
  <Paragraphs>8</Paragraphs>
  <ScaleCrop>false</ScaleCrop>
  <Company/>
  <LinksUpToDate>false</LinksUpToDate>
  <CharactersWithSpaces>4258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2026-03-08T07:45:00Z</dcterms:created>
  <dcterms:modified xsi:type="dcterms:W3CDTF">2026-03-08T13:24:00Z</dcterms:modified>
</cp:coreProperties>
</file>