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Filler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PR-RD-2025-095</w:t>
      </w:r>
    </w:p>
    <w:p>
      <w:r>
        <w:rPr>
          <w:b/>
        </w:rPr>
        <w:t xml:space="preserve">Date of Request:  </w:t>
      </w:r>
      <w:r>
        <w:t>20-Sep-2025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Alisha Sharma</w:t>
      </w:r>
    </w:p>
    <w:p>
      <w:r>
        <w:rPr>
          <w:b/>
        </w:rPr>
        <w:t xml:space="preserve">Required By Date:  </w:t>
      </w:r>
      <w:r>
        <w:t>15-Oct-2025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RM-MC-002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SPEC-MC-013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development of new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