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Section 15.0: Primary Packaging Run Log</w:t>
      </w:r>
    </w:p>
    <w:p/>
    <w:p>
      <w:r>
        <w:rPr>
          <w:b/>
        </w:rPr>
        <w:t xml:space="preserve">Document ID: </w:t>
      </w:r>
      <w:r>
        <w:t>BMR/ASP325/002</w:t>
      </w:r>
      <w:r>
        <w:t xml:space="preserve"> | </w:t>
      </w:r>
      <w:r>
        <w:rPr>
          <w:b/>
        </w:rPr>
        <w:t xml:space="preserve">Page: </w:t>
      </w:r>
      <w:r>
        <w:t>26 of 40</w:t>
      </w:r>
    </w:p>
    <w:p>
      <w:r>
        <w:rPr>
          <w:b/>
        </w:rPr>
        <w:t xml:space="preserve">Purpose: </w:t>
      </w:r>
      <w:r>
        <w:t>To document the execution of the primary packaging (blistering) operation for Batch ASP-25-002, including all operational parameters, stoppages, and observations.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Operation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22-Mar-2025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 / Room ID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Blister Packing Machine ID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</w:t>
            </w:r>
          </w:p>
        </w:tc>
      </w:tr>
    </w:tbl>
    <w:p/>
    <w:p>
      <w:r>
        <w:rPr>
          <w:b/>
        </w:rPr>
        <w:t>15.1 Machine Parameter Verification</w:t>
      </w:r>
    </w:p>
    <w:p>
      <w:r>
        <w:rPr>
          <w:b/>
        </w:rPr>
        <w:t xml:space="preserve">Instruction: </w:t>
      </w:r>
      <w:r>
        <w:t>Verify that the machine is operating at the approved parameters as defined in the setup section.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Approved Setting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(Operator)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Machine Speed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150 blisters/minute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Sealing Temperature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181 °C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Sealing Pressure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 Bar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</w:tbl>
    <w:p/>
    <w:p>
      <w:r>
        <w:rPr>
          <w:b/>
        </w:rPr>
        <w:t>15.2 Main Run 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Recorded Data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Start Time of Main Run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End Time of Main Run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16:30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Total Blisters Produced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24,599 (Final count by reconciliation)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4. Observations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Smooth operation. Stoppages for hourly IPQC sample removal as per SOP.</w:t>
            </w:r>
          </w:p>
        </w:tc>
      </w:tr>
    </w:tbl>
    <w:p/>
    <w:p>
      <w:r>
        <w:br w:type="page"/>
      </w:r>
    </w:p>
    <w:p>
      <w:r>
        <w:rPr>
          <w:b/>
        </w:rPr>
        <w:t>Final Sign-off:</w:t>
      </w:r>
    </w:p>
    <w:p>
      <w:r>
        <w:rPr>
          <w:b/>
        </w:rPr>
        <w:t xml:space="preserve">Operator: </w:t>
      </w:r>
      <w:r>
        <w:t>Priya Singh, Packaging Operator, Production Dept., 22-Mar-25</w:t>
      </w:r>
    </w:p>
    <w:p>
      <w:r>
        <w:rPr>
          <w:b/>
        </w:rPr>
        <w:t xml:space="preserve">Supervisor Review &amp; Approval: </w:t>
      </w:r>
      <w:r>
        <w:t>Amit Sharma, Packaging Supervisor, Production Dept., 22-Mar-25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