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Shipper Case Label - Shipment Details</w:t>
      </w:r>
    </w:p>
    <w:p/>
    <w:p>
      <w:r>
        <w:rPr>
          <w:b/>
        </w:rPr>
        <w:t xml:space="preserve">Date of Receipt: </w:t>
      </w:r>
      <w:r>
        <w:t>25-Mar-2025</w:t>
      </w:r>
    </w:p>
    <w:p>
      <w:r>
        <w:rPr>
          <w:b/>
        </w:rPr>
        <w:t xml:space="preserve">Purchase Order No.: </w:t>
      </w:r>
      <w:r>
        <w:t>PO-PKG-25-026</w:t>
      </w:r>
    </w:p>
    <w:p>
      <w:r>
        <w:rPr>
          <w:b/>
        </w:rPr>
        <w:t xml:space="preserve">Received At: </w:t>
      </w:r>
      <w:r>
        <w:t>Packaging Material Warehouse, NovaThera Pharmaceuticals Pvt. Ltd., Pune</w:t>
      </w:r>
    </w:p>
    <w:p/>
    <w:p>
      <w:r>
        <w:rPr>
          <w:b/>
          <w:sz w:val="28"/>
        </w:rPr>
        <w:t>Supplier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 Name</w:t>
            </w:r>
          </w:p>
        </w:tc>
        <w:tc>
          <w:tcPr>
            <w:tcW w:type="dxa" w:w="3360"/>
          </w:tcPr>
          <w:p>
            <w:r>
              <w:t>PharmaLabel Solutions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Vendor Code</w:t>
            </w:r>
          </w:p>
        </w:tc>
        <w:tc>
          <w:tcPr>
            <w:tcW w:type="dxa" w:w="3360"/>
          </w:tcPr>
          <w:p>
            <w:r>
              <w:t>VEN-PLS-001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Invoice No.</w:t>
            </w:r>
          </w:p>
        </w:tc>
        <w:tc>
          <w:tcPr>
            <w:tcW w:type="dxa" w:w="3360"/>
          </w:tcPr>
          <w:p>
            <w:r>
              <w:t>INV-PLS-25-35C</w:t>
            </w:r>
          </w:p>
        </w:tc>
      </w:tr>
    </w:tbl>
    <w:p/>
    <w:p>
      <w:r>
        <w:rPr>
          <w:b/>
          <w:sz w:val="28"/>
        </w:rPr>
        <w:t>Material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3360"/>
          </w:tcPr>
          <w:p>
            <w:r>
              <w:t>Shipper Case Label for Aspirin 325mg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Lot Number</w:t>
            </w:r>
          </w:p>
        </w:tc>
        <w:tc>
          <w:tcPr>
            <w:tcW w:type="dxa" w:w="3360"/>
          </w:tcPr>
          <w:p>
            <w:r>
              <w:t>PL-LBL-2025-03-114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Quantity Received</w:t>
            </w:r>
          </w:p>
        </w:tc>
        <w:tc>
          <w:tcPr>
            <w:tcW w:type="dxa" w:w="3360"/>
          </w:tcPr>
          <w:p>
            <w:r>
              <w:t>1 Roll (250 Labels)</w:t>
            </w:r>
          </w:p>
        </w:tc>
      </w:tr>
    </w:tbl>
    <w:p/>
    <w:p>
      <w:r>
        <w:rPr>
          <w:b/>
          <w:sz w:val="28"/>
        </w:rPr>
        <w:t>Container Details</w:t>
      </w:r>
    </w:p>
    <w:p>
      <w:r>
        <w:rPr>
          <w:b/>
        </w:rPr>
        <w:t xml:space="preserve">No. of Containers: </w:t>
      </w:r>
      <w:r>
        <w:t>1 Box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Container No.</w:t>
            </w:r>
          </w:p>
        </w:tc>
        <w:tc>
          <w:tcPr>
            <w:tcW w:type="dxa" w:w="5040"/>
          </w:tcPr>
          <w:p>
            <w:r>
              <w:rPr>
                <w:b/>
              </w:rPr>
              <w:t>Gross Weight</w:t>
            </w:r>
          </w:p>
        </w:tc>
      </w:tr>
      <w:tr>
        <w:tc>
          <w:tcPr>
            <w:tcW w:type="dxa" w:w="5040"/>
          </w:tcPr>
          <w:p>
            <w:r>
              <w:t>Box 1</w:t>
            </w:r>
          </w:p>
        </w:tc>
        <w:tc>
          <w:tcPr>
            <w:tcW w:type="dxa" w:w="5040"/>
          </w:tcPr>
          <w:p>
            <w:r>
              <w:t>1.5 Kg</w:t>
            </w:r>
          </w:p>
        </w:tc>
      </w:tr>
    </w:tbl>
    <w:p/>
    <w:p>
      <w:r>
        <w:rPr>
          <w:b/>
          <w:sz w:val="28"/>
        </w:rPr>
        <w:t>Inspection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Checkpoint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Visual Inspection</w:t>
            </w:r>
          </w:p>
        </w:tc>
        <w:tc>
          <w:tcPr>
            <w:tcW w:type="dxa" w:w="3360"/>
          </w:tcPr>
          <w:p>
            <w:r>
              <w:t>✅ Passed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CoC Received &amp; Verified</w:t>
            </w:r>
          </w:p>
        </w:tc>
        <w:tc>
          <w:tcPr>
            <w:tcW w:type="dxa" w:w="3360"/>
          </w:tcPr>
          <w:p>
            <w:r>
              <w:t>✅ Verified (CoC from PharmaLabel for Lot PL-LBL-2025-03-114)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Quarantine</w:t>
            </w:r>
          </w:p>
        </w:tc>
        <w:tc>
          <w:tcPr>
            <w:tcW w:type="dxa" w:w="3360"/>
          </w:tcPr>
          <w:p>
            <w:r>
              <w:t>✅ Sent to Quarantine Area (PM-Q-01). Quarantine labels applied.</w:t>
            </w:r>
          </w:p>
        </w:tc>
      </w:tr>
    </w:tbl>
    <w:p/>
    <w:p>
      <w:r>
        <w:rPr>
          <w:b/>
          <w:sz w:val="28"/>
        </w:rPr>
        <w:t>Acknowledgement of Receipt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Received By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Verified By (Warehouse In-Charge)</w:t>
            </w:r>
          </w:p>
        </w:tc>
      </w:tr>
      <w:tr>
        <w:tc>
          <w:tcPr>
            <w:tcW w:type="dxa" w:w="5040"/>
          </w:tcPr>
          <w:p>
            <w:r>
              <w:t>Name: Ankit Mehra</w:t>
              <w:br/>
              <w:t>Date: 25-Mar-2025</w:t>
            </w:r>
          </w:p>
        </w:tc>
        <w:tc>
          <w:tcPr>
            <w:tcW w:type="dxa" w:w="5040"/>
          </w:tcPr>
          <w:p>
            <w:r>
              <w:t>Name: Priya Deshmukh</w:t>
              <w:br/>
              <w:t>Date: 25-Mar-2025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