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1F4E78"/>
          <w:sz w:val="36"/>
        </w:rPr>
        <w:t>BMR Issuance Log</w:t>
      </w:r>
    </w:p>
    <w:p/>
    <w:p>
      <w:pPr>
        <w:jc w:val="center"/>
      </w:pPr>
      <w:r>
        <w:rPr>
          <w:b/>
          <w:sz w:val="28"/>
        </w:rPr>
        <w:t>Batch Manufacturing Record (BMR) Issuance Log</w:t>
      </w:r>
    </w:p>
    <w:p>
      <w:pPr>
        <w:jc w:val="center"/>
      </w:pPr>
      <w:r>
        <w:rPr>
          <w:sz w:val="24"/>
        </w:rPr>
        <w:t>NovaThera Pharmaceuticals Pvt. Ltd.</w:t>
      </w:r>
    </w:p>
    <w:p>
      <w:pPr>
        <w:jc w:val="center"/>
      </w:pPr>
      <w:r>
        <w:rPr>
          <w:sz w:val="22"/>
        </w:rPr>
        <w:t>Document Control / Quality Assurance Department</w:t>
      </w:r>
    </w:p>
    <w:p/>
    <w:p>
      <w:r>
        <w:rPr>
          <w:b/>
        </w:rPr>
        <w:t xml:space="preserve">Logbook ID: </w:t>
      </w:r>
      <w:r>
        <w:t>LOG-BMR-ISS-25</w:t>
      </w:r>
    </w:p>
    <w:p>
      <w:r>
        <w:rPr>
          <w:b/>
        </w:rPr>
        <w:t xml:space="preserve">Page No: </w:t>
      </w:r>
      <w:r>
        <w:t>3 of 50</w:t>
      </w:r>
    </w:p>
    <w:p/>
    <w:p>
      <w:r>
        <w:rPr>
          <w:b/>
          <w:color w:val="1F4E78"/>
          <w:sz w:val="24"/>
        </w:rPr>
        <w:t>Section 1: Log Details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5040"/>
        <w:gridCol w:w="5040"/>
      </w:tblGrid>
      <w:tr>
        <w:tc>
          <w:tcPr>
            <w:tcW w:type="dxa" w:w="5040"/>
            <w:shd w:fill="4472C4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Field</w:t>
            </w:r>
          </w:p>
        </w:tc>
        <w:tc>
          <w:tcPr>
            <w:tcW w:type="dxa" w:w="5040"/>
            <w:shd w:fill="4472C4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Details</w:t>
            </w:r>
          </w:p>
        </w:tc>
      </w:tr>
      <w:tr>
        <w:tc>
          <w:tcPr>
            <w:tcW w:type="dxa" w:w="5040"/>
          </w:tcPr>
          <w:p>
            <w:r>
              <w:rPr>
                <w:b/>
              </w:rPr>
              <w:t>1. Department:</w:t>
            </w:r>
          </w:p>
        </w:tc>
        <w:tc>
          <w:tcPr>
            <w:tcW w:type="dxa" w:w="5040"/>
          </w:tcPr>
          <w:p>
            <w:r>
              <w:t>Document Control</w:t>
            </w:r>
          </w:p>
        </w:tc>
      </w:tr>
      <w:tr>
        <w:tc>
          <w:tcPr>
            <w:tcW w:type="dxa" w:w="5040"/>
          </w:tcPr>
          <w:p>
            <w:r>
              <w:rPr>
                <w:b/>
              </w:rPr>
              <w:t>2. Purpose:</w:t>
            </w:r>
          </w:p>
        </w:tc>
        <w:tc>
          <w:tcPr>
            <w:tcW w:type="dxa" w:w="5040"/>
          </w:tcPr>
          <w:p>
            <w:r>
              <w:t>To maintain a chronological record of the issuance and reconciliation of all controlled Batch Manufacturing Records.</w:t>
            </w:r>
          </w:p>
        </w:tc>
      </w:tr>
      <w:tr>
        <w:tc>
          <w:tcPr>
            <w:tcW w:type="dxa" w:w="5040"/>
          </w:tcPr>
          <w:p>
            <w:r>
              <w:rPr>
                <w:b/>
              </w:rPr>
              <w:t>3. Governing SOP:</w:t>
            </w:r>
          </w:p>
        </w:tc>
        <w:tc>
          <w:tcPr>
            <w:tcW w:type="dxa" w:w="5040"/>
          </w:tcPr>
          <w:p>
            <w:r>
              <w:t>SOP/QA/DOC/001</w:t>
            </w:r>
          </w:p>
        </w:tc>
      </w:tr>
    </w:tbl>
    <w:p/>
    <w:p>
      <w:r>
        <w:rPr>
          <w:b/>
          <w:color w:val="1F4E78"/>
          <w:sz w:val="24"/>
        </w:rPr>
        <w:t>Section 2: Issuance Record</w:t>
      </w:r>
    </w:p>
    <w:p>
      <w:r>
        <w:rPr>
          <w:b/>
          <w:sz w:val="22"/>
        </w:rPr>
        <w:t>A. Batch Identification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5040"/>
        <w:gridCol w:w="5040"/>
      </w:tblGrid>
      <w:tr>
        <w:tc>
          <w:tcPr>
            <w:tcW w:type="dxa" w:w="5040"/>
            <w:shd w:fill="4472C4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Field</w:t>
            </w:r>
          </w:p>
        </w:tc>
        <w:tc>
          <w:tcPr>
            <w:tcW w:type="dxa" w:w="5040"/>
            <w:shd w:fill="4472C4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Details</w:t>
            </w:r>
          </w:p>
        </w:tc>
      </w:tr>
      <w:tr>
        <w:tc>
          <w:tcPr>
            <w:tcW w:type="dxa" w:w="5040"/>
          </w:tcPr>
          <w:p>
            <w:r>
              <w:rPr>
                <w:b/>
              </w:rPr>
              <w:t>1. Product Name:</w:t>
            </w:r>
          </w:p>
        </w:tc>
        <w:tc>
          <w:tcPr>
            <w:tcW w:type="dxa" w:w="5040"/>
          </w:tcPr>
          <w:p>
            <w:r>
              <w:t>Aspirin Tablets 325mg</w:t>
            </w:r>
          </w:p>
        </w:tc>
      </w:tr>
      <w:tr>
        <w:tc>
          <w:tcPr>
            <w:tcW w:type="dxa" w:w="5040"/>
          </w:tcPr>
          <w:p>
            <w:r>
              <w:rPr>
                <w:b/>
              </w:rPr>
              <w:t>2. Product Code:</w:t>
            </w:r>
          </w:p>
        </w:tc>
        <w:tc>
          <w:tcPr>
            <w:tcW w:type="dxa" w:w="5040"/>
          </w:tcPr>
          <w:p>
            <w:r>
              <w:t>ASP325</w:t>
            </w:r>
          </w:p>
        </w:tc>
      </w:tr>
      <w:tr>
        <w:tc>
          <w:tcPr>
            <w:tcW w:type="dxa" w:w="5040"/>
          </w:tcPr>
          <w:p>
            <w:r>
              <w:rPr>
                <w:b/>
              </w:rPr>
              <w:t>3. Batch Number:</w:t>
            </w:r>
          </w:p>
        </w:tc>
        <w:tc>
          <w:tcPr>
            <w:tcW w:type="dxa" w:w="5040"/>
          </w:tcPr>
          <w:p>
            <w:r>
              <w:t>ASP-25-004</w:t>
            </w:r>
          </w:p>
        </w:tc>
      </w:tr>
      <w:tr>
        <w:tc>
          <w:tcPr>
            <w:tcW w:type="dxa" w:w="5040"/>
          </w:tcPr>
          <w:p>
            <w:r>
              <w:rPr>
                <w:b/>
              </w:rPr>
              <w:t>4. Reference Work Order No.:</w:t>
            </w:r>
          </w:p>
        </w:tc>
        <w:tc>
          <w:tcPr>
            <w:tcW w:type="dxa" w:w="5040"/>
          </w:tcPr>
          <w:p>
            <w:r>
              <w:t>WO-PROD-25-004</w:t>
            </w:r>
          </w:p>
        </w:tc>
      </w:tr>
    </w:tbl>
    <w:p/>
    <w:p>
      <w:r>
        <w:rPr>
          <w:b/>
          <w:sz w:val="22"/>
        </w:rPr>
        <w:t>B. Document Details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5040"/>
        <w:gridCol w:w="5040"/>
      </w:tblGrid>
      <w:tr>
        <w:tc>
          <w:tcPr>
            <w:tcW w:type="dxa" w:w="5040"/>
            <w:shd w:fill="4472C4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Field</w:t>
            </w:r>
          </w:p>
        </w:tc>
        <w:tc>
          <w:tcPr>
            <w:tcW w:type="dxa" w:w="5040"/>
            <w:shd w:fill="4472C4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Details</w:t>
            </w:r>
          </w:p>
        </w:tc>
      </w:tr>
      <w:tr>
        <w:tc>
          <w:tcPr>
            <w:tcW w:type="dxa" w:w="5040"/>
          </w:tcPr>
          <w:p>
            <w:r>
              <w:rPr>
                <w:b/>
              </w:rPr>
              <w:t>1. Master BMR Reference:</w:t>
            </w:r>
          </w:p>
        </w:tc>
        <w:tc>
          <w:tcPr>
            <w:tcW w:type="dxa" w:w="5040"/>
          </w:tcPr>
          <w:p>
            <w:r>
              <w:t>BMR/ASP325/M-03</w:t>
            </w:r>
          </w:p>
        </w:tc>
      </w:tr>
      <w:tr>
        <w:tc>
          <w:tcPr>
            <w:tcW w:type="dxa" w:w="5040"/>
          </w:tcPr>
          <w:p>
            <w:r>
              <w:rPr>
                <w:b/>
              </w:rPr>
              <w:t>2. Total Number of Pages Issued:</w:t>
            </w:r>
          </w:p>
        </w:tc>
        <w:tc>
          <w:tcPr>
            <w:tcW w:type="dxa" w:w="5040"/>
          </w:tcPr>
          <w:p>
            <w:r>
              <w:t>40</w:t>
            </w:r>
          </w:p>
        </w:tc>
      </w:tr>
      <w:tr>
        <w:tc>
          <w:tcPr>
            <w:tcW w:type="dxa" w:w="5040"/>
          </w:tcPr>
          <w:p>
            <w:r>
              <w:rPr>
                <w:b/>
              </w:rPr>
              <w:t>3. Controlled Copy Number:</w:t>
            </w:r>
          </w:p>
        </w:tc>
        <w:tc>
          <w:tcPr>
            <w:tcW w:type="dxa" w:w="5040"/>
          </w:tcPr>
          <w:p>
            <w:r>
              <w:t>BMR/ASP325/004</w:t>
            </w:r>
          </w:p>
        </w:tc>
      </w:tr>
    </w:tbl>
    <w:p>
      <w:r>
        <w:br w:type="page"/>
      </w:r>
    </w:p>
    <w:p>
      <w:r>
        <w:rPr>
          <w:b/>
          <w:sz w:val="22"/>
        </w:rPr>
        <w:t>C. Chain of Custody (Issuance)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016"/>
        <w:gridCol w:w="2016"/>
        <w:gridCol w:w="2016"/>
        <w:gridCol w:w="2016"/>
        <w:gridCol w:w="2016"/>
      </w:tblGrid>
      <w:tr>
        <w:tc>
          <w:tcPr>
            <w:tcW w:type="dxa" w:w="2016"/>
          </w:tcPr>
          <w:p>
            <w:r/>
          </w:p>
        </w:tc>
        <w:tc>
          <w:tcPr>
            <w:tcW w:type="dxa" w:w="2016"/>
            <w:shd w:fill="4472C4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Role</w:t>
            </w:r>
          </w:p>
        </w:tc>
        <w:tc>
          <w:tcPr>
            <w:tcW w:type="dxa" w:w="2016"/>
            <w:shd w:fill="4472C4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Name</w:t>
            </w:r>
          </w:p>
        </w:tc>
        <w:tc>
          <w:tcPr>
            <w:tcW w:type="dxa" w:w="4032"/>
            <w:gridSpan w:val="2"/>
            <w:shd w:fill="4472C4"/>
            <w:shd w:fill="4472C4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Date / Time</w:t>
            </w:r>
          </w:p>
        </w:tc>
      </w:tr>
      <w:tr>
        <w:tc>
          <w:tcPr>
            <w:tcW w:type="dxa" w:w="2016"/>
          </w:tcPr>
          <w:p>
            <w:r>
              <w:t>1</w:t>
            </w:r>
          </w:p>
        </w:tc>
        <w:tc>
          <w:tcPr>
            <w:tcW w:type="dxa" w:w="2016"/>
          </w:tcPr>
          <w:p>
            <w:r>
              <w:t>Issued By</w:t>
              <w:br/>
              <w:t>(Document Control):</w:t>
            </w:r>
          </w:p>
        </w:tc>
        <w:tc>
          <w:tcPr>
            <w:tcW w:type="dxa" w:w="2016"/>
          </w:tcPr>
          <w:p>
            <w:r>
              <w:t>Priya Shah</w:t>
            </w:r>
          </w:p>
        </w:tc>
        <w:tc>
          <w:tcPr>
            <w:tcW w:type="dxa" w:w="4032"/>
            <w:gridSpan w:val="2"/>
          </w:tcPr>
          <w:p>
            <w:r>
              <w:t>20-May-2025 / 14:30</w:t>
            </w:r>
          </w:p>
        </w:tc>
      </w:tr>
      <w:tr>
        <w:tc>
          <w:tcPr>
            <w:tcW w:type="dxa" w:w="2016"/>
          </w:tcPr>
          <w:p>
            <w:r>
              <w:t>2</w:t>
            </w:r>
          </w:p>
        </w:tc>
        <w:tc>
          <w:tcPr>
            <w:tcW w:type="dxa" w:w="2016"/>
          </w:tcPr>
          <w:p>
            <w:r>
              <w:t>Received By</w:t>
              <w:br/>
              <w:t>(Production):</w:t>
            </w:r>
          </w:p>
        </w:tc>
        <w:tc>
          <w:tcPr>
            <w:tcW w:type="dxa" w:w="2016"/>
          </w:tcPr>
          <w:p>
            <w:r>
              <w:t>Pooja Gupta</w:t>
            </w:r>
          </w:p>
        </w:tc>
        <w:tc>
          <w:tcPr>
            <w:tcW w:type="dxa" w:w="4032"/>
            <w:gridSpan w:val="2"/>
          </w:tcPr>
          <w:p>
            <w:r>
              <w:t>20-May-2025 / 14:35</w:t>
            </w:r>
          </w:p>
        </w:tc>
      </w:tr>
    </w:tbl>
    <w:p/>
    <w:p>
      <w:r>
        <w:rPr>
          <w:b/>
          <w:color w:val="1F4E78"/>
          <w:sz w:val="24"/>
        </w:rPr>
        <w:t>Section 3: BMR Reconciliation (To be filled upon batch completion)</w:t>
      </w:r>
    </w:p>
    <w:p>
      <w:r>
        <w:rPr>
          <w:b/>
          <w:sz w:val="22"/>
        </w:rPr>
        <w:t>A. Return Details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5040"/>
        <w:gridCol w:w="5040"/>
      </w:tblGrid>
      <w:tr>
        <w:tc>
          <w:tcPr>
            <w:tcW w:type="dxa" w:w="5040"/>
            <w:shd w:fill="4472C4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Field</w:t>
            </w:r>
          </w:p>
        </w:tc>
        <w:tc>
          <w:tcPr>
            <w:tcW w:type="dxa" w:w="5040"/>
            <w:shd w:fill="4472C4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Details</w:t>
            </w:r>
          </w:p>
        </w:tc>
      </w:tr>
      <w:tr>
        <w:tc>
          <w:tcPr>
            <w:tcW w:type="dxa" w:w="5040"/>
          </w:tcPr>
          <w:p>
            <w:r>
              <w:rPr>
                <w:b/>
              </w:rPr>
              <w:t>1. Date of Return:</w:t>
            </w:r>
          </w:p>
        </w:tc>
        <w:tc>
          <w:tcPr>
            <w:tcW w:type="dxa" w:w="5040"/>
          </w:tcPr>
          <w:p>
            <w:r/>
          </w:p>
        </w:tc>
      </w:tr>
      <w:tr>
        <w:tc>
          <w:tcPr>
            <w:tcW w:type="dxa" w:w="5040"/>
          </w:tcPr>
          <w:p>
            <w:r>
              <w:rPr>
                <w:b/>
              </w:rPr>
              <w:t>2. Time of Return:</w:t>
            </w:r>
          </w:p>
        </w:tc>
        <w:tc>
          <w:tcPr>
            <w:tcW w:type="dxa" w:w="5040"/>
          </w:tcPr>
          <w:p>
            <w:r/>
          </w:p>
        </w:tc>
      </w:tr>
      <w:tr>
        <w:tc>
          <w:tcPr>
            <w:tcW w:type="dxa" w:w="5040"/>
          </w:tcPr>
          <w:p>
            <w:r>
              <w:rPr>
                <w:b/>
              </w:rPr>
              <w:t>3. Total Pages Returned:</w:t>
            </w:r>
          </w:p>
        </w:tc>
        <w:tc>
          <w:tcPr>
            <w:tcW w:type="dxa" w:w="5040"/>
          </w:tcPr>
          <w:p>
            <w:r/>
          </w:p>
        </w:tc>
      </w:tr>
      <w:tr>
        <w:tc>
          <w:tcPr>
            <w:tcW w:type="dxa" w:w="5040"/>
          </w:tcPr>
          <w:p>
            <w:r>
              <w:rPr>
                <w:b/>
              </w:rPr>
              <w:t>4. Any Pages Missing/Damaged? (Yes/No)</w:t>
            </w:r>
          </w:p>
        </w:tc>
        <w:tc>
          <w:tcPr>
            <w:tcW w:type="dxa" w:w="5040"/>
          </w:tcPr>
          <w:p>
            <w:r/>
          </w:p>
        </w:tc>
      </w:tr>
      <w:tr>
        <w:tc>
          <w:tcPr>
            <w:tcW w:type="dxa" w:w="5040"/>
          </w:tcPr>
          <w:p>
            <w:r>
              <w:rPr>
                <w:b/>
              </w:rPr>
              <w:t>5. Reference Deviation No. (if applicable):</w:t>
            </w:r>
          </w:p>
        </w:tc>
        <w:tc>
          <w:tcPr>
            <w:tcW w:type="dxa" w:w="5040"/>
          </w:tcPr>
          <w:p>
            <w:r/>
          </w:p>
        </w:tc>
      </w:tr>
    </w:tbl>
    <w:p/>
    <w:p>
      <w:r>
        <w:rPr>
          <w:b/>
          <w:sz w:val="22"/>
        </w:rPr>
        <w:t>B. Chain of Custody (Return)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016"/>
        <w:gridCol w:w="2016"/>
        <w:gridCol w:w="2016"/>
        <w:gridCol w:w="2016"/>
        <w:gridCol w:w="2016"/>
      </w:tblGrid>
      <w:tr>
        <w:tc>
          <w:tcPr>
            <w:tcW w:type="dxa" w:w="2016"/>
          </w:tcPr>
          <w:p>
            <w:r/>
          </w:p>
        </w:tc>
        <w:tc>
          <w:tcPr>
            <w:tcW w:type="dxa" w:w="2016"/>
            <w:shd w:fill="4472C4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Role</w:t>
            </w:r>
          </w:p>
        </w:tc>
        <w:tc>
          <w:tcPr>
            <w:tcW w:type="dxa" w:w="2016"/>
            <w:shd w:fill="4472C4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Name</w:t>
            </w:r>
          </w:p>
        </w:tc>
        <w:tc>
          <w:tcPr>
            <w:tcW w:type="dxa" w:w="4032"/>
            <w:gridSpan w:val="2"/>
            <w:shd w:fill="4472C4"/>
            <w:shd w:fill="4472C4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Date / Time</w:t>
            </w:r>
          </w:p>
        </w:tc>
      </w:tr>
      <w:tr>
        <w:tc>
          <w:tcPr>
            <w:tcW w:type="dxa" w:w="2016"/>
          </w:tcPr>
          <w:p>
            <w:r>
              <w:t>1</w:t>
            </w:r>
          </w:p>
        </w:tc>
        <w:tc>
          <w:tcPr>
            <w:tcW w:type="dxa" w:w="2016"/>
          </w:tcPr>
          <w:p>
            <w:r>
              <w:t>Reconciled By</w:t>
              <w:br/>
              <w:t>(Document Control):</w:t>
            </w:r>
          </w:p>
        </w:tc>
        <w:tc>
          <w:tcPr>
            <w:tcW w:type="dxa" w:w="2016"/>
          </w:tcPr>
          <w:p>
            <w:r/>
          </w:p>
        </w:tc>
        <w:tc>
          <w:tcPr>
            <w:tcW w:type="dxa" w:w="4032"/>
            <w:gridSpan w:val="2"/>
          </w:tcPr>
          <w:p>
            <w:r/>
          </w:p>
        </w:tc>
      </w:tr>
      <w:tr>
        <w:tc>
          <w:tcPr>
            <w:tcW w:type="dxa" w:w="2016"/>
          </w:tcPr>
          <w:p>
            <w:r>
              <w:t>2</w:t>
            </w:r>
          </w:p>
        </w:tc>
        <w:tc>
          <w:tcPr>
            <w:tcW w:type="dxa" w:w="2016"/>
          </w:tcPr>
          <w:p>
            <w:r>
              <w:t>Verified By (QA):</w:t>
            </w:r>
          </w:p>
        </w:tc>
        <w:tc>
          <w:tcPr>
            <w:tcW w:type="dxa" w:w="2016"/>
          </w:tcPr>
          <w:p>
            <w:r/>
          </w:p>
        </w:tc>
        <w:tc>
          <w:tcPr>
            <w:tcW w:type="dxa" w:w="4032"/>
            <w:gridSpan w:val="2"/>
          </w:tcPr>
          <w:p>
            <w:r/>
          </w:p>
        </w:tc>
      </w:tr>
    </w:tbl>
    <w:p/>
    <w:p>
      <w:pPr>
        <w:jc w:val="center"/>
      </w:pPr>
      <w:r>
        <w:rPr>
          <w:i/>
          <w:color w:val="808080"/>
          <w:sz w:val="18"/>
        </w:rPr>
        <w:t>System-Generated Document – For GMP Use Only</w:t>
      </w:r>
    </w:p>
    <w:sectPr w:rsidR="00FC693F" w:rsidRPr="0006063C" w:rsidSect="00034616">
      <w:pgSz w:w="12240" w:h="15840"/>
      <w:pgMar w:top="720" w:right="1080" w:bottom="720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