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Wooden Pallets</w:t>
      </w:r>
    </w:p>
    <w:p/>
    <w:p>
      <w:pPr>
        <w:jc w:val="center"/>
      </w:pPr>
      <w:r>
        <w:rPr>
          <w:b/>
          <w:sz w:val="28"/>
        </w:rPr>
        <w:t>Internal Pick List Slip (Wooden Pallets)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PR-PKG-2025-038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Wooden Pallet (1200mm × 1000mm)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PM-PAL-01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WPL-2025-01-901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 Pallets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Pallet Storage Yard / Section E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 Pallets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