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56"/>
                <w:szCs w:val="56"/>
              </w:rPr>
              <w:t xml:space="preserve">DRISHTI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AI &amp; Data Science Enthusiast  ·  GenAI Builder  ·  B.Tech Student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20" w:before="4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drishtidrishti2205@gmail.com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linkedin.com/in/drishti-906275404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github.com/drishti2205-cpu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Greater Noida, India</w:t>
            </w:r>
          </w:p>
        </w:tc>
      </w:tr>
    </w:tbl>
    <w:p>
      <w:pPr>
        <w:pBdr>
          <w:bottom w:val="single" w:color="1A3557" w:sz="12" w:space="0"/>
        </w:pBdr>
        <w:spacing w:after="0" w:before="160"/>
      </w:pP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B.Tech student specializing in Artificial Intelligence, Data Science, and Generative AI, with hands-on experience building intelligent applications using Python, Machine Learning, and Data Analysis. Skilled in developing data-driven dashboards, predictive models, and web-based applications to solve real-world problems. Strong team player with proven communication and problem-solving abilities, actively exploring modern AI tools and frameworks through competitive and self-directed learning programs.</w:t>
      </w: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EDUCATION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Bachelor of Technology (B.Tech)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IIMT College, Greater Noida, India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Currently Pursuing</w:t>
            </w:r>
          </w:p>
        </w:tc>
      </w:tr>
    </w:tbl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TECHNICAL SKILLS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Programming &amp; Data Science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"/>
        <w:gridCol w:w="1400"/>
        <w:gridCol w:w="120"/>
        <w:gridCol w:w="1400"/>
        <w:gridCol w:w="120"/>
        <w:gridCol w:w="1400"/>
        <w:gridCol w:w="120"/>
        <w:gridCol w:w="1400"/>
        <w:gridCol w:w="120"/>
        <w:gridCol w:w="1400"/>
      </w:tblGrid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Python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Data Analysis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SQL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GenAI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NLP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Web Development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"/>
        <w:gridCol w:w="2000"/>
        <w:gridCol w:w="120"/>
        <w:gridCol w:w="2000"/>
        <w:gridCol w:w="120"/>
        <w:gridCol w:w="200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HTML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CSS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JavaScript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Tailwind CSS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Tools &amp; Platforms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20"/>
        <w:gridCol w:w="1550"/>
        <w:gridCol w:w="120"/>
        <w:gridCol w:w="1550"/>
        <w:gridCol w:w="120"/>
        <w:gridCol w:w="1550"/>
        <w:gridCol w:w="120"/>
        <w:gridCol w:w="1550"/>
      </w:tblGrid>
      <w:tr>
        <w:tc>
          <w:tcPr>
            <w:tcW w:type="dxa" w:w="15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VS Code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Jupyter Notebook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Google Colab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Power BI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GitHub</w:t>
            </w:r>
          </w:p>
        </w:tc>
      </w:tr>
    </w:tbl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Smart India Hackathon (SIH) 2025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Participant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Collaborated in a team to develop a technology-driven solution under national hackathon constraints, applying Machine Learning to a real-world problem statement.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Demonstrated strong teamwork, rapid prototyping, and cross-functional communication skills in a high-pressure competitive environment.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60 Days AI Challenge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Participant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Completed a structured, self-paced program focused on building practical AI and Machine Learning skills through daily hands-on exercises.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consistency and discipline in self-directed learning, reinforcing core ML concepts including supervised learning, data preprocessing, and model evaluation.</w:t>
      </w: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NutriScope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HTML · CSS ·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an AI-powered nutrition recommendation web application delivering personalized dietary suggestions based on user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an intuitive UI with clean front-end architecture, applying modern web development practices for a seamless user experience.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Personal Environmental Health Analyzer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Python · Plotly · Pandas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an interactive data analysis dashboard to visualize Air Quality Index (AQI) and water quality metrics for clearer environmental health insights.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dynamic, filterable charts using Plotly, enabling users to identify pollution trends across time and geography.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AQI Prediction System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Python · Scikit-learn · Pandas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 Machine Learning model to predict air quality levels, applying data preprocessing, feature engineering, model training, and evaluation using Scikit-learn.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Compared multiple regression/classification algorithms and selected the best-performing model based on RMSE and accuracy metrics.</w:t>
      </w: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Selected participant, Smart India Hackathon (SIH) 2025 — national-level competition with highly competitive selection process.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Completed the 60 Days AI Challenge, demonstrating consistency and commitment to continuous AI/ML skill-building.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Active GitHub portfolio (github.com/drishti2205-cpu) with multiple AI and web development projects.</w:t>
      </w: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any completed certifications here (e.g., Google, Coursera, AWS, NPTEL) to strengthen ATS keyword matching.</w:t>
      </w:r>
    </w:p>
    <w:p>
      <w:pPr>
        <w:spacing w:before="2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References available upon request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2026-06-22T09:35:50.394Z</dcterms:created>
  <dcterms:modified xsi:type="dcterms:W3CDTF">2026-06-22T09:35:50.394Z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