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21E46" w14:textId="77777777" w:rsidR="00A37309" w:rsidRPr="00A37309" w:rsidRDefault="00A37309" w:rsidP="00A37309">
      <w:pPr>
        <w:widowControl w:val="0"/>
        <w:pBdr>
          <w:top w:val="nil"/>
          <w:left w:val="nil"/>
          <w:bottom w:val="nil"/>
          <w:right w:val="nil"/>
          <w:between w:val="nil"/>
        </w:pBdr>
        <w:spacing w:after="0" w:line="276" w:lineRule="auto"/>
        <w:jc w:val="center"/>
        <w:rPr>
          <w:b/>
          <w:bCs/>
          <w:sz w:val="40"/>
          <w:szCs w:val="40"/>
        </w:rPr>
      </w:pPr>
    </w:p>
    <w:p w14:paraId="0DCD1C2A" w14:textId="6109D4C6" w:rsidR="00A37309" w:rsidRPr="00A37309" w:rsidRDefault="00A37309" w:rsidP="00A37309">
      <w:pPr>
        <w:jc w:val="center"/>
        <w:rPr>
          <w:rFonts w:ascii="Arial" w:hAnsi="Arial" w:cs="Arial"/>
          <w:b/>
          <w:bCs/>
          <w:color w:val="000000"/>
          <w:sz w:val="40"/>
          <w:szCs w:val="40"/>
          <w:shd w:val="clear" w:color="auto" w:fill="FFFFFF"/>
        </w:rPr>
      </w:pPr>
      <w:r w:rsidRPr="00A37309">
        <w:rPr>
          <w:rFonts w:ascii="Arial" w:hAnsi="Arial" w:cs="Arial"/>
          <w:b/>
          <w:bCs/>
          <w:color w:val="000000"/>
          <w:sz w:val="40"/>
          <w:szCs w:val="40"/>
          <w:shd w:val="clear" w:color="auto" w:fill="FFFFFF"/>
        </w:rPr>
        <w:t xml:space="preserve">Data </w:t>
      </w:r>
      <w:r>
        <w:rPr>
          <w:rFonts w:ascii="Arial" w:hAnsi="Arial" w:cs="Arial"/>
          <w:b/>
          <w:bCs/>
          <w:color w:val="000000"/>
          <w:sz w:val="40"/>
          <w:szCs w:val="40"/>
          <w:shd w:val="clear" w:color="auto" w:fill="FFFFFF"/>
        </w:rPr>
        <w:t>D</w:t>
      </w:r>
      <w:r w:rsidRPr="00A37309">
        <w:rPr>
          <w:rFonts w:ascii="Arial" w:hAnsi="Arial" w:cs="Arial"/>
          <w:b/>
          <w:bCs/>
          <w:color w:val="000000"/>
          <w:sz w:val="40"/>
          <w:szCs w:val="40"/>
          <w:shd w:val="clear" w:color="auto" w:fill="FFFFFF"/>
        </w:rPr>
        <w:t xml:space="preserve">riven Decision making system for </w:t>
      </w:r>
      <w:r>
        <w:rPr>
          <w:rFonts w:ascii="Arial" w:hAnsi="Arial" w:cs="Arial"/>
          <w:b/>
          <w:bCs/>
          <w:color w:val="000000"/>
          <w:sz w:val="40"/>
          <w:szCs w:val="40"/>
          <w:shd w:val="clear" w:color="auto" w:fill="FFFFFF"/>
        </w:rPr>
        <w:t>S</w:t>
      </w:r>
      <w:r w:rsidRPr="00A37309">
        <w:rPr>
          <w:rFonts w:ascii="Arial" w:hAnsi="Arial" w:cs="Arial"/>
          <w:b/>
          <w:bCs/>
          <w:color w:val="000000"/>
          <w:sz w:val="40"/>
          <w:szCs w:val="40"/>
          <w:shd w:val="clear" w:color="auto" w:fill="FFFFFF"/>
        </w:rPr>
        <w:t xml:space="preserve">upply </w:t>
      </w:r>
      <w:r>
        <w:rPr>
          <w:rFonts w:ascii="Arial" w:hAnsi="Arial" w:cs="Arial"/>
          <w:b/>
          <w:bCs/>
          <w:color w:val="000000"/>
          <w:sz w:val="40"/>
          <w:szCs w:val="40"/>
          <w:shd w:val="clear" w:color="auto" w:fill="FFFFFF"/>
        </w:rPr>
        <w:t>C</w:t>
      </w:r>
      <w:r w:rsidRPr="00A37309">
        <w:rPr>
          <w:rFonts w:ascii="Arial" w:hAnsi="Arial" w:cs="Arial"/>
          <w:b/>
          <w:bCs/>
          <w:color w:val="000000"/>
          <w:sz w:val="40"/>
          <w:szCs w:val="40"/>
          <w:shd w:val="clear" w:color="auto" w:fill="FFFFFF"/>
        </w:rPr>
        <w:t xml:space="preserve">hain </w:t>
      </w:r>
      <w:r>
        <w:rPr>
          <w:rFonts w:ascii="Arial" w:hAnsi="Arial" w:cs="Arial"/>
          <w:b/>
          <w:bCs/>
          <w:color w:val="000000"/>
          <w:sz w:val="40"/>
          <w:szCs w:val="40"/>
          <w:shd w:val="clear" w:color="auto" w:fill="FFFFFF"/>
        </w:rPr>
        <w:t>M</w:t>
      </w:r>
      <w:r w:rsidRPr="00A37309">
        <w:rPr>
          <w:rFonts w:ascii="Arial" w:hAnsi="Arial" w:cs="Arial"/>
          <w:b/>
          <w:bCs/>
          <w:color w:val="000000"/>
          <w:sz w:val="40"/>
          <w:szCs w:val="40"/>
          <w:shd w:val="clear" w:color="auto" w:fill="FFFFFF"/>
        </w:rPr>
        <w:t>anagement</w:t>
      </w:r>
    </w:p>
    <w:p w14:paraId="372AC145" w14:textId="6A1FB6C3" w:rsidR="00A37309" w:rsidRPr="00E535ED" w:rsidRDefault="00A37309" w:rsidP="00A37309">
      <w:pPr>
        <w:rPr>
          <w:rFonts w:ascii="Times New Roman" w:eastAsia="Arial" w:hAnsi="Times New Roman" w:cs="Times New Roman"/>
          <w:bCs/>
          <w:color w:val="000000"/>
        </w:rPr>
      </w:pPr>
      <w:r w:rsidRPr="00E535ED">
        <w:rPr>
          <w:rFonts w:ascii="Times New Roman" w:eastAsia="Arial" w:hAnsi="Times New Roman" w:cs="Times New Roman"/>
          <w:bCs/>
          <w:color w:val="000000"/>
        </w:rPr>
        <w:t>Welcome to the comprehensive documentation of our Makeup Products Supply Chain Analytics project! Through meticulous data analysis and the utilization of Tableau's powerful visualization capabilities, we have crafted a series of informative dashboards. These visualizations offer a deep dive into various aspects of the makeup products' supply chain, enabling effective decision-making and strategic planning for the business.</w:t>
      </w:r>
    </w:p>
    <w:p w14:paraId="45265F4E" w14:textId="1C0F465B" w:rsidR="00A37309" w:rsidRPr="00E535ED" w:rsidRDefault="00A37309" w:rsidP="00A37309">
      <w:pPr>
        <w:rPr>
          <w:rFonts w:ascii="Times New Roman" w:eastAsia="Arial" w:hAnsi="Times New Roman" w:cs="Times New Roman"/>
          <w:bCs/>
          <w:color w:val="000000"/>
        </w:rPr>
      </w:pPr>
      <w:r w:rsidRPr="00E535ED">
        <w:rPr>
          <w:rFonts w:ascii="Times New Roman" w:eastAsia="Arial" w:hAnsi="Times New Roman" w:cs="Times New Roman"/>
          <w:bCs/>
          <w:color w:val="000000"/>
        </w:rPr>
        <w:t>The makeup products' supply chain is multifaceted, encompassing supplier management, inventory control, transportation efficiency, revenue analysis, and more. Our project explores this complexity through the lens of several key perspectives:</w:t>
      </w:r>
    </w:p>
    <w:p w14:paraId="6C230CDF" w14:textId="43ECAFC3" w:rsidR="00A37309" w:rsidRPr="00E535ED" w:rsidRDefault="00A37309" w:rsidP="00A37309">
      <w:pPr>
        <w:rPr>
          <w:rFonts w:ascii="Times New Roman" w:eastAsia="Arial" w:hAnsi="Times New Roman" w:cs="Times New Roman"/>
          <w:b/>
          <w:color w:val="000000"/>
        </w:rPr>
      </w:pPr>
      <w:r w:rsidRPr="00E535ED">
        <w:rPr>
          <w:rFonts w:ascii="Times New Roman" w:eastAsia="Arial" w:hAnsi="Times New Roman" w:cs="Times New Roman"/>
          <w:b/>
          <w:color w:val="000000"/>
        </w:rPr>
        <w:t>1. Supplier Performance and Financial Perspective:</w:t>
      </w:r>
    </w:p>
    <w:p w14:paraId="1A8D76CC" w14:textId="5D18D0CE" w:rsidR="00A37309" w:rsidRPr="00E535ED" w:rsidRDefault="00A37309" w:rsidP="00A37309">
      <w:pPr>
        <w:rPr>
          <w:rFonts w:ascii="Times New Roman" w:eastAsia="Arial" w:hAnsi="Times New Roman" w:cs="Times New Roman"/>
          <w:bCs/>
          <w:color w:val="000000"/>
        </w:rPr>
      </w:pPr>
      <w:r w:rsidRPr="00E535ED">
        <w:rPr>
          <w:rFonts w:ascii="Times New Roman" w:eastAsia="Arial" w:hAnsi="Times New Roman" w:cs="Times New Roman"/>
          <w:bCs/>
          <w:color w:val="000000"/>
        </w:rPr>
        <w:t xml:space="preserve">   In this dimension, we delve into supplier performance metrics, evaluating factors such as revenue generation, manufacturing costs, and lead times. By visually representing supplier rankings and their financial impact, we empower decision-makers to optimize their partnerships, maximize profitability, and ensure efficient supply chain operations.</w:t>
      </w:r>
    </w:p>
    <w:p w14:paraId="40132469" w14:textId="6484FE33" w:rsidR="00A37309" w:rsidRPr="00E535ED" w:rsidRDefault="00A37309" w:rsidP="00A37309">
      <w:pPr>
        <w:rPr>
          <w:rFonts w:ascii="Times New Roman" w:eastAsia="Arial" w:hAnsi="Times New Roman" w:cs="Times New Roman"/>
          <w:b/>
          <w:color w:val="000000"/>
        </w:rPr>
      </w:pPr>
      <w:r w:rsidRPr="00E535ED">
        <w:rPr>
          <w:rFonts w:ascii="Times New Roman" w:eastAsia="Arial" w:hAnsi="Times New Roman" w:cs="Times New Roman"/>
          <w:b/>
          <w:color w:val="000000"/>
        </w:rPr>
        <w:t>2. Revenue and Customer Perspective:</w:t>
      </w:r>
    </w:p>
    <w:p w14:paraId="7E11C871" w14:textId="1F152F11" w:rsidR="00A37309" w:rsidRPr="00E535ED" w:rsidRDefault="00A37309" w:rsidP="00A37309">
      <w:pPr>
        <w:rPr>
          <w:rFonts w:ascii="Times New Roman" w:eastAsia="Arial" w:hAnsi="Times New Roman" w:cs="Times New Roman"/>
          <w:bCs/>
          <w:color w:val="000000"/>
        </w:rPr>
      </w:pPr>
      <w:r w:rsidRPr="00E535ED">
        <w:rPr>
          <w:rFonts w:ascii="Times New Roman" w:eastAsia="Arial" w:hAnsi="Times New Roman" w:cs="Times New Roman"/>
          <w:bCs/>
          <w:color w:val="000000"/>
        </w:rPr>
        <w:t xml:space="preserve">   Understanding customer demographics and their purchasing </w:t>
      </w:r>
      <w:proofErr w:type="spellStart"/>
      <w:r w:rsidRPr="00E535ED">
        <w:rPr>
          <w:rFonts w:ascii="Times New Roman" w:eastAsia="Arial" w:hAnsi="Times New Roman" w:cs="Times New Roman"/>
          <w:bCs/>
          <w:color w:val="000000"/>
        </w:rPr>
        <w:t>behaviors</w:t>
      </w:r>
      <w:proofErr w:type="spellEnd"/>
      <w:r w:rsidRPr="00E535ED">
        <w:rPr>
          <w:rFonts w:ascii="Times New Roman" w:eastAsia="Arial" w:hAnsi="Times New Roman" w:cs="Times New Roman"/>
          <w:bCs/>
          <w:color w:val="000000"/>
        </w:rPr>
        <w:t xml:space="preserve"> is critical for business success. Our analysis provides insights into revenue distribution across customer segments, offering actionable insights for marketing strategies. Additionally, we investigate the connection between defect rates and customer loyalty, facilitating improved customer retention and satisfaction.</w:t>
      </w:r>
    </w:p>
    <w:p w14:paraId="0B438FC4" w14:textId="05B22A80" w:rsidR="00A37309" w:rsidRPr="00E535ED" w:rsidRDefault="00A37309" w:rsidP="00A37309">
      <w:pPr>
        <w:rPr>
          <w:rFonts w:ascii="Times New Roman" w:eastAsia="Arial" w:hAnsi="Times New Roman" w:cs="Times New Roman"/>
          <w:b/>
          <w:color w:val="000000"/>
        </w:rPr>
      </w:pPr>
      <w:r w:rsidRPr="00E535ED">
        <w:rPr>
          <w:rFonts w:ascii="Times New Roman" w:eastAsia="Arial" w:hAnsi="Times New Roman" w:cs="Times New Roman"/>
          <w:b/>
          <w:color w:val="000000"/>
        </w:rPr>
        <w:t>3. Inventory and Efficiency Perspective:</w:t>
      </w:r>
    </w:p>
    <w:p w14:paraId="1F91CEB7" w14:textId="7364899A" w:rsidR="00A37309" w:rsidRPr="00E535ED" w:rsidRDefault="00A37309" w:rsidP="00A37309">
      <w:pPr>
        <w:rPr>
          <w:rFonts w:ascii="Times New Roman" w:eastAsia="Arial" w:hAnsi="Times New Roman" w:cs="Times New Roman"/>
          <w:bCs/>
          <w:color w:val="000000"/>
        </w:rPr>
      </w:pPr>
      <w:r w:rsidRPr="00E535ED">
        <w:rPr>
          <w:rFonts w:ascii="Times New Roman" w:eastAsia="Arial" w:hAnsi="Times New Roman" w:cs="Times New Roman"/>
          <w:bCs/>
          <w:color w:val="000000"/>
        </w:rPr>
        <w:t xml:space="preserve">   Effective inventory management and transportation efficiency are paramount to supply chain success. Through visualizations, we explore stock levels, stockouts, and top-selling products. By </w:t>
      </w:r>
      <w:proofErr w:type="spellStart"/>
      <w:r w:rsidRPr="00E535ED">
        <w:rPr>
          <w:rFonts w:ascii="Times New Roman" w:eastAsia="Arial" w:hAnsi="Times New Roman" w:cs="Times New Roman"/>
          <w:bCs/>
          <w:color w:val="000000"/>
        </w:rPr>
        <w:t>analyzing</w:t>
      </w:r>
      <w:proofErr w:type="spellEnd"/>
      <w:r w:rsidRPr="00E535ED">
        <w:rPr>
          <w:rFonts w:ascii="Times New Roman" w:eastAsia="Arial" w:hAnsi="Times New Roman" w:cs="Times New Roman"/>
          <w:bCs/>
          <w:color w:val="000000"/>
        </w:rPr>
        <w:t xml:space="preserve"> transportation costs, carriers, and modes, we guide businesses in identifying cost-effective routes and optimizing logistics.</w:t>
      </w:r>
    </w:p>
    <w:p w14:paraId="37B40D7C" w14:textId="434CC669" w:rsidR="00A37309" w:rsidRPr="00E535ED" w:rsidRDefault="00A37309" w:rsidP="00A37309">
      <w:pPr>
        <w:rPr>
          <w:rFonts w:ascii="Times New Roman" w:eastAsia="Arial" w:hAnsi="Times New Roman" w:cs="Times New Roman"/>
          <w:b/>
          <w:color w:val="000000"/>
        </w:rPr>
      </w:pPr>
      <w:r w:rsidRPr="00E535ED">
        <w:rPr>
          <w:rFonts w:ascii="Times New Roman" w:eastAsia="Arial" w:hAnsi="Times New Roman" w:cs="Times New Roman"/>
          <w:b/>
          <w:color w:val="000000"/>
        </w:rPr>
        <w:t>4. Supply Chain Optimization and Learning Perspective:</w:t>
      </w:r>
    </w:p>
    <w:p w14:paraId="7BDF6CE7" w14:textId="72FFC284" w:rsidR="00A37309" w:rsidRPr="00E535ED" w:rsidRDefault="00A37309" w:rsidP="00A37309">
      <w:pPr>
        <w:rPr>
          <w:rFonts w:ascii="Times New Roman" w:eastAsia="Arial" w:hAnsi="Times New Roman" w:cs="Times New Roman"/>
          <w:bCs/>
          <w:color w:val="000000"/>
        </w:rPr>
      </w:pPr>
      <w:r w:rsidRPr="00E535ED">
        <w:rPr>
          <w:rFonts w:ascii="Times New Roman" w:eastAsia="Arial" w:hAnsi="Times New Roman" w:cs="Times New Roman"/>
          <w:bCs/>
          <w:color w:val="000000"/>
        </w:rPr>
        <w:t xml:space="preserve">   In the realm of supply chain optimization, we focus on streamlining processes for cost reduction and improved efficiency. Furthermore, our analysis sheds light on the relationship between lead times and sales, aiding in better demand forecasting and inventory management.</w:t>
      </w:r>
    </w:p>
    <w:p w14:paraId="5E5C50DD" w14:textId="4561D10E" w:rsidR="00A37309" w:rsidRPr="00E535ED" w:rsidRDefault="00A37309" w:rsidP="00A37309">
      <w:pPr>
        <w:rPr>
          <w:rFonts w:ascii="Times New Roman" w:eastAsia="Arial" w:hAnsi="Times New Roman" w:cs="Times New Roman"/>
          <w:bCs/>
          <w:color w:val="000000"/>
        </w:rPr>
      </w:pPr>
      <w:r w:rsidRPr="00E535ED">
        <w:rPr>
          <w:rFonts w:ascii="Times New Roman" w:eastAsia="Arial" w:hAnsi="Times New Roman" w:cs="Times New Roman"/>
          <w:bCs/>
          <w:color w:val="000000"/>
        </w:rPr>
        <w:t>This documentation offers a comprehensive journey through our project's insights, illustrated through a series of interactive dashboards. By employing Tableau's visualization capabilities, we provide clear, data-driven narratives that empower businesses to make informed decisions and enhance their makeup products' supply chain performance. Whether it's optimizing supplier relationships, improving customer satisfaction, or achieving cost efficiency, our project equips decision-makers with the tools to navigate the complex landscape of supply chain management.</w:t>
      </w:r>
    </w:p>
    <w:p w14:paraId="2E530EAD" w14:textId="77777777" w:rsidR="00CB5D1B" w:rsidRPr="00A37309" w:rsidRDefault="00CB5D1B" w:rsidP="00A37309">
      <w:pPr>
        <w:rPr>
          <w:rFonts w:ascii="Arial" w:eastAsia="Arial" w:hAnsi="Arial" w:cs="Arial"/>
          <w:bCs/>
          <w:color w:val="000000"/>
          <w:highlight w:val="white"/>
        </w:rPr>
      </w:pPr>
    </w:p>
    <w:p w14:paraId="255444AC" w14:textId="77777777" w:rsidR="00E535ED" w:rsidRDefault="00E535ED" w:rsidP="00A37309">
      <w:pPr>
        <w:rPr>
          <w:rFonts w:ascii="Arial" w:eastAsia="Arial" w:hAnsi="Arial" w:cs="Arial"/>
          <w:b/>
          <w:color w:val="000000"/>
          <w:sz w:val="28"/>
          <w:szCs w:val="28"/>
          <w:highlight w:val="white"/>
        </w:rPr>
      </w:pPr>
    </w:p>
    <w:p w14:paraId="73A69830" w14:textId="77777777" w:rsidR="00E535ED" w:rsidRDefault="00E535ED" w:rsidP="00A37309">
      <w:pPr>
        <w:rPr>
          <w:rFonts w:ascii="Arial" w:eastAsia="Arial" w:hAnsi="Arial" w:cs="Arial"/>
          <w:b/>
          <w:color w:val="000000"/>
          <w:sz w:val="28"/>
          <w:szCs w:val="28"/>
          <w:highlight w:val="white"/>
        </w:rPr>
      </w:pPr>
    </w:p>
    <w:p w14:paraId="7360CB09" w14:textId="2CDB49AF" w:rsidR="00A37309" w:rsidRDefault="00A37309" w:rsidP="00A37309">
      <w:pPr>
        <w:rPr>
          <w:rFonts w:ascii="Arial" w:eastAsia="Arial" w:hAnsi="Arial" w:cs="Arial"/>
          <w:b/>
          <w:color w:val="000000"/>
          <w:sz w:val="28"/>
          <w:szCs w:val="28"/>
          <w:highlight w:val="white"/>
        </w:rPr>
      </w:pPr>
      <w:r>
        <w:rPr>
          <w:rFonts w:ascii="Arial" w:eastAsia="Arial" w:hAnsi="Arial" w:cs="Arial"/>
          <w:b/>
          <w:color w:val="000000"/>
          <w:sz w:val="28"/>
          <w:szCs w:val="28"/>
          <w:highlight w:val="white"/>
        </w:rPr>
        <w:lastRenderedPageBreak/>
        <w:t>Technical Architecture:</w:t>
      </w:r>
    </w:p>
    <w:p w14:paraId="635A1C37" w14:textId="77777777" w:rsidR="00A37309" w:rsidRDefault="00A37309" w:rsidP="00A37309">
      <w:pPr>
        <w:rPr>
          <w:rFonts w:ascii="Arial" w:eastAsia="Arial" w:hAnsi="Arial" w:cs="Arial"/>
          <w:color w:val="000000"/>
          <w:sz w:val="20"/>
          <w:szCs w:val="20"/>
          <w:highlight w:val="white"/>
        </w:rPr>
      </w:pPr>
    </w:p>
    <w:p w14:paraId="12F9653E" w14:textId="77777777" w:rsidR="00A37309" w:rsidRDefault="00A37309" w:rsidP="00A37309">
      <w:pPr>
        <w:rPr>
          <w:rFonts w:ascii="Arial" w:eastAsia="Arial" w:hAnsi="Arial" w:cs="Arial"/>
          <w:sz w:val="28"/>
          <w:szCs w:val="28"/>
        </w:rPr>
      </w:pPr>
      <w:r>
        <w:rPr>
          <w:rFonts w:ascii="Times New Roman" w:eastAsia="Times New Roman" w:hAnsi="Times New Roman" w:cs="Times New Roman"/>
          <w:noProof/>
          <w:sz w:val="24"/>
          <w:szCs w:val="24"/>
          <w:highlight w:val="white"/>
        </w:rPr>
        <w:drawing>
          <wp:inline distT="0" distB="0" distL="0" distR="0" wp14:anchorId="4F51EE15" wp14:editId="15277911">
            <wp:extent cx="6066057" cy="3506070"/>
            <wp:effectExtent l="0" t="0" r="0" b="0"/>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066057" cy="3506070"/>
                    </a:xfrm>
                    <a:prstGeom prst="rect">
                      <a:avLst/>
                    </a:prstGeom>
                    <a:ln/>
                  </pic:spPr>
                </pic:pic>
              </a:graphicData>
            </a:graphic>
          </wp:inline>
        </w:drawing>
      </w:r>
    </w:p>
    <w:p w14:paraId="04ADA749" w14:textId="77777777" w:rsidR="00A37309" w:rsidRDefault="00A37309" w:rsidP="00A37309">
      <w:pPr>
        <w:rPr>
          <w:rFonts w:ascii="Arial" w:eastAsia="Arial" w:hAnsi="Arial" w:cs="Arial"/>
          <w:sz w:val="28"/>
          <w:szCs w:val="28"/>
        </w:rPr>
      </w:pPr>
    </w:p>
    <w:p w14:paraId="14F751FF" w14:textId="77777777" w:rsidR="00A37309" w:rsidRDefault="00A37309" w:rsidP="00A37309">
      <w:pPr>
        <w:rPr>
          <w:rFonts w:ascii="Arial" w:eastAsia="Arial" w:hAnsi="Arial" w:cs="Arial"/>
          <w:sz w:val="28"/>
          <w:szCs w:val="28"/>
        </w:rPr>
      </w:pPr>
    </w:p>
    <w:p w14:paraId="6F115922" w14:textId="77777777" w:rsidR="00A37309" w:rsidRPr="00CB5D1B" w:rsidRDefault="00A37309" w:rsidP="00A37309">
      <w:pPr>
        <w:rPr>
          <w:rFonts w:ascii="Times New Roman" w:eastAsia="Times New Roman" w:hAnsi="Times New Roman" w:cs="Times New Roman"/>
          <w:b/>
          <w:sz w:val="36"/>
          <w:szCs w:val="36"/>
        </w:rPr>
      </w:pPr>
      <w:r w:rsidRPr="00CB5D1B">
        <w:rPr>
          <w:rFonts w:ascii="Times New Roman" w:eastAsia="Times New Roman" w:hAnsi="Times New Roman" w:cs="Times New Roman"/>
          <w:b/>
          <w:sz w:val="36"/>
          <w:szCs w:val="36"/>
        </w:rPr>
        <w:t>Project Flow</w:t>
      </w:r>
    </w:p>
    <w:p w14:paraId="079561B8" w14:textId="77777777" w:rsidR="00A37309" w:rsidRDefault="00A37309" w:rsidP="00A3730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accomplish this, we have to complete all the activities listed below,</w:t>
      </w:r>
    </w:p>
    <w:p w14:paraId="08D286C5" w14:textId="77777777" w:rsidR="00A37309" w:rsidRPr="00CB5D1B" w:rsidRDefault="00A37309" w:rsidP="00CB5D1B">
      <w:pPr>
        <w:pStyle w:val="ListParagraph"/>
        <w:numPr>
          <w:ilvl w:val="0"/>
          <w:numId w:val="8"/>
        </w:numPr>
        <w:spacing w:line="360" w:lineRule="auto"/>
        <w:jc w:val="both"/>
        <w:rPr>
          <w:rFonts w:ascii="Times New Roman" w:eastAsia="Times New Roman" w:hAnsi="Times New Roman" w:cs="Times New Roman"/>
          <w:b/>
          <w:bCs/>
          <w:sz w:val="24"/>
          <w:szCs w:val="24"/>
        </w:rPr>
      </w:pPr>
      <w:r w:rsidRPr="00CB5D1B">
        <w:rPr>
          <w:rFonts w:ascii="Times New Roman" w:eastAsia="Times New Roman" w:hAnsi="Times New Roman" w:cs="Times New Roman"/>
          <w:b/>
          <w:bCs/>
          <w:sz w:val="24"/>
          <w:szCs w:val="24"/>
        </w:rPr>
        <w:t>Define Problem / Problem Understanding</w:t>
      </w:r>
    </w:p>
    <w:p w14:paraId="0F88EC84" w14:textId="77777777" w:rsidR="00A37309" w:rsidRDefault="00A37309" w:rsidP="00A37309">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Specify the business problem</w:t>
      </w:r>
    </w:p>
    <w:p w14:paraId="12E6393B" w14:textId="77777777" w:rsidR="00A37309" w:rsidRDefault="00A37309" w:rsidP="00A37309">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requirements</w:t>
      </w:r>
    </w:p>
    <w:p w14:paraId="252E4588" w14:textId="77777777" w:rsidR="00A37309" w:rsidRDefault="00A37309" w:rsidP="00A37309">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p w14:paraId="7B2E359D" w14:textId="77777777" w:rsidR="00A37309" w:rsidRDefault="00A37309" w:rsidP="00A37309">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Social or Business Impact.</w:t>
      </w:r>
    </w:p>
    <w:p w14:paraId="36CBC59E" w14:textId="77777777" w:rsidR="00A37309" w:rsidRPr="00CB5D1B" w:rsidRDefault="00A37309" w:rsidP="00A37309">
      <w:pPr>
        <w:widowControl w:val="0"/>
        <w:numPr>
          <w:ilvl w:val="0"/>
          <w:numId w:val="4"/>
        </w:numPr>
        <w:pBdr>
          <w:top w:val="nil"/>
          <w:left w:val="nil"/>
          <w:bottom w:val="nil"/>
          <w:right w:val="nil"/>
          <w:between w:val="nil"/>
        </w:pBdr>
        <w:spacing w:before="22" w:after="0" w:line="276" w:lineRule="auto"/>
        <w:jc w:val="both"/>
        <w:rPr>
          <w:rFonts w:ascii="Times New Roman" w:eastAsia="Times New Roman" w:hAnsi="Times New Roman" w:cs="Times New Roman"/>
          <w:b/>
          <w:bCs/>
          <w:color w:val="000000"/>
          <w:sz w:val="24"/>
          <w:szCs w:val="24"/>
        </w:rPr>
      </w:pPr>
      <w:r w:rsidRPr="00CB5D1B">
        <w:rPr>
          <w:rFonts w:ascii="Times New Roman" w:eastAsia="Times New Roman" w:hAnsi="Times New Roman" w:cs="Times New Roman"/>
          <w:b/>
          <w:bCs/>
          <w:sz w:val="24"/>
          <w:szCs w:val="24"/>
        </w:rPr>
        <w:t>Data Collection &amp; Extraction from Database</w:t>
      </w:r>
    </w:p>
    <w:p w14:paraId="4269025C" w14:textId="77777777" w:rsidR="00A37309" w:rsidRDefault="00A37309" w:rsidP="00A37309">
      <w:pPr>
        <w:widowControl w:val="0"/>
        <w:numPr>
          <w:ilvl w:val="1"/>
          <w:numId w:val="4"/>
        </w:numPr>
        <w:pBdr>
          <w:top w:val="nil"/>
          <w:left w:val="nil"/>
          <w:bottom w:val="nil"/>
          <w:right w:val="nil"/>
          <w:between w:val="nil"/>
        </w:pBdr>
        <w:spacing w:before="22"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Collect the dataset,</w:t>
      </w:r>
    </w:p>
    <w:p w14:paraId="518C5398" w14:textId="77777777" w:rsidR="00A37309" w:rsidRDefault="00A37309" w:rsidP="00A37309">
      <w:pPr>
        <w:widowControl w:val="0"/>
        <w:numPr>
          <w:ilvl w:val="1"/>
          <w:numId w:val="4"/>
        </w:numPr>
        <w:pBdr>
          <w:top w:val="nil"/>
          <w:left w:val="nil"/>
          <w:bottom w:val="nil"/>
          <w:right w:val="nil"/>
          <w:between w:val="nil"/>
        </w:pBdr>
        <w:spacing w:before="22"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Connect dataset with Tableau</w:t>
      </w:r>
    </w:p>
    <w:p w14:paraId="0F6FD5B3" w14:textId="77777777" w:rsidR="00A37309" w:rsidRPr="00CB5D1B" w:rsidRDefault="00A37309" w:rsidP="00A37309">
      <w:pPr>
        <w:widowControl w:val="0"/>
        <w:numPr>
          <w:ilvl w:val="0"/>
          <w:numId w:val="4"/>
        </w:numPr>
        <w:pBdr>
          <w:top w:val="nil"/>
          <w:left w:val="nil"/>
          <w:bottom w:val="nil"/>
          <w:right w:val="nil"/>
          <w:between w:val="nil"/>
        </w:pBdr>
        <w:spacing w:before="22" w:after="0" w:line="276" w:lineRule="auto"/>
        <w:jc w:val="both"/>
        <w:rPr>
          <w:rFonts w:ascii="Times New Roman" w:eastAsia="Times New Roman" w:hAnsi="Times New Roman" w:cs="Times New Roman"/>
          <w:b/>
          <w:bCs/>
          <w:color w:val="000000"/>
          <w:sz w:val="24"/>
          <w:szCs w:val="24"/>
        </w:rPr>
      </w:pPr>
      <w:r w:rsidRPr="00CB5D1B">
        <w:rPr>
          <w:rFonts w:ascii="Times New Roman" w:eastAsia="Times New Roman" w:hAnsi="Times New Roman" w:cs="Times New Roman"/>
          <w:b/>
          <w:bCs/>
          <w:sz w:val="24"/>
          <w:szCs w:val="24"/>
        </w:rPr>
        <w:t>Data Preparation</w:t>
      </w:r>
    </w:p>
    <w:p w14:paraId="5065E195" w14:textId="77777777" w:rsidR="00A37309" w:rsidRDefault="00A37309" w:rsidP="00A37309">
      <w:pPr>
        <w:widowControl w:val="0"/>
        <w:numPr>
          <w:ilvl w:val="1"/>
          <w:numId w:val="2"/>
        </w:numPr>
        <w:pBdr>
          <w:top w:val="nil"/>
          <w:left w:val="nil"/>
          <w:bottom w:val="nil"/>
          <w:right w:val="nil"/>
          <w:between w:val="nil"/>
        </w:pBdr>
        <w:spacing w:before="22"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Prepare the Data for Visualization</w:t>
      </w:r>
    </w:p>
    <w:p w14:paraId="6F8BFBC0" w14:textId="77777777" w:rsidR="00A37309" w:rsidRPr="00CB5D1B" w:rsidRDefault="00A37309" w:rsidP="00A37309">
      <w:pPr>
        <w:widowControl w:val="0"/>
        <w:numPr>
          <w:ilvl w:val="0"/>
          <w:numId w:val="2"/>
        </w:numPr>
        <w:pBdr>
          <w:top w:val="nil"/>
          <w:left w:val="nil"/>
          <w:bottom w:val="nil"/>
          <w:right w:val="nil"/>
          <w:between w:val="nil"/>
        </w:pBdr>
        <w:spacing w:before="22" w:after="0" w:line="276" w:lineRule="auto"/>
        <w:jc w:val="both"/>
        <w:rPr>
          <w:rFonts w:ascii="Times New Roman" w:eastAsia="Times New Roman" w:hAnsi="Times New Roman" w:cs="Times New Roman"/>
          <w:b/>
          <w:bCs/>
          <w:sz w:val="24"/>
          <w:szCs w:val="24"/>
        </w:rPr>
      </w:pPr>
      <w:r w:rsidRPr="00CB5D1B">
        <w:rPr>
          <w:rFonts w:ascii="Times New Roman" w:eastAsia="Times New Roman" w:hAnsi="Times New Roman" w:cs="Times New Roman"/>
          <w:b/>
          <w:bCs/>
          <w:sz w:val="24"/>
          <w:szCs w:val="24"/>
        </w:rPr>
        <w:t>Data Visualizations</w:t>
      </w:r>
    </w:p>
    <w:p w14:paraId="6845E0CB" w14:textId="77777777" w:rsidR="00A37309" w:rsidRDefault="00A37309" w:rsidP="00A37309">
      <w:pPr>
        <w:widowControl w:val="0"/>
        <w:numPr>
          <w:ilvl w:val="1"/>
          <w:numId w:val="2"/>
        </w:numPr>
        <w:pBdr>
          <w:top w:val="nil"/>
          <w:left w:val="nil"/>
          <w:bottom w:val="nil"/>
          <w:right w:val="nil"/>
          <w:between w:val="nil"/>
        </w:pBd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of Unique Visualizations</w:t>
      </w:r>
    </w:p>
    <w:p w14:paraId="5BCDC940" w14:textId="77777777" w:rsidR="00A37309" w:rsidRPr="00CB5D1B" w:rsidRDefault="00A37309" w:rsidP="00A37309">
      <w:pPr>
        <w:widowControl w:val="0"/>
        <w:numPr>
          <w:ilvl w:val="0"/>
          <w:numId w:val="2"/>
        </w:numPr>
        <w:pBdr>
          <w:top w:val="nil"/>
          <w:left w:val="nil"/>
          <w:bottom w:val="nil"/>
          <w:right w:val="nil"/>
          <w:between w:val="nil"/>
        </w:pBdr>
        <w:spacing w:before="22" w:after="0" w:line="276" w:lineRule="auto"/>
        <w:jc w:val="both"/>
        <w:rPr>
          <w:rFonts w:ascii="Times New Roman" w:eastAsia="Times New Roman" w:hAnsi="Times New Roman" w:cs="Times New Roman"/>
          <w:b/>
          <w:bCs/>
          <w:sz w:val="24"/>
          <w:szCs w:val="24"/>
        </w:rPr>
      </w:pPr>
      <w:r w:rsidRPr="00CB5D1B">
        <w:rPr>
          <w:rFonts w:ascii="Times New Roman" w:eastAsia="Times New Roman" w:hAnsi="Times New Roman" w:cs="Times New Roman"/>
          <w:b/>
          <w:bCs/>
          <w:sz w:val="24"/>
          <w:szCs w:val="24"/>
        </w:rPr>
        <w:t>Dashboard</w:t>
      </w:r>
    </w:p>
    <w:p w14:paraId="00AE7F9C" w14:textId="77777777" w:rsidR="00A37309" w:rsidRDefault="00A37309" w:rsidP="00A37309">
      <w:pPr>
        <w:widowControl w:val="0"/>
        <w:numPr>
          <w:ilvl w:val="1"/>
          <w:numId w:val="2"/>
        </w:numPr>
        <w:pBdr>
          <w:top w:val="nil"/>
          <w:left w:val="nil"/>
          <w:bottom w:val="nil"/>
          <w:right w:val="nil"/>
          <w:between w:val="nil"/>
        </w:pBdr>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Responsive and Design of Dashboard</w:t>
      </w:r>
    </w:p>
    <w:p w14:paraId="4162319A" w14:textId="77777777" w:rsidR="00A37309" w:rsidRPr="00CB5D1B" w:rsidRDefault="00A37309" w:rsidP="00A37309">
      <w:pPr>
        <w:widowControl w:val="0"/>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sidRPr="00CB5D1B">
        <w:rPr>
          <w:rFonts w:ascii="Times New Roman" w:eastAsia="Times New Roman" w:hAnsi="Times New Roman" w:cs="Times New Roman"/>
          <w:b/>
          <w:bCs/>
          <w:sz w:val="24"/>
          <w:szCs w:val="24"/>
        </w:rPr>
        <w:t>Story</w:t>
      </w:r>
    </w:p>
    <w:p w14:paraId="6F15C80C" w14:textId="77777777" w:rsidR="00A37309" w:rsidRDefault="00A37309" w:rsidP="00A37309">
      <w:pPr>
        <w:widowControl w:val="0"/>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No of Scenes of Story</w:t>
      </w:r>
    </w:p>
    <w:p w14:paraId="31A85744" w14:textId="77777777" w:rsidR="00A37309" w:rsidRPr="00CB5D1B" w:rsidRDefault="00A37309" w:rsidP="00A37309">
      <w:pPr>
        <w:widowControl w:val="0"/>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sidRPr="00CB5D1B">
        <w:rPr>
          <w:rFonts w:ascii="Times New Roman" w:eastAsia="Times New Roman" w:hAnsi="Times New Roman" w:cs="Times New Roman"/>
          <w:b/>
          <w:bCs/>
          <w:sz w:val="24"/>
          <w:szCs w:val="24"/>
        </w:rPr>
        <w:t xml:space="preserve">Performance Testing </w:t>
      </w:r>
    </w:p>
    <w:p w14:paraId="22289C8E" w14:textId="77777777" w:rsidR="00A37309" w:rsidRDefault="00A37309" w:rsidP="00A37309">
      <w:pPr>
        <w:widowControl w:val="0"/>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Amount of Data Rendered to DB ‘</w:t>
      </w:r>
    </w:p>
    <w:p w14:paraId="0B0AA6B1" w14:textId="77777777" w:rsidR="00A37309" w:rsidRDefault="00A37309" w:rsidP="00A37309">
      <w:pPr>
        <w:widowControl w:val="0"/>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Utilization of Data Filters</w:t>
      </w:r>
    </w:p>
    <w:p w14:paraId="32A98322" w14:textId="77777777" w:rsidR="00A37309" w:rsidRDefault="00A37309" w:rsidP="00A37309">
      <w:pPr>
        <w:widowControl w:val="0"/>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 of Calculation Fields</w:t>
      </w:r>
    </w:p>
    <w:p w14:paraId="2C1876FC" w14:textId="77777777" w:rsidR="00A37309" w:rsidRDefault="00A37309" w:rsidP="00A37309">
      <w:pPr>
        <w:widowControl w:val="0"/>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No of Visualizations/ Graphs </w:t>
      </w:r>
    </w:p>
    <w:p w14:paraId="41996DE6" w14:textId="77777777" w:rsidR="00A37309" w:rsidRPr="00CB5D1B" w:rsidRDefault="00A37309" w:rsidP="00A37309">
      <w:pPr>
        <w:widowControl w:val="0"/>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b/>
          <w:bCs/>
          <w:sz w:val="24"/>
          <w:szCs w:val="24"/>
        </w:rPr>
      </w:pPr>
      <w:r w:rsidRPr="00CB5D1B">
        <w:rPr>
          <w:rFonts w:ascii="Times New Roman" w:eastAsia="Times New Roman" w:hAnsi="Times New Roman" w:cs="Times New Roman"/>
          <w:b/>
          <w:bCs/>
          <w:sz w:val="24"/>
          <w:szCs w:val="24"/>
        </w:rPr>
        <w:t>Web Integration</w:t>
      </w:r>
    </w:p>
    <w:p w14:paraId="3619EDEB" w14:textId="77777777" w:rsidR="00A37309" w:rsidRDefault="00A37309" w:rsidP="00A37309">
      <w:pPr>
        <w:widowControl w:val="0"/>
        <w:numPr>
          <w:ilvl w:val="1"/>
          <w:numId w:val="2"/>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and Story embed with UI With Flask</w:t>
      </w:r>
    </w:p>
    <w:p w14:paraId="1BC9104A" w14:textId="77777777" w:rsidR="00A37309" w:rsidRPr="00CB5D1B" w:rsidRDefault="00A37309" w:rsidP="00A37309">
      <w:pPr>
        <w:numPr>
          <w:ilvl w:val="0"/>
          <w:numId w:val="2"/>
        </w:numPr>
        <w:spacing w:after="0" w:line="240" w:lineRule="auto"/>
        <w:rPr>
          <w:rFonts w:ascii="Times New Roman" w:eastAsia="Times New Roman" w:hAnsi="Times New Roman" w:cs="Times New Roman"/>
          <w:b/>
          <w:bCs/>
          <w:sz w:val="24"/>
          <w:szCs w:val="24"/>
        </w:rPr>
      </w:pPr>
      <w:r w:rsidRPr="00CB5D1B">
        <w:rPr>
          <w:rFonts w:ascii="Times New Roman" w:eastAsia="Times New Roman" w:hAnsi="Times New Roman" w:cs="Times New Roman"/>
          <w:b/>
          <w:bCs/>
          <w:sz w:val="24"/>
          <w:szCs w:val="24"/>
        </w:rPr>
        <w:t>Project Demonstration &amp; Documentation</w:t>
      </w:r>
    </w:p>
    <w:p w14:paraId="0B82980A" w14:textId="77777777" w:rsidR="00A37309" w:rsidRDefault="00A37309" w:rsidP="00A37309">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Record explanation Video for project end to end solution</w:t>
      </w:r>
    </w:p>
    <w:p w14:paraId="2C0F711B" w14:textId="77777777" w:rsidR="00A37309" w:rsidRDefault="00A37309" w:rsidP="00A37309">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Documentation-Step by step project development procedure</w:t>
      </w:r>
    </w:p>
    <w:p w14:paraId="6772D87F" w14:textId="77777777" w:rsidR="00A37309" w:rsidRDefault="00A37309" w:rsidP="00A37309">
      <w:pPr>
        <w:widowControl w:val="0"/>
        <w:spacing w:before="22" w:after="0" w:line="276" w:lineRule="auto"/>
        <w:jc w:val="both"/>
        <w:rPr>
          <w:rFonts w:ascii="Arial" w:eastAsia="Arial" w:hAnsi="Arial" w:cs="Arial"/>
          <w:sz w:val="20"/>
          <w:szCs w:val="20"/>
        </w:rPr>
      </w:pPr>
    </w:p>
    <w:p w14:paraId="3BE8691D" w14:textId="77777777" w:rsidR="00A37309" w:rsidRDefault="00A37309" w:rsidP="00A37309">
      <w:pPr>
        <w:widowControl w:val="0"/>
        <w:spacing w:before="22" w:after="0" w:line="276" w:lineRule="auto"/>
        <w:jc w:val="both"/>
        <w:rPr>
          <w:rFonts w:ascii="Arial" w:eastAsia="Arial" w:hAnsi="Arial" w:cs="Arial"/>
          <w:b/>
          <w:sz w:val="20"/>
          <w:szCs w:val="20"/>
        </w:rPr>
      </w:pPr>
    </w:p>
    <w:p w14:paraId="5E15435E" w14:textId="77777777" w:rsidR="00A37309" w:rsidRDefault="00A37309" w:rsidP="00A37309">
      <w:pPr>
        <w:spacing w:before="240" w:after="0" w:line="240" w:lineRule="auto"/>
        <w:rPr>
          <w:rFonts w:ascii="Arial" w:eastAsia="Arial" w:hAnsi="Arial" w:cs="Arial"/>
          <w:b/>
          <w:sz w:val="28"/>
          <w:szCs w:val="28"/>
          <w:u w:val="single"/>
        </w:rPr>
      </w:pPr>
      <w:r>
        <w:rPr>
          <w:rFonts w:ascii="Arial" w:eastAsia="Arial" w:hAnsi="Arial" w:cs="Arial"/>
          <w:b/>
          <w:sz w:val="28"/>
          <w:szCs w:val="28"/>
          <w:u w:val="single"/>
        </w:rPr>
        <w:t>Milestone 1: Define Problem / Problem Understanding</w:t>
      </w:r>
    </w:p>
    <w:p w14:paraId="70C65213" w14:textId="77777777" w:rsidR="00A37309" w:rsidRDefault="00A37309" w:rsidP="00A37309">
      <w:pPr>
        <w:spacing w:before="240" w:after="0" w:line="240" w:lineRule="auto"/>
        <w:ind w:left="720"/>
        <w:rPr>
          <w:rFonts w:ascii="Arial" w:eastAsia="Arial" w:hAnsi="Arial" w:cs="Arial"/>
          <w:b/>
          <w:sz w:val="24"/>
          <w:szCs w:val="24"/>
        </w:rPr>
      </w:pPr>
      <w:r>
        <w:rPr>
          <w:rFonts w:ascii="Arial" w:eastAsia="Arial" w:hAnsi="Arial" w:cs="Arial"/>
          <w:b/>
          <w:sz w:val="24"/>
          <w:szCs w:val="24"/>
        </w:rPr>
        <w:t>Activity 1: Specify the business problem</w:t>
      </w:r>
    </w:p>
    <w:p w14:paraId="03479672" w14:textId="77777777" w:rsidR="00A37309" w:rsidRDefault="00A37309" w:rsidP="00A37309">
      <w:pPr>
        <w:spacing w:before="240"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Refer Project Description</w:t>
      </w:r>
    </w:p>
    <w:p w14:paraId="6C634A7C" w14:textId="77777777" w:rsidR="00A37309" w:rsidRDefault="00A37309" w:rsidP="00A37309">
      <w:pPr>
        <w:spacing w:before="240" w:after="0" w:line="240" w:lineRule="auto"/>
        <w:ind w:left="720"/>
        <w:rPr>
          <w:rFonts w:ascii="Arial" w:eastAsia="Arial" w:hAnsi="Arial" w:cs="Arial"/>
          <w:b/>
          <w:sz w:val="24"/>
          <w:szCs w:val="24"/>
        </w:rPr>
      </w:pPr>
      <w:r>
        <w:rPr>
          <w:rFonts w:ascii="Arial" w:eastAsia="Arial" w:hAnsi="Arial" w:cs="Arial"/>
          <w:b/>
          <w:sz w:val="24"/>
          <w:szCs w:val="24"/>
        </w:rPr>
        <w:t>Activity 2: Business requirements</w:t>
      </w:r>
    </w:p>
    <w:p w14:paraId="676FD29D" w14:textId="7B1D28E6" w:rsidR="00E535ED" w:rsidRPr="00E535ED" w:rsidRDefault="00E535ED" w:rsidP="00A37309">
      <w:pPr>
        <w:spacing w:before="240" w:after="0" w:line="240" w:lineRule="auto"/>
        <w:ind w:left="720"/>
        <w:rPr>
          <w:rFonts w:ascii="Times New Roman" w:eastAsia="Arial" w:hAnsi="Times New Roman" w:cs="Times New Roman"/>
          <w:bCs/>
          <w:sz w:val="24"/>
          <w:szCs w:val="24"/>
        </w:rPr>
      </w:pPr>
      <w:r w:rsidRPr="00E535ED">
        <w:rPr>
          <w:rFonts w:ascii="Times New Roman" w:eastAsia="Arial" w:hAnsi="Times New Roman" w:cs="Times New Roman"/>
          <w:bCs/>
          <w:sz w:val="24"/>
          <w:szCs w:val="24"/>
        </w:rPr>
        <w:t>The Makeup Products Supply Chain Analytics project's business requirements encompass a comprehensive dataset covering supplier information, inventory, transportation, revenue, costs, and customer demographics. Through interactive visualizations, the project aims to offer insights into supplier performance, customer preferences, inventory management, and supply chain optimization. The user-friendly interface ensures easy navigation and customizable reports, enhancing decision-making. Data security, scalability, integration capabilities, and high-performance processing form the foundation for delivering valuable insights to supply chain managers, enabling them to make informed decisions, optimize operations, and achieve cost-effective, efficient, and successful supply chain management.</w:t>
      </w:r>
    </w:p>
    <w:p w14:paraId="7CF95993" w14:textId="77777777" w:rsidR="00A37309" w:rsidRDefault="00A37309" w:rsidP="00A37309">
      <w:pPr>
        <w:spacing w:before="240" w:after="0" w:line="240" w:lineRule="auto"/>
        <w:ind w:left="720"/>
        <w:rPr>
          <w:rFonts w:ascii="Times New Roman" w:eastAsia="Times New Roman" w:hAnsi="Times New Roman" w:cs="Times New Roman"/>
          <w:sz w:val="24"/>
          <w:szCs w:val="24"/>
        </w:rPr>
      </w:pPr>
      <w:r>
        <w:rPr>
          <w:rFonts w:ascii="Arial" w:eastAsia="Arial" w:hAnsi="Arial" w:cs="Arial"/>
          <w:b/>
          <w:sz w:val="24"/>
          <w:szCs w:val="24"/>
        </w:rPr>
        <w:t>Activity 3: Literature Survey (Student Will Write)</w:t>
      </w:r>
    </w:p>
    <w:p w14:paraId="268E5B25" w14:textId="77777777" w:rsidR="00E535ED" w:rsidRPr="00E535ED" w:rsidRDefault="00E535ED" w:rsidP="00E535ED">
      <w:pPr>
        <w:spacing w:before="240" w:after="0" w:line="240" w:lineRule="auto"/>
        <w:ind w:left="720"/>
        <w:rPr>
          <w:rFonts w:ascii="Times New Roman" w:eastAsia="Arial" w:hAnsi="Times New Roman" w:cs="Times New Roman"/>
          <w:bCs/>
          <w:sz w:val="24"/>
          <w:szCs w:val="24"/>
        </w:rPr>
      </w:pPr>
      <w:r w:rsidRPr="00E535ED">
        <w:rPr>
          <w:rFonts w:ascii="Times New Roman" w:eastAsia="Arial" w:hAnsi="Times New Roman" w:cs="Times New Roman"/>
          <w:bCs/>
          <w:sz w:val="24"/>
          <w:szCs w:val="24"/>
        </w:rPr>
        <w:t>The Makeup Products Supply Chain Analytics project undertakes a comprehensive literature survey to explore existing research and studies relevant to supply chain management, performance analysis, and data visualization techniques. Numerous studies have delved into diverse facets of supply chain optimization, supplier analysis, and inventory management across various industries. Additionally, research on performance evaluation methodologies and metrics in supply chain operations has yielded valuable insights for our project. Furthermore, literature on data visualization tools and best practices has been examined to effectively convey intricate supply chain information to stakeholders.</w:t>
      </w:r>
    </w:p>
    <w:p w14:paraId="793BCE5B" w14:textId="77777777" w:rsidR="00E535ED" w:rsidRDefault="00E535ED" w:rsidP="00E535ED">
      <w:pPr>
        <w:spacing w:before="240" w:after="0" w:line="240" w:lineRule="auto"/>
        <w:ind w:left="720"/>
        <w:rPr>
          <w:rFonts w:ascii="Arial" w:eastAsia="Arial" w:hAnsi="Arial" w:cs="Arial"/>
          <w:b/>
          <w:sz w:val="24"/>
          <w:szCs w:val="24"/>
        </w:rPr>
      </w:pPr>
      <w:r w:rsidRPr="00E535ED">
        <w:rPr>
          <w:rFonts w:ascii="Times New Roman" w:eastAsia="Arial" w:hAnsi="Times New Roman" w:cs="Times New Roman"/>
          <w:bCs/>
          <w:sz w:val="24"/>
          <w:szCs w:val="24"/>
        </w:rPr>
        <w:t xml:space="preserve">Scholars have underscored the significance of financial perspectives in supply chain management, underscoring the need for businesses to make informed financial decisions throughout the supply chain process. Furthermore, research on learning and growth perspectives in supply chain management has provided insights into continuous improvement strategies, talent development, and performance </w:t>
      </w:r>
      <w:r w:rsidRPr="00E535ED">
        <w:rPr>
          <w:rFonts w:ascii="Times New Roman" w:eastAsia="Arial" w:hAnsi="Times New Roman" w:cs="Times New Roman"/>
          <w:bCs/>
          <w:sz w:val="24"/>
          <w:szCs w:val="24"/>
        </w:rPr>
        <w:lastRenderedPageBreak/>
        <w:t>enhancement. By amalgamating insights from these sources, the project integrates a comprehensive range of findings into the Tableau visualizations, offering a holistic and insightful exploration of the Makeup Products Supply Chain Analytics</w:t>
      </w:r>
      <w:r w:rsidRPr="00E535ED">
        <w:rPr>
          <w:rFonts w:ascii="Arial" w:eastAsia="Arial" w:hAnsi="Arial" w:cs="Arial"/>
          <w:b/>
          <w:sz w:val="24"/>
          <w:szCs w:val="24"/>
        </w:rPr>
        <w:t>.</w:t>
      </w:r>
    </w:p>
    <w:p w14:paraId="58FC93F6" w14:textId="22D5A586" w:rsidR="00A37309" w:rsidRDefault="00A37309" w:rsidP="00E535ED">
      <w:pPr>
        <w:spacing w:before="240" w:after="0" w:line="240" w:lineRule="auto"/>
        <w:ind w:left="720"/>
        <w:rPr>
          <w:rFonts w:ascii="Arial" w:eastAsia="Arial" w:hAnsi="Arial" w:cs="Arial"/>
          <w:b/>
          <w:sz w:val="24"/>
          <w:szCs w:val="24"/>
        </w:rPr>
      </w:pPr>
      <w:r>
        <w:rPr>
          <w:rFonts w:ascii="Arial" w:eastAsia="Arial" w:hAnsi="Arial" w:cs="Arial"/>
          <w:b/>
          <w:sz w:val="24"/>
          <w:szCs w:val="24"/>
        </w:rPr>
        <w:t>Activity 4: Social or Business Impact.</w:t>
      </w:r>
    </w:p>
    <w:p w14:paraId="2231EB54" w14:textId="77777777" w:rsidR="00E535ED" w:rsidRPr="00E535ED" w:rsidRDefault="00E535ED" w:rsidP="00E535ED">
      <w:pPr>
        <w:spacing w:before="240" w:after="0" w:line="240" w:lineRule="auto"/>
        <w:ind w:left="720"/>
        <w:rPr>
          <w:rFonts w:ascii="Times New Roman" w:eastAsia="Arial" w:hAnsi="Times New Roman" w:cs="Times New Roman"/>
          <w:bCs/>
          <w:sz w:val="24"/>
          <w:szCs w:val="24"/>
        </w:rPr>
      </w:pPr>
      <w:r w:rsidRPr="00E535ED">
        <w:rPr>
          <w:rFonts w:ascii="Times New Roman" w:eastAsia="Arial" w:hAnsi="Times New Roman" w:cs="Times New Roman"/>
          <w:bCs/>
          <w:sz w:val="24"/>
          <w:szCs w:val="24"/>
        </w:rPr>
        <w:t>The Makeup Products Supply Chain Analytics project holds significant potential for both social and business impact.</w:t>
      </w:r>
    </w:p>
    <w:p w14:paraId="7464CB2A" w14:textId="7015D2FC" w:rsidR="00E535ED" w:rsidRPr="00E535ED" w:rsidRDefault="00E535ED" w:rsidP="00E535ED">
      <w:pPr>
        <w:spacing w:before="240" w:after="0" w:line="240" w:lineRule="auto"/>
        <w:ind w:left="720"/>
        <w:rPr>
          <w:rFonts w:ascii="Times New Roman" w:eastAsia="Arial" w:hAnsi="Times New Roman" w:cs="Times New Roman"/>
          <w:bCs/>
          <w:sz w:val="24"/>
          <w:szCs w:val="24"/>
        </w:rPr>
      </w:pPr>
      <w:r w:rsidRPr="00E535ED">
        <w:rPr>
          <w:rFonts w:ascii="Times New Roman" w:eastAsia="Arial" w:hAnsi="Times New Roman" w:cs="Times New Roman"/>
          <w:b/>
          <w:sz w:val="24"/>
          <w:szCs w:val="24"/>
        </w:rPr>
        <w:t>From a social perspective,</w:t>
      </w:r>
      <w:r w:rsidRPr="00E535ED">
        <w:rPr>
          <w:rFonts w:ascii="Arial" w:eastAsia="Arial" w:hAnsi="Arial" w:cs="Arial"/>
          <w:b/>
          <w:sz w:val="24"/>
          <w:szCs w:val="24"/>
        </w:rPr>
        <w:t xml:space="preserve"> </w:t>
      </w:r>
      <w:r w:rsidRPr="00E535ED">
        <w:rPr>
          <w:rFonts w:ascii="Times New Roman" w:eastAsia="Arial" w:hAnsi="Times New Roman" w:cs="Times New Roman"/>
          <w:bCs/>
          <w:sz w:val="24"/>
          <w:szCs w:val="24"/>
        </w:rPr>
        <w:t>the project's insights can contribute to more efficient and sustainable supply chain practices. By optimizing inventory levels, reducing transportation costs, and enhancing supplier collaboration, the project can indirectly contribute to minimizing environmental footprints through reduced resource consumption and emissions. Additionally, by ensuring product availability and timely deliveries, the project can enhance customer satisfaction and loyalty, thus improving overall consumer experiences.</w:t>
      </w:r>
    </w:p>
    <w:p w14:paraId="032805D7" w14:textId="59D2FE2C" w:rsidR="00E535ED" w:rsidRPr="00E535ED" w:rsidRDefault="00E535ED" w:rsidP="00E535ED">
      <w:pPr>
        <w:spacing w:before="240" w:after="0" w:line="240" w:lineRule="auto"/>
        <w:ind w:left="720"/>
        <w:rPr>
          <w:rFonts w:ascii="Times New Roman" w:eastAsia="Arial" w:hAnsi="Times New Roman" w:cs="Times New Roman"/>
          <w:bCs/>
          <w:sz w:val="24"/>
          <w:szCs w:val="24"/>
        </w:rPr>
      </w:pPr>
      <w:r w:rsidRPr="00E535ED">
        <w:rPr>
          <w:rFonts w:ascii="Times New Roman" w:eastAsia="Arial" w:hAnsi="Times New Roman" w:cs="Times New Roman"/>
          <w:b/>
          <w:sz w:val="24"/>
          <w:szCs w:val="24"/>
        </w:rPr>
        <w:t xml:space="preserve">From a business standpoint, </w:t>
      </w:r>
      <w:r w:rsidRPr="00E535ED">
        <w:rPr>
          <w:rFonts w:ascii="Times New Roman" w:eastAsia="Arial" w:hAnsi="Times New Roman" w:cs="Times New Roman"/>
          <w:bCs/>
          <w:sz w:val="24"/>
          <w:szCs w:val="24"/>
        </w:rPr>
        <w:t>the project's impact is substantial. Effective supply chain management leads to cost savings through optimized inventory and transportation, directly impacting the bottom line. By identifying profitable product categories, high-performing suppliers, and cost-effective transportation modes, businesses can allocate resources more strategically. Moreover, the project aids in decision-making, helping companies avoid stockouts, reduce defects, and streamline operations, ultimately contributing to higher profitability. The insights gained also enable businesses to make informed expansion or scaling decisions and adapt to changing market conditions, leading to sustained growth and competitiveness. Overall, the Makeup Products Supply Chain Analytics project has the potential to transform both social and business dimensions by fostering more efficient, responsible, and successful supply chain practices.</w:t>
      </w:r>
    </w:p>
    <w:p w14:paraId="6B5D3256" w14:textId="77777777" w:rsidR="00A37309" w:rsidRDefault="00A37309" w:rsidP="00A37309">
      <w:pPr>
        <w:spacing w:before="240" w:after="0" w:line="240" w:lineRule="auto"/>
        <w:rPr>
          <w:rFonts w:ascii="Arial" w:eastAsia="Arial" w:hAnsi="Arial" w:cs="Arial"/>
          <w:sz w:val="28"/>
          <w:szCs w:val="28"/>
          <w:u w:val="single"/>
        </w:rPr>
      </w:pPr>
      <w:r>
        <w:rPr>
          <w:rFonts w:ascii="Arial" w:eastAsia="Arial" w:hAnsi="Arial" w:cs="Arial"/>
          <w:b/>
          <w:sz w:val="28"/>
          <w:szCs w:val="28"/>
          <w:u w:val="single"/>
        </w:rPr>
        <w:t>Milestone 2: Data Collection &amp; Extraction from Database</w:t>
      </w:r>
    </w:p>
    <w:p w14:paraId="71610AAB" w14:textId="77777777" w:rsidR="00A37309" w:rsidRDefault="00A37309" w:rsidP="00A37309">
      <w:pPr>
        <w:widowControl w:val="0"/>
        <w:spacing w:before="22" w:after="0" w:line="276" w:lineRule="auto"/>
        <w:jc w:val="both"/>
        <w:rPr>
          <w:rFonts w:ascii="Arial" w:eastAsia="Arial" w:hAnsi="Arial" w:cs="Arial"/>
          <w:b/>
          <w:sz w:val="20"/>
          <w:szCs w:val="20"/>
        </w:rPr>
      </w:pPr>
    </w:p>
    <w:p w14:paraId="32E34506" w14:textId="77777777" w:rsidR="00A37309" w:rsidRDefault="00A37309" w:rsidP="00A37309">
      <w:pPr>
        <w:widowControl w:val="0"/>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53DBB73E" w14:textId="77777777" w:rsidR="00A37309" w:rsidRDefault="00A37309" w:rsidP="00A37309">
      <w:pPr>
        <w:widowControl w:val="0"/>
        <w:spacing w:before="22" w:after="0" w:line="276" w:lineRule="auto"/>
        <w:jc w:val="both"/>
        <w:rPr>
          <w:rFonts w:ascii="Arial" w:eastAsia="Arial" w:hAnsi="Arial" w:cs="Arial"/>
          <w:b/>
          <w:sz w:val="20"/>
          <w:szCs w:val="20"/>
        </w:rPr>
      </w:pPr>
    </w:p>
    <w:p w14:paraId="2F11AAFA" w14:textId="77777777" w:rsidR="00A37309" w:rsidRDefault="00A37309" w:rsidP="00A37309">
      <w:pPr>
        <w:widowControl w:val="0"/>
        <w:spacing w:before="22" w:after="0" w:line="276" w:lineRule="auto"/>
        <w:jc w:val="both"/>
        <w:rPr>
          <w:rFonts w:ascii="Arial" w:eastAsia="Arial" w:hAnsi="Arial" w:cs="Arial"/>
          <w:b/>
          <w:sz w:val="24"/>
          <w:szCs w:val="24"/>
        </w:rPr>
      </w:pPr>
      <w:r>
        <w:rPr>
          <w:rFonts w:ascii="Arial" w:eastAsia="Arial" w:hAnsi="Arial" w:cs="Arial"/>
          <w:b/>
          <w:sz w:val="24"/>
          <w:szCs w:val="24"/>
        </w:rPr>
        <w:t>Activity 1: Collect the dataset</w:t>
      </w:r>
    </w:p>
    <w:p w14:paraId="53D91069" w14:textId="77777777" w:rsidR="00A37309" w:rsidRDefault="00A37309" w:rsidP="00A37309">
      <w:pPr>
        <w:widowControl w:val="0"/>
        <w:spacing w:before="22"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Please use the link to download the dataset:</w:t>
      </w:r>
    </w:p>
    <w:p w14:paraId="495772F2" w14:textId="1D852384" w:rsidR="00A37309" w:rsidRDefault="00A37309" w:rsidP="00A37309">
      <w:pPr>
        <w:spacing w:before="20"/>
        <w:jc w:val="both"/>
        <w:rPr>
          <w:b/>
        </w:rPr>
      </w:pPr>
      <w:r>
        <w:rPr>
          <w:sz w:val="20"/>
          <w:szCs w:val="20"/>
        </w:rPr>
        <w:t xml:space="preserve">              </w:t>
      </w:r>
      <w:r w:rsidR="00433868">
        <w:fldChar w:fldCharType="begin"/>
      </w:r>
      <w:r w:rsidR="00433868">
        <w:instrText>HYPERLINK "https://www.kaggle.com/datasets/harshsingh2209/supply-chain-analysis"</w:instrText>
      </w:r>
      <w:r w:rsidR="00433868">
        <w:fldChar w:fldCharType="separate"/>
      </w:r>
      <w:r w:rsidR="00E535ED" w:rsidRPr="00E535ED">
        <w:rPr>
          <w:rStyle w:val="Hyperlink"/>
          <w:sz w:val="20"/>
          <w:szCs w:val="20"/>
        </w:rPr>
        <w:t>https://www.kaggle.com/datasets/harshsingh2209/supply-chain-analysis</w:t>
      </w:r>
      <w:r w:rsidR="00433868">
        <w:rPr>
          <w:rStyle w:val="Hyperlink"/>
          <w:sz w:val="20"/>
          <w:szCs w:val="20"/>
        </w:rPr>
        <w:fldChar w:fldCharType="end"/>
      </w:r>
    </w:p>
    <w:p w14:paraId="3AE18FD9" w14:textId="77777777" w:rsidR="00A37309" w:rsidRDefault="00A37309" w:rsidP="00A37309">
      <w:pPr>
        <w:pBdr>
          <w:top w:val="nil"/>
          <w:left w:val="nil"/>
          <w:bottom w:val="nil"/>
          <w:right w:val="nil"/>
          <w:between w:val="nil"/>
        </w:pBdr>
        <w:shd w:val="clear" w:color="auto" w:fill="FFFFFF"/>
        <w:spacing w:after="0" w:line="240" w:lineRule="auto"/>
        <w:rPr>
          <w:rFonts w:ascii="Arial" w:eastAsia="Arial" w:hAnsi="Arial" w:cs="Arial"/>
          <w:b/>
          <w:color w:val="000000"/>
          <w:sz w:val="24"/>
          <w:szCs w:val="24"/>
        </w:rPr>
      </w:pPr>
      <w:r>
        <w:rPr>
          <w:rFonts w:ascii="Arial" w:eastAsia="Arial" w:hAnsi="Arial" w:cs="Arial"/>
          <w:b/>
          <w:color w:val="000000"/>
          <w:sz w:val="24"/>
          <w:szCs w:val="24"/>
        </w:rPr>
        <w:t>Activity 1.1: Understand the data</w:t>
      </w:r>
    </w:p>
    <w:p w14:paraId="1743C184" w14:textId="77777777"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The dataset employed in this project encompasses a comprehensive array of attributes, each capturing a distinct facet of the makeup products' supply chain. The following are the key features embedded within the dataset:</w:t>
      </w:r>
    </w:p>
    <w:p w14:paraId="1D63A355" w14:textId="77777777"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p>
    <w:p w14:paraId="127DC2D2" w14:textId="403B53E3"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1. </w:t>
      </w:r>
      <w:r w:rsidRPr="00B34BE2">
        <w:rPr>
          <w:rFonts w:ascii="Times New Roman" w:eastAsia="Arial" w:hAnsi="Times New Roman" w:cs="Times New Roman"/>
          <w:b/>
          <w:color w:val="000000"/>
          <w:sz w:val="24"/>
          <w:szCs w:val="24"/>
        </w:rPr>
        <w:t>Product Type:</w:t>
      </w:r>
      <w:r w:rsidRPr="00B34BE2">
        <w:rPr>
          <w:rFonts w:ascii="Times New Roman" w:eastAsia="Arial" w:hAnsi="Times New Roman" w:cs="Times New Roman"/>
          <w:bCs/>
          <w:color w:val="000000"/>
          <w:sz w:val="24"/>
          <w:szCs w:val="24"/>
        </w:rPr>
        <w:t xml:space="preserve"> Segmentation of makeup products into categories like haircare, skincare, and cosmetics.</w:t>
      </w:r>
    </w:p>
    <w:p w14:paraId="7DA7A054" w14:textId="6C875C00"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2. </w:t>
      </w:r>
      <w:r w:rsidRPr="00B34BE2">
        <w:rPr>
          <w:rFonts w:ascii="Times New Roman" w:eastAsia="Arial" w:hAnsi="Times New Roman" w:cs="Times New Roman"/>
          <w:b/>
          <w:color w:val="000000"/>
          <w:sz w:val="24"/>
          <w:szCs w:val="24"/>
        </w:rPr>
        <w:t>SKU</w:t>
      </w:r>
      <w:r w:rsidRPr="00B34BE2">
        <w:rPr>
          <w:rFonts w:ascii="Times New Roman" w:eastAsia="Arial" w:hAnsi="Times New Roman" w:cs="Times New Roman"/>
          <w:bCs/>
          <w:color w:val="000000"/>
          <w:sz w:val="24"/>
          <w:szCs w:val="24"/>
        </w:rPr>
        <w:t>: A distinctive identifier assigned to each makeup product, pivotal for inventory tracking and sales monitoring.</w:t>
      </w:r>
    </w:p>
    <w:p w14:paraId="22BEBB41" w14:textId="7F804592"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lastRenderedPageBreak/>
        <w:t xml:space="preserve">3. </w:t>
      </w:r>
      <w:r w:rsidRPr="00B34BE2">
        <w:rPr>
          <w:rFonts w:ascii="Times New Roman" w:eastAsia="Arial" w:hAnsi="Times New Roman" w:cs="Times New Roman"/>
          <w:b/>
          <w:color w:val="000000"/>
          <w:sz w:val="24"/>
          <w:szCs w:val="24"/>
        </w:rPr>
        <w:t>Price</w:t>
      </w:r>
      <w:r w:rsidRPr="00B34BE2">
        <w:rPr>
          <w:rFonts w:ascii="Times New Roman" w:eastAsia="Arial" w:hAnsi="Times New Roman" w:cs="Times New Roman"/>
          <w:bCs/>
          <w:color w:val="000000"/>
          <w:sz w:val="24"/>
          <w:szCs w:val="24"/>
        </w:rPr>
        <w:t>: The designated selling price of individual makeup products, integral for revenue computation.</w:t>
      </w:r>
    </w:p>
    <w:p w14:paraId="0A226ABC" w14:textId="0FE9D7C6"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4. </w:t>
      </w:r>
      <w:r w:rsidRPr="00B34BE2">
        <w:rPr>
          <w:rFonts w:ascii="Times New Roman" w:eastAsia="Arial" w:hAnsi="Times New Roman" w:cs="Times New Roman"/>
          <w:b/>
          <w:color w:val="000000"/>
          <w:sz w:val="24"/>
          <w:szCs w:val="24"/>
        </w:rPr>
        <w:t>Availability</w:t>
      </w:r>
      <w:r w:rsidRPr="00B34BE2">
        <w:rPr>
          <w:rFonts w:ascii="Times New Roman" w:eastAsia="Arial" w:hAnsi="Times New Roman" w:cs="Times New Roman"/>
          <w:bCs/>
          <w:color w:val="000000"/>
          <w:sz w:val="24"/>
          <w:szCs w:val="24"/>
        </w:rPr>
        <w:t>: Depicts the stock quantity of a specific product available within the inventory.</w:t>
      </w:r>
    </w:p>
    <w:p w14:paraId="656551A9" w14:textId="1187A963"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5. </w:t>
      </w:r>
      <w:r w:rsidRPr="00B34BE2">
        <w:rPr>
          <w:rFonts w:ascii="Times New Roman" w:eastAsia="Arial" w:hAnsi="Times New Roman" w:cs="Times New Roman"/>
          <w:b/>
          <w:color w:val="000000"/>
          <w:sz w:val="24"/>
          <w:szCs w:val="24"/>
        </w:rPr>
        <w:t>Number of products sold</w:t>
      </w:r>
      <w:r w:rsidRPr="00B34BE2">
        <w:rPr>
          <w:rFonts w:ascii="Times New Roman" w:eastAsia="Arial" w:hAnsi="Times New Roman" w:cs="Times New Roman"/>
          <w:bCs/>
          <w:color w:val="000000"/>
          <w:sz w:val="24"/>
          <w:szCs w:val="24"/>
        </w:rPr>
        <w:t>: Reveals the quantity of each makeup product that has been successfully sold.</w:t>
      </w:r>
    </w:p>
    <w:p w14:paraId="7AFAB667" w14:textId="4F1A192C"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6. </w:t>
      </w:r>
      <w:r w:rsidRPr="00B34BE2">
        <w:rPr>
          <w:rFonts w:ascii="Times New Roman" w:eastAsia="Arial" w:hAnsi="Times New Roman" w:cs="Times New Roman"/>
          <w:b/>
          <w:color w:val="000000"/>
          <w:sz w:val="24"/>
          <w:szCs w:val="24"/>
        </w:rPr>
        <w:t>Revenue generated</w:t>
      </w:r>
      <w:r w:rsidRPr="00B34BE2">
        <w:rPr>
          <w:rFonts w:ascii="Times New Roman" w:eastAsia="Arial" w:hAnsi="Times New Roman" w:cs="Times New Roman"/>
          <w:bCs/>
          <w:color w:val="000000"/>
          <w:sz w:val="24"/>
          <w:szCs w:val="24"/>
        </w:rPr>
        <w:t>: The cumulative revenue accrued from the sales of each product type.</w:t>
      </w:r>
    </w:p>
    <w:p w14:paraId="7F3490D7" w14:textId="5239D3AD"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7. </w:t>
      </w:r>
      <w:r w:rsidRPr="00B34BE2">
        <w:rPr>
          <w:rFonts w:ascii="Times New Roman" w:eastAsia="Arial" w:hAnsi="Times New Roman" w:cs="Times New Roman"/>
          <w:b/>
          <w:color w:val="000000"/>
          <w:sz w:val="24"/>
          <w:szCs w:val="24"/>
        </w:rPr>
        <w:t>Customer demographics</w:t>
      </w:r>
      <w:r w:rsidRPr="00B34BE2">
        <w:rPr>
          <w:rFonts w:ascii="Times New Roman" w:eastAsia="Arial" w:hAnsi="Times New Roman" w:cs="Times New Roman"/>
          <w:bCs/>
          <w:color w:val="000000"/>
          <w:sz w:val="24"/>
          <w:szCs w:val="24"/>
        </w:rPr>
        <w:t>: Categorizes clientele into groups such as male, female, non-binary, or unknown.</w:t>
      </w:r>
    </w:p>
    <w:p w14:paraId="1EA57906" w14:textId="24373B8F"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8. </w:t>
      </w:r>
      <w:r w:rsidRPr="00B34BE2">
        <w:rPr>
          <w:rFonts w:ascii="Times New Roman" w:eastAsia="Arial" w:hAnsi="Times New Roman" w:cs="Times New Roman"/>
          <w:b/>
          <w:color w:val="000000"/>
          <w:sz w:val="24"/>
          <w:szCs w:val="24"/>
        </w:rPr>
        <w:t>Stock levels</w:t>
      </w:r>
      <w:r w:rsidRPr="00B34BE2">
        <w:rPr>
          <w:rFonts w:ascii="Times New Roman" w:eastAsia="Arial" w:hAnsi="Times New Roman" w:cs="Times New Roman"/>
          <w:bCs/>
          <w:color w:val="000000"/>
          <w:sz w:val="24"/>
          <w:szCs w:val="24"/>
        </w:rPr>
        <w:t>: Illuminates the current inventory count for each makeup product.</w:t>
      </w:r>
    </w:p>
    <w:p w14:paraId="4D20AAD4" w14:textId="51A8237B"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9. </w:t>
      </w:r>
      <w:r w:rsidRPr="00B34BE2">
        <w:rPr>
          <w:rFonts w:ascii="Times New Roman" w:eastAsia="Arial" w:hAnsi="Times New Roman" w:cs="Times New Roman"/>
          <w:b/>
          <w:color w:val="000000"/>
          <w:sz w:val="24"/>
          <w:szCs w:val="24"/>
        </w:rPr>
        <w:t>Lead times</w:t>
      </w:r>
      <w:r w:rsidRPr="00B34BE2">
        <w:rPr>
          <w:rFonts w:ascii="Times New Roman" w:eastAsia="Arial" w:hAnsi="Times New Roman" w:cs="Times New Roman"/>
          <w:bCs/>
          <w:color w:val="000000"/>
          <w:sz w:val="24"/>
          <w:szCs w:val="24"/>
        </w:rPr>
        <w:t>: Represents the time interval from product initiation to its arrival at the customer's doorstep.</w:t>
      </w:r>
    </w:p>
    <w:p w14:paraId="79466413" w14:textId="34D1ABBA"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10. </w:t>
      </w:r>
      <w:r w:rsidRPr="00B34BE2">
        <w:rPr>
          <w:rFonts w:ascii="Times New Roman" w:eastAsia="Arial" w:hAnsi="Times New Roman" w:cs="Times New Roman"/>
          <w:b/>
          <w:color w:val="000000"/>
          <w:sz w:val="24"/>
          <w:szCs w:val="24"/>
        </w:rPr>
        <w:t>Order quantities</w:t>
      </w:r>
      <w:r w:rsidRPr="00B34BE2">
        <w:rPr>
          <w:rFonts w:ascii="Times New Roman" w:eastAsia="Arial" w:hAnsi="Times New Roman" w:cs="Times New Roman"/>
          <w:bCs/>
          <w:color w:val="000000"/>
          <w:sz w:val="24"/>
          <w:szCs w:val="24"/>
        </w:rPr>
        <w:t>: Quantifies the units of each makeup product included in a particular transaction.</w:t>
      </w:r>
    </w:p>
    <w:p w14:paraId="1C7A1DAC" w14:textId="65D1C00C"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11. </w:t>
      </w:r>
      <w:r w:rsidRPr="00B34BE2">
        <w:rPr>
          <w:rFonts w:ascii="Times New Roman" w:eastAsia="Arial" w:hAnsi="Times New Roman" w:cs="Times New Roman"/>
          <w:b/>
          <w:color w:val="000000"/>
          <w:sz w:val="24"/>
          <w:szCs w:val="24"/>
        </w:rPr>
        <w:t>Shipping times</w:t>
      </w:r>
      <w:r w:rsidRPr="00B34BE2">
        <w:rPr>
          <w:rFonts w:ascii="Times New Roman" w:eastAsia="Arial" w:hAnsi="Times New Roman" w:cs="Times New Roman"/>
          <w:bCs/>
          <w:color w:val="000000"/>
          <w:sz w:val="24"/>
          <w:szCs w:val="24"/>
        </w:rPr>
        <w:t>: Gauges the time required for successful shipping and delivery to the customer.</w:t>
      </w:r>
    </w:p>
    <w:p w14:paraId="13D11133" w14:textId="75CB56A6"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12. </w:t>
      </w:r>
      <w:r w:rsidRPr="00B34BE2">
        <w:rPr>
          <w:rFonts w:ascii="Times New Roman" w:eastAsia="Arial" w:hAnsi="Times New Roman" w:cs="Times New Roman"/>
          <w:b/>
          <w:color w:val="000000"/>
          <w:sz w:val="24"/>
          <w:szCs w:val="24"/>
        </w:rPr>
        <w:t>Shipping carriers:</w:t>
      </w:r>
      <w:r w:rsidRPr="00B34BE2">
        <w:rPr>
          <w:rFonts w:ascii="Times New Roman" w:eastAsia="Arial" w:hAnsi="Times New Roman" w:cs="Times New Roman"/>
          <w:bCs/>
          <w:color w:val="000000"/>
          <w:sz w:val="24"/>
          <w:szCs w:val="24"/>
        </w:rPr>
        <w:t xml:space="preserve"> Designates the entities responsible for the transportation of products.</w:t>
      </w:r>
    </w:p>
    <w:p w14:paraId="568D9077" w14:textId="6A5738F1"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13. </w:t>
      </w:r>
      <w:r w:rsidRPr="00B34BE2">
        <w:rPr>
          <w:rFonts w:ascii="Times New Roman" w:eastAsia="Arial" w:hAnsi="Times New Roman" w:cs="Times New Roman"/>
          <w:b/>
          <w:color w:val="000000"/>
          <w:sz w:val="24"/>
          <w:szCs w:val="24"/>
        </w:rPr>
        <w:t>Shipping costs</w:t>
      </w:r>
      <w:r w:rsidRPr="00B34BE2">
        <w:rPr>
          <w:rFonts w:ascii="Times New Roman" w:eastAsia="Arial" w:hAnsi="Times New Roman" w:cs="Times New Roman"/>
          <w:bCs/>
          <w:color w:val="000000"/>
          <w:sz w:val="24"/>
          <w:szCs w:val="24"/>
        </w:rPr>
        <w:t>: Identifies the financial implications associated with product transportation.</w:t>
      </w:r>
    </w:p>
    <w:p w14:paraId="0FEC1540" w14:textId="3F734B82"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14. </w:t>
      </w:r>
      <w:r w:rsidRPr="00B34BE2">
        <w:rPr>
          <w:rFonts w:ascii="Times New Roman" w:eastAsia="Arial" w:hAnsi="Times New Roman" w:cs="Times New Roman"/>
          <w:b/>
          <w:color w:val="000000"/>
          <w:sz w:val="24"/>
          <w:szCs w:val="24"/>
        </w:rPr>
        <w:t>Supplier name</w:t>
      </w:r>
      <w:r w:rsidRPr="00B34BE2">
        <w:rPr>
          <w:rFonts w:ascii="Times New Roman" w:eastAsia="Arial" w:hAnsi="Times New Roman" w:cs="Times New Roman"/>
          <w:bCs/>
          <w:color w:val="000000"/>
          <w:sz w:val="24"/>
          <w:szCs w:val="24"/>
        </w:rPr>
        <w:t>: Specifies the name of the supplier or manufacturer.</w:t>
      </w:r>
    </w:p>
    <w:p w14:paraId="6EF800EE" w14:textId="7B350596"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15. </w:t>
      </w:r>
      <w:r w:rsidRPr="00B34BE2">
        <w:rPr>
          <w:rFonts w:ascii="Times New Roman" w:eastAsia="Arial" w:hAnsi="Times New Roman" w:cs="Times New Roman"/>
          <w:b/>
          <w:color w:val="000000"/>
          <w:sz w:val="24"/>
          <w:szCs w:val="24"/>
        </w:rPr>
        <w:t>Location</w:t>
      </w:r>
      <w:r w:rsidRPr="00B34BE2">
        <w:rPr>
          <w:rFonts w:ascii="Times New Roman" w:eastAsia="Arial" w:hAnsi="Times New Roman" w:cs="Times New Roman"/>
          <w:bCs/>
          <w:color w:val="000000"/>
          <w:sz w:val="24"/>
          <w:szCs w:val="24"/>
        </w:rPr>
        <w:t>: Specifies the geographic locale of the supplier.</w:t>
      </w:r>
    </w:p>
    <w:p w14:paraId="3B488BA5" w14:textId="1D5FB3FE"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16. </w:t>
      </w:r>
      <w:r w:rsidRPr="00B34BE2">
        <w:rPr>
          <w:rFonts w:ascii="Times New Roman" w:eastAsia="Arial" w:hAnsi="Times New Roman" w:cs="Times New Roman"/>
          <w:b/>
          <w:color w:val="000000"/>
          <w:sz w:val="24"/>
          <w:szCs w:val="24"/>
        </w:rPr>
        <w:t>Manufacturing lead time</w:t>
      </w:r>
      <w:r w:rsidRPr="00B34BE2">
        <w:rPr>
          <w:rFonts w:ascii="Times New Roman" w:eastAsia="Arial" w:hAnsi="Times New Roman" w:cs="Times New Roman"/>
          <w:bCs/>
          <w:color w:val="000000"/>
          <w:sz w:val="24"/>
          <w:szCs w:val="24"/>
        </w:rPr>
        <w:t>: Unveils the duration necessary for the complete manufacturing of products.</w:t>
      </w:r>
    </w:p>
    <w:p w14:paraId="6922030B" w14:textId="4D3D20F6"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17. </w:t>
      </w:r>
      <w:r w:rsidRPr="00B34BE2">
        <w:rPr>
          <w:rFonts w:ascii="Times New Roman" w:eastAsia="Arial" w:hAnsi="Times New Roman" w:cs="Times New Roman"/>
          <w:b/>
          <w:color w:val="000000"/>
          <w:sz w:val="24"/>
          <w:szCs w:val="24"/>
        </w:rPr>
        <w:t>Production volumes</w:t>
      </w:r>
      <w:r w:rsidRPr="00B34BE2">
        <w:rPr>
          <w:rFonts w:ascii="Times New Roman" w:eastAsia="Arial" w:hAnsi="Times New Roman" w:cs="Times New Roman"/>
          <w:bCs/>
          <w:color w:val="000000"/>
          <w:sz w:val="24"/>
          <w:szCs w:val="24"/>
        </w:rPr>
        <w:t>: Discloses the total quantity of products that have been manufactured.</w:t>
      </w:r>
    </w:p>
    <w:p w14:paraId="58DBAF7C" w14:textId="40A407FB"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18. </w:t>
      </w:r>
      <w:r w:rsidRPr="00B34BE2">
        <w:rPr>
          <w:rFonts w:ascii="Times New Roman" w:eastAsia="Arial" w:hAnsi="Times New Roman" w:cs="Times New Roman"/>
          <w:b/>
          <w:color w:val="000000"/>
          <w:sz w:val="24"/>
          <w:szCs w:val="24"/>
        </w:rPr>
        <w:t>Manufacturing costs</w:t>
      </w:r>
      <w:r w:rsidRPr="00B34BE2">
        <w:rPr>
          <w:rFonts w:ascii="Times New Roman" w:eastAsia="Arial" w:hAnsi="Times New Roman" w:cs="Times New Roman"/>
          <w:bCs/>
          <w:color w:val="000000"/>
          <w:sz w:val="24"/>
          <w:szCs w:val="24"/>
        </w:rPr>
        <w:t>: Enumerates the expenses incurred during the product manufacturing process.</w:t>
      </w:r>
    </w:p>
    <w:p w14:paraId="7EE816DD" w14:textId="0FA4F920"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19</w:t>
      </w:r>
      <w:r w:rsidRPr="00B34BE2">
        <w:rPr>
          <w:rFonts w:ascii="Times New Roman" w:eastAsia="Arial" w:hAnsi="Times New Roman" w:cs="Times New Roman"/>
          <w:b/>
          <w:color w:val="000000"/>
          <w:sz w:val="24"/>
          <w:szCs w:val="24"/>
        </w:rPr>
        <w:t>. Inspection results</w:t>
      </w:r>
      <w:r w:rsidRPr="00B34BE2">
        <w:rPr>
          <w:rFonts w:ascii="Times New Roman" w:eastAsia="Arial" w:hAnsi="Times New Roman" w:cs="Times New Roman"/>
          <w:bCs/>
          <w:color w:val="000000"/>
          <w:sz w:val="24"/>
          <w:szCs w:val="24"/>
        </w:rPr>
        <w:t>: Illuminates the outcomes of quality control inspections.</w:t>
      </w:r>
    </w:p>
    <w:p w14:paraId="28C20EED" w14:textId="726E5644"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20. </w:t>
      </w:r>
      <w:r w:rsidRPr="00B34BE2">
        <w:rPr>
          <w:rFonts w:ascii="Times New Roman" w:eastAsia="Arial" w:hAnsi="Times New Roman" w:cs="Times New Roman"/>
          <w:b/>
          <w:color w:val="000000"/>
          <w:sz w:val="24"/>
          <w:szCs w:val="24"/>
        </w:rPr>
        <w:t>Defect rates</w:t>
      </w:r>
      <w:r w:rsidRPr="00B34BE2">
        <w:rPr>
          <w:rFonts w:ascii="Times New Roman" w:eastAsia="Arial" w:hAnsi="Times New Roman" w:cs="Times New Roman"/>
          <w:bCs/>
          <w:color w:val="000000"/>
          <w:sz w:val="24"/>
          <w:szCs w:val="24"/>
        </w:rPr>
        <w:t>: Computes the proportion of defective products identified during inspections.</w:t>
      </w:r>
    </w:p>
    <w:p w14:paraId="37C370A4" w14:textId="4E9A542D"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21. </w:t>
      </w:r>
      <w:r w:rsidRPr="00B34BE2">
        <w:rPr>
          <w:rFonts w:ascii="Times New Roman" w:eastAsia="Arial" w:hAnsi="Times New Roman" w:cs="Times New Roman"/>
          <w:b/>
          <w:color w:val="000000"/>
          <w:sz w:val="24"/>
          <w:szCs w:val="24"/>
        </w:rPr>
        <w:t>Transportation modes</w:t>
      </w:r>
      <w:r w:rsidRPr="00B34BE2">
        <w:rPr>
          <w:rFonts w:ascii="Times New Roman" w:eastAsia="Arial" w:hAnsi="Times New Roman" w:cs="Times New Roman"/>
          <w:bCs/>
          <w:color w:val="000000"/>
          <w:sz w:val="24"/>
          <w:szCs w:val="24"/>
        </w:rPr>
        <w:t>: Distinguishes the diverse modes of transportation utilized for product movement.</w:t>
      </w:r>
    </w:p>
    <w:p w14:paraId="5FC5158C" w14:textId="5598C0E3"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22. </w:t>
      </w:r>
      <w:r w:rsidRPr="00B34BE2">
        <w:rPr>
          <w:rFonts w:ascii="Times New Roman" w:eastAsia="Arial" w:hAnsi="Times New Roman" w:cs="Times New Roman"/>
          <w:b/>
          <w:color w:val="000000"/>
          <w:sz w:val="24"/>
          <w:szCs w:val="24"/>
        </w:rPr>
        <w:t>Routes:</w:t>
      </w:r>
      <w:r w:rsidRPr="00B34BE2">
        <w:rPr>
          <w:rFonts w:ascii="Times New Roman" w:eastAsia="Arial" w:hAnsi="Times New Roman" w:cs="Times New Roman"/>
          <w:bCs/>
          <w:color w:val="000000"/>
          <w:sz w:val="24"/>
          <w:szCs w:val="24"/>
        </w:rPr>
        <w:t xml:space="preserve"> Outlines the specific trajectories taken by products during their transit.</w:t>
      </w:r>
    </w:p>
    <w:p w14:paraId="0DF872B5" w14:textId="5F7B4C5F" w:rsidR="00E535ED"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r w:rsidRPr="00B34BE2">
        <w:rPr>
          <w:rFonts w:ascii="Times New Roman" w:eastAsia="Arial" w:hAnsi="Times New Roman" w:cs="Times New Roman"/>
          <w:bCs/>
          <w:color w:val="000000"/>
          <w:sz w:val="24"/>
          <w:szCs w:val="24"/>
        </w:rPr>
        <w:t xml:space="preserve">23. </w:t>
      </w:r>
      <w:r w:rsidRPr="00B34BE2">
        <w:rPr>
          <w:rFonts w:ascii="Times New Roman" w:eastAsia="Arial" w:hAnsi="Times New Roman" w:cs="Times New Roman"/>
          <w:b/>
          <w:color w:val="000000"/>
          <w:sz w:val="24"/>
          <w:szCs w:val="24"/>
        </w:rPr>
        <w:t>Costs</w:t>
      </w:r>
      <w:r w:rsidRPr="00B34BE2">
        <w:rPr>
          <w:rFonts w:ascii="Times New Roman" w:eastAsia="Arial" w:hAnsi="Times New Roman" w:cs="Times New Roman"/>
          <w:bCs/>
          <w:color w:val="000000"/>
          <w:sz w:val="24"/>
          <w:szCs w:val="24"/>
        </w:rPr>
        <w:t>: Quantifies the assorted expenses associated with product transportation.</w:t>
      </w:r>
    </w:p>
    <w:p w14:paraId="255FD839" w14:textId="77777777" w:rsidR="00B34BE2" w:rsidRPr="00B34BE2" w:rsidRDefault="00B34BE2" w:rsidP="00B34BE2">
      <w:pPr>
        <w:pBdr>
          <w:top w:val="nil"/>
          <w:left w:val="nil"/>
          <w:bottom w:val="nil"/>
          <w:right w:val="nil"/>
          <w:between w:val="nil"/>
        </w:pBdr>
        <w:shd w:val="clear" w:color="auto" w:fill="FFFFFF"/>
        <w:spacing w:after="0" w:line="240" w:lineRule="auto"/>
        <w:rPr>
          <w:rFonts w:ascii="Times New Roman" w:eastAsia="Arial" w:hAnsi="Times New Roman" w:cs="Times New Roman"/>
          <w:bCs/>
          <w:color w:val="000000"/>
          <w:sz w:val="24"/>
          <w:szCs w:val="24"/>
        </w:rPr>
      </w:pPr>
    </w:p>
    <w:p w14:paraId="02E88059" w14:textId="77777777" w:rsidR="00A37309" w:rsidRDefault="00A37309" w:rsidP="00A37309">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 xml:space="preserve">Activity 2: </w:t>
      </w:r>
      <w:r>
        <w:rPr>
          <w:rFonts w:ascii="Arial" w:eastAsia="Arial" w:hAnsi="Arial" w:cs="Arial"/>
          <w:b/>
          <w:sz w:val="24"/>
          <w:szCs w:val="24"/>
        </w:rPr>
        <w:t>Connect Dataset to Tableau</w:t>
      </w:r>
    </w:p>
    <w:p w14:paraId="2C9085FD" w14:textId="77777777" w:rsidR="00A37309" w:rsidRDefault="00A37309" w:rsidP="00A37309">
      <w:pPr>
        <w:pBdr>
          <w:top w:val="nil"/>
          <w:left w:val="nil"/>
          <w:bottom w:val="nil"/>
          <w:right w:val="nil"/>
          <w:between w:val="nil"/>
        </w:pBd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Explanation video link: </w:t>
      </w:r>
    </w:p>
    <w:p w14:paraId="0887CABF" w14:textId="1CB11C0B" w:rsidR="00A07C68" w:rsidRDefault="00433868" w:rsidP="00A37309">
      <w:pPr>
        <w:pBdr>
          <w:top w:val="nil"/>
          <w:left w:val="nil"/>
          <w:bottom w:val="nil"/>
          <w:right w:val="nil"/>
          <w:between w:val="nil"/>
        </w:pBdr>
        <w:spacing w:line="240" w:lineRule="auto"/>
        <w:rPr>
          <w:rFonts w:ascii="Times New Roman" w:eastAsia="Times New Roman" w:hAnsi="Times New Roman" w:cs="Times New Roman"/>
          <w:color w:val="333333"/>
          <w:sz w:val="24"/>
          <w:szCs w:val="24"/>
        </w:rPr>
      </w:pPr>
      <w:hyperlink r:id="rId6" w:history="1">
        <w:r w:rsidR="00A07C68" w:rsidRPr="007A4F19">
          <w:rPr>
            <w:rStyle w:val="Hyperlink"/>
            <w:rFonts w:ascii="Times New Roman" w:eastAsia="Times New Roman" w:hAnsi="Times New Roman" w:cs="Times New Roman"/>
            <w:sz w:val="24"/>
            <w:szCs w:val="24"/>
          </w:rPr>
          <w:t>https://drive.google.com/file/d/1qE9rcdwmkmu0ihn00PoX4CfAWTkvv0HB/view?usp=sharing</w:t>
        </w:r>
      </w:hyperlink>
    </w:p>
    <w:p w14:paraId="7934D12B" w14:textId="77777777" w:rsidR="00A07C68" w:rsidRDefault="00A07C68" w:rsidP="00A37309">
      <w:pPr>
        <w:pBdr>
          <w:top w:val="nil"/>
          <w:left w:val="nil"/>
          <w:bottom w:val="nil"/>
          <w:right w:val="nil"/>
          <w:between w:val="nil"/>
        </w:pBdr>
        <w:spacing w:line="240" w:lineRule="auto"/>
        <w:rPr>
          <w:rFonts w:ascii="Times New Roman" w:eastAsia="Times New Roman" w:hAnsi="Times New Roman" w:cs="Times New Roman"/>
          <w:color w:val="333333"/>
          <w:sz w:val="24"/>
          <w:szCs w:val="24"/>
        </w:rPr>
      </w:pPr>
    </w:p>
    <w:p w14:paraId="45852299" w14:textId="77777777" w:rsidR="00A37309" w:rsidRDefault="00A37309" w:rsidP="00A37309">
      <w:pPr>
        <w:shd w:val="clear" w:color="auto" w:fill="FFFFFF"/>
        <w:spacing w:after="0" w:line="240" w:lineRule="auto"/>
        <w:rPr>
          <w:rFonts w:ascii="Arial" w:eastAsia="Arial" w:hAnsi="Arial" w:cs="Arial"/>
          <w:color w:val="000000"/>
          <w:sz w:val="20"/>
          <w:szCs w:val="20"/>
        </w:rPr>
      </w:pPr>
    </w:p>
    <w:p w14:paraId="4597D8E7" w14:textId="77777777" w:rsidR="00A07C68" w:rsidRDefault="00A07C68" w:rsidP="00A37309">
      <w:pPr>
        <w:shd w:val="clear" w:color="auto" w:fill="FFFFFF"/>
        <w:spacing w:after="0" w:line="240" w:lineRule="auto"/>
        <w:rPr>
          <w:rFonts w:ascii="Arial" w:eastAsia="Arial" w:hAnsi="Arial" w:cs="Arial"/>
          <w:color w:val="000000"/>
          <w:sz w:val="20"/>
          <w:szCs w:val="20"/>
        </w:rPr>
      </w:pPr>
    </w:p>
    <w:p w14:paraId="700D1CC3" w14:textId="77777777" w:rsidR="00A07C68" w:rsidRDefault="00A07C68" w:rsidP="00A37309">
      <w:pPr>
        <w:shd w:val="clear" w:color="auto" w:fill="FFFFFF"/>
        <w:spacing w:after="0" w:line="240" w:lineRule="auto"/>
        <w:rPr>
          <w:rFonts w:ascii="Arial" w:eastAsia="Arial" w:hAnsi="Arial" w:cs="Arial"/>
          <w:color w:val="000000"/>
          <w:sz w:val="20"/>
          <w:szCs w:val="20"/>
        </w:rPr>
      </w:pPr>
    </w:p>
    <w:p w14:paraId="4A452392" w14:textId="77777777" w:rsidR="00A07C68" w:rsidRDefault="00A07C68" w:rsidP="00A37309">
      <w:pPr>
        <w:shd w:val="clear" w:color="auto" w:fill="FFFFFF"/>
        <w:spacing w:after="0" w:line="240" w:lineRule="auto"/>
        <w:rPr>
          <w:rFonts w:ascii="Arial" w:eastAsia="Arial" w:hAnsi="Arial" w:cs="Arial"/>
          <w:color w:val="000000"/>
          <w:sz w:val="20"/>
          <w:szCs w:val="20"/>
        </w:rPr>
      </w:pPr>
    </w:p>
    <w:p w14:paraId="15CCBED2" w14:textId="77777777" w:rsidR="00A07C68" w:rsidRDefault="00A07C68" w:rsidP="00A37309">
      <w:pPr>
        <w:shd w:val="clear" w:color="auto" w:fill="FFFFFF"/>
        <w:spacing w:after="0" w:line="240" w:lineRule="auto"/>
        <w:rPr>
          <w:rFonts w:ascii="Arial" w:eastAsia="Arial" w:hAnsi="Arial" w:cs="Arial"/>
          <w:color w:val="000000"/>
          <w:sz w:val="20"/>
          <w:szCs w:val="20"/>
        </w:rPr>
      </w:pPr>
    </w:p>
    <w:p w14:paraId="1073DFD1" w14:textId="77777777" w:rsidR="00A07C68" w:rsidRDefault="00A07C68" w:rsidP="00A37309">
      <w:pPr>
        <w:shd w:val="clear" w:color="auto" w:fill="FFFFFF"/>
        <w:spacing w:after="0" w:line="240" w:lineRule="auto"/>
        <w:rPr>
          <w:rFonts w:ascii="Arial" w:eastAsia="Arial" w:hAnsi="Arial" w:cs="Arial"/>
          <w:color w:val="000000"/>
          <w:sz w:val="20"/>
          <w:szCs w:val="20"/>
        </w:rPr>
      </w:pPr>
    </w:p>
    <w:p w14:paraId="5DE7A163" w14:textId="77777777" w:rsidR="00A07C68" w:rsidRDefault="00A07C68" w:rsidP="00A37309">
      <w:pPr>
        <w:shd w:val="clear" w:color="auto" w:fill="FFFFFF"/>
        <w:spacing w:after="0" w:line="240" w:lineRule="auto"/>
        <w:rPr>
          <w:rFonts w:ascii="Arial" w:eastAsia="Arial" w:hAnsi="Arial" w:cs="Arial"/>
          <w:color w:val="000000"/>
          <w:sz w:val="20"/>
          <w:szCs w:val="20"/>
        </w:rPr>
      </w:pPr>
    </w:p>
    <w:p w14:paraId="6BFD0BDC" w14:textId="77777777" w:rsidR="00A07C68" w:rsidRDefault="00A07C68" w:rsidP="00A37309">
      <w:pPr>
        <w:shd w:val="clear" w:color="auto" w:fill="FFFFFF"/>
        <w:spacing w:after="0" w:line="240" w:lineRule="auto"/>
        <w:rPr>
          <w:rFonts w:ascii="Arial" w:eastAsia="Arial" w:hAnsi="Arial" w:cs="Arial"/>
          <w:color w:val="000000"/>
          <w:sz w:val="20"/>
          <w:szCs w:val="20"/>
        </w:rPr>
      </w:pPr>
    </w:p>
    <w:p w14:paraId="1A399CCA" w14:textId="77777777" w:rsidR="00A07C68" w:rsidRDefault="00A07C68" w:rsidP="00A37309">
      <w:pPr>
        <w:shd w:val="clear" w:color="auto" w:fill="FFFFFF"/>
        <w:spacing w:after="0" w:line="240" w:lineRule="auto"/>
        <w:rPr>
          <w:rFonts w:ascii="Arial" w:eastAsia="Arial" w:hAnsi="Arial" w:cs="Arial"/>
          <w:b/>
          <w:sz w:val="28"/>
          <w:szCs w:val="28"/>
          <w:u w:val="single"/>
        </w:rPr>
      </w:pPr>
    </w:p>
    <w:p w14:paraId="1F8D2E50" w14:textId="77777777" w:rsidR="00A37309" w:rsidRDefault="00A37309" w:rsidP="00A37309">
      <w:pPr>
        <w:shd w:val="clear" w:color="auto" w:fill="FFFFFF"/>
        <w:spacing w:after="0" w:line="240" w:lineRule="auto"/>
        <w:rPr>
          <w:rFonts w:ascii="Arial" w:eastAsia="Arial" w:hAnsi="Arial" w:cs="Arial"/>
          <w:b/>
          <w:sz w:val="28"/>
          <w:szCs w:val="28"/>
          <w:u w:val="single"/>
        </w:rPr>
      </w:pPr>
      <w:r>
        <w:rPr>
          <w:rFonts w:ascii="Arial" w:eastAsia="Arial" w:hAnsi="Arial" w:cs="Arial"/>
          <w:b/>
          <w:sz w:val="28"/>
          <w:szCs w:val="28"/>
          <w:u w:val="single"/>
        </w:rPr>
        <w:lastRenderedPageBreak/>
        <w:t>Milestone 3: Data Preparation</w:t>
      </w:r>
    </w:p>
    <w:p w14:paraId="3D8C64E3" w14:textId="77777777" w:rsidR="00A07C68" w:rsidRDefault="00A07C68" w:rsidP="00A37309">
      <w:pPr>
        <w:shd w:val="clear" w:color="auto" w:fill="FFFFFF"/>
        <w:spacing w:after="0" w:line="240" w:lineRule="auto"/>
        <w:ind w:left="720"/>
        <w:rPr>
          <w:rFonts w:ascii="Arial" w:eastAsia="Arial" w:hAnsi="Arial" w:cs="Arial"/>
          <w:b/>
          <w:sz w:val="28"/>
          <w:szCs w:val="28"/>
          <w:u w:val="single"/>
        </w:rPr>
      </w:pPr>
    </w:p>
    <w:p w14:paraId="7033ABDD" w14:textId="0197F486" w:rsidR="00A37309" w:rsidRDefault="00A37309" w:rsidP="00A37309">
      <w:pPr>
        <w:shd w:val="clear" w:color="auto" w:fill="FFFFFF"/>
        <w:spacing w:after="0" w:line="240" w:lineRule="auto"/>
        <w:ind w:left="720"/>
        <w:rPr>
          <w:rFonts w:ascii="Arial" w:eastAsia="Arial" w:hAnsi="Arial" w:cs="Arial"/>
          <w:b/>
          <w:sz w:val="24"/>
          <w:szCs w:val="24"/>
        </w:rPr>
      </w:pPr>
      <w:r>
        <w:rPr>
          <w:rFonts w:ascii="Arial" w:eastAsia="Arial" w:hAnsi="Arial" w:cs="Arial"/>
          <w:b/>
          <w:sz w:val="24"/>
          <w:szCs w:val="24"/>
        </w:rPr>
        <w:t>Activity 1: Prepare the Data for Visualization</w:t>
      </w:r>
    </w:p>
    <w:p w14:paraId="09552597" w14:textId="77777777" w:rsidR="00A37309" w:rsidRDefault="00A37309" w:rsidP="00A37309">
      <w:pPr>
        <w:shd w:val="clear" w:color="auto" w:fill="FFFFFF"/>
        <w:spacing w:after="0" w:line="240" w:lineRule="auto"/>
        <w:ind w:left="720"/>
        <w:rPr>
          <w:rFonts w:ascii="Arial" w:eastAsia="Arial" w:hAnsi="Arial" w:cs="Arial"/>
          <w:b/>
          <w:sz w:val="20"/>
          <w:szCs w:val="20"/>
        </w:rPr>
      </w:pPr>
    </w:p>
    <w:p w14:paraId="228FBF57" w14:textId="77777777" w:rsidR="00A37309" w:rsidRDefault="00A37309" w:rsidP="00A37309">
      <w:p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r>
        <w:rPr>
          <w:rFonts w:ascii="Arial" w:eastAsia="Arial" w:hAnsi="Arial" w:cs="Arial"/>
          <w:b/>
          <w:sz w:val="20"/>
          <w:szCs w:val="20"/>
        </w:rPr>
        <w:t xml:space="preserve"> </w:t>
      </w:r>
      <w:r>
        <w:rPr>
          <w:rFonts w:ascii="Times New Roman" w:eastAsia="Times New Roman" w:hAnsi="Times New Roman" w:cs="Times New Roman"/>
          <w:sz w:val="24"/>
          <w:szCs w:val="24"/>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7FAC29E5" w14:textId="77777777" w:rsidR="00A37309" w:rsidRDefault="00A37309" w:rsidP="00A37309">
      <w:pPr>
        <w:pBdr>
          <w:top w:val="nil"/>
          <w:left w:val="nil"/>
          <w:bottom w:val="nil"/>
          <w:right w:val="nil"/>
          <w:between w:val="nil"/>
        </w:pBdr>
        <w:shd w:val="clear" w:color="auto" w:fill="FFFFFF"/>
        <w:spacing w:after="0" w:line="240" w:lineRule="auto"/>
        <w:ind w:left="720"/>
        <w:rPr>
          <w:rFonts w:ascii="Arial" w:eastAsia="Arial" w:hAnsi="Arial" w:cs="Arial"/>
          <w:sz w:val="20"/>
          <w:szCs w:val="20"/>
        </w:rPr>
      </w:pPr>
      <w:r>
        <w:rPr>
          <w:rFonts w:ascii="Arial" w:eastAsia="Arial" w:hAnsi="Arial" w:cs="Arial"/>
          <w:sz w:val="20"/>
          <w:szCs w:val="20"/>
        </w:rPr>
        <w:t xml:space="preserve">  </w:t>
      </w:r>
    </w:p>
    <w:p w14:paraId="6AF92E71" w14:textId="280C6C4C" w:rsidR="00A37309" w:rsidRDefault="00A07C68" w:rsidP="00A37309">
      <w:pPr>
        <w:pBdr>
          <w:top w:val="nil"/>
          <w:left w:val="nil"/>
          <w:bottom w:val="nil"/>
          <w:right w:val="nil"/>
          <w:between w:val="nil"/>
        </w:pBdr>
        <w:shd w:val="clear" w:color="auto" w:fill="FFFFFF"/>
        <w:spacing w:after="0" w:line="240" w:lineRule="auto"/>
        <w:rPr>
          <w:rFonts w:ascii="Arial" w:eastAsia="Arial" w:hAnsi="Arial" w:cs="Arial"/>
          <w:bCs/>
          <w:sz w:val="24"/>
          <w:szCs w:val="24"/>
          <w:u w:val="single"/>
        </w:rPr>
      </w:pPr>
      <w:proofErr w:type="spellStart"/>
      <w:r w:rsidRPr="00A07C68">
        <w:rPr>
          <w:rFonts w:ascii="Times New Roman" w:eastAsia="Arial" w:hAnsi="Times New Roman" w:cs="Times New Roman"/>
          <w:b/>
          <w:sz w:val="28"/>
          <w:szCs w:val="28"/>
        </w:rPr>
        <w:t>Colab</w:t>
      </w:r>
      <w:proofErr w:type="spellEnd"/>
      <w:r w:rsidRPr="00A07C68">
        <w:rPr>
          <w:rFonts w:ascii="Times New Roman" w:eastAsia="Arial" w:hAnsi="Times New Roman" w:cs="Times New Roman"/>
          <w:b/>
          <w:sz w:val="28"/>
          <w:szCs w:val="28"/>
        </w:rPr>
        <w:t xml:space="preserve"> </w:t>
      </w:r>
      <w:r>
        <w:rPr>
          <w:rFonts w:ascii="Times New Roman" w:eastAsia="Arial" w:hAnsi="Times New Roman" w:cs="Times New Roman"/>
          <w:b/>
          <w:sz w:val="28"/>
          <w:szCs w:val="28"/>
        </w:rPr>
        <w:t>F</w:t>
      </w:r>
      <w:r w:rsidRPr="00A07C68">
        <w:rPr>
          <w:rFonts w:ascii="Times New Roman" w:eastAsia="Arial" w:hAnsi="Times New Roman" w:cs="Times New Roman"/>
          <w:b/>
          <w:sz w:val="28"/>
          <w:szCs w:val="28"/>
        </w:rPr>
        <w:t xml:space="preserve">ile: </w:t>
      </w:r>
      <w:hyperlink r:id="rId7" w:history="1">
        <w:r w:rsidRPr="00A07C68">
          <w:rPr>
            <w:rStyle w:val="Hyperlink"/>
            <w:rFonts w:ascii="Arial" w:eastAsia="Arial" w:hAnsi="Arial" w:cs="Arial"/>
            <w:bCs/>
            <w:sz w:val="24"/>
            <w:szCs w:val="24"/>
          </w:rPr>
          <w:t>https://colab.research.google.com/drive/1WYuZsucQchSGlQOUwu9gXitJ4K9eHKsx?usp=sharing</w:t>
        </w:r>
      </w:hyperlink>
    </w:p>
    <w:p w14:paraId="3C0E09BA" w14:textId="77777777" w:rsidR="00A07C68" w:rsidRDefault="00A07C68" w:rsidP="00A37309">
      <w:pPr>
        <w:pBdr>
          <w:top w:val="nil"/>
          <w:left w:val="nil"/>
          <w:bottom w:val="nil"/>
          <w:right w:val="nil"/>
          <w:between w:val="nil"/>
        </w:pBdr>
        <w:shd w:val="clear" w:color="auto" w:fill="FFFFFF"/>
        <w:spacing w:after="0" w:line="240" w:lineRule="auto"/>
        <w:rPr>
          <w:rFonts w:ascii="Arial" w:eastAsia="Arial" w:hAnsi="Arial" w:cs="Arial"/>
          <w:bCs/>
          <w:sz w:val="24"/>
          <w:szCs w:val="24"/>
          <w:u w:val="single"/>
        </w:rPr>
      </w:pPr>
    </w:p>
    <w:p w14:paraId="12ACAFA5" w14:textId="255AB0AA" w:rsidR="00A07C68" w:rsidRDefault="00A07C68" w:rsidP="00A37309">
      <w:pPr>
        <w:pBdr>
          <w:top w:val="nil"/>
          <w:left w:val="nil"/>
          <w:bottom w:val="nil"/>
          <w:right w:val="nil"/>
          <w:between w:val="nil"/>
        </w:pBdr>
        <w:shd w:val="clear" w:color="auto" w:fill="FFFFFF"/>
        <w:spacing w:after="0" w:line="240" w:lineRule="auto"/>
        <w:rPr>
          <w:rFonts w:ascii="Times New Roman" w:hAnsi="Times New Roman" w:cs="Times New Roman"/>
          <w:b/>
          <w:bCs/>
          <w:sz w:val="28"/>
          <w:szCs w:val="28"/>
        </w:rPr>
      </w:pPr>
      <w:proofErr w:type="spellStart"/>
      <w:r w:rsidRPr="00A07C68">
        <w:rPr>
          <w:rFonts w:ascii="Times New Roman" w:hAnsi="Times New Roman" w:cs="Times New Roman"/>
          <w:b/>
          <w:bCs/>
          <w:sz w:val="28"/>
          <w:szCs w:val="28"/>
        </w:rPr>
        <w:t>Colab</w:t>
      </w:r>
      <w:proofErr w:type="spellEnd"/>
      <w:r w:rsidRPr="00A07C68">
        <w:rPr>
          <w:rFonts w:ascii="Times New Roman" w:hAnsi="Times New Roman" w:cs="Times New Roman"/>
          <w:b/>
          <w:bCs/>
          <w:sz w:val="28"/>
          <w:szCs w:val="28"/>
        </w:rPr>
        <w:t xml:space="preserve"> File explanation for the same:</w:t>
      </w:r>
    </w:p>
    <w:p w14:paraId="3A155388" w14:textId="5FD82681" w:rsidR="00BB151A" w:rsidRDefault="00433868" w:rsidP="00A37309">
      <w:pPr>
        <w:pBdr>
          <w:top w:val="nil"/>
          <w:left w:val="nil"/>
          <w:bottom w:val="nil"/>
          <w:right w:val="nil"/>
          <w:between w:val="nil"/>
        </w:pBdr>
        <w:shd w:val="clear" w:color="auto" w:fill="FFFFFF"/>
        <w:spacing w:after="0" w:line="240" w:lineRule="auto"/>
        <w:rPr>
          <w:rFonts w:ascii="Times New Roman" w:eastAsia="Arial" w:hAnsi="Times New Roman" w:cs="Times New Roman"/>
          <w:sz w:val="28"/>
          <w:szCs w:val="28"/>
          <w:u w:val="single"/>
        </w:rPr>
      </w:pPr>
      <w:hyperlink r:id="rId8" w:history="1">
        <w:r w:rsidR="00BB151A" w:rsidRPr="007A4F19">
          <w:rPr>
            <w:rStyle w:val="Hyperlink"/>
            <w:rFonts w:ascii="Times New Roman" w:eastAsia="Arial" w:hAnsi="Times New Roman" w:cs="Times New Roman"/>
            <w:sz w:val="28"/>
            <w:szCs w:val="28"/>
          </w:rPr>
          <w:t>https://drive.google.com/file/d/1IWH0PGdE54Qg_p23ivo0Bn-K2zmnr00S/view?usp=sharing</w:t>
        </w:r>
      </w:hyperlink>
    </w:p>
    <w:p w14:paraId="606904C6" w14:textId="77777777" w:rsidR="00BB151A" w:rsidRPr="00BB151A" w:rsidRDefault="00BB151A" w:rsidP="00A37309">
      <w:pPr>
        <w:pBdr>
          <w:top w:val="nil"/>
          <w:left w:val="nil"/>
          <w:bottom w:val="nil"/>
          <w:right w:val="nil"/>
          <w:between w:val="nil"/>
        </w:pBdr>
        <w:shd w:val="clear" w:color="auto" w:fill="FFFFFF"/>
        <w:spacing w:after="0" w:line="240" w:lineRule="auto"/>
        <w:rPr>
          <w:rFonts w:ascii="Times New Roman" w:eastAsia="Arial" w:hAnsi="Times New Roman" w:cs="Times New Roman"/>
          <w:sz w:val="28"/>
          <w:szCs w:val="28"/>
          <w:u w:val="single"/>
        </w:rPr>
      </w:pPr>
    </w:p>
    <w:p w14:paraId="3F4072A4" w14:textId="77777777" w:rsidR="00A07C68" w:rsidRPr="00A07C68" w:rsidRDefault="00A07C68" w:rsidP="00A37309">
      <w:pPr>
        <w:pBdr>
          <w:top w:val="nil"/>
          <w:left w:val="nil"/>
          <w:bottom w:val="nil"/>
          <w:right w:val="nil"/>
          <w:between w:val="nil"/>
        </w:pBdr>
        <w:shd w:val="clear" w:color="auto" w:fill="FFFFFF"/>
        <w:spacing w:after="0" w:line="240" w:lineRule="auto"/>
        <w:rPr>
          <w:rFonts w:ascii="Arial" w:eastAsia="Arial" w:hAnsi="Arial" w:cs="Arial"/>
          <w:bCs/>
          <w:sz w:val="28"/>
          <w:szCs w:val="28"/>
        </w:rPr>
      </w:pPr>
    </w:p>
    <w:p w14:paraId="74779212" w14:textId="77777777" w:rsidR="00A37309" w:rsidRDefault="00A37309" w:rsidP="00A37309">
      <w:pPr>
        <w:pBdr>
          <w:top w:val="nil"/>
          <w:left w:val="nil"/>
          <w:bottom w:val="nil"/>
          <w:right w:val="nil"/>
          <w:between w:val="nil"/>
        </w:pBdr>
        <w:shd w:val="clear" w:color="auto" w:fill="FFFFFF"/>
        <w:spacing w:after="0" w:line="240" w:lineRule="auto"/>
        <w:rPr>
          <w:rFonts w:ascii="Arial" w:eastAsia="Arial" w:hAnsi="Arial" w:cs="Arial"/>
          <w:color w:val="000000"/>
          <w:sz w:val="28"/>
          <w:szCs w:val="28"/>
          <w:u w:val="single"/>
        </w:rPr>
      </w:pPr>
      <w:r>
        <w:rPr>
          <w:rFonts w:ascii="Arial" w:eastAsia="Arial" w:hAnsi="Arial" w:cs="Arial"/>
          <w:b/>
          <w:color w:val="000000"/>
          <w:sz w:val="28"/>
          <w:szCs w:val="28"/>
          <w:u w:val="single"/>
        </w:rPr>
        <w:t xml:space="preserve">Milestone </w:t>
      </w:r>
      <w:r>
        <w:rPr>
          <w:rFonts w:ascii="Arial" w:eastAsia="Arial" w:hAnsi="Arial" w:cs="Arial"/>
          <w:b/>
          <w:sz w:val="28"/>
          <w:szCs w:val="28"/>
          <w:u w:val="single"/>
        </w:rPr>
        <w:t>4</w:t>
      </w:r>
      <w:r>
        <w:rPr>
          <w:rFonts w:ascii="Arial" w:eastAsia="Arial" w:hAnsi="Arial" w:cs="Arial"/>
          <w:b/>
          <w:color w:val="000000"/>
          <w:sz w:val="28"/>
          <w:szCs w:val="28"/>
          <w:u w:val="single"/>
        </w:rPr>
        <w:t xml:space="preserve">: Data Visualization </w:t>
      </w:r>
    </w:p>
    <w:p w14:paraId="2A2BA178" w14:textId="77777777" w:rsidR="00A37309" w:rsidRDefault="00A37309" w:rsidP="00A37309">
      <w:pPr>
        <w:pBdr>
          <w:top w:val="nil"/>
          <w:left w:val="nil"/>
          <w:bottom w:val="nil"/>
          <w:right w:val="nil"/>
          <w:between w:val="nil"/>
        </w:pBdr>
        <w:shd w:val="clear" w:color="auto" w:fill="FFFFFF"/>
        <w:spacing w:after="0" w:line="240" w:lineRule="auto"/>
        <w:rPr>
          <w:rFonts w:ascii="Arial" w:eastAsia="Arial" w:hAnsi="Arial" w:cs="Arial"/>
          <w:color w:val="000000"/>
          <w:sz w:val="20"/>
          <w:szCs w:val="20"/>
        </w:rPr>
      </w:pPr>
      <w:r>
        <w:rPr>
          <w:rFonts w:ascii="Arial" w:eastAsia="Arial" w:hAnsi="Arial" w:cs="Arial"/>
          <w:color w:val="000000"/>
          <w:sz w:val="20"/>
          <w:szCs w:val="20"/>
        </w:rPr>
        <w:t> </w:t>
      </w:r>
    </w:p>
    <w:p w14:paraId="66DE45D8" w14:textId="77777777" w:rsidR="00A37309" w:rsidRDefault="00A37309" w:rsidP="00A37309">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782A53B8" w14:textId="77777777" w:rsidR="00A37309" w:rsidRDefault="00A37309" w:rsidP="00A37309">
      <w:pPr>
        <w:pBdr>
          <w:top w:val="nil"/>
          <w:left w:val="nil"/>
          <w:bottom w:val="nil"/>
          <w:right w:val="nil"/>
          <w:between w:val="nil"/>
        </w:pBdr>
        <w:shd w:val="clear" w:color="auto" w:fill="FFFFFF"/>
        <w:spacing w:after="0" w:line="240" w:lineRule="auto"/>
        <w:rPr>
          <w:rFonts w:ascii="Arial" w:eastAsia="Arial" w:hAnsi="Arial" w:cs="Arial"/>
          <w:b/>
          <w:sz w:val="20"/>
          <w:szCs w:val="20"/>
        </w:rPr>
      </w:pPr>
    </w:p>
    <w:p w14:paraId="0ADABB66" w14:textId="77777777" w:rsidR="00A37309" w:rsidRDefault="00A37309" w:rsidP="00A37309">
      <w:pPr>
        <w:pBdr>
          <w:top w:val="nil"/>
          <w:left w:val="nil"/>
          <w:bottom w:val="nil"/>
          <w:right w:val="nil"/>
          <w:between w:val="nil"/>
        </w:pBdr>
        <w:shd w:val="clear" w:color="auto" w:fill="FFFFFF"/>
        <w:spacing w:after="0" w:line="240" w:lineRule="auto"/>
        <w:ind w:left="720"/>
        <w:rPr>
          <w:rFonts w:ascii="Arial" w:eastAsia="Arial" w:hAnsi="Arial" w:cs="Arial"/>
          <w:b/>
          <w:sz w:val="24"/>
          <w:szCs w:val="24"/>
        </w:rPr>
      </w:pPr>
      <w:r>
        <w:rPr>
          <w:rFonts w:ascii="Arial" w:eastAsia="Arial" w:hAnsi="Arial" w:cs="Arial"/>
          <w:b/>
          <w:sz w:val="24"/>
          <w:szCs w:val="24"/>
        </w:rPr>
        <w:t>Activity 1: No of Unique Visualizations</w:t>
      </w:r>
    </w:p>
    <w:p w14:paraId="0453EDC8" w14:textId="77777777" w:rsidR="00A37309" w:rsidRDefault="00A37309" w:rsidP="00A37309">
      <w:pPr>
        <w:pBdr>
          <w:top w:val="nil"/>
          <w:left w:val="nil"/>
          <w:bottom w:val="nil"/>
          <w:right w:val="nil"/>
          <w:between w:val="nil"/>
        </w:pBdr>
        <w:shd w:val="clear" w:color="auto" w:fill="FFFFFF"/>
        <w:spacing w:after="0" w:line="240" w:lineRule="auto"/>
        <w:ind w:left="720"/>
        <w:rPr>
          <w:rFonts w:ascii="Arial" w:eastAsia="Arial" w:hAnsi="Arial" w:cs="Arial"/>
          <w:sz w:val="20"/>
          <w:szCs w:val="20"/>
        </w:rPr>
      </w:pPr>
    </w:p>
    <w:p w14:paraId="22D5CE33" w14:textId="6A746C1E" w:rsidR="00A37309" w:rsidRDefault="00A37309" w:rsidP="00A37309">
      <w:pPr>
        <w:pBdr>
          <w:top w:val="nil"/>
          <w:left w:val="nil"/>
          <w:bottom w:val="nil"/>
          <w:right w:val="nil"/>
          <w:between w:val="nil"/>
        </w:pBdr>
        <w:shd w:val="clear" w:color="auto" w:fill="FFFFFF"/>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number of unique visualizations that can be created with a given dataset. Some common types of visualizations that can be used to analyse the </w:t>
      </w:r>
      <w:r w:rsidR="00A07C68">
        <w:rPr>
          <w:rFonts w:ascii="Times New Roman" w:eastAsia="Times New Roman" w:hAnsi="Times New Roman" w:cs="Times New Roman"/>
          <w:sz w:val="24"/>
          <w:szCs w:val="24"/>
        </w:rPr>
        <w:t xml:space="preserve">Supply Chain data </w:t>
      </w:r>
      <w:r>
        <w:rPr>
          <w:rFonts w:ascii="Times New Roman" w:eastAsia="Times New Roman" w:hAnsi="Times New Roman" w:cs="Times New Roman"/>
          <w:sz w:val="24"/>
          <w:szCs w:val="24"/>
        </w:rPr>
        <w:t>include bar charts, line charts, heat maps, scatter plots, pie charts,</w:t>
      </w:r>
      <w:r w:rsidR="00A07C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Maps etc. These visualizations can be used to compare performance, track changes over time, show distribution, and relationships between variables.</w:t>
      </w:r>
    </w:p>
    <w:p w14:paraId="7F544B5F" w14:textId="77777777" w:rsidR="00A37309" w:rsidRDefault="00A37309" w:rsidP="00A37309">
      <w:pPr>
        <w:pBdr>
          <w:top w:val="nil"/>
          <w:left w:val="nil"/>
          <w:bottom w:val="nil"/>
          <w:right w:val="nil"/>
          <w:between w:val="nil"/>
        </w:pBdr>
        <w:shd w:val="clear" w:color="auto" w:fill="FFFFFF"/>
        <w:spacing w:after="0" w:line="240" w:lineRule="auto"/>
        <w:ind w:left="720"/>
        <w:rPr>
          <w:rFonts w:ascii="Arial" w:eastAsia="Arial" w:hAnsi="Arial" w:cs="Arial"/>
          <w:b/>
          <w:color w:val="000000"/>
          <w:sz w:val="20"/>
          <w:szCs w:val="20"/>
        </w:rPr>
      </w:pPr>
    </w:p>
    <w:p w14:paraId="5FDC7B56" w14:textId="77777777" w:rsidR="00A37309" w:rsidRDefault="00A37309" w:rsidP="00A37309">
      <w:pPr>
        <w:pBdr>
          <w:top w:val="nil"/>
          <w:left w:val="nil"/>
          <w:bottom w:val="nil"/>
          <w:right w:val="nil"/>
          <w:between w:val="nil"/>
        </w:pBdr>
        <w:shd w:val="clear" w:color="auto" w:fill="FFFFFF"/>
        <w:spacing w:after="0" w:line="240" w:lineRule="auto"/>
        <w:rPr>
          <w:rFonts w:ascii="Arial" w:eastAsia="Arial" w:hAnsi="Arial" w:cs="Arial"/>
          <w:b/>
          <w:color w:val="000000"/>
          <w:sz w:val="20"/>
          <w:szCs w:val="20"/>
        </w:rPr>
      </w:pPr>
    </w:p>
    <w:p w14:paraId="28748DF3" w14:textId="38D8AC12" w:rsidR="00A37309" w:rsidRDefault="00A37309" w:rsidP="00A37309">
      <w:pPr>
        <w:pBdr>
          <w:top w:val="nil"/>
          <w:left w:val="nil"/>
          <w:bottom w:val="nil"/>
          <w:right w:val="nil"/>
          <w:between w:val="nil"/>
        </w:pBdr>
        <w:shd w:val="clear" w:color="auto" w:fill="FFFFFF"/>
        <w:spacing w:after="0" w:line="240" w:lineRule="auto"/>
        <w:ind w:left="1440"/>
        <w:rPr>
          <w:rFonts w:ascii="Arial" w:eastAsia="Arial" w:hAnsi="Arial" w:cs="Arial"/>
          <w:b/>
          <w:color w:val="000000"/>
          <w:sz w:val="20"/>
          <w:szCs w:val="20"/>
        </w:rPr>
      </w:pPr>
      <w:r>
        <w:rPr>
          <w:rFonts w:ascii="Arial" w:eastAsia="Arial" w:hAnsi="Arial" w:cs="Arial"/>
          <w:b/>
          <w:color w:val="000000"/>
          <w:sz w:val="20"/>
          <w:szCs w:val="20"/>
        </w:rPr>
        <w:t>Activity 1.1:</w:t>
      </w:r>
      <w:r>
        <w:rPr>
          <w:rFonts w:ascii="Arial" w:eastAsia="Arial" w:hAnsi="Arial" w:cs="Arial"/>
          <w:color w:val="000000"/>
          <w:sz w:val="20"/>
          <w:szCs w:val="20"/>
        </w:rPr>
        <w:t xml:space="preserve"> </w:t>
      </w:r>
      <w:r w:rsidR="00A07C68">
        <w:rPr>
          <w:rFonts w:ascii="Arial" w:eastAsia="Arial" w:hAnsi="Arial" w:cs="Arial"/>
          <w:b/>
          <w:sz w:val="20"/>
          <w:szCs w:val="20"/>
        </w:rPr>
        <w:t>Supplier Ranking</w:t>
      </w:r>
    </w:p>
    <w:p w14:paraId="1A7678D9" w14:textId="77777777" w:rsidR="00A37309" w:rsidRDefault="00A37309" w:rsidP="00A37309">
      <w:pPr>
        <w:pBdr>
          <w:top w:val="nil"/>
          <w:left w:val="nil"/>
          <w:bottom w:val="nil"/>
          <w:right w:val="nil"/>
          <w:between w:val="nil"/>
        </w:pBdr>
        <w:shd w:val="clear" w:color="auto" w:fill="FFFFFF"/>
        <w:spacing w:after="0" w:line="240" w:lineRule="auto"/>
        <w:ind w:left="1440"/>
        <w:rPr>
          <w:rFonts w:ascii="Arial" w:eastAsia="Arial" w:hAnsi="Arial" w:cs="Arial"/>
          <w:color w:val="000000"/>
          <w:sz w:val="20"/>
          <w:szCs w:val="20"/>
        </w:rPr>
      </w:pPr>
    </w:p>
    <w:p w14:paraId="4E06E0F1" w14:textId="69B7F3BF" w:rsidR="00A37309" w:rsidRDefault="00A37309" w:rsidP="00A37309">
      <w:pPr>
        <w:pBdr>
          <w:top w:val="nil"/>
          <w:left w:val="nil"/>
          <w:bottom w:val="nil"/>
          <w:right w:val="nil"/>
          <w:between w:val="nil"/>
        </w:pBdr>
        <w:spacing w:line="240" w:lineRule="auto"/>
        <w:ind w:left="1440"/>
        <w:rPr>
          <w:rFonts w:ascii="Arial" w:eastAsia="Arial" w:hAnsi="Arial" w:cs="Arial"/>
          <w:b/>
          <w:color w:val="333333"/>
          <w:sz w:val="20"/>
          <w:szCs w:val="20"/>
        </w:rPr>
      </w:pPr>
      <w:r>
        <w:rPr>
          <w:rFonts w:ascii="Arial" w:eastAsia="Arial" w:hAnsi="Arial" w:cs="Arial"/>
          <w:b/>
          <w:color w:val="333333"/>
          <w:sz w:val="20"/>
          <w:szCs w:val="20"/>
        </w:rPr>
        <w:t xml:space="preserve">Explanation video link: </w:t>
      </w:r>
      <w:hyperlink r:id="rId9" w:history="1">
        <w:r w:rsidR="001260DA" w:rsidRPr="007A4F19">
          <w:rPr>
            <w:rStyle w:val="Hyperlink"/>
            <w:rFonts w:ascii="Arial" w:eastAsia="Arial" w:hAnsi="Arial" w:cs="Arial"/>
            <w:b/>
            <w:sz w:val="20"/>
            <w:szCs w:val="20"/>
          </w:rPr>
          <w:t>https://drive.google.com/file/d/1Gn1FT65pJOz0rEM38Y5EJWN2kk12Q9cR/view?usp=sharing</w:t>
        </w:r>
      </w:hyperlink>
    </w:p>
    <w:p w14:paraId="0025A306" w14:textId="38D02C64" w:rsidR="001260DA" w:rsidRDefault="00433868" w:rsidP="00A37309">
      <w:pPr>
        <w:pBdr>
          <w:top w:val="nil"/>
          <w:left w:val="nil"/>
          <w:bottom w:val="nil"/>
          <w:right w:val="nil"/>
          <w:between w:val="nil"/>
        </w:pBdr>
        <w:spacing w:line="240" w:lineRule="auto"/>
        <w:ind w:left="1440"/>
        <w:rPr>
          <w:rFonts w:ascii="Arial" w:eastAsia="Arial" w:hAnsi="Arial" w:cs="Arial"/>
          <w:b/>
          <w:color w:val="333333"/>
          <w:sz w:val="20"/>
          <w:szCs w:val="20"/>
        </w:rPr>
      </w:pPr>
      <w:hyperlink r:id="rId10" w:history="1">
        <w:r w:rsidR="001260DA" w:rsidRPr="007A4F19">
          <w:rPr>
            <w:rStyle w:val="Hyperlink"/>
            <w:rFonts w:ascii="Arial" w:eastAsia="Arial" w:hAnsi="Arial" w:cs="Arial"/>
            <w:b/>
            <w:sz w:val="20"/>
            <w:szCs w:val="20"/>
          </w:rPr>
          <w:t>https://drive.google.com/file/d/1bnsTpjKAyY58rHO3R265ONPqToHv_Mul/view?usp=sharing</w:t>
        </w:r>
      </w:hyperlink>
    </w:p>
    <w:p w14:paraId="12753888" w14:textId="77777777" w:rsidR="001260DA" w:rsidRDefault="001260DA" w:rsidP="00A37309">
      <w:pPr>
        <w:pBdr>
          <w:top w:val="nil"/>
          <w:left w:val="nil"/>
          <w:bottom w:val="nil"/>
          <w:right w:val="nil"/>
          <w:between w:val="nil"/>
        </w:pBdr>
        <w:spacing w:line="240" w:lineRule="auto"/>
        <w:ind w:left="1440"/>
        <w:rPr>
          <w:rFonts w:ascii="Arial" w:eastAsia="Arial" w:hAnsi="Arial" w:cs="Arial"/>
          <w:b/>
          <w:color w:val="333333"/>
          <w:sz w:val="20"/>
          <w:szCs w:val="20"/>
        </w:rPr>
      </w:pPr>
    </w:p>
    <w:p w14:paraId="78F05BA8" w14:textId="48D2E91A" w:rsidR="00A37309" w:rsidRDefault="00A37309" w:rsidP="00A37309">
      <w:pPr>
        <w:shd w:val="clear" w:color="auto" w:fill="FFFFFF"/>
        <w:rPr>
          <w:rFonts w:ascii="Arial" w:eastAsia="Arial" w:hAnsi="Arial" w:cs="Arial"/>
          <w:color w:val="000000"/>
          <w:sz w:val="20"/>
          <w:szCs w:val="20"/>
        </w:rPr>
      </w:pPr>
      <w:r>
        <w:rPr>
          <w:sz w:val="20"/>
          <w:szCs w:val="20"/>
        </w:rPr>
        <w:t xml:space="preserve">                          </w:t>
      </w:r>
      <w:r>
        <w:rPr>
          <w:sz w:val="20"/>
          <w:szCs w:val="20"/>
          <w:highlight w:val="white"/>
        </w:rPr>
        <w:t xml:space="preserve">      </w:t>
      </w:r>
      <w:r>
        <w:rPr>
          <w:rFonts w:ascii="Arial" w:eastAsia="Arial" w:hAnsi="Arial" w:cs="Arial"/>
          <w:b/>
          <w:color w:val="000000"/>
          <w:sz w:val="20"/>
          <w:szCs w:val="20"/>
        </w:rPr>
        <w:t xml:space="preserve">Activity </w:t>
      </w:r>
      <w:r>
        <w:rPr>
          <w:rFonts w:ascii="Arial" w:eastAsia="Arial" w:hAnsi="Arial" w:cs="Arial"/>
          <w:b/>
          <w:sz w:val="20"/>
          <w:szCs w:val="20"/>
        </w:rPr>
        <w:t>1</w:t>
      </w:r>
      <w:r>
        <w:rPr>
          <w:rFonts w:ascii="Arial" w:eastAsia="Arial" w:hAnsi="Arial" w:cs="Arial"/>
          <w:b/>
          <w:color w:val="000000"/>
          <w:sz w:val="20"/>
          <w:szCs w:val="20"/>
        </w:rPr>
        <w:t xml:space="preserve">.2: </w:t>
      </w:r>
      <w:r w:rsidR="00BB151A" w:rsidRPr="00BB151A">
        <w:rPr>
          <w:rFonts w:ascii="Arial" w:hAnsi="Arial" w:cs="Arial"/>
          <w:b/>
          <w:bCs/>
          <w:sz w:val="21"/>
          <w:szCs w:val="21"/>
        </w:rPr>
        <w:t>Supplier Location Revenue and Final Cost Analysis</w:t>
      </w:r>
    </w:p>
    <w:p w14:paraId="37F941A1" w14:textId="1FD98F06" w:rsidR="00A37309" w:rsidRDefault="00A37309" w:rsidP="00A37309">
      <w:pPr>
        <w:pBdr>
          <w:top w:val="nil"/>
          <w:left w:val="nil"/>
          <w:bottom w:val="nil"/>
          <w:right w:val="nil"/>
          <w:between w:val="nil"/>
        </w:pBdr>
        <w:spacing w:line="240" w:lineRule="auto"/>
        <w:ind w:left="1440"/>
        <w:rPr>
          <w:rFonts w:ascii="Arial" w:eastAsia="Arial" w:hAnsi="Arial" w:cs="Arial"/>
          <w:b/>
          <w:color w:val="333333"/>
          <w:sz w:val="20"/>
          <w:szCs w:val="20"/>
        </w:rPr>
      </w:pPr>
      <w:r>
        <w:rPr>
          <w:rFonts w:ascii="Arial" w:eastAsia="Arial" w:hAnsi="Arial" w:cs="Arial"/>
          <w:b/>
          <w:color w:val="333333"/>
          <w:sz w:val="20"/>
          <w:szCs w:val="20"/>
        </w:rPr>
        <w:t xml:space="preserve">Explanation video link: </w:t>
      </w:r>
      <w:hyperlink r:id="rId11" w:history="1">
        <w:r w:rsidR="001260DA" w:rsidRPr="007A4F19">
          <w:rPr>
            <w:rStyle w:val="Hyperlink"/>
            <w:rFonts w:ascii="Arial" w:eastAsia="Arial" w:hAnsi="Arial" w:cs="Arial"/>
            <w:b/>
            <w:sz w:val="20"/>
            <w:szCs w:val="20"/>
          </w:rPr>
          <w:t>https://drive.google.com/file/d/1gUQqsHqVNOt6keFrwfVRTJe-pCyrAwca/view?usp=sharing</w:t>
        </w:r>
      </w:hyperlink>
    </w:p>
    <w:p w14:paraId="1BF133E0" w14:textId="77777777" w:rsidR="001260DA" w:rsidRDefault="001260DA" w:rsidP="00A37309">
      <w:pPr>
        <w:pBdr>
          <w:top w:val="nil"/>
          <w:left w:val="nil"/>
          <w:bottom w:val="nil"/>
          <w:right w:val="nil"/>
          <w:between w:val="nil"/>
        </w:pBdr>
        <w:spacing w:line="240" w:lineRule="auto"/>
        <w:ind w:left="1440"/>
        <w:rPr>
          <w:rFonts w:ascii="Arial" w:eastAsia="Arial" w:hAnsi="Arial" w:cs="Arial"/>
          <w:b/>
          <w:color w:val="333333"/>
          <w:sz w:val="20"/>
          <w:szCs w:val="20"/>
        </w:rPr>
      </w:pPr>
    </w:p>
    <w:p w14:paraId="0707174C" w14:textId="77777777" w:rsidR="001260DA" w:rsidRDefault="001260DA" w:rsidP="00A37309">
      <w:pPr>
        <w:pBdr>
          <w:top w:val="nil"/>
          <w:left w:val="nil"/>
          <w:bottom w:val="nil"/>
          <w:right w:val="nil"/>
          <w:between w:val="nil"/>
        </w:pBdr>
        <w:spacing w:line="240" w:lineRule="auto"/>
        <w:ind w:left="1440"/>
        <w:rPr>
          <w:sz w:val="20"/>
          <w:szCs w:val="20"/>
          <w:highlight w:val="white"/>
        </w:rPr>
      </w:pPr>
    </w:p>
    <w:p w14:paraId="7057923B" w14:textId="515B55B5" w:rsidR="00A37309" w:rsidRDefault="00A37309" w:rsidP="00A37309">
      <w:pPr>
        <w:pBdr>
          <w:top w:val="nil"/>
          <w:left w:val="nil"/>
          <w:bottom w:val="nil"/>
          <w:right w:val="nil"/>
          <w:between w:val="nil"/>
        </w:pBdr>
        <w:spacing w:after="200" w:line="240" w:lineRule="auto"/>
        <w:ind w:left="1440"/>
        <w:rPr>
          <w:rFonts w:ascii="Arial" w:eastAsia="Arial" w:hAnsi="Arial" w:cs="Arial"/>
          <w:color w:val="000000"/>
          <w:sz w:val="20"/>
          <w:szCs w:val="20"/>
        </w:rPr>
      </w:pPr>
      <w:r>
        <w:rPr>
          <w:rFonts w:ascii="Arial" w:eastAsia="Arial" w:hAnsi="Arial" w:cs="Arial"/>
          <w:b/>
          <w:color w:val="000000"/>
          <w:sz w:val="20"/>
          <w:szCs w:val="20"/>
        </w:rPr>
        <w:t xml:space="preserve">Activity 1.3: </w:t>
      </w:r>
      <w:r w:rsidR="001260DA" w:rsidRPr="001260DA">
        <w:rPr>
          <w:rFonts w:ascii="Arial" w:eastAsia="Arial" w:hAnsi="Arial" w:cs="Arial"/>
          <w:b/>
          <w:color w:val="000000"/>
          <w:sz w:val="20"/>
          <w:szCs w:val="20"/>
        </w:rPr>
        <w:t>Production vol</w:t>
      </w:r>
      <w:r w:rsidR="001260DA">
        <w:rPr>
          <w:rFonts w:ascii="Arial" w:eastAsia="Arial" w:hAnsi="Arial" w:cs="Arial"/>
          <w:b/>
          <w:color w:val="000000"/>
          <w:sz w:val="20"/>
          <w:szCs w:val="20"/>
        </w:rPr>
        <w:t>ume</w:t>
      </w:r>
    </w:p>
    <w:p w14:paraId="528997C1" w14:textId="5A3A0090" w:rsidR="00CA28DE" w:rsidRPr="002D0922" w:rsidRDefault="00A37309" w:rsidP="002D0922">
      <w:pPr>
        <w:pBdr>
          <w:top w:val="nil"/>
          <w:left w:val="nil"/>
          <w:bottom w:val="nil"/>
          <w:right w:val="nil"/>
          <w:between w:val="nil"/>
        </w:pBdr>
        <w:spacing w:line="240" w:lineRule="auto"/>
        <w:ind w:left="1440"/>
        <w:rPr>
          <w:rFonts w:ascii="Arial" w:eastAsia="Arial" w:hAnsi="Arial" w:cs="Arial"/>
          <w:b/>
          <w:color w:val="333333"/>
          <w:sz w:val="20"/>
          <w:szCs w:val="20"/>
        </w:rPr>
      </w:pPr>
      <w:r>
        <w:rPr>
          <w:rFonts w:ascii="Arial" w:eastAsia="Arial" w:hAnsi="Arial" w:cs="Arial"/>
          <w:b/>
          <w:color w:val="333333"/>
          <w:sz w:val="20"/>
          <w:szCs w:val="20"/>
        </w:rPr>
        <w:t xml:space="preserve">Explanation video link: </w:t>
      </w:r>
      <w:hyperlink r:id="rId12" w:history="1">
        <w:r w:rsidR="00CA28DE" w:rsidRPr="007A4F19">
          <w:rPr>
            <w:rStyle w:val="Hyperlink"/>
            <w:rFonts w:ascii="Arial" w:eastAsia="Arial" w:hAnsi="Arial" w:cs="Arial"/>
            <w:b/>
            <w:sz w:val="20"/>
            <w:szCs w:val="20"/>
          </w:rPr>
          <w:t>https://drive.google.com/file/d/1zMTvtmojEGljduDeogmb6ih4fpzsRUr7/view?usp=sharing</w:t>
        </w:r>
      </w:hyperlink>
    </w:p>
    <w:p w14:paraId="764B4169" w14:textId="417E024F" w:rsidR="00A37309" w:rsidRDefault="00A37309" w:rsidP="00A37309">
      <w:pPr>
        <w:pBdr>
          <w:top w:val="nil"/>
          <w:left w:val="nil"/>
          <w:bottom w:val="nil"/>
          <w:right w:val="nil"/>
          <w:between w:val="nil"/>
        </w:pBdr>
        <w:spacing w:after="200" w:line="240" w:lineRule="auto"/>
        <w:ind w:left="1440"/>
        <w:rPr>
          <w:rFonts w:ascii="Arial" w:eastAsia="Arial" w:hAnsi="Arial" w:cs="Arial"/>
          <w:b/>
          <w:color w:val="000000"/>
          <w:sz w:val="20"/>
          <w:szCs w:val="20"/>
        </w:rPr>
      </w:pPr>
      <w:r>
        <w:rPr>
          <w:rFonts w:ascii="Arial" w:eastAsia="Arial" w:hAnsi="Arial" w:cs="Arial"/>
          <w:b/>
          <w:color w:val="000000"/>
          <w:sz w:val="20"/>
          <w:szCs w:val="20"/>
        </w:rPr>
        <w:t xml:space="preserve">Activity </w:t>
      </w:r>
      <w:r>
        <w:rPr>
          <w:rFonts w:ascii="Arial" w:eastAsia="Arial" w:hAnsi="Arial" w:cs="Arial"/>
          <w:b/>
          <w:sz w:val="20"/>
          <w:szCs w:val="20"/>
        </w:rPr>
        <w:t>1.4</w:t>
      </w:r>
      <w:r>
        <w:rPr>
          <w:rFonts w:ascii="Arial" w:eastAsia="Arial" w:hAnsi="Arial" w:cs="Arial"/>
          <w:b/>
          <w:color w:val="000000"/>
          <w:sz w:val="20"/>
          <w:szCs w:val="20"/>
        </w:rPr>
        <w:t xml:space="preserve">: </w:t>
      </w:r>
      <w:r w:rsidR="00CA28DE">
        <w:rPr>
          <w:rFonts w:ascii="Arial" w:eastAsia="Arial" w:hAnsi="Arial" w:cs="Arial"/>
          <w:b/>
          <w:sz w:val="20"/>
          <w:szCs w:val="20"/>
        </w:rPr>
        <w:t>Inspection Result on revenue</w:t>
      </w:r>
    </w:p>
    <w:p w14:paraId="19713F90" w14:textId="7022B7F6" w:rsidR="002D0922" w:rsidRPr="002D0922" w:rsidRDefault="00A37309" w:rsidP="002D0922">
      <w:pPr>
        <w:pBdr>
          <w:top w:val="nil"/>
          <w:left w:val="nil"/>
          <w:bottom w:val="nil"/>
          <w:right w:val="nil"/>
          <w:between w:val="nil"/>
        </w:pBdr>
        <w:spacing w:after="200" w:line="240" w:lineRule="auto"/>
        <w:ind w:left="1440"/>
        <w:rPr>
          <w:rFonts w:ascii="Arial" w:eastAsia="Arial" w:hAnsi="Arial" w:cs="Arial"/>
          <w:color w:val="000000"/>
          <w:sz w:val="20"/>
          <w:szCs w:val="20"/>
        </w:rPr>
      </w:pPr>
      <w:r>
        <w:rPr>
          <w:rFonts w:ascii="Arial" w:eastAsia="Arial" w:hAnsi="Arial" w:cs="Arial"/>
          <w:b/>
          <w:color w:val="333333"/>
          <w:sz w:val="20"/>
          <w:szCs w:val="20"/>
        </w:rPr>
        <w:t>Explanation video link:</w:t>
      </w:r>
      <w:r>
        <w:rPr>
          <w:rFonts w:ascii="Arial" w:eastAsia="Arial" w:hAnsi="Arial" w:cs="Arial"/>
          <w:color w:val="000000"/>
          <w:sz w:val="20"/>
          <w:szCs w:val="20"/>
        </w:rPr>
        <w:t xml:space="preserve">  </w:t>
      </w:r>
      <w:hyperlink r:id="rId13" w:history="1">
        <w:r w:rsidR="002D0922" w:rsidRPr="007A4F19">
          <w:rPr>
            <w:rStyle w:val="Hyperlink"/>
            <w:rFonts w:ascii="Arial" w:eastAsia="Arial" w:hAnsi="Arial" w:cs="Arial"/>
            <w:sz w:val="20"/>
            <w:szCs w:val="20"/>
          </w:rPr>
          <w:t>https://drive.google.com/file/d/1JH9e4CIDUcDM-ZuwR_QnishP-wMez7bt/view?usp=sharing</w:t>
        </w:r>
      </w:hyperlink>
    </w:p>
    <w:p w14:paraId="240D451E" w14:textId="0D1D9898" w:rsidR="00A37309" w:rsidRDefault="00A37309" w:rsidP="00A37309">
      <w:pPr>
        <w:pBdr>
          <w:top w:val="nil"/>
          <w:left w:val="nil"/>
          <w:bottom w:val="nil"/>
          <w:right w:val="nil"/>
          <w:between w:val="nil"/>
        </w:pBdr>
        <w:spacing w:after="200" w:line="240" w:lineRule="auto"/>
        <w:ind w:left="1440"/>
        <w:rPr>
          <w:rFonts w:ascii="Arial" w:eastAsia="Arial" w:hAnsi="Arial" w:cs="Arial"/>
          <w:color w:val="000000"/>
          <w:sz w:val="20"/>
          <w:szCs w:val="20"/>
        </w:rPr>
      </w:pPr>
      <w:r>
        <w:rPr>
          <w:rFonts w:ascii="Arial" w:eastAsia="Arial" w:hAnsi="Arial" w:cs="Arial"/>
          <w:b/>
          <w:color w:val="000000"/>
          <w:sz w:val="20"/>
          <w:szCs w:val="20"/>
        </w:rPr>
        <w:t xml:space="preserve">Activity 1.5: </w:t>
      </w:r>
      <w:r w:rsidR="002D0922">
        <w:rPr>
          <w:rFonts w:ascii="Arial" w:eastAsia="Arial" w:hAnsi="Arial" w:cs="Arial"/>
          <w:b/>
          <w:color w:val="000000"/>
          <w:sz w:val="20"/>
          <w:szCs w:val="20"/>
        </w:rPr>
        <w:t>Revenue generated by product type</w:t>
      </w:r>
    </w:p>
    <w:p w14:paraId="06CDD8BE" w14:textId="2371B607" w:rsidR="002D0922" w:rsidRDefault="00A37309" w:rsidP="00DF480F">
      <w:pPr>
        <w:pBdr>
          <w:top w:val="nil"/>
          <w:left w:val="nil"/>
          <w:bottom w:val="nil"/>
          <w:right w:val="nil"/>
          <w:between w:val="nil"/>
        </w:pBdr>
        <w:spacing w:line="240" w:lineRule="auto"/>
        <w:ind w:left="1440"/>
      </w:pPr>
      <w:r>
        <w:rPr>
          <w:rFonts w:ascii="Arial" w:eastAsia="Arial" w:hAnsi="Arial" w:cs="Arial"/>
          <w:b/>
          <w:color w:val="333333"/>
          <w:sz w:val="20"/>
          <w:szCs w:val="20"/>
        </w:rPr>
        <w:t>Explanation video link:</w:t>
      </w:r>
      <w:r>
        <w:t xml:space="preserve"> </w:t>
      </w:r>
      <w:hyperlink r:id="rId14" w:history="1">
        <w:r w:rsidR="002D0922" w:rsidRPr="007A4F19">
          <w:rPr>
            <w:rStyle w:val="Hyperlink"/>
          </w:rPr>
          <w:t>https://drive.google.com/file/d/1JH9e4CIDUcDM-ZuwR_QnishP-wMez7bt/view?usp=sharing</w:t>
        </w:r>
      </w:hyperlink>
    </w:p>
    <w:p w14:paraId="5E0DBABE" w14:textId="25DCD204" w:rsidR="00A37309" w:rsidRDefault="00A37309" w:rsidP="00A37309">
      <w:pPr>
        <w:pBdr>
          <w:top w:val="nil"/>
          <w:left w:val="nil"/>
          <w:bottom w:val="nil"/>
          <w:right w:val="nil"/>
          <w:between w:val="nil"/>
        </w:pBdr>
        <w:spacing w:after="200" w:line="240" w:lineRule="auto"/>
        <w:rPr>
          <w:rFonts w:ascii="Arial" w:eastAsia="Arial" w:hAnsi="Arial" w:cs="Arial"/>
          <w:color w:val="000000"/>
          <w:sz w:val="20"/>
          <w:szCs w:val="20"/>
        </w:rPr>
      </w:pPr>
      <w:r>
        <w:rPr>
          <w:rFonts w:ascii="Arial" w:eastAsia="Arial" w:hAnsi="Arial" w:cs="Arial"/>
          <w:b/>
          <w:color w:val="333333"/>
          <w:sz w:val="20"/>
          <w:szCs w:val="20"/>
        </w:rPr>
        <w:t xml:space="preserve">                         </w:t>
      </w:r>
      <w:r>
        <w:rPr>
          <w:rFonts w:ascii="Arial" w:eastAsia="Arial" w:hAnsi="Arial" w:cs="Arial"/>
          <w:b/>
          <w:color w:val="000000"/>
          <w:sz w:val="20"/>
          <w:szCs w:val="20"/>
        </w:rPr>
        <w:t xml:space="preserve">Activity 1.6: </w:t>
      </w:r>
      <w:r w:rsidR="00DF480F">
        <w:rPr>
          <w:rFonts w:ascii="Arial" w:eastAsia="Arial" w:hAnsi="Arial" w:cs="Arial"/>
          <w:b/>
          <w:sz w:val="20"/>
          <w:szCs w:val="20"/>
        </w:rPr>
        <w:t>Top 5 SKU for skincare</w:t>
      </w:r>
    </w:p>
    <w:p w14:paraId="79E5ED83" w14:textId="67D453D5" w:rsidR="00DF480F" w:rsidRPr="008456D2" w:rsidRDefault="00A37309" w:rsidP="008456D2">
      <w:pPr>
        <w:pBdr>
          <w:top w:val="nil"/>
          <w:left w:val="nil"/>
          <w:bottom w:val="nil"/>
          <w:right w:val="nil"/>
          <w:between w:val="nil"/>
        </w:pBdr>
        <w:spacing w:line="240" w:lineRule="auto"/>
        <w:ind w:left="1440"/>
        <w:rPr>
          <w:rFonts w:ascii="Arial" w:eastAsia="Arial" w:hAnsi="Arial" w:cs="Arial"/>
          <w:b/>
          <w:color w:val="333333"/>
          <w:sz w:val="20"/>
          <w:szCs w:val="20"/>
        </w:rPr>
      </w:pPr>
      <w:r>
        <w:rPr>
          <w:rFonts w:ascii="Arial" w:eastAsia="Arial" w:hAnsi="Arial" w:cs="Arial"/>
          <w:b/>
          <w:color w:val="333333"/>
          <w:sz w:val="20"/>
          <w:szCs w:val="20"/>
        </w:rPr>
        <w:t xml:space="preserve">Explanation video link: </w:t>
      </w:r>
      <w:hyperlink r:id="rId15" w:history="1">
        <w:r w:rsidR="00DF480F" w:rsidRPr="007A4F19">
          <w:rPr>
            <w:rStyle w:val="Hyperlink"/>
            <w:rFonts w:ascii="Arial" w:eastAsia="Arial" w:hAnsi="Arial" w:cs="Arial"/>
            <w:b/>
            <w:sz w:val="20"/>
            <w:szCs w:val="20"/>
          </w:rPr>
          <w:t>https://drive.google.com/file/d/1Jy9YhghV6Y918F8rCmg-wjVpuhTnXhU4/view?usp=sharing</w:t>
        </w:r>
      </w:hyperlink>
    </w:p>
    <w:p w14:paraId="5EE2A805" w14:textId="59B2A728" w:rsidR="00A37309" w:rsidRDefault="00A37309" w:rsidP="00A37309">
      <w:pPr>
        <w:pBdr>
          <w:top w:val="nil"/>
          <w:left w:val="nil"/>
          <w:bottom w:val="nil"/>
          <w:right w:val="nil"/>
          <w:between w:val="nil"/>
        </w:pBdr>
        <w:spacing w:after="200" w:line="240" w:lineRule="auto"/>
        <w:ind w:left="1440"/>
        <w:rPr>
          <w:rFonts w:ascii="Arial" w:eastAsia="Arial" w:hAnsi="Arial" w:cs="Arial"/>
          <w:color w:val="000000"/>
          <w:sz w:val="20"/>
          <w:szCs w:val="20"/>
        </w:rPr>
      </w:pPr>
      <w:r>
        <w:rPr>
          <w:rFonts w:ascii="Arial" w:eastAsia="Arial" w:hAnsi="Arial" w:cs="Arial"/>
          <w:b/>
          <w:color w:val="000000"/>
          <w:sz w:val="20"/>
          <w:szCs w:val="20"/>
        </w:rPr>
        <w:t>Activity 1.</w:t>
      </w:r>
      <w:r>
        <w:rPr>
          <w:rFonts w:ascii="Arial" w:eastAsia="Arial" w:hAnsi="Arial" w:cs="Arial"/>
          <w:b/>
          <w:sz w:val="20"/>
          <w:szCs w:val="20"/>
        </w:rPr>
        <w:t>7</w:t>
      </w:r>
      <w:r>
        <w:rPr>
          <w:rFonts w:ascii="Arial" w:eastAsia="Arial" w:hAnsi="Arial" w:cs="Arial"/>
          <w:b/>
          <w:color w:val="000000"/>
          <w:sz w:val="20"/>
          <w:szCs w:val="20"/>
        </w:rPr>
        <w:t xml:space="preserve">: </w:t>
      </w:r>
      <w:r w:rsidR="00DF480F">
        <w:rPr>
          <w:rFonts w:ascii="Arial" w:eastAsia="Arial" w:hAnsi="Arial" w:cs="Arial"/>
          <w:b/>
          <w:sz w:val="20"/>
          <w:szCs w:val="20"/>
        </w:rPr>
        <w:t>Price Analysis</w:t>
      </w:r>
    </w:p>
    <w:p w14:paraId="22472D94" w14:textId="2B4A1B43" w:rsidR="00390ECC" w:rsidRPr="008456D2" w:rsidRDefault="00A37309" w:rsidP="008456D2">
      <w:pPr>
        <w:pBdr>
          <w:top w:val="nil"/>
          <w:left w:val="nil"/>
          <w:bottom w:val="nil"/>
          <w:right w:val="nil"/>
          <w:between w:val="nil"/>
        </w:pBdr>
        <w:spacing w:line="240" w:lineRule="auto"/>
        <w:ind w:left="1440"/>
        <w:rPr>
          <w:sz w:val="20"/>
          <w:szCs w:val="20"/>
        </w:rPr>
      </w:pPr>
      <w:r>
        <w:rPr>
          <w:rFonts w:ascii="Arial" w:eastAsia="Arial" w:hAnsi="Arial" w:cs="Arial"/>
          <w:b/>
          <w:color w:val="333333"/>
          <w:sz w:val="20"/>
          <w:szCs w:val="20"/>
        </w:rPr>
        <w:t>Explanation video link:</w:t>
      </w:r>
      <w:r>
        <w:rPr>
          <w:sz w:val="20"/>
          <w:szCs w:val="20"/>
        </w:rPr>
        <w:t xml:space="preserve"> </w:t>
      </w:r>
      <w:hyperlink r:id="rId16" w:history="1">
        <w:r w:rsidR="00390ECC" w:rsidRPr="007A4F19">
          <w:rPr>
            <w:rStyle w:val="Hyperlink"/>
            <w:sz w:val="20"/>
            <w:szCs w:val="20"/>
          </w:rPr>
          <w:t>https://drive.google.com/file/d/19sTVDJmHBxzjK1uSQkmgZ4Vzs891SqWR/view?usp=sharing</w:t>
        </w:r>
      </w:hyperlink>
    </w:p>
    <w:p w14:paraId="264E07B7" w14:textId="6CF63466" w:rsidR="00A37309" w:rsidRDefault="00A37309" w:rsidP="00A37309">
      <w:pPr>
        <w:spacing w:after="200" w:line="240" w:lineRule="auto"/>
        <w:ind w:left="1440"/>
        <w:rPr>
          <w:rFonts w:ascii="Arial" w:eastAsia="Arial" w:hAnsi="Arial" w:cs="Arial"/>
          <w:b/>
          <w:sz w:val="20"/>
          <w:szCs w:val="20"/>
        </w:rPr>
      </w:pPr>
      <w:r>
        <w:rPr>
          <w:rFonts w:ascii="Arial" w:eastAsia="Arial" w:hAnsi="Arial" w:cs="Arial"/>
          <w:b/>
          <w:sz w:val="20"/>
          <w:szCs w:val="20"/>
        </w:rPr>
        <w:t xml:space="preserve">Activity 1.8: </w:t>
      </w:r>
      <w:r w:rsidR="004C4FB9" w:rsidRPr="004C4FB9">
        <w:rPr>
          <w:rFonts w:ascii="Tableau Light" w:hAnsi="Tableau Light"/>
          <w:b/>
          <w:bCs/>
          <w:color w:val="000000" w:themeColor="text1"/>
          <w:sz w:val="21"/>
          <w:szCs w:val="21"/>
        </w:rPr>
        <w:t>Revenue Across Customer Demographics</w:t>
      </w:r>
    </w:p>
    <w:p w14:paraId="1E7E0719" w14:textId="515D0709" w:rsidR="004C4FB9" w:rsidRDefault="00A37309" w:rsidP="008456D2">
      <w:pPr>
        <w:spacing w:after="200" w:line="240" w:lineRule="auto"/>
        <w:ind w:left="1440"/>
        <w:rPr>
          <w:sz w:val="20"/>
          <w:szCs w:val="20"/>
        </w:rPr>
      </w:pPr>
      <w:r>
        <w:rPr>
          <w:rFonts w:ascii="Arial" w:eastAsia="Arial" w:hAnsi="Arial" w:cs="Arial"/>
          <w:b/>
          <w:color w:val="333333"/>
          <w:sz w:val="20"/>
          <w:szCs w:val="20"/>
        </w:rPr>
        <w:t>Explanation video link:</w:t>
      </w:r>
      <w:r>
        <w:rPr>
          <w:sz w:val="20"/>
          <w:szCs w:val="20"/>
        </w:rPr>
        <w:t xml:space="preserve"> </w:t>
      </w:r>
      <w:hyperlink r:id="rId17" w:history="1">
        <w:r w:rsidR="004C4FB9" w:rsidRPr="00592CF9">
          <w:rPr>
            <w:rStyle w:val="Hyperlink"/>
            <w:sz w:val="20"/>
            <w:szCs w:val="20"/>
          </w:rPr>
          <w:t>https://drive.google.com/file/d/1rhtjP1iBpka-CDU0KWzasbJUd-wGZcpl/view?usp=sharing</w:t>
        </w:r>
      </w:hyperlink>
    </w:p>
    <w:p w14:paraId="50B2FAF0" w14:textId="1FF0BB8A" w:rsidR="004C4FB9" w:rsidRDefault="004C4FB9" w:rsidP="004C4FB9">
      <w:pPr>
        <w:spacing w:after="200" w:line="240" w:lineRule="auto"/>
        <w:ind w:left="1440"/>
        <w:rPr>
          <w:rFonts w:ascii="Arial" w:eastAsia="Arial" w:hAnsi="Arial" w:cs="Arial"/>
          <w:b/>
          <w:sz w:val="20"/>
          <w:szCs w:val="20"/>
        </w:rPr>
      </w:pPr>
      <w:r>
        <w:rPr>
          <w:rFonts w:ascii="Arial" w:eastAsia="Arial" w:hAnsi="Arial" w:cs="Arial"/>
          <w:b/>
          <w:sz w:val="20"/>
          <w:szCs w:val="20"/>
        </w:rPr>
        <w:t xml:space="preserve">Activity 1.9: </w:t>
      </w:r>
      <w:r w:rsidR="00D43CC5" w:rsidRPr="00D43CC5">
        <w:rPr>
          <w:rFonts w:ascii="Tableau Light" w:hAnsi="Tableau Light"/>
          <w:b/>
          <w:bCs/>
          <w:color w:val="000000" w:themeColor="text1"/>
          <w:sz w:val="21"/>
          <w:szCs w:val="21"/>
        </w:rPr>
        <w:t>Top Defect Rates of SKUs</w:t>
      </w:r>
    </w:p>
    <w:p w14:paraId="179BD7D0" w14:textId="1560D11C" w:rsidR="004C4FB9" w:rsidRPr="008456D2" w:rsidRDefault="004C4FB9" w:rsidP="008456D2">
      <w:pPr>
        <w:spacing w:after="200" w:line="240" w:lineRule="auto"/>
        <w:ind w:left="1440"/>
        <w:rPr>
          <w:sz w:val="20"/>
          <w:szCs w:val="20"/>
        </w:rPr>
      </w:pPr>
      <w:r>
        <w:rPr>
          <w:rFonts w:ascii="Arial" w:eastAsia="Arial" w:hAnsi="Arial" w:cs="Arial"/>
          <w:b/>
          <w:color w:val="333333"/>
          <w:sz w:val="20"/>
          <w:szCs w:val="20"/>
        </w:rPr>
        <w:t>Explanation video link:</w:t>
      </w:r>
      <w:r>
        <w:rPr>
          <w:sz w:val="20"/>
          <w:szCs w:val="20"/>
        </w:rPr>
        <w:t xml:space="preserve"> </w:t>
      </w:r>
      <w:hyperlink r:id="rId18" w:history="1">
        <w:r w:rsidR="00D43CC5" w:rsidRPr="00592CF9">
          <w:rPr>
            <w:rStyle w:val="Hyperlink"/>
            <w:sz w:val="20"/>
            <w:szCs w:val="20"/>
          </w:rPr>
          <w:t>https://drive.google.com/file/d/1VcVuT5XLENd2rgL5XzfzYxxaveTJy6zu/view?usp=sharing</w:t>
        </w:r>
      </w:hyperlink>
    </w:p>
    <w:p w14:paraId="2EC06B54" w14:textId="0C8269D6" w:rsidR="004C4FB9" w:rsidRPr="00D43CC5" w:rsidRDefault="004C4FB9" w:rsidP="004C4FB9">
      <w:pPr>
        <w:spacing w:after="200" w:line="240" w:lineRule="auto"/>
        <w:ind w:left="1440"/>
        <w:rPr>
          <w:rFonts w:ascii="Arial" w:eastAsia="Arial" w:hAnsi="Arial" w:cs="Arial"/>
          <w:b/>
          <w:color w:val="000000" w:themeColor="text1"/>
          <w:sz w:val="20"/>
          <w:szCs w:val="20"/>
        </w:rPr>
      </w:pPr>
      <w:r>
        <w:rPr>
          <w:rFonts w:ascii="Arial" w:eastAsia="Arial" w:hAnsi="Arial" w:cs="Arial"/>
          <w:b/>
          <w:sz w:val="20"/>
          <w:szCs w:val="20"/>
        </w:rPr>
        <w:t xml:space="preserve">Activity 1.10: </w:t>
      </w:r>
      <w:r w:rsidR="00D43CC5" w:rsidRPr="00D43CC5">
        <w:rPr>
          <w:rFonts w:ascii="Tableau Light" w:hAnsi="Tableau Light"/>
          <w:b/>
          <w:bCs/>
          <w:color w:val="000000" w:themeColor="text1"/>
          <w:sz w:val="21"/>
          <w:szCs w:val="21"/>
        </w:rPr>
        <w:t>Stock Level Analysis by SKU</w:t>
      </w:r>
    </w:p>
    <w:p w14:paraId="1F2A2454" w14:textId="10A84F6E" w:rsidR="004C4FB9" w:rsidRPr="008456D2" w:rsidRDefault="004C4FB9" w:rsidP="008456D2">
      <w:pPr>
        <w:spacing w:after="200" w:line="240" w:lineRule="auto"/>
        <w:ind w:left="1440"/>
        <w:rPr>
          <w:sz w:val="20"/>
          <w:szCs w:val="20"/>
        </w:rPr>
      </w:pPr>
      <w:r>
        <w:rPr>
          <w:rFonts w:ascii="Arial" w:eastAsia="Arial" w:hAnsi="Arial" w:cs="Arial"/>
          <w:b/>
          <w:color w:val="333333"/>
          <w:sz w:val="20"/>
          <w:szCs w:val="20"/>
        </w:rPr>
        <w:t>Explanation video link:</w:t>
      </w:r>
      <w:r>
        <w:rPr>
          <w:sz w:val="20"/>
          <w:szCs w:val="20"/>
        </w:rPr>
        <w:t xml:space="preserve"> </w:t>
      </w:r>
      <w:hyperlink r:id="rId19" w:history="1">
        <w:r w:rsidR="006909CD" w:rsidRPr="00592CF9">
          <w:rPr>
            <w:rStyle w:val="Hyperlink"/>
            <w:sz w:val="20"/>
            <w:szCs w:val="20"/>
          </w:rPr>
          <w:t>https://drive.google.com/file/d/18QBnNPqB1_J6GXg_ucJyAn1JUTcmwrCa/view?usp=drive_link</w:t>
        </w:r>
      </w:hyperlink>
    </w:p>
    <w:p w14:paraId="7B3C708F" w14:textId="1D62558D" w:rsidR="004C4FB9" w:rsidRPr="006909CD" w:rsidRDefault="004C4FB9" w:rsidP="004C4FB9">
      <w:pPr>
        <w:spacing w:after="200" w:line="240" w:lineRule="auto"/>
        <w:ind w:left="1440"/>
        <w:rPr>
          <w:rFonts w:ascii="Arial" w:eastAsia="Arial" w:hAnsi="Arial" w:cs="Arial"/>
          <w:b/>
          <w:color w:val="000000" w:themeColor="text1"/>
          <w:sz w:val="20"/>
          <w:szCs w:val="20"/>
        </w:rPr>
      </w:pPr>
      <w:r w:rsidRPr="006909CD">
        <w:rPr>
          <w:rFonts w:ascii="Arial" w:eastAsia="Arial" w:hAnsi="Arial" w:cs="Arial"/>
          <w:b/>
          <w:color w:val="000000" w:themeColor="text1"/>
          <w:sz w:val="20"/>
          <w:szCs w:val="20"/>
        </w:rPr>
        <w:t>Activity 1.</w:t>
      </w:r>
      <w:r w:rsidR="006909CD" w:rsidRPr="006909CD">
        <w:rPr>
          <w:rFonts w:ascii="Arial" w:eastAsia="Arial" w:hAnsi="Arial" w:cs="Arial"/>
          <w:b/>
          <w:color w:val="000000" w:themeColor="text1"/>
          <w:sz w:val="20"/>
          <w:szCs w:val="20"/>
        </w:rPr>
        <w:t>11</w:t>
      </w:r>
      <w:r w:rsidRPr="006909CD">
        <w:rPr>
          <w:rFonts w:ascii="Arial" w:eastAsia="Arial" w:hAnsi="Arial" w:cs="Arial"/>
          <w:b/>
          <w:color w:val="000000" w:themeColor="text1"/>
          <w:sz w:val="20"/>
          <w:szCs w:val="20"/>
        </w:rPr>
        <w:t xml:space="preserve">: </w:t>
      </w:r>
      <w:r w:rsidR="006909CD" w:rsidRPr="006909CD">
        <w:rPr>
          <w:rFonts w:ascii="Tableau Light" w:hAnsi="Tableau Light"/>
          <w:b/>
          <w:bCs/>
          <w:color w:val="000000" w:themeColor="text1"/>
          <w:sz w:val="20"/>
          <w:szCs w:val="20"/>
        </w:rPr>
        <w:t>Top 20 Products Sales Analysis: SKU Availability vs. Stock Level</w:t>
      </w:r>
    </w:p>
    <w:p w14:paraId="745BA7AC" w14:textId="73588EB7" w:rsidR="004C4FB9" w:rsidRPr="006909CD" w:rsidRDefault="004C4FB9" w:rsidP="006909CD">
      <w:pPr>
        <w:spacing w:after="200" w:line="240" w:lineRule="auto"/>
        <w:ind w:left="1440"/>
        <w:rPr>
          <w:sz w:val="20"/>
          <w:szCs w:val="20"/>
        </w:rPr>
      </w:pPr>
      <w:r>
        <w:rPr>
          <w:rFonts w:ascii="Arial" w:eastAsia="Arial" w:hAnsi="Arial" w:cs="Arial"/>
          <w:b/>
          <w:color w:val="333333"/>
          <w:sz w:val="20"/>
          <w:szCs w:val="20"/>
        </w:rPr>
        <w:t>Explanation video link:</w:t>
      </w:r>
      <w:r>
        <w:rPr>
          <w:sz w:val="20"/>
          <w:szCs w:val="20"/>
        </w:rPr>
        <w:t xml:space="preserve"> </w:t>
      </w:r>
      <w:hyperlink r:id="rId20" w:history="1">
        <w:r w:rsidR="006909CD" w:rsidRPr="00592CF9">
          <w:rPr>
            <w:rStyle w:val="Hyperlink"/>
            <w:sz w:val="20"/>
            <w:szCs w:val="20"/>
          </w:rPr>
          <w:t>https://drive.google.com/file/d/1nDS3PBbAE89FB1QMJeNK36JvWwTUs8Bc/view?usp=drive_link</w:t>
        </w:r>
      </w:hyperlink>
    </w:p>
    <w:p w14:paraId="6A0FE777" w14:textId="52D8FA05" w:rsidR="004C4FB9" w:rsidRDefault="004C4FB9" w:rsidP="004C4FB9">
      <w:pPr>
        <w:spacing w:after="200" w:line="240" w:lineRule="auto"/>
        <w:ind w:left="1440"/>
        <w:rPr>
          <w:rFonts w:ascii="Arial" w:eastAsia="Arial" w:hAnsi="Arial" w:cs="Arial"/>
          <w:b/>
          <w:sz w:val="20"/>
          <w:szCs w:val="20"/>
        </w:rPr>
      </w:pPr>
      <w:r>
        <w:rPr>
          <w:rFonts w:ascii="Arial" w:eastAsia="Arial" w:hAnsi="Arial" w:cs="Arial"/>
          <w:b/>
          <w:sz w:val="20"/>
          <w:szCs w:val="20"/>
        </w:rPr>
        <w:t>Activity 1.</w:t>
      </w:r>
      <w:r w:rsidR="006909CD">
        <w:rPr>
          <w:rFonts w:ascii="Arial" w:eastAsia="Arial" w:hAnsi="Arial" w:cs="Arial"/>
          <w:b/>
          <w:sz w:val="20"/>
          <w:szCs w:val="20"/>
        </w:rPr>
        <w:t>12</w:t>
      </w:r>
      <w:r>
        <w:rPr>
          <w:rFonts w:ascii="Arial" w:eastAsia="Arial" w:hAnsi="Arial" w:cs="Arial"/>
          <w:b/>
          <w:sz w:val="20"/>
          <w:szCs w:val="20"/>
        </w:rPr>
        <w:t xml:space="preserve">: </w:t>
      </w:r>
      <w:r w:rsidR="006909CD" w:rsidRPr="006909CD">
        <w:rPr>
          <w:rFonts w:ascii="Tableau Light" w:hAnsi="Tableau Light"/>
          <w:b/>
          <w:bCs/>
          <w:color w:val="000000" w:themeColor="text1"/>
          <w:sz w:val="20"/>
          <w:szCs w:val="20"/>
        </w:rPr>
        <w:t>Transport Efficiency Analysis: Cost, Time, Product Type &amp; Defect Rate</w:t>
      </w:r>
    </w:p>
    <w:p w14:paraId="50F20033" w14:textId="7ECE275D" w:rsidR="006909CD" w:rsidRDefault="004C4FB9" w:rsidP="008456D2">
      <w:pPr>
        <w:spacing w:after="200" w:line="240" w:lineRule="auto"/>
        <w:ind w:left="1440"/>
        <w:rPr>
          <w:sz w:val="20"/>
          <w:szCs w:val="20"/>
        </w:rPr>
      </w:pPr>
      <w:r>
        <w:rPr>
          <w:rFonts w:ascii="Arial" w:eastAsia="Arial" w:hAnsi="Arial" w:cs="Arial"/>
          <w:b/>
          <w:color w:val="333333"/>
          <w:sz w:val="20"/>
          <w:szCs w:val="20"/>
        </w:rPr>
        <w:t>Explanation video link:</w:t>
      </w:r>
      <w:r>
        <w:rPr>
          <w:sz w:val="20"/>
          <w:szCs w:val="20"/>
        </w:rPr>
        <w:t xml:space="preserve"> </w:t>
      </w:r>
      <w:hyperlink r:id="rId21" w:history="1">
        <w:r w:rsidR="006909CD" w:rsidRPr="00592CF9">
          <w:rPr>
            <w:rStyle w:val="Hyperlink"/>
            <w:sz w:val="20"/>
            <w:szCs w:val="20"/>
          </w:rPr>
          <w:t>https://drive.google.com/file/d/1FwWcq4JUXybg8fBIOhIR1BGhvkShT-Z1/view?usp=drive_link</w:t>
        </w:r>
      </w:hyperlink>
    </w:p>
    <w:p w14:paraId="7B56F8CC" w14:textId="6379376D" w:rsidR="006909CD" w:rsidRDefault="006909CD" w:rsidP="006909CD">
      <w:pPr>
        <w:spacing w:after="200" w:line="240" w:lineRule="auto"/>
        <w:ind w:left="1440"/>
        <w:rPr>
          <w:rFonts w:ascii="Arial" w:eastAsia="Arial" w:hAnsi="Arial" w:cs="Arial"/>
          <w:b/>
          <w:sz w:val="20"/>
          <w:szCs w:val="20"/>
        </w:rPr>
      </w:pPr>
      <w:r>
        <w:rPr>
          <w:rFonts w:ascii="Arial" w:eastAsia="Arial" w:hAnsi="Arial" w:cs="Arial"/>
          <w:b/>
          <w:sz w:val="20"/>
          <w:szCs w:val="20"/>
        </w:rPr>
        <w:t xml:space="preserve">Activity 1.13: </w:t>
      </w:r>
      <w:r>
        <w:rPr>
          <w:rFonts w:ascii="Tableau Light" w:hAnsi="Tableau Light"/>
          <w:b/>
          <w:bCs/>
          <w:color w:val="000000" w:themeColor="text1"/>
          <w:sz w:val="21"/>
          <w:szCs w:val="21"/>
        </w:rPr>
        <w:t>Transportation Cost Allocation</w:t>
      </w:r>
    </w:p>
    <w:p w14:paraId="1A8D3234" w14:textId="73E821C9" w:rsidR="006909CD" w:rsidRDefault="006909CD" w:rsidP="008456D2">
      <w:pPr>
        <w:spacing w:after="200" w:line="240" w:lineRule="auto"/>
        <w:ind w:left="1440"/>
        <w:rPr>
          <w:sz w:val="20"/>
          <w:szCs w:val="20"/>
        </w:rPr>
      </w:pPr>
      <w:r>
        <w:rPr>
          <w:rFonts w:ascii="Arial" w:eastAsia="Arial" w:hAnsi="Arial" w:cs="Arial"/>
          <w:b/>
          <w:color w:val="333333"/>
          <w:sz w:val="20"/>
          <w:szCs w:val="20"/>
        </w:rPr>
        <w:lastRenderedPageBreak/>
        <w:t>Explanation video link:</w:t>
      </w:r>
      <w:r>
        <w:rPr>
          <w:sz w:val="20"/>
          <w:szCs w:val="20"/>
        </w:rPr>
        <w:t xml:space="preserve"> </w:t>
      </w:r>
      <w:hyperlink r:id="rId22" w:history="1">
        <w:r w:rsidRPr="00592CF9">
          <w:rPr>
            <w:rStyle w:val="Hyperlink"/>
            <w:sz w:val="20"/>
            <w:szCs w:val="20"/>
          </w:rPr>
          <w:t>https://drive.google.com/file/d/1RnjZOhHjfQd8Ku1Agogxv0N_JcQH0YmJ/view?usp=drive_link</w:t>
        </w:r>
      </w:hyperlink>
    </w:p>
    <w:p w14:paraId="71D99724" w14:textId="3BEA4A2F" w:rsidR="006909CD" w:rsidRDefault="006909CD" w:rsidP="006909CD">
      <w:pPr>
        <w:spacing w:after="200" w:line="240" w:lineRule="auto"/>
        <w:ind w:left="1440"/>
        <w:rPr>
          <w:rFonts w:ascii="Arial" w:eastAsia="Arial" w:hAnsi="Arial" w:cs="Arial"/>
          <w:b/>
          <w:sz w:val="20"/>
          <w:szCs w:val="20"/>
        </w:rPr>
      </w:pPr>
      <w:r>
        <w:rPr>
          <w:rFonts w:ascii="Arial" w:eastAsia="Arial" w:hAnsi="Arial" w:cs="Arial"/>
          <w:b/>
          <w:sz w:val="20"/>
          <w:szCs w:val="20"/>
        </w:rPr>
        <w:t xml:space="preserve">Activity 1.14: </w:t>
      </w:r>
      <w:r w:rsidR="008456D2" w:rsidRPr="008456D2">
        <w:rPr>
          <w:rFonts w:ascii="Tableau Light" w:hAnsi="Tableau Light"/>
          <w:b/>
          <w:bCs/>
          <w:color w:val="000000" w:themeColor="text1"/>
          <w:sz w:val="21"/>
          <w:szCs w:val="21"/>
        </w:rPr>
        <w:t>Order Quantity vs Total Shipping Cost</w:t>
      </w:r>
    </w:p>
    <w:p w14:paraId="41FBBEF5" w14:textId="0AD0FEB7" w:rsidR="006909CD" w:rsidRPr="008456D2" w:rsidRDefault="006909CD" w:rsidP="008456D2">
      <w:pPr>
        <w:spacing w:after="200" w:line="240" w:lineRule="auto"/>
        <w:ind w:left="1440"/>
        <w:rPr>
          <w:sz w:val="20"/>
          <w:szCs w:val="20"/>
        </w:rPr>
      </w:pPr>
      <w:r>
        <w:rPr>
          <w:rFonts w:ascii="Arial" w:eastAsia="Arial" w:hAnsi="Arial" w:cs="Arial"/>
          <w:b/>
          <w:color w:val="333333"/>
          <w:sz w:val="20"/>
          <w:szCs w:val="20"/>
        </w:rPr>
        <w:t>Explanation video link:</w:t>
      </w:r>
      <w:r>
        <w:rPr>
          <w:sz w:val="20"/>
          <w:szCs w:val="20"/>
        </w:rPr>
        <w:t xml:space="preserve"> </w:t>
      </w:r>
      <w:hyperlink r:id="rId23" w:history="1">
        <w:r w:rsidR="008456D2" w:rsidRPr="00592CF9">
          <w:rPr>
            <w:rStyle w:val="Hyperlink"/>
            <w:sz w:val="20"/>
            <w:szCs w:val="20"/>
          </w:rPr>
          <w:t>https://drive.google.com/file/d/1MBjeDwLkXZ1-63aFZuzMGLqnb0F7V0ZR/view?usp=drive_link</w:t>
        </w:r>
      </w:hyperlink>
    </w:p>
    <w:p w14:paraId="3F87AB33" w14:textId="57B9BA69" w:rsidR="006909CD" w:rsidRDefault="006909CD" w:rsidP="006909CD">
      <w:pPr>
        <w:spacing w:after="200" w:line="240" w:lineRule="auto"/>
        <w:ind w:left="1440"/>
        <w:rPr>
          <w:rFonts w:ascii="Arial" w:eastAsia="Arial" w:hAnsi="Arial" w:cs="Arial"/>
          <w:b/>
          <w:sz w:val="20"/>
          <w:szCs w:val="20"/>
        </w:rPr>
      </w:pPr>
      <w:r>
        <w:rPr>
          <w:rFonts w:ascii="Arial" w:eastAsia="Arial" w:hAnsi="Arial" w:cs="Arial"/>
          <w:b/>
          <w:sz w:val="20"/>
          <w:szCs w:val="20"/>
        </w:rPr>
        <w:t xml:space="preserve">Activity 1.15: </w:t>
      </w:r>
      <w:r w:rsidR="008456D2" w:rsidRPr="008456D2">
        <w:rPr>
          <w:rFonts w:ascii="Tableau Light" w:hAnsi="Tableau Light"/>
          <w:b/>
          <w:bCs/>
          <w:color w:val="000000" w:themeColor="text1"/>
          <w:sz w:val="21"/>
          <w:szCs w:val="21"/>
        </w:rPr>
        <w:t>Lead Times Impact on Sales</w:t>
      </w:r>
    </w:p>
    <w:p w14:paraId="626E60E2" w14:textId="1052923F" w:rsidR="006909CD" w:rsidRPr="008456D2" w:rsidRDefault="006909CD" w:rsidP="008456D2">
      <w:pPr>
        <w:spacing w:after="200" w:line="240" w:lineRule="auto"/>
        <w:ind w:left="1440"/>
        <w:rPr>
          <w:sz w:val="20"/>
          <w:szCs w:val="20"/>
        </w:rPr>
      </w:pPr>
      <w:r>
        <w:rPr>
          <w:rFonts w:ascii="Arial" w:eastAsia="Arial" w:hAnsi="Arial" w:cs="Arial"/>
          <w:b/>
          <w:color w:val="333333"/>
          <w:sz w:val="20"/>
          <w:szCs w:val="20"/>
        </w:rPr>
        <w:t>Explanation video link:</w:t>
      </w:r>
      <w:r>
        <w:rPr>
          <w:sz w:val="20"/>
          <w:szCs w:val="20"/>
        </w:rPr>
        <w:t xml:space="preserve"> </w:t>
      </w:r>
      <w:hyperlink r:id="rId24" w:history="1">
        <w:r w:rsidR="008456D2" w:rsidRPr="00592CF9">
          <w:rPr>
            <w:rStyle w:val="Hyperlink"/>
            <w:sz w:val="20"/>
            <w:szCs w:val="20"/>
          </w:rPr>
          <w:t>https://drive.google.com/file/d/1rxr4yv_xqbK0LTy2-PVsrQrkR62I-lRS/view?usp=drive_link</w:t>
        </w:r>
      </w:hyperlink>
    </w:p>
    <w:p w14:paraId="556B6D0D" w14:textId="56B9AD1C" w:rsidR="006909CD" w:rsidRDefault="006909CD" w:rsidP="006909CD">
      <w:pPr>
        <w:spacing w:after="200" w:line="240" w:lineRule="auto"/>
        <w:ind w:left="1440"/>
        <w:rPr>
          <w:rFonts w:ascii="Arial" w:eastAsia="Arial" w:hAnsi="Arial" w:cs="Arial"/>
          <w:b/>
          <w:sz w:val="20"/>
          <w:szCs w:val="20"/>
        </w:rPr>
      </w:pPr>
      <w:r>
        <w:rPr>
          <w:rFonts w:ascii="Arial" w:eastAsia="Arial" w:hAnsi="Arial" w:cs="Arial"/>
          <w:b/>
          <w:sz w:val="20"/>
          <w:szCs w:val="20"/>
        </w:rPr>
        <w:t>Activity 1.</w:t>
      </w:r>
      <w:r w:rsidR="008456D2">
        <w:rPr>
          <w:rFonts w:ascii="Arial" w:eastAsia="Arial" w:hAnsi="Arial" w:cs="Arial"/>
          <w:b/>
          <w:sz w:val="20"/>
          <w:szCs w:val="20"/>
        </w:rPr>
        <w:t>16</w:t>
      </w:r>
      <w:r>
        <w:rPr>
          <w:rFonts w:ascii="Arial" w:eastAsia="Arial" w:hAnsi="Arial" w:cs="Arial"/>
          <w:b/>
          <w:sz w:val="20"/>
          <w:szCs w:val="20"/>
        </w:rPr>
        <w:t xml:space="preserve">: </w:t>
      </w:r>
      <w:r w:rsidR="008456D2" w:rsidRPr="008456D2">
        <w:rPr>
          <w:rFonts w:ascii="Tableau Light" w:hAnsi="Tableau Light"/>
          <w:b/>
          <w:bCs/>
          <w:color w:val="000000" w:themeColor="text1"/>
          <w:sz w:val="21"/>
          <w:szCs w:val="21"/>
        </w:rPr>
        <w:t>Defect Rates by Transportation Modes</w:t>
      </w:r>
    </w:p>
    <w:p w14:paraId="5D8FA092" w14:textId="234D5A83" w:rsidR="004C4FB9" w:rsidRPr="008456D2" w:rsidRDefault="006909CD" w:rsidP="008456D2">
      <w:pPr>
        <w:spacing w:after="200" w:line="240" w:lineRule="auto"/>
        <w:ind w:left="1440"/>
        <w:rPr>
          <w:sz w:val="20"/>
          <w:szCs w:val="20"/>
        </w:rPr>
      </w:pPr>
      <w:r>
        <w:rPr>
          <w:rFonts w:ascii="Arial" w:eastAsia="Arial" w:hAnsi="Arial" w:cs="Arial"/>
          <w:b/>
          <w:color w:val="333333"/>
          <w:sz w:val="20"/>
          <w:szCs w:val="20"/>
        </w:rPr>
        <w:t>Explanation video link:</w:t>
      </w:r>
      <w:r>
        <w:rPr>
          <w:sz w:val="20"/>
          <w:szCs w:val="20"/>
        </w:rPr>
        <w:t xml:space="preserve"> </w:t>
      </w:r>
      <w:hyperlink r:id="rId25" w:history="1">
        <w:r w:rsidR="008456D2" w:rsidRPr="00592CF9">
          <w:rPr>
            <w:rStyle w:val="Hyperlink"/>
            <w:sz w:val="20"/>
            <w:szCs w:val="20"/>
          </w:rPr>
          <w:t>https://drive.google.com/file/d/1iPM4nEkp12Rbv1Eql7uU7JdDI-CYh8r8/view?usp=drive_link</w:t>
        </w:r>
      </w:hyperlink>
    </w:p>
    <w:p w14:paraId="596D9564" w14:textId="77777777" w:rsidR="00A37309" w:rsidRDefault="00A37309" w:rsidP="00A37309">
      <w:pPr>
        <w:pBdr>
          <w:top w:val="nil"/>
          <w:left w:val="nil"/>
          <w:bottom w:val="nil"/>
          <w:right w:val="nil"/>
          <w:between w:val="nil"/>
        </w:pBdr>
        <w:spacing w:line="240" w:lineRule="auto"/>
        <w:ind w:left="1440"/>
        <w:rPr>
          <w:sz w:val="20"/>
          <w:szCs w:val="20"/>
          <w:highlight w:val="white"/>
        </w:rPr>
      </w:pPr>
      <w:r>
        <w:rPr>
          <w:sz w:val="20"/>
          <w:szCs w:val="20"/>
        </w:rPr>
        <w:t xml:space="preserve">  </w:t>
      </w:r>
    </w:p>
    <w:p w14:paraId="5C091330" w14:textId="77777777" w:rsidR="00A37309" w:rsidRDefault="00A37309" w:rsidP="00A37309">
      <w:pPr>
        <w:pBdr>
          <w:top w:val="nil"/>
          <w:left w:val="nil"/>
          <w:bottom w:val="nil"/>
          <w:right w:val="nil"/>
          <w:between w:val="nil"/>
        </w:pBdr>
        <w:spacing w:line="240" w:lineRule="auto"/>
        <w:rPr>
          <w:rFonts w:ascii="Arial" w:eastAsia="Arial" w:hAnsi="Arial" w:cs="Arial"/>
          <w:b/>
          <w:color w:val="000000"/>
          <w:sz w:val="28"/>
          <w:szCs w:val="28"/>
          <w:u w:val="single"/>
        </w:rPr>
      </w:pPr>
      <w:r>
        <w:rPr>
          <w:rFonts w:ascii="Arial" w:eastAsia="Arial" w:hAnsi="Arial" w:cs="Arial"/>
          <w:b/>
          <w:color w:val="000000"/>
          <w:sz w:val="28"/>
          <w:szCs w:val="28"/>
          <w:u w:val="single"/>
        </w:rPr>
        <w:t xml:space="preserve">Milestone </w:t>
      </w:r>
      <w:r>
        <w:rPr>
          <w:rFonts w:ascii="Arial" w:eastAsia="Arial" w:hAnsi="Arial" w:cs="Arial"/>
          <w:b/>
          <w:sz w:val="28"/>
          <w:szCs w:val="28"/>
          <w:u w:val="single"/>
        </w:rPr>
        <w:t>5</w:t>
      </w:r>
      <w:r>
        <w:rPr>
          <w:rFonts w:ascii="Arial" w:eastAsia="Arial" w:hAnsi="Arial" w:cs="Arial"/>
          <w:b/>
          <w:color w:val="000000"/>
          <w:sz w:val="28"/>
          <w:szCs w:val="28"/>
          <w:u w:val="single"/>
        </w:rPr>
        <w:t>: Dashboard</w:t>
      </w:r>
    </w:p>
    <w:p w14:paraId="63320DEC" w14:textId="77777777" w:rsidR="00A37309" w:rsidRDefault="00A37309" w:rsidP="00A37309">
      <w:pPr>
        <w:pBdr>
          <w:top w:val="nil"/>
          <w:left w:val="nil"/>
          <w:bottom w:val="nil"/>
          <w:right w:val="nil"/>
          <w:between w:val="nil"/>
        </w:pBdr>
        <w:spacing w:before="280" w:after="280"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124D0FBF" w14:textId="77777777" w:rsidR="00A37309" w:rsidRDefault="00A37309" w:rsidP="00A37309">
      <w:pPr>
        <w:pBdr>
          <w:top w:val="nil"/>
          <w:left w:val="nil"/>
          <w:bottom w:val="nil"/>
          <w:right w:val="nil"/>
          <w:between w:val="nil"/>
        </w:pBdr>
        <w:spacing w:before="280" w:after="280" w:line="240" w:lineRule="auto"/>
        <w:rPr>
          <w:rFonts w:ascii="Arial" w:eastAsia="Arial" w:hAnsi="Arial" w:cs="Arial"/>
          <w:b/>
          <w:color w:val="202124"/>
          <w:sz w:val="24"/>
          <w:szCs w:val="24"/>
          <w:highlight w:val="white"/>
        </w:rPr>
      </w:pPr>
      <w:r>
        <w:rPr>
          <w:rFonts w:ascii="Times New Roman" w:eastAsia="Times New Roman" w:hAnsi="Times New Roman" w:cs="Times New Roman"/>
          <w:color w:val="202124"/>
          <w:sz w:val="24"/>
          <w:szCs w:val="24"/>
          <w:highlight w:val="white"/>
        </w:rPr>
        <w:t xml:space="preserve">                    </w:t>
      </w:r>
      <w:r>
        <w:rPr>
          <w:rFonts w:ascii="Arial" w:eastAsia="Arial" w:hAnsi="Arial" w:cs="Arial"/>
          <w:b/>
          <w:color w:val="000000"/>
          <w:sz w:val="24"/>
          <w:szCs w:val="24"/>
        </w:rPr>
        <w:t xml:space="preserve">Activity :1- </w:t>
      </w:r>
      <w:r>
        <w:rPr>
          <w:rFonts w:ascii="Arial" w:eastAsia="Arial" w:hAnsi="Arial" w:cs="Arial"/>
          <w:b/>
          <w:sz w:val="24"/>
          <w:szCs w:val="24"/>
        </w:rPr>
        <w:t>Responsive and Design of Dashboard</w:t>
      </w:r>
    </w:p>
    <w:p w14:paraId="10F309D0" w14:textId="77777777" w:rsidR="00A37309" w:rsidRDefault="00A37309" w:rsidP="00A37309">
      <w:pPr>
        <w:pBdr>
          <w:top w:val="nil"/>
          <w:left w:val="nil"/>
          <w:bottom w:val="nil"/>
          <w:right w:val="nil"/>
          <w:between w:val="nil"/>
        </w:pBdr>
        <w:spacing w:line="240" w:lineRule="auto"/>
        <w:ind w:left="1440"/>
        <w:rPr>
          <w:rFonts w:ascii="Arial" w:eastAsia="Arial" w:hAnsi="Arial" w:cs="Arial"/>
          <w:color w:val="333333"/>
          <w:sz w:val="20"/>
          <w:szCs w:val="20"/>
        </w:rPr>
      </w:pPr>
      <w:r>
        <w:rPr>
          <w:rFonts w:ascii="Arial" w:eastAsia="Arial" w:hAnsi="Arial" w:cs="Arial"/>
          <w:color w:val="333333"/>
          <w:sz w:val="20"/>
          <w:szCs w:val="20"/>
        </w:rPr>
        <w:t xml:space="preserve">Explanation video link:  </w:t>
      </w:r>
    </w:p>
    <w:p w14:paraId="0881D42B" w14:textId="43D8FE06" w:rsidR="0067440E" w:rsidRPr="00851D54" w:rsidRDefault="00433868" w:rsidP="00851D54">
      <w:pPr>
        <w:pBdr>
          <w:top w:val="nil"/>
          <w:left w:val="nil"/>
          <w:bottom w:val="nil"/>
          <w:right w:val="nil"/>
          <w:between w:val="nil"/>
        </w:pBdr>
        <w:spacing w:line="240" w:lineRule="auto"/>
        <w:ind w:left="1440"/>
        <w:rPr>
          <w:rFonts w:ascii="Arial" w:eastAsia="Arial" w:hAnsi="Arial" w:cs="Arial"/>
          <w:color w:val="333333"/>
          <w:sz w:val="20"/>
          <w:szCs w:val="20"/>
        </w:rPr>
      </w:pPr>
      <w:hyperlink r:id="rId26" w:history="1">
        <w:r w:rsidR="00851D54" w:rsidRPr="00592CF9">
          <w:rPr>
            <w:rStyle w:val="Hyperlink"/>
            <w:rFonts w:ascii="Arial" w:eastAsia="Arial" w:hAnsi="Arial" w:cs="Arial"/>
            <w:sz w:val="20"/>
            <w:szCs w:val="20"/>
          </w:rPr>
          <w:t>https://drive.google.com/file/d/1JpH8tas871lYJb5W8gYEmWCR_K51mepT/view?usp=drive_link</w:t>
        </w:r>
      </w:hyperlink>
    </w:p>
    <w:p w14:paraId="21D7A0E7" w14:textId="77777777" w:rsidR="0067440E" w:rsidRDefault="0067440E" w:rsidP="0067440E">
      <w:pPr>
        <w:pBdr>
          <w:top w:val="nil"/>
          <w:left w:val="nil"/>
          <w:bottom w:val="nil"/>
          <w:right w:val="nil"/>
          <w:between w:val="nil"/>
        </w:pBdr>
        <w:spacing w:line="240" w:lineRule="auto"/>
        <w:rPr>
          <w:sz w:val="20"/>
          <w:szCs w:val="20"/>
        </w:rPr>
      </w:pPr>
      <w:r>
        <w:rPr>
          <w:noProof/>
          <w14:ligatures w14:val="standardContextual"/>
        </w:rPr>
        <w:lastRenderedPageBreak/>
        <w:drawing>
          <wp:inline distT="0" distB="0" distL="0" distR="0" wp14:anchorId="2CFA00FA" wp14:editId="3792AE9E">
            <wp:extent cx="5731510" cy="3223895"/>
            <wp:effectExtent l="0" t="0" r="2540" b="0"/>
            <wp:docPr id="89025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53920" name=""/>
                    <pic:cNvPicPr/>
                  </pic:nvPicPr>
                  <pic:blipFill>
                    <a:blip r:embed="rId27"/>
                    <a:stretch>
                      <a:fillRect/>
                    </a:stretch>
                  </pic:blipFill>
                  <pic:spPr>
                    <a:xfrm>
                      <a:off x="0" y="0"/>
                      <a:ext cx="5731510" cy="3223895"/>
                    </a:xfrm>
                    <a:prstGeom prst="rect">
                      <a:avLst/>
                    </a:prstGeom>
                  </pic:spPr>
                </pic:pic>
              </a:graphicData>
            </a:graphic>
          </wp:inline>
        </w:drawing>
      </w:r>
    </w:p>
    <w:p w14:paraId="28CF928D" w14:textId="0728AF6C" w:rsidR="0067440E" w:rsidRDefault="0067440E" w:rsidP="0067440E">
      <w:pPr>
        <w:pBdr>
          <w:top w:val="nil"/>
          <w:left w:val="nil"/>
          <w:bottom w:val="nil"/>
          <w:right w:val="nil"/>
          <w:between w:val="nil"/>
        </w:pBdr>
        <w:spacing w:line="240" w:lineRule="auto"/>
        <w:rPr>
          <w:sz w:val="20"/>
          <w:szCs w:val="20"/>
        </w:rPr>
      </w:pPr>
      <w:r>
        <w:rPr>
          <w:noProof/>
          <w14:ligatures w14:val="standardContextual"/>
        </w:rPr>
        <w:drawing>
          <wp:inline distT="0" distB="0" distL="0" distR="0" wp14:anchorId="3EDE69A6" wp14:editId="0EF63BF0">
            <wp:extent cx="5731510" cy="3223895"/>
            <wp:effectExtent l="0" t="0" r="2540" b="0"/>
            <wp:docPr id="175189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1279" name=""/>
                    <pic:cNvPicPr/>
                  </pic:nvPicPr>
                  <pic:blipFill>
                    <a:blip r:embed="rId28"/>
                    <a:stretch>
                      <a:fillRect/>
                    </a:stretch>
                  </pic:blipFill>
                  <pic:spPr>
                    <a:xfrm>
                      <a:off x="0" y="0"/>
                      <a:ext cx="5731510" cy="3223895"/>
                    </a:xfrm>
                    <a:prstGeom prst="rect">
                      <a:avLst/>
                    </a:prstGeom>
                  </pic:spPr>
                </pic:pic>
              </a:graphicData>
            </a:graphic>
          </wp:inline>
        </w:drawing>
      </w:r>
    </w:p>
    <w:p w14:paraId="455A84C1" w14:textId="3022D9C9" w:rsidR="0067440E" w:rsidRDefault="0067440E" w:rsidP="0067440E">
      <w:pPr>
        <w:pBdr>
          <w:top w:val="nil"/>
          <w:left w:val="nil"/>
          <w:bottom w:val="nil"/>
          <w:right w:val="nil"/>
          <w:between w:val="nil"/>
        </w:pBdr>
        <w:spacing w:line="240" w:lineRule="auto"/>
        <w:rPr>
          <w:sz w:val="20"/>
          <w:szCs w:val="20"/>
        </w:rPr>
      </w:pPr>
      <w:r>
        <w:rPr>
          <w:noProof/>
          <w14:ligatures w14:val="standardContextual"/>
        </w:rPr>
        <w:lastRenderedPageBreak/>
        <w:drawing>
          <wp:inline distT="0" distB="0" distL="0" distR="0" wp14:anchorId="4409C0F9" wp14:editId="535290AB">
            <wp:extent cx="5731510" cy="3223895"/>
            <wp:effectExtent l="0" t="0" r="2540" b="0"/>
            <wp:docPr id="184779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4764" name=""/>
                    <pic:cNvPicPr/>
                  </pic:nvPicPr>
                  <pic:blipFill>
                    <a:blip r:embed="rId29"/>
                    <a:stretch>
                      <a:fillRect/>
                    </a:stretch>
                  </pic:blipFill>
                  <pic:spPr>
                    <a:xfrm>
                      <a:off x="0" y="0"/>
                      <a:ext cx="5731510" cy="3223895"/>
                    </a:xfrm>
                    <a:prstGeom prst="rect">
                      <a:avLst/>
                    </a:prstGeom>
                  </pic:spPr>
                </pic:pic>
              </a:graphicData>
            </a:graphic>
          </wp:inline>
        </w:drawing>
      </w:r>
    </w:p>
    <w:p w14:paraId="7E16B61B" w14:textId="43B8BF8F" w:rsidR="0067440E" w:rsidRDefault="0067440E" w:rsidP="0067440E">
      <w:pPr>
        <w:pBdr>
          <w:top w:val="nil"/>
          <w:left w:val="nil"/>
          <w:bottom w:val="nil"/>
          <w:right w:val="nil"/>
          <w:between w:val="nil"/>
        </w:pBdr>
        <w:spacing w:line="240" w:lineRule="auto"/>
        <w:rPr>
          <w:sz w:val="20"/>
          <w:szCs w:val="20"/>
        </w:rPr>
      </w:pPr>
      <w:r>
        <w:rPr>
          <w:noProof/>
          <w14:ligatures w14:val="standardContextual"/>
        </w:rPr>
        <w:drawing>
          <wp:inline distT="0" distB="0" distL="0" distR="0" wp14:anchorId="2199B6A1" wp14:editId="0D41F043">
            <wp:extent cx="5731510" cy="3223895"/>
            <wp:effectExtent l="0" t="0" r="2540" b="0"/>
            <wp:docPr id="202919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98419" name=""/>
                    <pic:cNvPicPr/>
                  </pic:nvPicPr>
                  <pic:blipFill>
                    <a:blip r:embed="rId30"/>
                    <a:stretch>
                      <a:fillRect/>
                    </a:stretch>
                  </pic:blipFill>
                  <pic:spPr>
                    <a:xfrm>
                      <a:off x="0" y="0"/>
                      <a:ext cx="5731510" cy="3223895"/>
                    </a:xfrm>
                    <a:prstGeom prst="rect">
                      <a:avLst/>
                    </a:prstGeom>
                  </pic:spPr>
                </pic:pic>
              </a:graphicData>
            </a:graphic>
          </wp:inline>
        </w:drawing>
      </w:r>
    </w:p>
    <w:p w14:paraId="6F2DD536" w14:textId="1141BC0B" w:rsidR="00A37309" w:rsidRDefault="00A37309" w:rsidP="0067440E">
      <w:pPr>
        <w:pBdr>
          <w:top w:val="nil"/>
          <w:left w:val="nil"/>
          <w:bottom w:val="nil"/>
          <w:right w:val="nil"/>
          <w:between w:val="nil"/>
        </w:pBdr>
        <w:spacing w:line="240" w:lineRule="auto"/>
        <w:rPr>
          <w:sz w:val="20"/>
          <w:szCs w:val="20"/>
        </w:rPr>
      </w:pPr>
      <w:r>
        <w:rPr>
          <w:sz w:val="20"/>
          <w:szCs w:val="20"/>
        </w:rPr>
        <w:t xml:space="preserve">    </w:t>
      </w:r>
    </w:p>
    <w:p w14:paraId="5F6A9AE9" w14:textId="3D3C7D95" w:rsidR="002D000B" w:rsidRDefault="002D000B" w:rsidP="002D000B">
      <w:pPr>
        <w:pBdr>
          <w:top w:val="nil"/>
          <w:left w:val="nil"/>
          <w:bottom w:val="nil"/>
          <w:right w:val="nil"/>
          <w:between w:val="nil"/>
        </w:pBdr>
        <w:spacing w:line="240" w:lineRule="auto"/>
        <w:rPr>
          <w:sz w:val="20"/>
          <w:szCs w:val="20"/>
        </w:rPr>
      </w:pPr>
    </w:p>
    <w:p w14:paraId="4C595A2C" w14:textId="54AA8DE7" w:rsidR="00A37309" w:rsidRDefault="00A37309" w:rsidP="002D000B">
      <w:pPr>
        <w:pBdr>
          <w:top w:val="nil"/>
          <w:left w:val="nil"/>
          <w:bottom w:val="nil"/>
          <w:right w:val="nil"/>
          <w:between w:val="nil"/>
        </w:pBdr>
        <w:spacing w:line="240" w:lineRule="auto"/>
        <w:rPr>
          <w:rFonts w:ascii="Arial" w:eastAsia="Arial" w:hAnsi="Arial" w:cs="Arial"/>
          <w:color w:val="333333"/>
          <w:sz w:val="20"/>
          <w:szCs w:val="20"/>
        </w:rPr>
      </w:pPr>
      <w:r>
        <w:rPr>
          <w:sz w:val="20"/>
          <w:szCs w:val="20"/>
        </w:rPr>
        <w:t xml:space="preserve">               </w:t>
      </w:r>
    </w:p>
    <w:p w14:paraId="1AE53702" w14:textId="77777777" w:rsidR="00A37309" w:rsidRDefault="00A37309" w:rsidP="00A37309">
      <w:pPr>
        <w:spacing w:line="240" w:lineRule="auto"/>
        <w:rPr>
          <w:rFonts w:ascii="Arial" w:eastAsia="Arial" w:hAnsi="Arial" w:cs="Arial"/>
          <w:color w:val="000000"/>
          <w:sz w:val="20"/>
          <w:szCs w:val="20"/>
        </w:rPr>
      </w:pPr>
    </w:p>
    <w:p w14:paraId="667C0637" w14:textId="77777777" w:rsidR="00A37309" w:rsidRDefault="00A37309" w:rsidP="00A37309">
      <w:pPr>
        <w:pBdr>
          <w:top w:val="nil"/>
          <w:left w:val="nil"/>
          <w:bottom w:val="nil"/>
          <w:right w:val="nil"/>
          <w:between w:val="nil"/>
        </w:pBdr>
        <w:spacing w:line="240" w:lineRule="auto"/>
        <w:rPr>
          <w:rFonts w:ascii="Arial" w:eastAsia="Arial" w:hAnsi="Arial" w:cs="Arial"/>
          <w:color w:val="000000"/>
          <w:sz w:val="20"/>
          <w:szCs w:val="20"/>
        </w:rPr>
      </w:pPr>
    </w:p>
    <w:p w14:paraId="3F07588D" w14:textId="77777777" w:rsidR="00A37309" w:rsidRDefault="00A37309" w:rsidP="00A37309">
      <w:pPr>
        <w:pBdr>
          <w:top w:val="nil"/>
          <w:left w:val="nil"/>
          <w:bottom w:val="nil"/>
          <w:right w:val="nil"/>
          <w:between w:val="nil"/>
        </w:pBdr>
        <w:spacing w:after="200" w:line="240" w:lineRule="auto"/>
        <w:rPr>
          <w:rFonts w:ascii="Arial" w:eastAsia="Arial" w:hAnsi="Arial" w:cs="Arial"/>
          <w:b/>
          <w:sz w:val="28"/>
          <w:szCs w:val="28"/>
        </w:rPr>
      </w:pPr>
    </w:p>
    <w:p w14:paraId="17DCFAA2" w14:textId="77777777" w:rsidR="00A37309" w:rsidRDefault="00A37309" w:rsidP="00A37309">
      <w:pPr>
        <w:pBdr>
          <w:top w:val="nil"/>
          <w:left w:val="nil"/>
          <w:bottom w:val="nil"/>
          <w:right w:val="nil"/>
          <w:between w:val="nil"/>
        </w:pBdr>
        <w:spacing w:after="200" w:line="240" w:lineRule="auto"/>
        <w:rPr>
          <w:rFonts w:ascii="Arial" w:eastAsia="Arial" w:hAnsi="Arial" w:cs="Arial"/>
          <w:b/>
          <w:sz w:val="28"/>
          <w:szCs w:val="28"/>
        </w:rPr>
      </w:pPr>
    </w:p>
    <w:p w14:paraId="1387D16D" w14:textId="77777777" w:rsidR="00A37309" w:rsidRDefault="00A37309" w:rsidP="00A37309">
      <w:pPr>
        <w:pBdr>
          <w:top w:val="nil"/>
          <w:left w:val="nil"/>
          <w:bottom w:val="nil"/>
          <w:right w:val="nil"/>
          <w:between w:val="nil"/>
        </w:pBdr>
        <w:spacing w:after="200" w:line="240" w:lineRule="auto"/>
        <w:rPr>
          <w:rFonts w:ascii="Arial" w:eastAsia="Arial" w:hAnsi="Arial" w:cs="Arial"/>
          <w:b/>
          <w:sz w:val="28"/>
          <w:szCs w:val="28"/>
        </w:rPr>
      </w:pPr>
    </w:p>
    <w:p w14:paraId="5C79FB64" w14:textId="77777777" w:rsidR="00A37309" w:rsidRDefault="00A37309" w:rsidP="00A37309">
      <w:pPr>
        <w:pBdr>
          <w:top w:val="nil"/>
          <w:left w:val="nil"/>
          <w:bottom w:val="nil"/>
          <w:right w:val="nil"/>
          <w:between w:val="nil"/>
        </w:pBdr>
        <w:spacing w:after="200" w:line="240" w:lineRule="auto"/>
        <w:rPr>
          <w:rFonts w:ascii="Arial" w:eastAsia="Arial" w:hAnsi="Arial" w:cs="Arial"/>
          <w:b/>
          <w:color w:val="000000"/>
          <w:sz w:val="28"/>
          <w:szCs w:val="28"/>
        </w:rPr>
      </w:pPr>
      <w:r>
        <w:rPr>
          <w:rFonts w:ascii="Arial" w:eastAsia="Arial" w:hAnsi="Arial" w:cs="Arial"/>
          <w:b/>
          <w:color w:val="000000"/>
          <w:sz w:val="28"/>
          <w:szCs w:val="28"/>
        </w:rPr>
        <w:lastRenderedPageBreak/>
        <w:t xml:space="preserve">Milestone </w:t>
      </w:r>
      <w:r>
        <w:rPr>
          <w:rFonts w:ascii="Arial" w:eastAsia="Arial" w:hAnsi="Arial" w:cs="Arial"/>
          <w:b/>
          <w:sz w:val="28"/>
          <w:szCs w:val="28"/>
        </w:rPr>
        <w:t>6</w:t>
      </w:r>
      <w:r>
        <w:rPr>
          <w:rFonts w:ascii="Arial" w:eastAsia="Arial" w:hAnsi="Arial" w:cs="Arial"/>
          <w:b/>
          <w:color w:val="000000"/>
          <w:sz w:val="28"/>
          <w:szCs w:val="28"/>
        </w:rPr>
        <w:t>: Story</w:t>
      </w:r>
    </w:p>
    <w:p w14:paraId="4EAE1F64" w14:textId="77777777" w:rsidR="00A37309" w:rsidRDefault="00A37309" w:rsidP="00A37309">
      <w:pPr>
        <w:pBdr>
          <w:top w:val="nil"/>
          <w:left w:val="nil"/>
          <w:bottom w:val="nil"/>
          <w:right w:val="nil"/>
          <w:between w:val="nil"/>
        </w:pBdr>
        <w:spacing w:after="200" w:line="240" w:lineRule="auto"/>
        <w:rPr>
          <w:rFonts w:ascii="Arial" w:eastAsia="Arial" w:hAnsi="Arial" w:cs="Arial"/>
          <w:color w:val="000000"/>
          <w:sz w:val="20"/>
          <w:szCs w:val="20"/>
        </w:rPr>
      </w:pPr>
      <w:r>
        <w:rPr>
          <w:rFonts w:ascii="Times New Roman" w:eastAsia="Times New Roman" w:hAnsi="Times New Roman" w:cs="Times New Roman"/>
          <w:color w:val="000000"/>
          <w:sz w:val="24"/>
          <w:szCs w:val="24"/>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w:t>
      </w:r>
      <w:r>
        <w:rPr>
          <w:rFonts w:ascii="Arial" w:eastAsia="Arial" w:hAnsi="Arial" w:cs="Arial"/>
          <w:color w:val="000000"/>
          <w:sz w:val="20"/>
          <w:szCs w:val="20"/>
        </w:rPr>
        <w:t xml:space="preserve">        </w:t>
      </w:r>
    </w:p>
    <w:p w14:paraId="08F72708" w14:textId="77777777" w:rsidR="00A37309" w:rsidRDefault="00A37309" w:rsidP="00A37309">
      <w:pPr>
        <w:pBdr>
          <w:top w:val="nil"/>
          <w:left w:val="nil"/>
          <w:bottom w:val="nil"/>
          <w:right w:val="nil"/>
          <w:between w:val="nil"/>
        </w:pBdr>
        <w:spacing w:after="200" w:line="240" w:lineRule="auto"/>
        <w:ind w:left="720"/>
        <w:rPr>
          <w:rFonts w:ascii="Arial" w:eastAsia="Arial" w:hAnsi="Arial" w:cs="Arial"/>
          <w:b/>
          <w:color w:val="333333"/>
          <w:sz w:val="24"/>
          <w:szCs w:val="24"/>
        </w:rPr>
      </w:pPr>
    </w:p>
    <w:p w14:paraId="0CA1205F" w14:textId="77777777" w:rsidR="00A37309" w:rsidRDefault="00A37309" w:rsidP="00A37309">
      <w:pPr>
        <w:pBdr>
          <w:top w:val="nil"/>
          <w:left w:val="nil"/>
          <w:bottom w:val="nil"/>
          <w:right w:val="nil"/>
          <w:between w:val="nil"/>
        </w:pBdr>
        <w:spacing w:after="200" w:line="240" w:lineRule="auto"/>
        <w:ind w:left="720"/>
        <w:rPr>
          <w:rFonts w:ascii="Arial" w:eastAsia="Arial" w:hAnsi="Arial" w:cs="Arial"/>
          <w:b/>
          <w:color w:val="333333"/>
          <w:sz w:val="24"/>
          <w:szCs w:val="24"/>
        </w:rPr>
      </w:pPr>
      <w:r>
        <w:rPr>
          <w:rFonts w:ascii="Arial" w:eastAsia="Arial" w:hAnsi="Arial" w:cs="Arial"/>
          <w:b/>
          <w:color w:val="333333"/>
          <w:sz w:val="24"/>
          <w:szCs w:val="24"/>
        </w:rPr>
        <w:t>Activity:1- No of Scenes of Story</w:t>
      </w:r>
    </w:p>
    <w:p w14:paraId="2CD557E6" w14:textId="408426E1" w:rsidR="006F10A9" w:rsidRPr="006F10A9" w:rsidRDefault="006F10A9" w:rsidP="00A37309">
      <w:pPr>
        <w:pBdr>
          <w:top w:val="nil"/>
          <w:left w:val="nil"/>
          <w:bottom w:val="nil"/>
          <w:right w:val="nil"/>
          <w:between w:val="nil"/>
        </w:pBdr>
        <w:spacing w:after="200" w:line="240" w:lineRule="auto"/>
        <w:ind w:left="1440"/>
        <w:rPr>
          <w:rFonts w:ascii="Times New Roman" w:eastAsia="Arial" w:hAnsi="Times New Roman" w:cs="Times New Roman"/>
          <w:bCs/>
          <w:color w:val="333333"/>
          <w:sz w:val="20"/>
          <w:szCs w:val="20"/>
        </w:rPr>
      </w:pPr>
      <w:r w:rsidRPr="006F10A9">
        <w:rPr>
          <w:rFonts w:ascii="Times New Roman" w:eastAsia="Arial" w:hAnsi="Times New Roman" w:cs="Times New Roman"/>
          <w:bCs/>
          <w:color w:val="333333"/>
          <w:sz w:val="20"/>
          <w:szCs w:val="20"/>
        </w:rPr>
        <w:t>The number of segments within a storyboard designed for the data visualization analysis of supply chain management factors influencing makeup product production insights will be contingent upon the intricacy of the analysis and the precise insights intended for communication. The storyboard serves as a graphical depiction of the data analysis journey, dissecting the analysis into a sequence of distinct steps or scenes</w:t>
      </w:r>
      <w:r>
        <w:rPr>
          <w:rFonts w:ascii="Times New Roman" w:eastAsia="Arial" w:hAnsi="Times New Roman" w:cs="Times New Roman"/>
          <w:bCs/>
          <w:color w:val="333333"/>
          <w:sz w:val="20"/>
          <w:szCs w:val="20"/>
        </w:rPr>
        <w:t>.</w:t>
      </w:r>
    </w:p>
    <w:p w14:paraId="334146F4" w14:textId="41CB3C4E" w:rsidR="00A37309" w:rsidRDefault="00A37309" w:rsidP="00A37309">
      <w:pPr>
        <w:pBdr>
          <w:top w:val="nil"/>
          <w:left w:val="nil"/>
          <w:bottom w:val="nil"/>
          <w:right w:val="nil"/>
          <w:between w:val="nil"/>
        </w:pBdr>
        <w:spacing w:after="200" w:line="240" w:lineRule="auto"/>
        <w:ind w:left="1440"/>
        <w:rPr>
          <w:rFonts w:ascii="Arial" w:eastAsia="Arial" w:hAnsi="Arial" w:cs="Arial"/>
          <w:b/>
          <w:color w:val="333333"/>
          <w:sz w:val="20"/>
          <w:szCs w:val="20"/>
        </w:rPr>
      </w:pPr>
      <w:r>
        <w:rPr>
          <w:rFonts w:ascii="Arial" w:eastAsia="Arial" w:hAnsi="Arial" w:cs="Arial"/>
          <w:b/>
          <w:color w:val="333333"/>
          <w:sz w:val="20"/>
          <w:szCs w:val="20"/>
        </w:rPr>
        <w:t>Explanation video link:</w:t>
      </w:r>
    </w:p>
    <w:p w14:paraId="1B0E91FA" w14:textId="57CA1CD2" w:rsidR="00594D8A" w:rsidRPr="00594D8A" w:rsidRDefault="00A37309" w:rsidP="006F10A9">
      <w:pPr>
        <w:pBdr>
          <w:top w:val="nil"/>
          <w:left w:val="nil"/>
          <w:bottom w:val="nil"/>
          <w:right w:val="nil"/>
          <w:between w:val="nil"/>
        </w:pBdr>
        <w:spacing w:after="200" w:line="240" w:lineRule="auto"/>
        <w:ind w:left="1440"/>
        <w:rPr>
          <w:rFonts w:ascii="Arial" w:eastAsia="Arial" w:hAnsi="Arial" w:cs="Arial"/>
          <w:bCs/>
          <w:color w:val="333333"/>
          <w:sz w:val="20"/>
          <w:szCs w:val="20"/>
        </w:rPr>
      </w:pPr>
      <w:r w:rsidRPr="00594D8A">
        <w:rPr>
          <w:rFonts w:ascii="Arial" w:eastAsia="Arial" w:hAnsi="Arial" w:cs="Arial"/>
          <w:bCs/>
          <w:color w:val="333333"/>
          <w:sz w:val="20"/>
          <w:szCs w:val="20"/>
        </w:rPr>
        <w:t> </w:t>
      </w:r>
      <w:hyperlink r:id="rId31" w:history="1">
        <w:r w:rsidR="00594D8A" w:rsidRPr="00594D8A">
          <w:rPr>
            <w:rStyle w:val="Hyperlink"/>
            <w:rFonts w:ascii="Arial" w:eastAsia="Arial" w:hAnsi="Arial" w:cs="Arial"/>
            <w:bCs/>
            <w:sz w:val="20"/>
            <w:szCs w:val="20"/>
          </w:rPr>
          <w:t>https://drive.google.com/file/d/1VWvLELa5EFtSQkmsI7DwLhWZbjOt-SMb/view?usp=drive_link</w:t>
        </w:r>
      </w:hyperlink>
    </w:p>
    <w:p w14:paraId="1EC8B0CF" w14:textId="1E2F63A6" w:rsidR="00A37309" w:rsidRPr="006F10A9" w:rsidRDefault="00A37309" w:rsidP="006F10A9">
      <w:pPr>
        <w:pBdr>
          <w:top w:val="nil"/>
          <w:left w:val="nil"/>
          <w:bottom w:val="nil"/>
          <w:right w:val="nil"/>
          <w:between w:val="nil"/>
        </w:pBdr>
        <w:spacing w:after="200" w:line="240" w:lineRule="auto"/>
        <w:ind w:left="1440"/>
        <w:rPr>
          <w:sz w:val="20"/>
          <w:szCs w:val="20"/>
          <w:highlight w:val="white"/>
        </w:rPr>
      </w:pPr>
      <w:r>
        <w:rPr>
          <w:sz w:val="20"/>
          <w:szCs w:val="20"/>
        </w:rPr>
        <w:t xml:space="preserve"> </w:t>
      </w:r>
    </w:p>
    <w:p w14:paraId="1433BE68" w14:textId="3BB7BE07" w:rsidR="00A37309" w:rsidRDefault="006F10A9" w:rsidP="00A37309">
      <w:pPr>
        <w:spacing w:after="200" w:line="240" w:lineRule="auto"/>
        <w:rPr>
          <w:rFonts w:ascii="Arial" w:eastAsia="Arial" w:hAnsi="Arial" w:cs="Arial"/>
          <w:sz w:val="20"/>
          <w:szCs w:val="20"/>
        </w:rPr>
      </w:pPr>
      <w:r w:rsidRPr="006F10A9">
        <w:rPr>
          <w:noProof/>
        </w:rPr>
        <w:drawing>
          <wp:inline distT="0" distB="0" distL="0" distR="0" wp14:anchorId="1301EFFB" wp14:editId="5E890A4D">
            <wp:extent cx="5731510" cy="3223895"/>
            <wp:effectExtent l="0" t="0" r="0" b="0"/>
            <wp:docPr id="178889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98192" name=""/>
                    <pic:cNvPicPr/>
                  </pic:nvPicPr>
                  <pic:blipFill>
                    <a:blip r:embed="rId32"/>
                    <a:stretch>
                      <a:fillRect/>
                    </a:stretch>
                  </pic:blipFill>
                  <pic:spPr>
                    <a:xfrm>
                      <a:off x="0" y="0"/>
                      <a:ext cx="5731510" cy="3223895"/>
                    </a:xfrm>
                    <a:prstGeom prst="rect">
                      <a:avLst/>
                    </a:prstGeom>
                  </pic:spPr>
                </pic:pic>
              </a:graphicData>
            </a:graphic>
          </wp:inline>
        </w:drawing>
      </w:r>
    </w:p>
    <w:p w14:paraId="6E9AC3E3" w14:textId="304C79B3" w:rsidR="006F10A9" w:rsidRDefault="006F10A9" w:rsidP="00A37309">
      <w:pPr>
        <w:spacing w:after="200" w:line="240" w:lineRule="auto"/>
        <w:rPr>
          <w:rFonts w:ascii="Arial" w:eastAsia="Arial" w:hAnsi="Arial" w:cs="Arial"/>
          <w:sz w:val="20"/>
          <w:szCs w:val="20"/>
        </w:rPr>
      </w:pPr>
      <w:r w:rsidRPr="006F10A9">
        <w:rPr>
          <w:noProof/>
        </w:rPr>
        <w:lastRenderedPageBreak/>
        <w:drawing>
          <wp:inline distT="0" distB="0" distL="0" distR="0" wp14:anchorId="00E5A1A5" wp14:editId="55DD9265">
            <wp:extent cx="5731510" cy="3223895"/>
            <wp:effectExtent l="0" t="0" r="0" b="0"/>
            <wp:docPr id="13916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8326" name=""/>
                    <pic:cNvPicPr/>
                  </pic:nvPicPr>
                  <pic:blipFill>
                    <a:blip r:embed="rId33"/>
                    <a:stretch>
                      <a:fillRect/>
                    </a:stretch>
                  </pic:blipFill>
                  <pic:spPr>
                    <a:xfrm>
                      <a:off x="0" y="0"/>
                      <a:ext cx="5731510" cy="3223895"/>
                    </a:xfrm>
                    <a:prstGeom prst="rect">
                      <a:avLst/>
                    </a:prstGeom>
                  </pic:spPr>
                </pic:pic>
              </a:graphicData>
            </a:graphic>
          </wp:inline>
        </w:drawing>
      </w:r>
    </w:p>
    <w:p w14:paraId="0C07A377" w14:textId="2467AB74" w:rsidR="006F10A9" w:rsidRDefault="006F10A9" w:rsidP="00A37309">
      <w:pPr>
        <w:spacing w:after="200" w:line="240" w:lineRule="auto"/>
        <w:rPr>
          <w:rFonts w:ascii="Arial" w:eastAsia="Arial" w:hAnsi="Arial" w:cs="Arial"/>
          <w:sz w:val="20"/>
          <w:szCs w:val="20"/>
        </w:rPr>
      </w:pPr>
      <w:r w:rsidRPr="006F10A9">
        <w:rPr>
          <w:noProof/>
        </w:rPr>
        <w:drawing>
          <wp:inline distT="0" distB="0" distL="0" distR="0" wp14:anchorId="38294A92" wp14:editId="1D40BA61">
            <wp:extent cx="5731510" cy="3223895"/>
            <wp:effectExtent l="0" t="0" r="0" b="0"/>
            <wp:docPr id="53503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30508" name=""/>
                    <pic:cNvPicPr/>
                  </pic:nvPicPr>
                  <pic:blipFill>
                    <a:blip r:embed="rId34"/>
                    <a:stretch>
                      <a:fillRect/>
                    </a:stretch>
                  </pic:blipFill>
                  <pic:spPr>
                    <a:xfrm>
                      <a:off x="0" y="0"/>
                      <a:ext cx="5731510" cy="3223895"/>
                    </a:xfrm>
                    <a:prstGeom prst="rect">
                      <a:avLst/>
                    </a:prstGeom>
                  </pic:spPr>
                </pic:pic>
              </a:graphicData>
            </a:graphic>
          </wp:inline>
        </w:drawing>
      </w:r>
    </w:p>
    <w:p w14:paraId="0B155ABC" w14:textId="39D2AC30" w:rsidR="006F10A9" w:rsidRDefault="006F10A9" w:rsidP="00A37309">
      <w:pPr>
        <w:spacing w:after="200" w:line="240" w:lineRule="auto"/>
        <w:rPr>
          <w:rFonts w:ascii="Arial" w:eastAsia="Arial" w:hAnsi="Arial" w:cs="Arial"/>
          <w:sz w:val="20"/>
          <w:szCs w:val="20"/>
        </w:rPr>
      </w:pPr>
      <w:r w:rsidRPr="006F10A9">
        <w:rPr>
          <w:noProof/>
        </w:rPr>
        <w:lastRenderedPageBreak/>
        <w:drawing>
          <wp:inline distT="0" distB="0" distL="0" distR="0" wp14:anchorId="62247F2E" wp14:editId="2ADB8DCC">
            <wp:extent cx="5731510" cy="3223895"/>
            <wp:effectExtent l="0" t="0" r="0" b="0"/>
            <wp:docPr id="2059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780" name=""/>
                    <pic:cNvPicPr/>
                  </pic:nvPicPr>
                  <pic:blipFill>
                    <a:blip r:embed="rId35"/>
                    <a:stretch>
                      <a:fillRect/>
                    </a:stretch>
                  </pic:blipFill>
                  <pic:spPr>
                    <a:xfrm>
                      <a:off x="0" y="0"/>
                      <a:ext cx="5731510" cy="3223895"/>
                    </a:xfrm>
                    <a:prstGeom prst="rect">
                      <a:avLst/>
                    </a:prstGeom>
                  </pic:spPr>
                </pic:pic>
              </a:graphicData>
            </a:graphic>
          </wp:inline>
        </w:drawing>
      </w:r>
    </w:p>
    <w:p w14:paraId="006BD33D" w14:textId="51E4A896" w:rsidR="00A37309" w:rsidRDefault="00A37309" w:rsidP="00A37309">
      <w:pPr>
        <w:spacing w:after="200" w:line="276" w:lineRule="auto"/>
        <w:jc w:val="both"/>
        <w:rPr>
          <w:rFonts w:ascii="Arial" w:eastAsia="Arial" w:hAnsi="Arial" w:cs="Arial"/>
          <w:sz w:val="20"/>
          <w:szCs w:val="20"/>
        </w:rPr>
      </w:pPr>
    </w:p>
    <w:p w14:paraId="4393787E" w14:textId="77777777" w:rsidR="00A37309" w:rsidRDefault="00A37309" w:rsidP="00A37309">
      <w:pPr>
        <w:spacing w:after="200" w:line="276" w:lineRule="auto"/>
        <w:jc w:val="both"/>
        <w:rPr>
          <w:rFonts w:ascii="Arial" w:eastAsia="Arial" w:hAnsi="Arial" w:cs="Arial"/>
          <w:sz w:val="20"/>
          <w:szCs w:val="20"/>
        </w:rPr>
      </w:pPr>
    </w:p>
    <w:p w14:paraId="0B824F7F" w14:textId="77777777" w:rsidR="00A37309" w:rsidRDefault="00A37309" w:rsidP="00A37309">
      <w:pPr>
        <w:widowControl w:val="0"/>
        <w:spacing w:after="0" w:line="276" w:lineRule="auto"/>
        <w:jc w:val="both"/>
        <w:rPr>
          <w:rFonts w:ascii="Arial" w:eastAsia="Arial" w:hAnsi="Arial" w:cs="Arial"/>
          <w:b/>
          <w:sz w:val="20"/>
          <w:szCs w:val="20"/>
        </w:rPr>
      </w:pPr>
    </w:p>
    <w:p w14:paraId="21307249" w14:textId="77777777" w:rsidR="00A37309" w:rsidRDefault="00A37309" w:rsidP="00A37309">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 </w:t>
      </w:r>
    </w:p>
    <w:p w14:paraId="427AE84A" w14:textId="77777777" w:rsidR="003174A3" w:rsidRDefault="003174A3" w:rsidP="00A37309">
      <w:pPr>
        <w:widowControl w:val="0"/>
        <w:spacing w:after="0" w:line="276" w:lineRule="auto"/>
        <w:jc w:val="both"/>
        <w:rPr>
          <w:rFonts w:ascii="Arial" w:eastAsia="Arial" w:hAnsi="Arial" w:cs="Arial"/>
          <w:sz w:val="20"/>
          <w:szCs w:val="20"/>
        </w:rPr>
      </w:pPr>
    </w:p>
    <w:p w14:paraId="054EE4E5" w14:textId="77777777" w:rsidR="003174A3" w:rsidRDefault="003174A3" w:rsidP="00A37309">
      <w:pPr>
        <w:widowControl w:val="0"/>
        <w:spacing w:after="0" w:line="276" w:lineRule="auto"/>
        <w:jc w:val="both"/>
        <w:rPr>
          <w:rFonts w:ascii="Arial" w:eastAsia="Arial" w:hAnsi="Arial" w:cs="Arial"/>
          <w:sz w:val="20"/>
          <w:szCs w:val="20"/>
        </w:rPr>
      </w:pPr>
    </w:p>
    <w:p w14:paraId="7C798841" w14:textId="77777777" w:rsidR="003174A3" w:rsidRDefault="003174A3" w:rsidP="00A37309">
      <w:pPr>
        <w:widowControl w:val="0"/>
        <w:spacing w:after="0" w:line="276" w:lineRule="auto"/>
        <w:jc w:val="both"/>
        <w:rPr>
          <w:rFonts w:ascii="Arial" w:eastAsia="Arial" w:hAnsi="Arial" w:cs="Arial"/>
          <w:sz w:val="20"/>
          <w:szCs w:val="20"/>
        </w:rPr>
      </w:pPr>
    </w:p>
    <w:p w14:paraId="3FA1110D" w14:textId="77777777" w:rsidR="003174A3" w:rsidRDefault="003174A3" w:rsidP="00A37309">
      <w:pPr>
        <w:widowControl w:val="0"/>
        <w:spacing w:after="0" w:line="276" w:lineRule="auto"/>
        <w:jc w:val="both"/>
        <w:rPr>
          <w:rFonts w:ascii="Arial" w:eastAsia="Arial" w:hAnsi="Arial" w:cs="Arial"/>
          <w:sz w:val="20"/>
          <w:szCs w:val="20"/>
        </w:rPr>
      </w:pPr>
    </w:p>
    <w:p w14:paraId="30BC7040" w14:textId="77777777" w:rsidR="003174A3" w:rsidRDefault="003174A3" w:rsidP="00A37309">
      <w:pPr>
        <w:widowControl w:val="0"/>
        <w:spacing w:after="0" w:line="276" w:lineRule="auto"/>
        <w:jc w:val="both"/>
        <w:rPr>
          <w:rFonts w:ascii="Arial" w:eastAsia="Arial" w:hAnsi="Arial" w:cs="Arial"/>
          <w:sz w:val="20"/>
          <w:szCs w:val="20"/>
        </w:rPr>
      </w:pPr>
    </w:p>
    <w:p w14:paraId="3A0B9C3E" w14:textId="77777777" w:rsidR="003174A3" w:rsidRDefault="003174A3" w:rsidP="00A37309">
      <w:pPr>
        <w:widowControl w:val="0"/>
        <w:spacing w:after="0" w:line="276" w:lineRule="auto"/>
        <w:jc w:val="both"/>
        <w:rPr>
          <w:rFonts w:ascii="Arial" w:eastAsia="Arial" w:hAnsi="Arial" w:cs="Arial"/>
          <w:sz w:val="20"/>
          <w:szCs w:val="20"/>
        </w:rPr>
      </w:pPr>
    </w:p>
    <w:p w14:paraId="44DB708D" w14:textId="77777777" w:rsidR="003174A3" w:rsidRDefault="003174A3" w:rsidP="00A37309">
      <w:pPr>
        <w:widowControl w:val="0"/>
        <w:spacing w:after="0" w:line="276" w:lineRule="auto"/>
        <w:jc w:val="both"/>
        <w:rPr>
          <w:rFonts w:ascii="Arial" w:eastAsia="Arial" w:hAnsi="Arial" w:cs="Arial"/>
          <w:sz w:val="20"/>
          <w:szCs w:val="20"/>
        </w:rPr>
      </w:pPr>
    </w:p>
    <w:p w14:paraId="250026D6" w14:textId="77777777" w:rsidR="003174A3" w:rsidRDefault="003174A3" w:rsidP="00A37309">
      <w:pPr>
        <w:widowControl w:val="0"/>
        <w:spacing w:after="0" w:line="276" w:lineRule="auto"/>
        <w:jc w:val="both"/>
        <w:rPr>
          <w:rFonts w:ascii="Arial" w:eastAsia="Arial" w:hAnsi="Arial" w:cs="Arial"/>
          <w:sz w:val="20"/>
          <w:szCs w:val="20"/>
        </w:rPr>
      </w:pPr>
    </w:p>
    <w:p w14:paraId="2873FB73" w14:textId="77777777" w:rsidR="003174A3" w:rsidRDefault="003174A3" w:rsidP="00A37309">
      <w:pPr>
        <w:widowControl w:val="0"/>
        <w:spacing w:after="0" w:line="276" w:lineRule="auto"/>
        <w:jc w:val="both"/>
        <w:rPr>
          <w:rFonts w:ascii="Arial" w:eastAsia="Arial" w:hAnsi="Arial" w:cs="Arial"/>
          <w:sz w:val="20"/>
          <w:szCs w:val="20"/>
        </w:rPr>
      </w:pPr>
    </w:p>
    <w:p w14:paraId="11D4B280" w14:textId="77777777" w:rsidR="003174A3" w:rsidRDefault="003174A3" w:rsidP="00A37309">
      <w:pPr>
        <w:widowControl w:val="0"/>
        <w:spacing w:after="0" w:line="276" w:lineRule="auto"/>
        <w:jc w:val="both"/>
        <w:rPr>
          <w:rFonts w:ascii="Arial" w:eastAsia="Arial" w:hAnsi="Arial" w:cs="Arial"/>
          <w:sz w:val="20"/>
          <w:szCs w:val="20"/>
        </w:rPr>
      </w:pPr>
    </w:p>
    <w:p w14:paraId="071DE16B" w14:textId="77777777" w:rsidR="003174A3" w:rsidRDefault="003174A3" w:rsidP="00A37309">
      <w:pPr>
        <w:widowControl w:val="0"/>
        <w:spacing w:after="0" w:line="276" w:lineRule="auto"/>
        <w:jc w:val="both"/>
        <w:rPr>
          <w:rFonts w:ascii="Arial" w:eastAsia="Arial" w:hAnsi="Arial" w:cs="Arial"/>
          <w:sz w:val="20"/>
          <w:szCs w:val="20"/>
        </w:rPr>
      </w:pPr>
    </w:p>
    <w:p w14:paraId="3CAC0103" w14:textId="77777777" w:rsidR="003174A3" w:rsidRDefault="003174A3" w:rsidP="00A37309">
      <w:pPr>
        <w:widowControl w:val="0"/>
        <w:spacing w:after="0" w:line="276" w:lineRule="auto"/>
        <w:jc w:val="both"/>
        <w:rPr>
          <w:rFonts w:ascii="Arial" w:eastAsia="Arial" w:hAnsi="Arial" w:cs="Arial"/>
          <w:sz w:val="20"/>
          <w:szCs w:val="20"/>
        </w:rPr>
      </w:pPr>
    </w:p>
    <w:p w14:paraId="48EB6C0D" w14:textId="77777777" w:rsidR="003174A3" w:rsidRDefault="003174A3" w:rsidP="00A37309">
      <w:pPr>
        <w:widowControl w:val="0"/>
        <w:spacing w:after="0" w:line="276" w:lineRule="auto"/>
        <w:jc w:val="both"/>
        <w:rPr>
          <w:rFonts w:ascii="Arial" w:eastAsia="Arial" w:hAnsi="Arial" w:cs="Arial"/>
          <w:sz w:val="20"/>
          <w:szCs w:val="20"/>
        </w:rPr>
      </w:pPr>
    </w:p>
    <w:p w14:paraId="481E8E4D" w14:textId="77777777" w:rsidR="003174A3" w:rsidRDefault="003174A3" w:rsidP="00A37309">
      <w:pPr>
        <w:widowControl w:val="0"/>
        <w:spacing w:after="0" w:line="276" w:lineRule="auto"/>
        <w:jc w:val="both"/>
        <w:rPr>
          <w:rFonts w:ascii="Arial" w:eastAsia="Arial" w:hAnsi="Arial" w:cs="Arial"/>
          <w:sz w:val="20"/>
          <w:szCs w:val="20"/>
        </w:rPr>
      </w:pPr>
    </w:p>
    <w:p w14:paraId="30A7A817" w14:textId="77777777" w:rsidR="003174A3" w:rsidRDefault="003174A3" w:rsidP="00A37309">
      <w:pPr>
        <w:widowControl w:val="0"/>
        <w:spacing w:after="0" w:line="276" w:lineRule="auto"/>
        <w:jc w:val="both"/>
        <w:rPr>
          <w:rFonts w:ascii="Arial" w:eastAsia="Arial" w:hAnsi="Arial" w:cs="Arial"/>
          <w:sz w:val="20"/>
          <w:szCs w:val="20"/>
        </w:rPr>
      </w:pPr>
    </w:p>
    <w:p w14:paraId="2EC4AA66" w14:textId="77777777" w:rsidR="003174A3" w:rsidRDefault="003174A3" w:rsidP="00A37309">
      <w:pPr>
        <w:widowControl w:val="0"/>
        <w:spacing w:after="0" w:line="276" w:lineRule="auto"/>
        <w:jc w:val="both"/>
        <w:rPr>
          <w:rFonts w:ascii="Arial" w:eastAsia="Arial" w:hAnsi="Arial" w:cs="Arial"/>
          <w:sz w:val="20"/>
          <w:szCs w:val="20"/>
        </w:rPr>
      </w:pPr>
    </w:p>
    <w:p w14:paraId="5C76CF61" w14:textId="77777777" w:rsidR="003174A3" w:rsidRDefault="003174A3" w:rsidP="00A37309">
      <w:pPr>
        <w:widowControl w:val="0"/>
        <w:spacing w:after="0" w:line="276" w:lineRule="auto"/>
        <w:jc w:val="both"/>
        <w:rPr>
          <w:rFonts w:ascii="Arial" w:eastAsia="Arial" w:hAnsi="Arial" w:cs="Arial"/>
          <w:sz w:val="20"/>
          <w:szCs w:val="20"/>
        </w:rPr>
      </w:pPr>
    </w:p>
    <w:p w14:paraId="456BB377" w14:textId="77777777" w:rsidR="003174A3" w:rsidRDefault="003174A3" w:rsidP="00A37309">
      <w:pPr>
        <w:widowControl w:val="0"/>
        <w:spacing w:after="0" w:line="276" w:lineRule="auto"/>
        <w:jc w:val="both"/>
        <w:rPr>
          <w:rFonts w:ascii="Arial" w:eastAsia="Arial" w:hAnsi="Arial" w:cs="Arial"/>
          <w:sz w:val="20"/>
          <w:szCs w:val="20"/>
        </w:rPr>
      </w:pPr>
    </w:p>
    <w:p w14:paraId="1372D2E6" w14:textId="77777777" w:rsidR="003174A3" w:rsidRDefault="003174A3" w:rsidP="00A37309">
      <w:pPr>
        <w:widowControl w:val="0"/>
        <w:spacing w:after="0" w:line="276" w:lineRule="auto"/>
        <w:jc w:val="both"/>
        <w:rPr>
          <w:rFonts w:ascii="Arial" w:eastAsia="Arial" w:hAnsi="Arial" w:cs="Arial"/>
          <w:sz w:val="20"/>
          <w:szCs w:val="20"/>
        </w:rPr>
      </w:pPr>
    </w:p>
    <w:p w14:paraId="32E06FCC" w14:textId="77777777" w:rsidR="003174A3" w:rsidRDefault="003174A3" w:rsidP="00A37309">
      <w:pPr>
        <w:widowControl w:val="0"/>
        <w:spacing w:after="0" w:line="276" w:lineRule="auto"/>
        <w:jc w:val="both"/>
        <w:rPr>
          <w:rFonts w:ascii="Arial" w:eastAsia="Arial" w:hAnsi="Arial" w:cs="Arial"/>
          <w:sz w:val="20"/>
          <w:szCs w:val="20"/>
        </w:rPr>
      </w:pPr>
    </w:p>
    <w:p w14:paraId="5DFE04BD" w14:textId="77777777" w:rsidR="003174A3" w:rsidRDefault="003174A3" w:rsidP="00A37309">
      <w:pPr>
        <w:widowControl w:val="0"/>
        <w:spacing w:after="0" w:line="276" w:lineRule="auto"/>
        <w:jc w:val="both"/>
        <w:rPr>
          <w:rFonts w:ascii="Arial" w:eastAsia="Arial" w:hAnsi="Arial" w:cs="Arial"/>
          <w:sz w:val="20"/>
          <w:szCs w:val="20"/>
        </w:rPr>
      </w:pPr>
    </w:p>
    <w:p w14:paraId="665887CD" w14:textId="77777777" w:rsidR="003174A3" w:rsidRDefault="003174A3" w:rsidP="00A37309">
      <w:pPr>
        <w:widowControl w:val="0"/>
        <w:spacing w:after="0" w:line="276" w:lineRule="auto"/>
        <w:jc w:val="both"/>
        <w:rPr>
          <w:rFonts w:ascii="Arial" w:eastAsia="Arial" w:hAnsi="Arial" w:cs="Arial"/>
          <w:sz w:val="20"/>
          <w:szCs w:val="20"/>
        </w:rPr>
      </w:pPr>
    </w:p>
    <w:p w14:paraId="63A8C201" w14:textId="77777777" w:rsidR="003174A3" w:rsidRDefault="003174A3" w:rsidP="00A37309">
      <w:pPr>
        <w:widowControl w:val="0"/>
        <w:spacing w:after="0" w:line="276" w:lineRule="auto"/>
        <w:jc w:val="both"/>
        <w:rPr>
          <w:rFonts w:ascii="Arial" w:eastAsia="Arial" w:hAnsi="Arial" w:cs="Arial"/>
          <w:sz w:val="20"/>
          <w:szCs w:val="20"/>
        </w:rPr>
      </w:pPr>
    </w:p>
    <w:p w14:paraId="76F72FF7" w14:textId="77777777" w:rsidR="003174A3" w:rsidRDefault="003174A3" w:rsidP="00A37309">
      <w:pPr>
        <w:widowControl w:val="0"/>
        <w:spacing w:after="0" w:line="276" w:lineRule="auto"/>
        <w:jc w:val="both"/>
        <w:rPr>
          <w:rFonts w:ascii="Arial" w:eastAsia="Arial" w:hAnsi="Arial" w:cs="Arial"/>
          <w:sz w:val="20"/>
          <w:szCs w:val="20"/>
        </w:rPr>
      </w:pPr>
    </w:p>
    <w:p w14:paraId="5F8EE0D4" w14:textId="77777777" w:rsidR="003174A3" w:rsidRDefault="003174A3" w:rsidP="00A37309">
      <w:pPr>
        <w:widowControl w:val="0"/>
        <w:spacing w:after="0" w:line="276" w:lineRule="auto"/>
        <w:jc w:val="both"/>
        <w:rPr>
          <w:rFonts w:ascii="Arial" w:eastAsia="Arial" w:hAnsi="Arial" w:cs="Arial"/>
          <w:sz w:val="20"/>
          <w:szCs w:val="20"/>
        </w:rPr>
      </w:pPr>
    </w:p>
    <w:p w14:paraId="3E9B2FC1" w14:textId="77777777" w:rsidR="003174A3" w:rsidRDefault="003174A3" w:rsidP="00A37309">
      <w:pPr>
        <w:widowControl w:val="0"/>
        <w:spacing w:after="0" w:line="276" w:lineRule="auto"/>
        <w:jc w:val="both"/>
        <w:rPr>
          <w:rFonts w:ascii="Arial" w:eastAsia="Arial" w:hAnsi="Arial" w:cs="Arial"/>
          <w:sz w:val="20"/>
          <w:szCs w:val="20"/>
        </w:rPr>
      </w:pPr>
    </w:p>
    <w:p w14:paraId="14412745" w14:textId="77777777" w:rsidR="003174A3" w:rsidRDefault="003174A3" w:rsidP="00A37309">
      <w:pPr>
        <w:widowControl w:val="0"/>
        <w:spacing w:after="0" w:line="276" w:lineRule="auto"/>
        <w:jc w:val="both"/>
        <w:rPr>
          <w:rFonts w:ascii="Arial" w:eastAsia="Arial" w:hAnsi="Arial" w:cs="Arial"/>
          <w:sz w:val="20"/>
          <w:szCs w:val="20"/>
        </w:rPr>
      </w:pPr>
    </w:p>
    <w:p w14:paraId="5A9D285E" w14:textId="77777777" w:rsidR="00A37309" w:rsidRDefault="00A37309" w:rsidP="00A37309">
      <w:pPr>
        <w:widowControl w:val="0"/>
        <w:spacing w:after="0" w:line="276" w:lineRule="auto"/>
        <w:jc w:val="both"/>
        <w:rPr>
          <w:rFonts w:ascii="Arial" w:eastAsia="Arial" w:hAnsi="Arial" w:cs="Arial"/>
          <w:sz w:val="20"/>
          <w:szCs w:val="20"/>
        </w:rPr>
      </w:pPr>
      <w:r>
        <w:rPr>
          <w:rFonts w:ascii="Arial" w:eastAsia="Arial" w:hAnsi="Arial" w:cs="Arial"/>
          <w:sz w:val="20"/>
          <w:szCs w:val="20"/>
        </w:rPr>
        <w:lastRenderedPageBreak/>
        <w:t xml:space="preserve"> </w:t>
      </w:r>
      <w:r>
        <w:rPr>
          <w:rFonts w:ascii="Arial" w:eastAsia="Arial" w:hAnsi="Arial" w:cs="Arial"/>
          <w:b/>
          <w:sz w:val="28"/>
          <w:szCs w:val="28"/>
          <w:u w:val="single"/>
        </w:rPr>
        <w:t xml:space="preserve">Milestone 8: Performance Testing </w:t>
      </w:r>
    </w:p>
    <w:p w14:paraId="5A2293C9" w14:textId="77777777" w:rsidR="00A37309" w:rsidRDefault="00A37309" w:rsidP="00A37309">
      <w:pPr>
        <w:widowControl w:val="0"/>
        <w:spacing w:after="0" w:line="276" w:lineRule="auto"/>
        <w:jc w:val="both"/>
        <w:rPr>
          <w:rFonts w:ascii="Arial" w:eastAsia="Arial" w:hAnsi="Arial" w:cs="Arial"/>
          <w:sz w:val="20"/>
          <w:szCs w:val="20"/>
        </w:rPr>
      </w:pPr>
    </w:p>
    <w:p w14:paraId="7B8C6699" w14:textId="77777777" w:rsidR="00A37309" w:rsidRDefault="00A37309" w:rsidP="00A37309">
      <w:pPr>
        <w:widowControl w:val="0"/>
        <w:spacing w:after="0" w:line="276" w:lineRule="auto"/>
        <w:ind w:left="720"/>
        <w:jc w:val="both"/>
        <w:rPr>
          <w:rFonts w:ascii="Arial" w:eastAsia="Arial" w:hAnsi="Arial" w:cs="Arial"/>
          <w:b/>
          <w:sz w:val="24"/>
          <w:szCs w:val="24"/>
        </w:rPr>
      </w:pPr>
      <w:r>
        <w:rPr>
          <w:rFonts w:ascii="Arial" w:eastAsia="Arial" w:hAnsi="Arial" w:cs="Arial"/>
          <w:b/>
          <w:sz w:val="24"/>
          <w:szCs w:val="24"/>
        </w:rPr>
        <w:t>Activity 1: Utilization of Data Filters</w:t>
      </w:r>
    </w:p>
    <w:p w14:paraId="544900F4" w14:textId="77777777" w:rsidR="00A37309" w:rsidRDefault="00A37309" w:rsidP="00A37309">
      <w:pPr>
        <w:widowControl w:val="0"/>
        <w:spacing w:after="0" w:line="276" w:lineRule="auto"/>
        <w:jc w:val="both"/>
        <w:rPr>
          <w:rFonts w:ascii="Arial" w:eastAsia="Arial" w:hAnsi="Arial" w:cs="Arial"/>
          <w:b/>
          <w:sz w:val="24"/>
          <w:szCs w:val="24"/>
        </w:rPr>
      </w:pPr>
    </w:p>
    <w:p w14:paraId="65F72D25" w14:textId="5D144ACD" w:rsidR="00A37309" w:rsidRDefault="00594D8A" w:rsidP="00A37309">
      <w:pPr>
        <w:widowControl w:val="0"/>
        <w:spacing w:after="0" w:line="276" w:lineRule="auto"/>
        <w:jc w:val="both"/>
        <w:rPr>
          <w:rFonts w:ascii="Arial" w:eastAsia="Arial" w:hAnsi="Arial" w:cs="Arial"/>
          <w:sz w:val="20"/>
          <w:szCs w:val="20"/>
        </w:rPr>
      </w:pPr>
      <w:r w:rsidRPr="00594D8A">
        <w:rPr>
          <w:rFonts w:ascii="Arial" w:eastAsia="Arial" w:hAnsi="Arial" w:cs="Arial"/>
          <w:noProof/>
          <w:sz w:val="20"/>
          <w:szCs w:val="20"/>
        </w:rPr>
        <w:drawing>
          <wp:inline distT="0" distB="0" distL="0" distR="0" wp14:anchorId="6E8692E1" wp14:editId="3BBDBDF8">
            <wp:extent cx="4140413" cy="3899100"/>
            <wp:effectExtent l="0" t="0" r="0" b="6350"/>
            <wp:docPr id="166808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80399" name=""/>
                    <pic:cNvPicPr/>
                  </pic:nvPicPr>
                  <pic:blipFill>
                    <a:blip r:embed="rId36"/>
                    <a:stretch>
                      <a:fillRect/>
                    </a:stretch>
                  </pic:blipFill>
                  <pic:spPr>
                    <a:xfrm>
                      <a:off x="0" y="0"/>
                      <a:ext cx="4140413" cy="3899100"/>
                    </a:xfrm>
                    <a:prstGeom prst="rect">
                      <a:avLst/>
                    </a:prstGeom>
                  </pic:spPr>
                </pic:pic>
              </a:graphicData>
            </a:graphic>
          </wp:inline>
        </w:drawing>
      </w:r>
    </w:p>
    <w:p w14:paraId="694193A1" w14:textId="2ADD1F28" w:rsidR="00594D8A" w:rsidRDefault="00594D8A" w:rsidP="00A37309">
      <w:pPr>
        <w:widowControl w:val="0"/>
        <w:spacing w:after="0" w:line="276" w:lineRule="auto"/>
        <w:jc w:val="both"/>
        <w:rPr>
          <w:rFonts w:ascii="Arial" w:eastAsia="Arial" w:hAnsi="Arial" w:cs="Arial"/>
          <w:sz w:val="20"/>
          <w:szCs w:val="20"/>
        </w:rPr>
      </w:pPr>
      <w:r w:rsidRPr="00594D8A">
        <w:rPr>
          <w:rFonts w:ascii="Arial" w:eastAsia="Arial" w:hAnsi="Arial" w:cs="Arial"/>
          <w:noProof/>
          <w:sz w:val="20"/>
          <w:szCs w:val="20"/>
        </w:rPr>
        <w:drawing>
          <wp:inline distT="0" distB="0" distL="0" distR="0" wp14:anchorId="000115FB" wp14:editId="44B4E67F">
            <wp:extent cx="1651085" cy="3302170"/>
            <wp:effectExtent l="0" t="0" r="6350" b="0"/>
            <wp:docPr id="19769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86688" name=""/>
                    <pic:cNvPicPr/>
                  </pic:nvPicPr>
                  <pic:blipFill>
                    <a:blip r:embed="rId37"/>
                    <a:stretch>
                      <a:fillRect/>
                    </a:stretch>
                  </pic:blipFill>
                  <pic:spPr>
                    <a:xfrm>
                      <a:off x="0" y="0"/>
                      <a:ext cx="1651085" cy="3302170"/>
                    </a:xfrm>
                    <a:prstGeom prst="rect">
                      <a:avLst/>
                    </a:prstGeom>
                  </pic:spPr>
                </pic:pic>
              </a:graphicData>
            </a:graphic>
          </wp:inline>
        </w:drawing>
      </w:r>
    </w:p>
    <w:p w14:paraId="568BCC84" w14:textId="4A4FDEBA" w:rsidR="00A37309" w:rsidRDefault="00A37309" w:rsidP="00A37309">
      <w:pPr>
        <w:widowControl w:val="0"/>
        <w:spacing w:after="0" w:line="276" w:lineRule="auto"/>
        <w:ind w:left="1440"/>
        <w:jc w:val="both"/>
        <w:rPr>
          <w:rFonts w:ascii="Arial" w:eastAsia="Arial" w:hAnsi="Arial" w:cs="Arial"/>
          <w:sz w:val="20"/>
          <w:szCs w:val="20"/>
        </w:rPr>
      </w:pPr>
    </w:p>
    <w:p w14:paraId="4C31C941" w14:textId="77777777" w:rsidR="00A37309" w:rsidRDefault="00A37309" w:rsidP="00A37309">
      <w:pPr>
        <w:widowControl w:val="0"/>
        <w:spacing w:after="0" w:line="276" w:lineRule="auto"/>
        <w:ind w:left="1440"/>
        <w:jc w:val="both"/>
        <w:rPr>
          <w:rFonts w:ascii="Arial" w:eastAsia="Arial" w:hAnsi="Arial" w:cs="Arial"/>
          <w:sz w:val="20"/>
          <w:szCs w:val="20"/>
        </w:rPr>
      </w:pPr>
    </w:p>
    <w:p w14:paraId="2D02B2A2" w14:textId="75206553" w:rsidR="00A37309" w:rsidRDefault="00A37309" w:rsidP="00A37309">
      <w:pPr>
        <w:widowControl w:val="0"/>
        <w:spacing w:after="0" w:line="276" w:lineRule="auto"/>
        <w:ind w:left="720"/>
        <w:jc w:val="both"/>
        <w:rPr>
          <w:rFonts w:ascii="Arial" w:eastAsia="Arial" w:hAnsi="Arial" w:cs="Arial"/>
          <w:b/>
          <w:sz w:val="24"/>
          <w:szCs w:val="24"/>
        </w:rPr>
      </w:pPr>
    </w:p>
    <w:p w14:paraId="5B8BB988" w14:textId="77777777" w:rsidR="00A37309" w:rsidRDefault="00A37309" w:rsidP="00A37309">
      <w:pPr>
        <w:widowControl w:val="0"/>
        <w:spacing w:after="0" w:line="276" w:lineRule="auto"/>
        <w:ind w:left="720"/>
        <w:jc w:val="both"/>
        <w:rPr>
          <w:rFonts w:ascii="Arial" w:eastAsia="Arial" w:hAnsi="Arial" w:cs="Arial"/>
          <w:b/>
          <w:sz w:val="24"/>
          <w:szCs w:val="24"/>
        </w:rPr>
      </w:pPr>
    </w:p>
    <w:p w14:paraId="1A597797" w14:textId="77777777" w:rsidR="00A37309" w:rsidRDefault="00A37309" w:rsidP="00A37309">
      <w:pPr>
        <w:widowControl w:val="0"/>
        <w:spacing w:after="0" w:line="276" w:lineRule="auto"/>
        <w:ind w:left="720"/>
        <w:jc w:val="both"/>
        <w:rPr>
          <w:rFonts w:ascii="Arial" w:eastAsia="Arial" w:hAnsi="Arial" w:cs="Arial"/>
          <w:b/>
          <w:sz w:val="24"/>
          <w:szCs w:val="24"/>
        </w:rPr>
      </w:pPr>
    </w:p>
    <w:p w14:paraId="754DA5E2" w14:textId="77777777" w:rsidR="00A37309" w:rsidRDefault="00A37309" w:rsidP="00A37309">
      <w:pPr>
        <w:widowControl w:val="0"/>
        <w:spacing w:after="0" w:line="276" w:lineRule="auto"/>
        <w:ind w:left="1440"/>
        <w:jc w:val="both"/>
        <w:rPr>
          <w:rFonts w:ascii="Arial" w:eastAsia="Arial" w:hAnsi="Arial" w:cs="Arial"/>
          <w:sz w:val="20"/>
          <w:szCs w:val="20"/>
        </w:rPr>
      </w:pPr>
    </w:p>
    <w:p w14:paraId="3EE1BAA0" w14:textId="76DC2699" w:rsidR="00A37309" w:rsidRDefault="00A37309" w:rsidP="00A37309">
      <w:pPr>
        <w:widowControl w:val="0"/>
        <w:spacing w:after="0" w:line="276" w:lineRule="auto"/>
        <w:ind w:left="720"/>
        <w:jc w:val="both"/>
        <w:rPr>
          <w:rFonts w:ascii="Arial" w:eastAsia="Arial" w:hAnsi="Arial" w:cs="Arial"/>
          <w:sz w:val="20"/>
          <w:szCs w:val="20"/>
        </w:rPr>
      </w:pPr>
    </w:p>
    <w:p w14:paraId="74C158C6" w14:textId="76C1A8C0" w:rsidR="00A37309" w:rsidRDefault="00A37309" w:rsidP="00A37309">
      <w:pPr>
        <w:widowControl w:val="0"/>
        <w:spacing w:after="0" w:line="276" w:lineRule="auto"/>
        <w:jc w:val="both"/>
        <w:rPr>
          <w:rFonts w:ascii="Arial" w:eastAsia="Arial" w:hAnsi="Arial" w:cs="Arial"/>
          <w:sz w:val="20"/>
          <w:szCs w:val="20"/>
        </w:rPr>
      </w:pPr>
    </w:p>
    <w:p w14:paraId="38779D2A" w14:textId="77777777" w:rsidR="00A37309" w:rsidRDefault="00A37309" w:rsidP="00A37309">
      <w:pPr>
        <w:widowControl w:val="0"/>
        <w:spacing w:after="0" w:line="276" w:lineRule="auto"/>
        <w:ind w:left="720"/>
        <w:jc w:val="both"/>
        <w:rPr>
          <w:rFonts w:ascii="Arial" w:eastAsia="Arial" w:hAnsi="Arial" w:cs="Arial"/>
          <w:b/>
          <w:sz w:val="24"/>
          <w:szCs w:val="24"/>
        </w:rPr>
      </w:pPr>
    </w:p>
    <w:p w14:paraId="5FD52A33" w14:textId="77777777" w:rsidR="00A37309" w:rsidRDefault="00A37309" w:rsidP="00A37309">
      <w:pPr>
        <w:widowControl w:val="0"/>
        <w:spacing w:after="0" w:line="276" w:lineRule="auto"/>
        <w:ind w:left="720"/>
        <w:jc w:val="both"/>
        <w:rPr>
          <w:rFonts w:ascii="Arial" w:eastAsia="Arial" w:hAnsi="Arial" w:cs="Arial"/>
          <w:b/>
          <w:sz w:val="24"/>
          <w:szCs w:val="24"/>
        </w:rPr>
      </w:pPr>
    </w:p>
    <w:p w14:paraId="0FC0CD7B" w14:textId="77777777" w:rsidR="00A37309" w:rsidRDefault="00A37309" w:rsidP="00A37309">
      <w:pPr>
        <w:widowControl w:val="0"/>
        <w:spacing w:after="0" w:line="276" w:lineRule="auto"/>
        <w:ind w:left="720"/>
        <w:jc w:val="both"/>
        <w:rPr>
          <w:rFonts w:ascii="Arial" w:eastAsia="Arial" w:hAnsi="Arial" w:cs="Arial"/>
          <w:b/>
          <w:sz w:val="24"/>
          <w:szCs w:val="24"/>
        </w:rPr>
      </w:pPr>
      <w:r>
        <w:rPr>
          <w:rFonts w:ascii="Arial" w:eastAsia="Arial" w:hAnsi="Arial" w:cs="Arial"/>
          <w:b/>
          <w:sz w:val="24"/>
          <w:szCs w:val="24"/>
        </w:rPr>
        <w:t>Activity 3: No of Calculation Fields</w:t>
      </w:r>
    </w:p>
    <w:p w14:paraId="7297B12F" w14:textId="77777777" w:rsidR="00A37309" w:rsidRDefault="00A37309" w:rsidP="00A37309">
      <w:pPr>
        <w:widowControl w:val="0"/>
        <w:spacing w:after="0" w:line="276" w:lineRule="auto"/>
        <w:jc w:val="both"/>
        <w:rPr>
          <w:rFonts w:ascii="Arial" w:eastAsia="Arial" w:hAnsi="Arial" w:cs="Arial"/>
          <w:b/>
          <w:sz w:val="20"/>
          <w:szCs w:val="20"/>
        </w:rPr>
      </w:pPr>
    </w:p>
    <w:p w14:paraId="40755F8B" w14:textId="334BDCCF" w:rsidR="00A37309" w:rsidRDefault="002D000B" w:rsidP="00A37309">
      <w:pPr>
        <w:widowControl w:val="0"/>
        <w:spacing w:after="0" w:line="276" w:lineRule="auto"/>
        <w:jc w:val="both"/>
        <w:rPr>
          <w:rFonts w:ascii="Arial" w:eastAsia="Arial" w:hAnsi="Arial" w:cs="Arial"/>
          <w:b/>
          <w:sz w:val="24"/>
          <w:szCs w:val="24"/>
        </w:rPr>
      </w:pPr>
      <w:r w:rsidRPr="002D000B">
        <w:rPr>
          <w:rFonts w:ascii="Arial" w:eastAsia="Arial" w:hAnsi="Arial" w:cs="Arial"/>
          <w:b/>
          <w:noProof/>
          <w:sz w:val="24"/>
          <w:szCs w:val="24"/>
        </w:rPr>
        <w:drawing>
          <wp:inline distT="0" distB="0" distL="0" distR="0" wp14:anchorId="0062D24F" wp14:editId="6A2AE3C2">
            <wp:extent cx="1962251" cy="2641736"/>
            <wp:effectExtent l="0" t="0" r="0" b="6350"/>
            <wp:docPr id="42372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28890" name=""/>
                    <pic:cNvPicPr/>
                  </pic:nvPicPr>
                  <pic:blipFill>
                    <a:blip r:embed="rId38"/>
                    <a:stretch>
                      <a:fillRect/>
                    </a:stretch>
                  </pic:blipFill>
                  <pic:spPr>
                    <a:xfrm>
                      <a:off x="0" y="0"/>
                      <a:ext cx="1962251" cy="2641736"/>
                    </a:xfrm>
                    <a:prstGeom prst="rect">
                      <a:avLst/>
                    </a:prstGeom>
                  </pic:spPr>
                </pic:pic>
              </a:graphicData>
            </a:graphic>
          </wp:inline>
        </w:drawing>
      </w:r>
    </w:p>
    <w:p w14:paraId="71DF40EB" w14:textId="77777777" w:rsidR="00A37309" w:rsidRDefault="00A37309" w:rsidP="00A37309">
      <w:pPr>
        <w:widowControl w:val="0"/>
        <w:spacing w:after="0" w:line="276" w:lineRule="auto"/>
        <w:jc w:val="both"/>
        <w:rPr>
          <w:rFonts w:ascii="Arial" w:eastAsia="Arial" w:hAnsi="Arial" w:cs="Arial"/>
          <w:b/>
          <w:sz w:val="24"/>
          <w:szCs w:val="24"/>
        </w:rPr>
      </w:pPr>
    </w:p>
    <w:p w14:paraId="1CCA6704" w14:textId="77777777" w:rsidR="00A37309" w:rsidRDefault="00A37309" w:rsidP="00A37309">
      <w:pPr>
        <w:widowControl w:val="0"/>
        <w:spacing w:after="0" w:line="276" w:lineRule="auto"/>
        <w:jc w:val="both"/>
        <w:rPr>
          <w:rFonts w:ascii="Arial" w:eastAsia="Arial" w:hAnsi="Arial" w:cs="Arial"/>
          <w:b/>
          <w:sz w:val="24"/>
          <w:szCs w:val="24"/>
        </w:rPr>
      </w:pPr>
      <w:r>
        <w:rPr>
          <w:rFonts w:ascii="Arial" w:eastAsia="Arial" w:hAnsi="Arial" w:cs="Arial"/>
          <w:b/>
          <w:sz w:val="24"/>
          <w:szCs w:val="24"/>
        </w:rPr>
        <w:t xml:space="preserve"> Activity 4: No of Visualizations/ Graphs </w:t>
      </w:r>
    </w:p>
    <w:p w14:paraId="1BDED0CF" w14:textId="77777777" w:rsidR="00A37309" w:rsidRDefault="00A37309" w:rsidP="00A37309">
      <w:pPr>
        <w:widowControl w:val="0"/>
        <w:spacing w:after="0" w:line="276" w:lineRule="auto"/>
        <w:jc w:val="both"/>
        <w:rPr>
          <w:rFonts w:ascii="Arial" w:eastAsia="Arial" w:hAnsi="Arial" w:cs="Arial"/>
          <w:b/>
          <w:sz w:val="24"/>
          <w:szCs w:val="24"/>
        </w:rPr>
      </w:pPr>
    </w:p>
    <w:p w14:paraId="617B137E" w14:textId="65782180" w:rsidR="00A37309" w:rsidRPr="005328C5" w:rsidRDefault="00851D54" w:rsidP="0067440E">
      <w:pPr>
        <w:pStyle w:val="ListParagraph"/>
        <w:numPr>
          <w:ilvl w:val="0"/>
          <w:numId w:val="9"/>
        </w:numPr>
        <w:shd w:val="clear" w:color="auto" w:fill="FFFFFF"/>
        <w:spacing w:after="0" w:line="276" w:lineRule="auto"/>
        <w:rPr>
          <w:rFonts w:ascii="Times New Roman" w:eastAsia="Times New Roman" w:hAnsi="Times New Roman" w:cs="Times New Roman"/>
          <w:bCs/>
          <w:sz w:val="24"/>
          <w:szCs w:val="24"/>
        </w:rPr>
      </w:pPr>
      <w:r w:rsidRPr="005328C5">
        <w:rPr>
          <w:rFonts w:ascii="Arial" w:eastAsia="Arial" w:hAnsi="Arial" w:cs="Arial"/>
          <w:bCs/>
          <w:sz w:val="20"/>
          <w:szCs w:val="20"/>
        </w:rPr>
        <w:t>Supplier Ranking</w:t>
      </w:r>
    </w:p>
    <w:p w14:paraId="74EB4BD3" w14:textId="7CEE1C6F" w:rsidR="00851D54" w:rsidRPr="005328C5" w:rsidRDefault="00851D54" w:rsidP="0067440E">
      <w:pPr>
        <w:pStyle w:val="ListParagraph"/>
        <w:numPr>
          <w:ilvl w:val="0"/>
          <w:numId w:val="9"/>
        </w:numPr>
        <w:shd w:val="clear" w:color="auto" w:fill="FFFFFF"/>
        <w:spacing w:after="0" w:line="276" w:lineRule="auto"/>
        <w:rPr>
          <w:rFonts w:ascii="Times New Roman" w:eastAsia="Times New Roman" w:hAnsi="Times New Roman" w:cs="Times New Roman"/>
          <w:bCs/>
          <w:sz w:val="24"/>
          <w:szCs w:val="24"/>
        </w:rPr>
      </w:pPr>
      <w:r w:rsidRPr="005328C5">
        <w:rPr>
          <w:rFonts w:ascii="Arial" w:hAnsi="Arial" w:cs="Arial"/>
          <w:bCs/>
          <w:sz w:val="21"/>
          <w:szCs w:val="21"/>
        </w:rPr>
        <w:t>Supplier Location Revenue and Final Cost Analysis</w:t>
      </w:r>
    </w:p>
    <w:p w14:paraId="0EE95069" w14:textId="39DB47CC" w:rsidR="00851D54" w:rsidRPr="005328C5" w:rsidRDefault="00851D54" w:rsidP="0067440E">
      <w:pPr>
        <w:pStyle w:val="ListParagraph"/>
        <w:numPr>
          <w:ilvl w:val="0"/>
          <w:numId w:val="9"/>
        </w:numPr>
        <w:shd w:val="clear" w:color="auto" w:fill="FFFFFF"/>
        <w:spacing w:after="0" w:line="276" w:lineRule="auto"/>
        <w:rPr>
          <w:rFonts w:ascii="Times New Roman" w:eastAsia="Times New Roman" w:hAnsi="Times New Roman" w:cs="Times New Roman"/>
          <w:bCs/>
          <w:sz w:val="24"/>
          <w:szCs w:val="24"/>
        </w:rPr>
      </w:pPr>
      <w:r w:rsidRPr="005328C5">
        <w:rPr>
          <w:rFonts w:ascii="Arial" w:eastAsia="Arial" w:hAnsi="Arial" w:cs="Arial"/>
          <w:bCs/>
          <w:color w:val="000000"/>
          <w:sz w:val="20"/>
          <w:szCs w:val="20"/>
        </w:rPr>
        <w:t>Production volume</w:t>
      </w:r>
    </w:p>
    <w:p w14:paraId="68EB09A1" w14:textId="6E8FDB44" w:rsidR="00851D54" w:rsidRPr="005328C5" w:rsidRDefault="00851D54" w:rsidP="0067440E">
      <w:pPr>
        <w:pStyle w:val="ListParagraph"/>
        <w:numPr>
          <w:ilvl w:val="0"/>
          <w:numId w:val="9"/>
        </w:numPr>
        <w:shd w:val="clear" w:color="auto" w:fill="FFFFFF"/>
        <w:spacing w:after="0" w:line="276" w:lineRule="auto"/>
        <w:rPr>
          <w:rFonts w:ascii="Times New Roman" w:eastAsia="Times New Roman" w:hAnsi="Times New Roman" w:cs="Times New Roman"/>
          <w:bCs/>
          <w:sz w:val="24"/>
          <w:szCs w:val="24"/>
        </w:rPr>
      </w:pPr>
      <w:r w:rsidRPr="005328C5">
        <w:rPr>
          <w:rFonts w:ascii="Arial" w:eastAsia="Arial" w:hAnsi="Arial" w:cs="Arial"/>
          <w:bCs/>
          <w:sz w:val="20"/>
          <w:szCs w:val="20"/>
        </w:rPr>
        <w:t>Inspection Result on revenue</w:t>
      </w:r>
    </w:p>
    <w:p w14:paraId="30D73878" w14:textId="20C77FEE" w:rsidR="00851D54" w:rsidRPr="005328C5" w:rsidRDefault="00851D54" w:rsidP="0067440E">
      <w:pPr>
        <w:pStyle w:val="ListParagraph"/>
        <w:numPr>
          <w:ilvl w:val="0"/>
          <w:numId w:val="9"/>
        </w:numPr>
        <w:shd w:val="clear" w:color="auto" w:fill="FFFFFF"/>
        <w:spacing w:after="0" w:line="276" w:lineRule="auto"/>
        <w:rPr>
          <w:rFonts w:ascii="Times New Roman" w:eastAsia="Times New Roman" w:hAnsi="Times New Roman" w:cs="Times New Roman"/>
          <w:bCs/>
          <w:sz w:val="24"/>
          <w:szCs w:val="24"/>
        </w:rPr>
      </w:pPr>
      <w:r w:rsidRPr="005328C5">
        <w:rPr>
          <w:rFonts w:ascii="Arial" w:eastAsia="Arial" w:hAnsi="Arial" w:cs="Arial"/>
          <w:bCs/>
          <w:color w:val="000000"/>
          <w:sz w:val="20"/>
          <w:szCs w:val="20"/>
        </w:rPr>
        <w:t>Revenue generated by product type</w:t>
      </w:r>
    </w:p>
    <w:p w14:paraId="0717918E" w14:textId="77777777" w:rsidR="00851D54" w:rsidRPr="005328C5" w:rsidRDefault="00851D54" w:rsidP="00851D54">
      <w:pPr>
        <w:pStyle w:val="ListParagraph"/>
        <w:numPr>
          <w:ilvl w:val="0"/>
          <w:numId w:val="9"/>
        </w:numPr>
        <w:spacing w:after="200" w:line="240" w:lineRule="auto"/>
        <w:rPr>
          <w:rFonts w:ascii="Arial" w:eastAsia="Arial" w:hAnsi="Arial" w:cs="Arial"/>
          <w:bCs/>
          <w:color w:val="000000"/>
          <w:sz w:val="20"/>
          <w:szCs w:val="20"/>
        </w:rPr>
      </w:pPr>
      <w:r w:rsidRPr="005328C5">
        <w:rPr>
          <w:rFonts w:ascii="Arial" w:eastAsia="Arial" w:hAnsi="Arial" w:cs="Arial"/>
          <w:bCs/>
          <w:sz w:val="20"/>
          <w:szCs w:val="20"/>
        </w:rPr>
        <w:t>Top 5 SKU for skincare</w:t>
      </w:r>
    </w:p>
    <w:p w14:paraId="63F4CAEC" w14:textId="3BF81F51" w:rsidR="00851D54" w:rsidRPr="005328C5" w:rsidRDefault="00851D54" w:rsidP="0067440E">
      <w:pPr>
        <w:pStyle w:val="ListParagraph"/>
        <w:numPr>
          <w:ilvl w:val="0"/>
          <w:numId w:val="9"/>
        </w:numPr>
        <w:shd w:val="clear" w:color="auto" w:fill="FFFFFF"/>
        <w:spacing w:after="0" w:line="276" w:lineRule="auto"/>
        <w:rPr>
          <w:rFonts w:ascii="Times New Roman" w:eastAsia="Times New Roman" w:hAnsi="Times New Roman" w:cs="Times New Roman"/>
          <w:bCs/>
          <w:sz w:val="24"/>
          <w:szCs w:val="24"/>
        </w:rPr>
      </w:pPr>
      <w:r w:rsidRPr="005328C5">
        <w:rPr>
          <w:rFonts w:ascii="Arial" w:eastAsia="Arial" w:hAnsi="Arial" w:cs="Arial"/>
          <w:bCs/>
          <w:sz w:val="20"/>
          <w:szCs w:val="20"/>
        </w:rPr>
        <w:t>Price Analysis</w:t>
      </w:r>
    </w:p>
    <w:p w14:paraId="41EED528" w14:textId="0E11AAD7" w:rsidR="00851D54" w:rsidRPr="005328C5" w:rsidRDefault="00851D54" w:rsidP="0067440E">
      <w:pPr>
        <w:pStyle w:val="ListParagraph"/>
        <w:numPr>
          <w:ilvl w:val="0"/>
          <w:numId w:val="9"/>
        </w:numPr>
        <w:shd w:val="clear" w:color="auto" w:fill="FFFFFF"/>
        <w:spacing w:after="0" w:line="276" w:lineRule="auto"/>
        <w:rPr>
          <w:rFonts w:ascii="Times New Roman" w:eastAsia="Times New Roman" w:hAnsi="Times New Roman" w:cs="Times New Roman"/>
          <w:bCs/>
          <w:sz w:val="24"/>
          <w:szCs w:val="24"/>
        </w:rPr>
      </w:pPr>
      <w:r w:rsidRPr="005328C5">
        <w:rPr>
          <w:rFonts w:ascii="Tableau Light" w:hAnsi="Tableau Light"/>
          <w:bCs/>
          <w:color w:val="000000" w:themeColor="text1"/>
          <w:sz w:val="21"/>
          <w:szCs w:val="21"/>
        </w:rPr>
        <w:t>Revenue Across Customer Demographics</w:t>
      </w:r>
    </w:p>
    <w:p w14:paraId="3F5CADE8" w14:textId="3B31C8AD" w:rsidR="00851D54" w:rsidRPr="005328C5" w:rsidRDefault="00851D54" w:rsidP="0067440E">
      <w:pPr>
        <w:pStyle w:val="ListParagraph"/>
        <w:numPr>
          <w:ilvl w:val="0"/>
          <w:numId w:val="9"/>
        </w:numPr>
        <w:shd w:val="clear" w:color="auto" w:fill="FFFFFF"/>
        <w:spacing w:after="0" w:line="276" w:lineRule="auto"/>
        <w:rPr>
          <w:rFonts w:ascii="Times New Roman" w:eastAsia="Times New Roman" w:hAnsi="Times New Roman" w:cs="Times New Roman"/>
          <w:bCs/>
          <w:sz w:val="24"/>
          <w:szCs w:val="24"/>
        </w:rPr>
      </w:pPr>
      <w:r w:rsidRPr="005328C5">
        <w:rPr>
          <w:rFonts w:ascii="Tableau Light" w:hAnsi="Tableau Light"/>
          <w:bCs/>
          <w:color w:val="000000" w:themeColor="text1"/>
          <w:sz w:val="21"/>
          <w:szCs w:val="21"/>
        </w:rPr>
        <w:t>Top Defect Rates of SKUs</w:t>
      </w:r>
    </w:p>
    <w:p w14:paraId="5A975C1C" w14:textId="6DFF6851" w:rsidR="00851D54" w:rsidRPr="005328C5" w:rsidRDefault="00851D54" w:rsidP="0067440E">
      <w:pPr>
        <w:pStyle w:val="ListParagraph"/>
        <w:numPr>
          <w:ilvl w:val="0"/>
          <w:numId w:val="9"/>
        </w:numPr>
        <w:shd w:val="clear" w:color="auto" w:fill="FFFFFF"/>
        <w:spacing w:after="0" w:line="276" w:lineRule="auto"/>
        <w:rPr>
          <w:rFonts w:ascii="Times New Roman" w:eastAsia="Times New Roman" w:hAnsi="Times New Roman" w:cs="Times New Roman"/>
          <w:bCs/>
          <w:sz w:val="24"/>
          <w:szCs w:val="24"/>
        </w:rPr>
      </w:pPr>
      <w:r w:rsidRPr="005328C5">
        <w:rPr>
          <w:rFonts w:ascii="Tableau Light" w:hAnsi="Tableau Light"/>
          <w:bCs/>
          <w:color w:val="000000" w:themeColor="text1"/>
          <w:sz w:val="21"/>
          <w:szCs w:val="21"/>
        </w:rPr>
        <w:t>Stock Level Analysis by SKU</w:t>
      </w:r>
    </w:p>
    <w:p w14:paraId="622BB312" w14:textId="77777777" w:rsidR="00851D54" w:rsidRPr="005328C5" w:rsidRDefault="00851D54" w:rsidP="00851D54">
      <w:pPr>
        <w:pStyle w:val="ListParagraph"/>
        <w:numPr>
          <w:ilvl w:val="0"/>
          <w:numId w:val="9"/>
        </w:numPr>
        <w:spacing w:after="200" w:line="240" w:lineRule="auto"/>
        <w:rPr>
          <w:rFonts w:ascii="Arial" w:eastAsia="Arial" w:hAnsi="Arial" w:cs="Arial"/>
          <w:bCs/>
          <w:color w:val="000000" w:themeColor="text1"/>
          <w:sz w:val="20"/>
          <w:szCs w:val="20"/>
        </w:rPr>
      </w:pPr>
      <w:r w:rsidRPr="005328C5">
        <w:rPr>
          <w:rFonts w:ascii="Tableau Light" w:hAnsi="Tableau Light"/>
          <w:bCs/>
          <w:color w:val="000000" w:themeColor="text1"/>
          <w:sz w:val="20"/>
          <w:szCs w:val="20"/>
        </w:rPr>
        <w:t>Top 20 Products Sales Analysis: SKU Availability vs. Stock Level</w:t>
      </w:r>
    </w:p>
    <w:p w14:paraId="6FAC64D4" w14:textId="0AD6C87B" w:rsidR="00851D54" w:rsidRPr="005328C5" w:rsidRDefault="00851D54" w:rsidP="0067440E">
      <w:pPr>
        <w:pStyle w:val="ListParagraph"/>
        <w:numPr>
          <w:ilvl w:val="0"/>
          <w:numId w:val="9"/>
        </w:numPr>
        <w:shd w:val="clear" w:color="auto" w:fill="FFFFFF"/>
        <w:spacing w:after="0" w:line="276" w:lineRule="auto"/>
        <w:rPr>
          <w:rFonts w:ascii="Times New Roman" w:eastAsia="Times New Roman" w:hAnsi="Times New Roman" w:cs="Times New Roman"/>
          <w:bCs/>
          <w:sz w:val="24"/>
          <w:szCs w:val="24"/>
        </w:rPr>
      </w:pPr>
      <w:r w:rsidRPr="005328C5">
        <w:rPr>
          <w:rFonts w:ascii="Tableau Light" w:hAnsi="Tableau Light"/>
          <w:bCs/>
          <w:color w:val="000000" w:themeColor="text1"/>
          <w:sz w:val="20"/>
          <w:szCs w:val="20"/>
        </w:rPr>
        <w:t>Transport Efficiency Analysis: Cost, Time, Product Type &amp; Defect</w:t>
      </w:r>
    </w:p>
    <w:p w14:paraId="609801D7" w14:textId="03B017AB" w:rsidR="00851D54" w:rsidRPr="005328C5" w:rsidRDefault="00851D54" w:rsidP="0067440E">
      <w:pPr>
        <w:pStyle w:val="ListParagraph"/>
        <w:numPr>
          <w:ilvl w:val="0"/>
          <w:numId w:val="9"/>
        </w:numPr>
        <w:shd w:val="clear" w:color="auto" w:fill="FFFFFF"/>
        <w:spacing w:after="0" w:line="276" w:lineRule="auto"/>
        <w:rPr>
          <w:rFonts w:ascii="Times New Roman" w:eastAsia="Times New Roman" w:hAnsi="Times New Roman" w:cs="Times New Roman"/>
          <w:bCs/>
          <w:sz w:val="24"/>
          <w:szCs w:val="24"/>
        </w:rPr>
      </w:pPr>
      <w:r w:rsidRPr="005328C5">
        <w:rPr>
          <w:rFonts w:ascii="Tableau Light" w:hAnsi="Tableau Light"/>
          <w:bCs/>
          <w:color w:val="000000" w:themeColor="text1"/>
          <w:sz w:val="21"/>
          <w:szCs w:val="21"/>
        </w:rPr>
        <w:t>Transportation Cost Allocation</w:t>
      </w:r>
    </w:p>
    <w:p w14:paraId="1F16B240" w14:textId="77777777" w:rsidR="00851D54" w:rsidRPr="005328C5" w:rsidRDefault="00851D54" w:rsidP="00851D54">
      <w:pPr>
        <w:pStyle w:val="ListParagraph"/>
        <w:numPr>
          <w:ilvl w:val="0"/>
          <w:numId w:val="9"/>
        </w:numPr>
        <w:spacing w:after="200" w:line="240" w:lineRule="auto"/>
        <w:rPr>
          <w:rFonts w:ascii="Arial" w:eastAsia="Arial" w:hAnsi="Arial" w:cs="Arial"/>
          <w:bCs/>
          <w:sz w:val="20"/>
          <w:szCs w:val="20"/>
        </w:rPr>
      </w:pPr>
      <w:r w:rsidRPr="005328C5">
        <w:rPr>
          <w:rFonts w:ascii="Tableau Light" w:hAnsi="Tableau Light"/>
          <w:bCs/>
          <w:color w:val="000000" w:themeColor="text1"/>
          <w:sz w:val="21"/>
          <w:szCs w:val="21"/>
        </w:rPr>
        <w:t>Order Quantity vs Total Shipping Cost</w:t>
      </w:r>
    </w:p>
    <w:p w14:paraId="53D179C0" w14:textId="77777777" w:rsidR="00851D54" w:rsidRPr="005328C5" w:rsidRDefault="00851D54" w:rsidP="00851D54">
      <w:pPr>
        <w:pStyle w:val="ListParagraph"/>
        <w:numPr>
          <w:ilvl w:val="0"/>
          <w:numId w:val="9"/>
        </w:numPr>
        <w:spacing w:after="200" w:line="240" w:lineRule="auto"/>
        <w:rPr>
          <w:rFonts w:ascii="Arial" w:eastAsia="Arial" w:hAnsi="Arial" w:cs="Arial"/>
          <w:bCs/>
          <w:sz w:val="20"/>
          <w:szCs w:val="20"/>
        </w:rPr>
      </w:pPr>
      <w:r w:rsidRPr="005328C5">
        <w:rPr>
          <w:rFonts w:ascii="Tableau Light" w:hAnsi="Tableau Light"/>
          <w:bCs/>
          <w:color w:val="000000" w:themeColor="text1"/>
          <w:sz w:val="21"/>
          <w:szCs w:val="21"/>
        </w:rPr>
        <w:t>Lead Times Impact on Sales</w:t>
      </w:r>
    </w:p>
    <w:p w14:paraId="7968542B" w14:textId="77777777" w:rsidR="00851D54" w:rsidRPr="005328C5" w:rsidRDefault="00851D54" w:rsidP="00851D54">
      <w:pPr>
        <w:pStyle w:val="ListParagraph"/>
        <w:numPr>
          <w:ilvl w:val="0"/>
          <w:numId w:val="9"/>
        </w:numPr>
        <w:spacing w:after="200" w:line="240" w:lineRule="auto"/>
        <w:rPr>
          <w:rFonts w:ascii="Arial" w:eastAsia="Arial" w:hAnsi="Arial" w:cs="Arial"/>
          <w:bCs/>
          <w:sz w:val="20"/>
          <w:szCs w:val="20"/>
        </w:rPr>
      </w:pPr>
      <w:r w:rsidRPr="005328C5">
        <w:rPr>
          <w:rFonts w:ascii="Tableau Light" w:hAnsi="Tableau Light"/>
          <w:bCs/>
          <w:color w:val="000000" w:themeColor="text1"/>
          <w:sz w:val="21"/>
          <w:szCs w:val="21"/>
        </w:rPr>
        <w:t>Defect Rates by Transportation Modes</w:t>
      </w:r>
    </w:p>
    <w:p w14:paraId="43A028A8" w14:textId="77777777" w:rsidR="00851D54" w:rsidRPr="0067440E" w:rsidRDefault="00851D54" w:rsidP="00851D54">
      <w:pPr>
        <w:pStyle w:val="ListParagraph"/>
        <w:shd w:val="clear" w:color="auto" w:fill="FFFFFF"/>
        <w:spacing w:after="0" w:line="276" w:lineRule="auto"/>
        <w:rPr>
          <w:rFonts w:ascii="Times New Roman" w:eastAsia="Times New Roman" w:hAnsi="Times New Roman" w:cs="Times New Roman"/>
          <w:sz w:val="24"/>
          <w:szCs w:val="24"/>
        </w:rPr>
      </w:pPr>
    </w:p>
    <w:p w14:paraId="3A6E786F" w14:textId="77777777" w:rsidR="005328C5" w:rsidRDefault="005328C5" w:rsidP="005328C5">
      <w:pPr>
        <w:pBdr>
          <w:top w:val="nil"/>
          <w:left w:val="nil"/>
          <w:bottom w:val="nil"/>
          <w:right w:val="nil"/>
          <w:between w:val="nil"/>
        </w:pBdr>
        <w:spacing w:after="200" w:line="240" w:lineRule="auto"/>
        <w:rPr>
          <w:rFonts w:ascii="Arial" w:eastAsia="Arial" w:hAnsi="Arial" w:cs="Arial"/>
          <w:b/>
          <w:color w:val="000000"/>
          <w:sz w:val="28"/>
          <w:szCs w:val="28"/>
          <w:u w:val="single"/>
        </w:rPr>
      </w:pPr>
      <w:r>
        <w:rPr>
          <w:rFonts w:ascii="Arial" w:eastAsia="Arial" w:hAnsi="Arial" w:cs="Arial"/>
          <w:b/>
          <w:color w:val="000000"/>
          <w:sz w:val="28"/>
          <w:szCs w:val="28"/>
          <w:u w:val="single"/>
        </w:rPr>
        <w:t xml:space="preserve">Milestone </w:t>
      </w:r>
      <w:r>
        <w:rPr>
          <w:rFonts w:ascii="Arial" w:eastAsia="Arial" w:hAnsi="Arial" w:cs="Arial"/>
          <w:b/>
          <w:sz w:val="28"/>
          <w:szCs w:val="28"/>
          <w:u w:val="single"/>
        </w:rPr>
        <w:t>9</w:t>
      </w:r>
      <w:r>
        <w:rPr>
          <w:rFonts w:ascii="Arial" w:eastAsia="Arial" w:hAnsi="Arial" w:cs="Arial"/>
          <w:b/>
          <w:color w:val="000000"/>
          <w:sz w:val="28"/>
          <w:szCs w:val="28"/>
          <w:u w:val="single"/>
        </w:rPr>
        <w:t>: Web integration</w:t>
      </w:r>
    </w:p>
    <w:p w14:paraId="3B0EFBAA" w14:textId="77777777" w:rsidR="005328C5" w:rsidRDefault="005328C5" w:rsidP="005328C5">
      <w:pPr>
        <w:pBdr>
          <w:top w:val="nil"/>
          <w:left w:val="nil"/>
          <w:bottom w:val="nil"/>
          <w:right w:val="nil"/>
          <w:between w:val="nil"/>
        </w:pBdr>
        <w:spacing w:after="2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Publishing helps us to track and monitor key performance metrics, to communicate results and progress. help a publisher stay informed, make better decisions, and communicate their performance to others.</w:t>
      </w:r>
    </w:p>
    <w:p w14:paraId="48D96B38" w14:textId="77777777" w:rsidR="005328C5" w:rsidRDefault="005328C5" w:rsidP="005328C5">
      <w:pPr>
        <w:pBdr>
          <w:top w:val="nil"/>
          <w:left w:val="nil"/>
          <w:bottom w:val="nil"/>
          <w:right w:val="nil"/>
          <w:between w:val="nil"/>
        </w:pBdr>
        <w:spacing w:after="200" w:line="240" w:lineRule="auto"/>
        <w:ind w:left="720"/>
        <w:rPr>
          <w:rFonts w:ascii="Arial" w:eastAsia="Arial" w:hAnsi="Arial" w:cs="Arial"/>
          <w:b/>
          <w:color w:val="000000"/>
          <w:sz w:val="20"/>
          <w:szCs w:val="20"/>
        </w:rPr>
      </w:pPr>
      <w:r>
        <w:rPr>
          <w:rFonts w:ascii="Arial" w:eastAsia="Arial" w:hAnsi="Arial" w:cs="Arial"/>
          <w:b/>
          <w:color w:val="000000"/>
          <w:sz w:val="20"/>
          <w:szCs w:val="20"/>
        </w:rPr>
        <w:lastRenderedPageBreak/>
        <w:t xml:space="preserve">Integrating dashboard/reports/stories to web </w:t>
      </w:r>
    </w:p>
    <w:p w14:paraId="57F3219A" w14:textId="5BBC7F95" w:rsidR="005328C5" w:rsidRDefault="005328C5" w:rsidP="005328C5">
      <w:pPr>
        <w:pBdr>
          <w:top w:val="nil"/>
          <w:left w:val="nil"/>
          <w:bottom w:val="nil"/>
          <w:right w:val="nil"/>
          <w:between w:val="nil"/>
        </w:pBdr>
        <w:spacing w:after="200" w:line="240" w:lineRule="auto"/>
        <w:ind w:left="720"/>
        <w:rPr>
          <w:rFonts w:ascii="Arial" w:eastAsia="Arial" w:hAnsi="Arial" w:cs="Arial"/>
          <w:sz w:val="20"/>
          <w:szCs w:val="20"/>
        </w:rPr>
      </w:pPr>
      <w:r>
        <w:rPr>
          <w:rFonts w:ascii="Times New Roman" w:eastAsia="Times New Roman" w:hAnsi="Times New Roman" w:cs="Times New Roman"/>
          <w:color w:val="000000"/>
          <w:sz w:val="24"/>
          <w:szCs w:val="24"/>
        </w:rPr>
        <w:t>Step 1: Go to</w:t>
      </w:r>
      <w:r>
        <w:rPr>
          <w:rFonts w:ascii="Arial" w:eastAsia="Arial" w:hAnsi="Arial" w:cs="Arial"/>
          <w:b/>
          <w:sz w:val="20"/>
          <w:szCs w:val="20"/>
        </w:rPr>
        <w:t xml:space="preserve"> Tableau </w:t>
      </w:r>
      <w:r>
        <w:rPr>
          <w:rFonts w:ascii="Arial" w:eastAsia="Arial" w:hAnsi="Arial" w:cs="Arial"/>
          <w:sz w:val="20"/>
          <w:szCs w:val="20"/>
        </w:rPr>
        <w:t>and click on the server and publish your workbook .</w:t>
      </w:r>
    </w:p>
    <w:p w14:paraId="2258A109" w14:textId="7AFC9B06" w:rsidR="00534CC3" w:rsidRDefault="00534CC3" w:rsidP="005328C5">
      <w:pPr>
        <w:pBdr>
          <w:top w:val="nil"/>
          <w:left w:val="nil"/>
          <w:bottom w:val="nil"/>
          <w:right w:val="nil"/>
          <w:between w:val="nil"/>
        </w:pBdr>
        <w:spacing w:after="200" w:line="240" w:lineRule="auto"/>
        <w:ind w:left="720"/>
        <w:rPr>
          <w:rFonts w:ascii="Arial" w:eastAsia="Arial" w:hAnsi="Arial" w:cs="Arial"/>
          <w:sz w:val="20"/>
          <w:szCs w:val="20"/>
        </w:rPr>
      </w:pPr>
      <w:r w:rsidRPr="00534CC3">
        <w:rPr>
          <w:rFonts w:ascii="Arial" w:eastAsia="Arial" w:hAnsi="Arial" w:cs="Arial"/>
          <w:sz w:val="20"/>
          <w:szCs w:val="20"/>
        </w:rPr>
        <w:drawing>
          <wp:inline distT="0" distB="0" distL="0" distR="0" wp14:anchorId="47D41C48" wp14:editId="06D47D19">
            <wp:extent cx="5731510" cy="2318385"/>
            <wp:effectExtent l="0" t="0" r="2540" b="5715"/>
            <wp:docPr id="154086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66761" name=""/>
                    <pic:cNvPicPr/>
                  </pic:nvPicPr>
                  <pic:blipFill>
                    <a:blip r:embed="rId39"/>
                    <a:stretch>
                      <a:fillRect/>
                    </a:stretch>
                  </pic:blipFill>
                  <pic:spPr>
                    <a:xfrm>
                      <a:off x="0" y="0"/>
                      <a:ext cx="5731510" cy="2318385"/>
                    </a:xfrm>
                    <a:prstGeom prst="rect">
                      <a:avLst/>
                    </a:prstGeom>
                  </pic:spPr>
                </pic:pic>
              </a:graphicData>
            </a:graphic>
          </wp:inline>
        </w:drawing>
      </w:r>
    </w:p>
    <w:p w14:paraId="255CFE1E" w14:textId="77777777" w:rsidR="005328C5" w:rsidRDefault="005328C5" w:rsidP="005328C5">
      <w:pPr>
        <w:pBdr>
          <w:top w:val="nil"/>
          <w:left w:val="nil"/>
          <w:bottom w:val="nil"/>
          <w:right w:val="nil"/>
          <w:between w:val="nil"/>
        </w:pBdr>
        <w:spacing w:after="200" w:line="240" w:lineRule="auto"/>
        <w:ind w:left="720"/>
        <w:rPr>
          <w:rFonts w:ascii="Arial" w:eastAsia="Arial" w:hAnsi="Arial" w:cs="Arial"/>
          <w:sz w:val="20"/>
          <w:szCs w:val="20"/>
        </w:rPr>
      </w:pPr>
    </w:p>
    <w:p w14:paraId="7B8D9152" w14:textId="77777777" w:rsidR="005328C5" w:rsidRDefault="005328C5" w:rsidP="005328C5">
      <w:pPr>
        <w:spacing w:after="200" w:line="240" w:lineRule="auto"/>
        <w:ind w:left="720"/>
        <w:rPr>
          <w:rFonts w:ascii="Arial" w:eastAsia="Arial" w:hAnsi="Arial" w:cs="Arial"/>
          <w:sz w:val="20"/>
          <w:szCs w:val="20"/>
        </w:rPr>
      </w:pPr>
      <w:r>
        <w:rPr>
          <w:rFonts w:ascii="Times New Roman" w:eastAsia="Times New Roman" w:hAnsi="Times New Roman" w:cs="Times New Roman"/>
          <w:sz w:val="24"/>
          <w:szCs w:val="24"/>
        </w:rPr>
        <w:t>Step 2: Then enter your tableau public credentials. The sheet will be published to your tableau public account.</w:t>
      </w:r>
      <w:r>
        <w:rPr>
          <w:noProof/>
        </w:rPr>
        <w:drawing>
          <wp:anchor distT="0" distB="0" distL="0" distR="0" simplePos="0" relativeHeight="251659264" behindDoc="1" locked="0" layoutInCell="1" hidden="0" allowOverlap="1" wp14:anchorId="3132556E" wp14:editId="73042869">
            <wp:simplePos x="0" y="0"/>
            <wp:positionH relativeFrom="column">
              <wp:posOffset>1781175</wp:posOffset>
            </wp:positionH>
            <wp:positionV relativeFrom="paragraph">
              <wp:posOffset>467965</wp:posOffset>
            </wp:positionV>
            <wp:extent cx="2355796" cy="2052638"/>
            <wp:effectExtent l="0" t="0" r="0" b="0"/>
            <wp:wrapNone/>
            <wp:docPr id="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2355796" cy="2052638"/>
                    </a:xfrm>
                    <a:prstGeom prst="rect">
                      <a:avLst/>
                    </a:prstGeom>
                    <a:ln/>
                  </pic:spPr>
                </pic:pic>
              </a:graphicData>
            </a:graphic>
          </wp:anchor>
        </w:drawing>
      </w:r>
    </w:p>
    <w:p w14:paraId="010D017C" w14:textId="77777777" w:rsidR="005328C5" w:rsidRDefault="005328C5" w:rsidP="005328C5">
      <w:pPr>
        <w:spacing w:after="200" w:line="240" w:lineRule="auto"/>
        <w:ind w:left="720"/>
        <w:rPr>
          <w:rFonts w:ascii="Arial" w:eastAsia="Arial" w:hAnsi="Arial" w:cs="Arial"/>
          <w:sz w:val="20"/>
          <w:szCs w:val="20"/>
        </w:rPr>
      </w:pPr>
    </w:p>
    <w:p w14:paraId="6AFEADEA" w14:textId="77777777" w:rsidR="005328C5" w:rsidRDefault="005328C5" w:rsidP="005328C5">
      <w:pPr>
        <w:pBdr>
          <w:top w:val="nil"/>
          <w:left w:val="nil"/>
          <w:bottom w:val="nil"/>
          <w:right w:val="nil"/>
          <w:between w:val="nil"/>
        </w:pBdr>
        <w:spacing w:after="200" w:line="240" w:lineRule="auto"/>
        <w:rPr>
          <w:rFonts w:ascii="Arial" w:eastAsia="Arial" w:hAnsi="Arial" w:cs="Arial"/>
          <w:b/>
          <w:sz w:val="24"/>
          <w:szCs w:val="24"/>
        </w:rPr>
      </w:pPr>
    </w:p>
    <w:p w14:paraId="4762C8DE" w14:textId="77777777" w:rsidR="005328C5" w:rsidRDefault="005328C5" w:rsidP="005328C5">
      <w:pPr>
        <w:pBdr>
          <w:top w:val="nil"/>
          <w:left w:val="nil"/>
          <w:bottom w:val="nil"/>
          <w:right w:val="nil"/>
          <w:between w:val="nil"/>
        </w:pBdr>
        <w:spacing w:after="200" w:line="240" w:lineRule="auto"/>
        <w:rPr>
          <w:rFonts w:ascii="Arial" w:eastAsia="Arial" w:hAnsi="Arial" w:cs="Arial"/>
          <w:b/>
          <w:sz w:val="24"/>
          <w:szCs w:val="24"/>
        </w:rPr>
      </w:pPr>
    </w:p>
    <w:p w14:paraId="33C0D061" w14:textId="77777777" w:rsidR="005328C5" w:rsidRDefault="005328C5" w:rsidP="005328C5">
      <w:pPr>
        <w:pBdr>
          <w:top w:val="nil"/>
          <w:left w:val="nil"/>
          <w:bottom w:val="nil"/>
          <w:right w:val="nil"/>
          <w:between w:val="nil"/>
        </w:pBdr>
        <w:spacing w:after="200" w:line="240" w:lineRule="auto"/>
        <w:rPr>
          <w:rFonts w:ascii="Arial" w:eastAsia="Arial" w:hAnsi="Arial" w:cs="Arial"/>
          <w:b/>
          <w:sz w:val="24"/>
          <w:szCs w:val="24"/>
        </w:rPr>
      </w:pPr>
    </w:p>
    <w:p w14:paraId="0706EA04" w14:textId="77777777" w:rsidR="005328C5" w:rsidRDefault="005328C5" w:rsidP="005328C5">
      <w:pPr>
        <w:pBdr>
          <w:top w:val="nil"/>
          <w:left w:val="nil"/>
          <w:bottom w:val="nil"/>
          <w:right w:val="nil"/>
          <w:between w:val="nil"/>
        </w:pBdr>
        <w:spacing w:after="200" w:line="240" w:lineRule="auto"/>
        <w:rPr>
          <w:rFonts w:ascii="Arial" w:eastAsia="Arial" w:hAnsi="Arial" w:cs="Arial"/>
          <w:b/>
          <w:sz w:val="24"/>
          <w:szCs w:val="24"/>
        </w:rPr>
      </w:pPr>
    </w:p>
    <w:p w14:paraId="2F4C4796" w14:textId="77777777" w:rsidR="005328C5" w:rsidRDefault="005328C5" w:rsidP="005328C5">
      <w:pPr>
        <w:pBdr>
          <w:top w:val="nil"/>
          <w:left w:val="nil"/>
          <w:bottom w:val="nil"/>
          <w:right w:val="nil"/>
          <w:between w:val="nil"/>
        </w:pBdr>
        <w:spacing w:after="200" w:line="240" w:lineRule="auto"/>
        <w:rPr>
          <w:rFonts w:ascii="Arial" w:eastAsia="Arial" w:hAnsi="Arial" w:cs="Arial"/>
          <w:b/>
          <w:sz w:val="24"/>
          <w:szCs w:val="24"/>
        </w:rPr>
      </w:pPr>
    </w:p>
    <w:p w14:paraId="1C631ECF" w14:textId="77777777" w:rsidR="005328C5" w:rsidRDefault="005328C5" w:rsidP="005328C5">
      <w:pPr>
        <w:spacing w:after="200" w:line="240" w:lineRule="auto"/>
        <w:rPr>
          <w:rFonts w:ascii="Times New Roman" w:eastAsia="Times New Roman" w:hAnsi="Times New Roman" w:cs="Times New Roman"/>
          <w:sz w:val="24"/>
          <w:szCs w:val="24"/>
        </w:rPr>
      </w:pPr>
    </w:p>
    <w:p w14:paraId="21A1B275" w14:textId="77777777" w:rsidR="005328C5" w:rsidRDefault="005328C5" w:rsidP="005328C5">
      <w:pPr>
        <w:numPr>
          <w:ilvl w:val="0"/>
          <w:numId w:val="7"/>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you login into your tableau public using the credentials, the particular visualization will be published into the tableau public</w:t>
      </w:r>
    </w:p>
    <w:p w14:paraId="53480260" w14:textId="77777777" w:rsidR="005328C5" w:rsidRDefault="005328C5" w:rsidP="005328C5">
      <w:pPr>
        <w:spacing w:after="200" w:line="240" w:lineRule="auto"/>
        <w:ind w:left="720"/>
        <w:rPr>
          <w:rFonts w:ascii="Times New Roman" w:eastAsia="Times New Roman" w:hAnsi="Times New Roman" w:cs="Times New Roman"/>
          <w:b/>
          <w:sz w:val="24"/>
          <w:szCs w:val="24"/>
        </w:rPr>
      </w:pPr>
    </w:p>
    <w:p w14:paraId="0C900ED8" w14:textId="77777777" w:rsidR="005328C5" w:rsidRDefault="005328C5" w:rsidP="005328C5">
      <w:pPr>
        <w:spacing w:after="20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 While publishing the visualization to the public, the respective sheet will get published when you click on the share option.</w:t>
      </w:r>
    </w:p>
    <w:p w14:paraId="0D963283" w14:textId="77777777" w:rsidR="005328C5" w:rsidRDefault="005328C5" w:rsidP="005328C5">
      <w:pPr>
        <w:spacing w:after="200" w:line="240" w:lineRule="auto"/>
        <w:ind w:left="720"/>
        <w:rPr>
          <w:rFonts w:ascii="Times New Roman" w:eastAsia="Times New Roman" w:hAnsi="Times New Roman" w:cs="Times New Roman"/>
          <w:b/>
          <w:sz w:val="24"/>
          <w:szCs w:val="24"/>
        </w:rPr>
      </w:pPr>
    </w:p>
    <w:p w14:paraId="561C8E5A" w14:textId="20CFCB13" w:rsidR="005328C5" w:rsidRDefault="005328C5" w:rsidP="005328C5">
      <w:pPr>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Step 3: Copy the link and paste it in your html page.</w:t>
      </w:r>
    </w:p>
    <w:p w14:paraId="01F98762" w14:textId="01893068" w:rsidR="00534CC3" w:rsidRDefault="00534CC3" w:rsidP="005328C5">
      <w:pPr>
        <w:spacing w:after="200" w:line="240" w:lineRule="auto"/>
        <w:ind w:left="720"/>
        <w:rPr>
          <w:noProof/>
        </w:rPr>
      </w:pPr>
      <w:r w:rsidRPr="00534CC3">
        <w:rPr>
          <w:noProof/>
        </w:rPr>
        <w:lastRenderedPageBreak/>
        <w:drawing>
          <wp:inline distT="0" distB="0" distL="0" distR="0" wp14:anchorId="0712C39A" wp14:editId="75E698CD">
            <wp:extent cx="5569236" cy="2775093"/>
            <wp:effectExtent l="0" t="0" r="0" b="6350"/>
            <wp:docPr id="144406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61269" name=""/>
                    <pic:cNvPicPr/>
                  </pic:nvPicPr>
                  <pic:blipFill>
                    <a:blip r:embed="rId41"/>
                    <a:stretch>
                      <a:fillRect/>
                    </a:stretch>
                  </pic:blipFill>
                  <pic:spPr>
                    <a:xfrm>
                      <a:off x="0" y="0"/>
                      <a:ext cx="5569236" cy="2775093"/>
                    </a:xfrm>
                    <a:prstGeom prst="rect">
                      <a:avLst/>
                    </a:prstGeom>
                  </pic:spPr>
                </pic:pic>
              </a:graphicData>
            </a:graphic>
          </wp:inline>
        </w:drawing>
      </w:r>
    </w:p>
    <w:p w14:paraId="644E8334" w14:textId="77777777" w:rsidR="00534CC3" w:rsidRDefault="00534CC3" w:rsidP="005328C5">
      <w:pPr>
        <w:spacing w:after="200" w:line="240" w:lineRule="auto"/>
        <w:ind w:left="720"/>
        <w:rPr>
          <w:rFonts w:ascii="Times New Roman" w:eastAsia="Times New Roman" w:hAnsi="Times New Roman" w:cs="Times New Roman"/>
          <w:sz w:val="24"/>
          <w:szCs w:val="24"/>
        </w:rPr>
      </w:pPr>
    </w:p>
    <w:p w14:paraId="0EB84CD3" w14:textId="77777777" w:rsidR="005328C5" w:rsidRDefault="005328C5" w:rsidP="005328C5">
      <w:pPr>
        <w:pBdr>
          <w:top w:val="nil"/>
          <w:left w:val="nil"/>
          <w:bottom w:val="nil"/>
          <w:right w:val="nil"/>
          <w:between w:val="nil"/>
        </w:pBdr>
        <w:spacing w:after="200" w:line="240" w:lineRule="auto"/>
        <w:rPr>
          <w:rFonts w:ascii="Arial" w:eastAsia="Arial" w:hAnsi="Arial" w:cs="Arial"/>
          <w:b/>
          <w:sz w:val="24"/>
          <w:szCs w:val="24"/>
        </w:rPr>
      </w:pPr>
      <w:r>
        <w:rPr>
          <w:rFonts w:ascii="Arial" w:eastAsia="Arial" w:hAnsi="Arial" w:cs="Arial"/>
          <w:b/>
          <w:color w:val="000000"/>
          <w:sz w:val="24"/>
          <w:szCs w:val="24"/>
        </w:rPr>
        <w:t xml:space="preserve">Activity </w:t>
      </w:r>
      <w:r>
        <w:rPr>
          <w:rFonts w:ascii="Arial" w:eastAsia="Arial" w:hAnsi="Arial" w:cs="Arial"/>
          <w:b/>
          <w:sz w:val="24"/>
          <w:szCs w:val="24"/>
        </w:rPr>
        <w:t>1</w:t>
      </w:r>
      <w:r>
        <w:rPr>
          <w:rFonts w:ascii="Arial" w:eastAsia="Arial" w:hAnsi="Arial" w:cs="Arial"/>
          <w:b/>
          <w:color w:val="000000"/>
          <w:sz w:val="24"/>
          <w:szCs w:val="24"/>
        </w:rPr>
        <w:t xml:space="preserve">: </w:t>
      </w:r>
      <w:r>
        <w:rPr>
          <w:rFonts w:ascii="Arial" w:eastAsia="Arial" w:hAnsi="Arial" w:cs="Arial"/>
          <w:b/>
          <w:sz w:val="24"/>
          <w:szCs w:val="24"/>
        </w:rPr>
        <w:t xml:space="preserve">Dashboard and Story embed with UI </w:t>
      </w:r>
    </w:p>
    <w:p w14:paraId="4F680235" w14:textId="77777777" w:rsidR="005328C5" w:rsidRDefault="005328C5" w:rsidP="005328C5">
      <w:pPr>
        <w:numPr>
          <w:ilvl w:val="0"/>
          <w:numId w:val="3"/>
        </w:num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You have to Publish your sheet in your tableau public account.</w:t>
      </w:r>
    </w:p>
    <w:p w14:paraId="64299700" w14:textId="77777777" w:rsidR="005328C5" w:rsidRDefault="005328C5" w:rsidP="005328C5">
      <w:pPr>
        <w:numPr>
          <w:ilvl w:val="0"/>
          <w:numId w:val="3"/>
        </w:num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Once you publish it, get the link as shown in the video below and paste it in your html code.</w:t>
      </w:r>
    </w:p>
    <w:p w14:paraId="2A92BC7C" w14:textId="77777777" w:rsidR="005328C5" w:rsidRDefault="005328C5" w:rsidP="005328C5">
      <w:pPr>
        <w:numPr>
          <w:ilvl w:val="0"/>
          <w:numId w:val="3"/>
        </w:numPr>
        <w:pBdr>
          <w:top w:val="nil"/>
          <w:left w:val="nil"/>
          <w:bottom w:val="nil"/>
          <w:right w:val="nil"/>
          <w:between w:val="nil"/>
        </w:pBdr>
        <w:spacing w:after="200" w:line="240" w:lineRule="auto"/>
        <w:rPr>
          <w:rFonts w:ascii="Arial" w:eastAsia="Arial" w:hAnsi="Arial" w:cs="Arial"/>
          <w:sz w:val="24"/>
          <w:szCs w:val="24"/>
        </w:rPr>
      </w:pPr>
      <w:r>
        <w:rPr>
          <w:rFonts w:ascii="Arial" w:eastAsia="Arial" w:hAnsi="Arial" w:cs="Arial"/>
          <w:sz w:val="24"/>
          <w:szCs w:val="24"/>
        </w:rPr>
        <w:t>Then the sheets are displayed.</w:t>
      </w:r>
    </w:p>
    <w:p w14:paraId="1A580287" w14:textId="38CB0FD7" w:rsidR="00534CC3" w:rsidRDefault="005328C5" w:rsidP="005328C5">
      <w:pPr>
        <w:pBdr>
          <w:top w:val="nil"/>
          <w:left w:val="nil"/>
          <w:bottom w:val="nil"/>
          <w:right w:val="nil"/>
          <w:between w:val="nil"/>
        </w:pBdr>
        <w:spacing w:after="200" w:line="240" w:lineRule="auto"/>
        <w:rPr>
          <w:rFonts w:ascii="Arial" w:eastAsia="Arial" w:hAnsi="Arial" w:cs="Arial"/>
          <w:b/>
          <w:color w:val="333333"/>
          <w:sz w:val="24"/>
          <w:szCs w:val="24"/>
        </w:rPr>
      </w:pPr>
      <w:r>
        <w:rPr>
          <w:rFonts w:ascii="Arial" w:eastAsia="Arial" w:hAnsi="Arial" w:cs="Arial"/>
          <w:b/>
          <w:color w:val="333333"/>
          <w:sz w:val="24"/>
          <w:szCs w:val="24"/>
        </w:rPr>
        <w:t>Explanation video link: </w:t>
      </w:r>
      <w:hyperlink r:id="rId42" w:history="1">
        <w:r w:rsidR="00433868" w:rsidRPr="0051006E">
          <w:rPr>
            <w:rStyle w:val="Hyperlink"/>
            <w:rFonts w:ascii="Arial" w:eastAsia="Arial" w:hAnsi="Arial" w:cs="Arial"/>
            <w:b/>
            <w:sz w:val="24"/>
            <w:szCs w:val="24"/>
          </w:rPr>
          <w:t>https://drive.google.com/file/d/1eUxzQnkHQYBg_gJeUgtmB_X3RWdt-Qfc/view?usp=drive_link</w:t>
        </w:r>
      </w:hyperlink>
    </w:p>
    <w:p w14:paraId="62D56360" w14:textId="77777777" w:rsidR="00433868" w:rsidRDefault="00433868" w:rsidP="005328C5">
      <w:pPr>
        <w:pBdr>
          <w:top w:val="nil"/>
          <w:left w:val="nil"/>
          <w:bottom w:val="nil"/>
          <w:right w:val="nil"/>
          <w:between w:val="nil"/>
        </w:pBdr>
        <w:spacing w:after="200" w:line="240" w:lineRule="auto"/>
      </w:pPr>
    </w:p>
    <w:p w14:paraId="5A55A096" w14:textId="2C88E222" w:rsidR="005328C5" w:rsidRDefault="005328C5" w:rsidP="005328C5">
      <w:pPr>
        <w:pBdr>
          <w:top w:val="nil"/>
          <w:left w:val="nil"/>
          <w:bottom w:val="nil"/>
          <w:right w:val="nil"/>
          <w:between w:val="nil"/>
        </w:pBdr>
        <w:spacing w:after="200" w:line="240" w:lineRule="auto"/>
        <w:rPr>
          <w:rFonts w:ascii="Arial" w:eastAsia="Arial" w:hAnsi="Arial" w:cs="Arial"/>
          <w:b/>
          <w:color w:val="333333"/>
          <w:sz w:val="24"/>
          <w:szCs w:val="24"/>
        </w:rPr>
      </w:pPr>
      <w:r>
        <w:rPr>
          <w:rFonts w:ascii="Arial" w:eastAsia="Arial" w:hAnsi="Arial" w:cs="Arial"/>
          <w:b/>
          <w:color w:val="333333"/>
          <w:sz w:val="24"/>
          <w:szCs w:val="24"/>
        </w:rPr>
        <w:t xml:space="preserve"> </w:t>
      </w:r>
    </w:p>
    <w:p w14:paraId="21FE7588" w14:textId="77777777" w:rsidR="005328C5" w:rsidRDefault="005328C5" w:rsidP="005328C5">
      <w:pPr>
        <w:pBdr>
          <w:top w:val="nil"/>
          <w:left w:val="nil"/>
          <w:bottom w:val="nil"/>
          <w:right w:val="nil"/>
          <w:between w:val="nil"/>
        </w:pBdr>
        <w:spacing w:after="200" w:line="240" w:lineRule="auto"/>
        <w:rPr>
          <w:rFonts w:ascii="Arial" w:eastAsia="Arial" w:hAnsi="Arial" w:cs="Arial"/>
          <w:b/>
          <w:color w:val="333333"/>
          <w:sz w:val="24"/>
          <w:szCs w:val="24"/>
        </w:rPr>
      </w:pPr>
    </w:p>
    <w:p w14:paraId="39EFB07B" w14:textId="77777777" w:rsidR="005328C5" w:rsidRDefault="005328C5" w:rsidP="005328C5">
      <w:pPr>
        <w:pBdr>
          <w:top w:val="nil"/>
          <w:left w:val="nil"/>
          <w:bottom w:val="nil"/>
          <w:right w:val="nil"/>
          <w:between w:val="nil"/>
        </w:pBdr>
        <w:spacing w:after="200" w:line="240" w:lineRule="auto"/>
        <w:rPr>
          <w:rFonts w:ascii="Arial" w:eastAsia="Arial" w:hAnsi="Arial" w:cs="Arial"/>
          <w:b/>
          <w:color w:val="333333"/>
          <w:sz w:val="24"/>
          <w:szCs w:val="24"/>
        </w:rPr>
      </w:pPr>
    </w:p>
    <w:p w14:paraId="3B5242DD" w14:textId="77777777" w:rsidR="005328C5" w:rsidRDefault="005328C5" w:rsidP="005328C5">
      <w:pPr>
        <w:pBdr>
          <w:top w:val="nil"/>
          <w:left w:val="nil"/>
          <w:bottom w:val="nil"/>
          <w:right w:val="nil"/>
          <w:between w:val="nil"/>
        </w:pBdr>
        <w:spacing w:after="200" w:line="240" w:lineRule="auto"/>
        <w:rPr>
          <w:rFonts w:ascii="Arial" w:eastAsia="Arial" w:hAnsi="Arial" w:cs="Arial"/>
          <w:color w:val="000000"/>
          <w:sz w:val="20"/>
          <w:szCs w:val="20"/>
        </w:rPr>
      </w:pPr>
    </w:p>
    <w:p w14:paraId="5DDBEC81" w14:textId="77777777" w:rsidR="005328C5" w:rsidRDefault="005328C5" w:rsidP="005328C5">
      <w:pPr>
        <w:pBdr>
          <w:top w:val="nil"/>
          <w:left w:val="nil"/>
          <w:bottom w:val="nil"/>
          <w:right w:val="nil"/>
          <w:between w:val="nil"/>
        </w:pBdr>
        <w:spacing w:after="200" w:line="240" w:lineRule="auto"/>
        <w:rPr>
          <w:rFonts w:ascii="Arial" w:eastAsia="Arial" w:hAnsi="Arial" w:cs="Arial"/>
          <w:color w:val="0000FF"/>
          <w:sz w:val="20"/>
          <w:szCs w:val="20"/>
        </w:rPr>
      </w:pPr>
    </w:p>
    <w:p w14:paraId="590CF0FF" w14:textId="2B7062EF" w:rsidR="005328C5" w:rsidRDefault="00534CC3" w:rsidP="005328C5">
      <w:pPr>
        <w:spacing w:after="200" w:line="240" w:lineRule="auto"/>
        <w:rPr>
          <w:rFonts w:ascii="Arial" w:eastAsia="Arial" w:hAnsi="Arial" w:cs="Arial"/>
          <w:sz w:val="20"/>
          <w:szCs w:val="20"/>
        </w:rPr>
      </w:pPr>
      <w:r w:rsidRPr="00534CC3">
        <w:rPr>
          <w:rFonts w:ascii="Arial" w:eastAsia="Arial" w:hAnsi="Arial" w:cs="Arial"/>
          <w:sz w:val="20"/>
          <w:szCs w:val="20"/>
        </w:rPr>
        <w:lastRenderedPageBreak/>
        <w:drawing>
          <wp:inline distT="0" distB="0" distL="0" distR="0" wp14:anchorId="119022E0" wp14:editId="2FA15812">
            <wp:extent cx="5731510" cy="3014980"/>
            <wp:effectExtent l="0" t="0" r="2540" b="0"/>
            <wp:docPr id="67619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98971" name=""/>
                    <pic:cNvPicPr/>
                  </pic:nvPicPr>
                  <pic:blipFill>
                    <a:blip r:embed="rId43"/>
                    <a:stretch>
                      <a:fillRect/>
                    </a:stretch>
                  </pic:blipFill>
                  <pic:spPr>
                    <a:xfrm>
                      <a:off x="0" y="0"/>
                      <a:ext cx="5731510" cy="3014980"/>
                    </a:xfrm>
                    <a:prstGeom prst="rect">
                      <a:avLst/>
                    </a:prstGeom>
                  </pic:spPr>
                </pic:pic>
              </a:graphicData>
            </a:graphic>
          </wp:inline>
        </w:drawing>
      </w:r>
    </w:p>
    <w:p w14:paraId="0C0C8D50" w14:textId="4987039C" w:rsidR="003174A3" w:rsidRDefault="003174A3" w:rsidP="005328C5">
      <w:pPr>
        <w:spacing w:after="200" w:line="240" w:lineRule="auto"/>
        <w:rPr>
          <w:rFonts w:ascii="Arial" w:eastAsia="Arial" w:hAnsi="Arial" w:cs="Arial"/>
          <w:sz w:val="20"/>
          <w:szCs w:val="20"/>
        </w:rPr>
      </w:pPr>
      <w:r w:rsidRPr="003174A3">
        <w:rPr>
          <w:rFonts w:ascii="Arial" w:eastAsia="Arial" w:hAnsi="Arial" w:cs="Arial"/>
          <w:sz w:val="20"/>
          <w:szCs w:val="20"/>
        </w:rPr>
        <w:drawing>
          <wp:inline distT="0" distB="0" distL="0" distR="0" wp14:anchorId="5BA25DCC" wp14:editId="37916809">
            <wp:extent cx="5731510" cy="3014980"/>
            <wp:effectExtent l="0" t="0" r="2540" b="0"/>
            <wp:docPr id="120458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5651" name=""/>
                    <pic:cNvPicPr/>
                  </pic:nvPicPr>
                  <pic:blipFill>
                    <a:blip r:embed="rId44"/>
                    <a:stretch>
                      <a:fillRect/>
                    </a:stretch>
                  </pic:blipFill>
                  <pic:spPr>
                    <a:xfrm>
                      <a:off x="0" y="0"/>
                      <a:ext cx="5731510" cy="3014980"/>
                    </a:xfrm>
                    <a:prstGeom prst="rect">
                      <a:avLst/>
                    </a:prstGeom>
                  </pic:spPr>
                </pic:pic>
              </a:graphicData>
            </a:graphic>
          </wp:inline>
        </w:drawing>
      </w:r>
    </w:p>
    <w:p w14:paraId="1A8DD793" w14:textId="5F2B86C8" w:rsidR="003174A3" w:rsidRDefault="003174A3" w:rsidP="005328C5">
      <w:pPr>
        <w:spacing w:after="200" w:line="240" w:lineRule="auto"/>
        <w:rPr>
          <w:rFonts w:ascii="Arial" w:eastAsia="Arial" w:hAnsi="Arial" w:cs="Arial"/>
          <w:sz w:val="20"/>
          <w:szCs w:val="20"/>
        </w:rPr>
      </w:pPr>
      <w:r w:rsidRPr="003174A3">
        <w:rPr>
          <w:rFonts w:ascii="Arial" w:eastAsia="Arial" w:hAnsi="Arial" w:cs="Arial"/>
          <w:sz w:val="20"/>
          <w:szCs w:val="20"/>
        </w:rPr>
        <w:lastRenderedPageBreak/>
        <w:drawing>
          <wp:inline distT="0" distB="0" distL="0" distR="0" wp14:anchorId="23DE8BF6" wp14:editId="1C2F06D7">
            <wp:extent cx="5731510" cy="3014980"/>
            <wp:effectExtent l="0" t="0" r="2540" b="0"/>
            <wp:docPr id="10741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66968" name=""/>
                    <pic:cNvPicPr/>
                  </pic:nvPicPr>
                  <pic:blipFill>
                    <a:blip r:embed="rId45"/>
                    <a:stretch>
                      <a:fillRect/>
                    </a:stretch>
                  </pic:blipFill>
                  <pic:spPr>
                    <a:xfrm>
                      <a:off x="0" y="0"/>
                      <a:ext cx="5731510" cy="3014980"/>
                    </a:xfrm>
                    <a:prstGeom prst="rect">
                      <a:avLst/>
                    </a:prstGeom>
                  </pic:spPr>
                </pic:pic>
              </a:graphicData>
            </a:graphic>
          </wp:inline>
        </w:drawing>
      </w:r>
    </w:p>
    <w:p w14:paraId="7A569C47" w14:textId="4369F253" w:rsidR="003174A3" w:rsidRDefault="003174A3" w:rsidP="005328C5">
      <w:pPr>
        <w:spacing w:after="200" w:line="240" w:lineRule="auto"/>
        <w:rPr>
          <w:rFonts w:ascii="Arial" w:eastAsia="Arial" w:hAnsi="Arial" w:cs="Arial"/>
          <w:sz w:val="20"/>
          <w:szCs w:val="20"/>
        </w:rPr>
      </w:pPr>
      <w:r w:rsidRPr="003174A3">
        <w:rPr>
          <w:rFonts w:ascii="Arial" w:eastAsia="Arial" w:hAnsi="Arial" w:cs="Arial"/>
          <w:sz w:val="20"/>
          <w:szCs w:val="20"/>
        </w:rPr>
        <w:drawing>
          <wp:inline distT="0" distB="0" distL="0" distR="0" wp14:anchorId="5282218F" wp14:editId="4FBCFE4B">
            <wp:extent cx="5731510" cy="3014980"/>
            <wp:effectExtent l="0" t="0" r="2540" b="0"/>
            <wp:docPr id="48797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72844" name=""/>
                    <pic:cNvPicPr/>
                  </pic:nvPicPr>
                  <pic:blipFill>
                    <a:blip r:embed="rId46"/>
                    <a:stretch>
                      <a:fillRect/>
                    </a:stretch>
                  </pic:blipFill>
                  <pic:spPr>
                    <a:xfrm>
                      <a:off x="0" y="0"/>
                      <a:ext cx="5731510" cy="3014980"/>
                    </a:xfrm>
                    <a:prstGeom prst="rect">
                      <a:avLst/>
                    </a:prstGeom>
                  </pic:spPr>
                </pic:pic>
              </a:graphicData>
            </a:graphic>
          </wp:inline>
        </w:drawing>
      </w:r>
    </w:p>
    <w:p w14:paraId="29CDD60E" w14:textId="66EAFB21" w:rsidR="003174A3" w:rsidRDefault="003174A3" w:rsidP="005328C5">
      <w:pPr>
        <w:spacing w:after="200" w:line="240" w:lineRule="auto"/>
        <w:rPr>
          <w:rFonts w:ascii="Arial" w:eastAsia="Arial" w:hAnsi="Arial" w:cs="Arial"/>
          <w:sz w:val="20"/>
          <w:szCs w:val="20"/>
        </w:rPr>
      </w:pPr>
      <w:r w:rsidRPr="003174A3">
        <w:rPr>
          <w:rFonts w:ascii="Arial" w:eastAsia="Arial" w:hAnsi="Arial" w:cs="Arial"/>
          <w:sz w:val="20"/>
          <w:szCs w:val="20"/>
        </w:rPr>
        <w:lastRenderedPageBreak/>
        <w:drawing>
          <wp:inline distT="0" distB="0" distL="0" distR="0" wp14:anchorId="5FB0FCC6" wp14:editId="4592415F">
            <wp:extent cx="5731510" cy="3014980"/>
            <wp:effectExtent l="0" t="0" r="2540" b="0"/>
            <wp:docPr id="169289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97679" name=""/>
                    <pic:cNvPicPr/>
                  </pic:nvPicPr>
                  <pic:blipFill>
                    <a:blip r:embed="rId47"/>
                    <a:stretch>
                      <a:fillRect/>
                    </a:stretch>
                  </pic:blipFill>
                  <pic:spPr>
                    <a:xfrm>
                      <a:off x="0" y="0"/>
                      <a:ext cx="5731510" cy="3014980"/>
                    </a:xfrm>
                    <a:prstGeom prst="rect">
                      <a:avLst/>
                    </a:prstGeom>
                  </pic:spPr>
                </pic:pic>
              </a:graphicData>
            </a:graphic>
          </wp:inline>
        </w:drawing>
      </w:r>
    </w:p>
    <w:p w14:paraId="102A2AD7" w14:textId="580191BB" w:rsidR="003174A3" w:rsidRDefault="003174A3" w:rsidP="005328C5">
      <w:pPr>
        <w:spacing w:after="200" w:line="240" w:lineRule="auto"/>
        <w:rPr>
          <w:rFonts w:ascii="Arial" w:eastAsia="Arial" w:hAnsi="Arial" w:cs="Arial"/>
          <w:sz w:val="20"/>
          <w:szCs w:val="20"/>
        </w:rPr>
      </w:pPr>
      <w:r w:rsidRPr="003174A3">
        <w:rPr>
          <w:rFonts w:ascii="Arial" w:eastAsia="Arial" w:hAnsi="Arial" w:cs="Arial"/>
          <w:sz w:val="20"/>
          <w:szCs w:val="20"/>
        </w:rPr>
        <w:drawing>
          <wp:inline distT="0" distB="0" distL="0" distR="0" wp14:anchorId="4F4092C4" wp14:editId="6AB113BC">
            <wp:extent cx="5731510" cy="3014980"/>
            <wp:effectExtent l="0" t="0" r="2540" b="0"/>
            <wp:docPr id="24852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23250" name=""/>
                    <pic:cNvPicPr/>
                  </pic:nvPicPr>
                  <pic:blipFill>
                    <a:blip r:embed="rId48"/>
                    <a:stretch>
                      <a:fillRect/>
                    </a:stretch>
                  </pic:blipFill>
                  <pic:spPr>
                    <a:xfrm>
                      <a:off x="0" y="0"/>
                      <a:ext cx="5731510" cy="3014980"/>
                    </a:xfrm>
                    <a:prstGeom prst="rect">
                      <a:avLst/>
                    </a:prstGeom>
                  </pic:spPr>
                </pic:pic>
              </a:graphicData>
            </a:graphic>
          </wp:inline>
        </w:drawing>
      </w:r>
    </w:p>
    <w:p w14:paraId="40280424" w14:textId="69A9C8D4" w:rsidR="003174A3" w:rsidRDefault="003174A3" w:rsidP="005328C5">
      <w:pPr>
        <w:spacing w:after="200" w:line="240" w:lineRule="auto"/>
        <w:rPr>
          <w:rFonts w:ascii="Arial" w:eastAsia="Arial" w:hAnsi="Arial" w:cs="Arial"/>
          <w:sz w:val="20"/>
          <w:szCs w:val="20"/>
        </w:rPr>
      </w:pPr>
      <w:r w:rsidRPr="003174A3">
        <w:rPr>
          <w:rFonts w:ascii="Arial" w:eastAsia="Arial" w:hAnsi="Arial" w:cs="Arial"/>
          <w:sz w:val="20"/>
          <w:szCs w:val="20"/>
        </w:rPr>
        <w:lastRenderedPageBreak/>
        <w:drawing>
          <wp:inline distT="0" distB="0" distL="0" distR="0" wp14:anchorId="318A67D3" wp14:editId="6A0C6ED9">
            <wp:extent cx="5731510" cy="3014980"/>
            <wp:effectExtent l="0" t="0" r="2540" b="0"/>
            <wp:docPr id="169509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96800" name=""/>
                    <pic:cNvPicPr/>
                  </pic:nvPicPr>
                  <pic:blipFill>
                    <a:blip r:embed="rId49"/>
                    <a:stretch>
                      <a:fillRect/>
                    </a:stretch>
                  </pic:blipFill>
                  <pic:spPr>
                    <a:xfrm>
                      <a:off x="0" y="0"/>
                      <a:ext cx="5731510" cy="3014980"/>
                    </a:xfrm>
                    <a:prstGeom prst="rect">
                      <a:avLst/>
                    </a:prstGeom>
                  </pic:spPr>
                </pic:pic>
              </a:graphicData>
            </a:graphic>
          </wp:inline>
        </w:drawing>
      </w:r>
    </w:p>
    <w:p w14:paraId="60864233" w14:textId="77777777" w:rsidR="005328C5" w:rsidRDefault="005328C5" w:rsidP="005328C5">
      <w:pPr>
        <w:spacing w:after="200" w:line="240" w:lineRule="auto"/>
        <w:rPr>
          <w:rFonts w:ascii="Arial" w:eastAsia="Arial" w:hAnsi="Arial" w:cs="Arial"/>
          <w:sz w:val="20"/>
          <w:szCs w:val="20"/>
        </w:rPr>
      </w:pPr>
    </w:p>
    <w:p w14:paraId="19A67705" w14:textId="77777777" w:rsidR="005328C5" w:rsidRDefault="005328C5" w:rsidP="005328C5">
      <w:pPr>
        <w:spacing w:after="200" w:line="240" w:lineRule="auto"/>
        <w:rPr>
          <w:rFonts w:ascii="Arial" w:eastAsia="Arial" w:hAnsi="Arial" w:cs="Arial"/>
          <w:sz w:val="20"/>
          <w:szCs w:val="20"/>
        </w:rPr>
      </w:pPr>
    </w:p>
    <w:p w14:paraId="439502A6" w14:textId="7E73BA92" w:rsidR="005328C5" w:rsidRDefault="00534CC3" w:rsidP="005328C5">
      <w:pPr>
        <w:spacing w:after="200" w:line="240" w:lineRule="auto"/>
        <w:rPr>
          <w:rFonts w:ascii="Arial" w:eastAsia="Arial" w:hAnsi="Arial" w:cs="Arial"/>
          <w:sz w:val="20"/>
          <w:szCs w:val="20"/>
        </w:rPr>
      </w:pPr>
      <w:r w:rsidRPr="00534CC3">
        <w:rPr>
          <w:rFonts w:ascii="Arial" w:eastAsia="Arial" w:hAnsi="Arial" w:cs="Arial"/>
          <w:sz w:val="20"/>
          <w:szCs w:val="20"/>
        </w:rPr>
        <w:drawing>
          <wp:inline distT="0" distB="0" distL="0" distR="0" wp14:anchorId="38C96B13" wp14:editId="15064381">
            <wp:extent cx="5731510" cy="3014980"/>
            <wp:effectExtent l="0" t="0" r="2540" b="0"/>
            <wp:docPr id="87739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93320" name=""/>
                    <pic:cNvPicPr/>
                  </pic:nvPicPr>
                  <pic:blipFill>
                    <a:blip r:embed="rId50"/>
                    <a:stretch>
                      <a:fillRect/>
                    </a:stretch>
                  </pic:blipFill>
                  <pic:spPr>
                    <a:xfrm>
                      <a:off x="0" y="0"/>
                      <a:ext cx="5731510" cy="3014980"/>
                    </a:xfrm>
                    <a:prstGeom prst="rect">
                      <a:avLst/>
                    </a:prstGeom>
                  </pic:spPr>
                </pic:pic>
              </a:graphicData>
            </a:graphic>
          </wp:inline>
        </w:drawing>
      </w:r>
    </w:p>
    <w:p w14:paraId="469361C9" w14:textId="77777777" w:rsidR="005328C5" w:rsidRDefault="005328C5" w:rsidP="005328C5">
      <w:pPr>
        <w:spacing w:after="200" w:line="240" w:lineRule="auto"/>
        <w:rPr>
          <w:rFonts w:ascii="Arial" w:eastAsia="Arial" w:hAnsi="Arial" w:cs="Arial"/>
          <w:sz w:val="20"/>
          <w:szCs w:val="20"/>
        </w:rPr>
      </w:pPr>
    </w:p>
    <w:p w14:paraId="1F1B40CD" w14:textId="77777777" w:rsidR="005328C5" w:rsidRDefault="005328C5" w:rsidP="005328C5">
      <w:pPr>
        <w:spacing w:after="200" w:line="240" w:lineRule="auto"/>
        <w:rPr>
          <w:rFonts w:ascii="Arial" w:eastAsia="Arial" w:hAnsi="Arial" w:cs="Arial"/>
          <w:sz w:val="20"/>
          <w:szCs w:val="20"/>
        </w:rPr>
      </w:pPr>
    </w:p>
    <w:p w14:paraId="7391B7B6" w14:textId="77777777" w:rsidR="005328C5" w:rsidRDefault="005328C5" w:rsidP="005328C5">
      <w:pPr>
        <w:spacing w:after="200" w:line="240" w:lineRule="auto"/>
        <w:rPr>
          <w:rFonts w:ascii="Arial" w:eastAsia="Arial" w:hAnsi="Arial" w:cs="Arial"/>
          <w:sz w:val="20"/>
          <w:szCs w:val="20"/>
        </w:rPr>
      </w:pPr>
    </w:p>
    <w:p w14:paraId="3841A6A5" w14:textId="77777777" w:rsidR="005328C5" w:rsidRDefault="005328C5" w:rsidP="005328C5">
      <w:pPr>
        <w:spacing w:after="200" w:line="240" w:lineRule="auto"/>
        <w:rPr>
          <w:rFonts w:ascii="Arial" w:eastAsia="Arial" w:hAnsi="Arial" w:cs="Arial"/>
          <w:sz w:val="20"/>
          <w:szCs w:val="20"/>
        </w:rPr>
      </w:pPr>
    </w:p>
    <w:p w14:paraId="49A2E693" w14:textId="77777777" w:rsidR="005328C5" w:rsidRDefault="005328C5" w:rsidP="005328C5">
      <w:pPr>
        <w:spacing w:after="200" w:line="240" w:lineRule="auto"/>
        <w:rPr>
          <w:rFonts w:ascii="Arial" w:eastAsia="Arial" w:hAnsi="Arial" w:cs="Arial"/>
          <w:sz w:val="20"/>
          <w:szCs w:val="20"/>
        </w:rPr>
      </w:pPr>
    </w:p>
    <w:p w14:paraId="7108BD17" w14:textId="77777777" w:rsidR="005328C5" w:rsidRDefault="005328C5" w:rsidP="005328C5">
      <w:pPr>
        <w:spacing w:before="240" w:after="0" w:line="240" w:lineRule="auto"/>
        <w:rPr>
          <w:rFonts w:ascii="Arial" w:eastAsia="Arial" w:hAnsi="Arial" w:cs="Arial"/>
          <w:sz w:val="20"/>
          <w:szCs w:val="20"/>
        </w:rPr>
      </w:pPr>
    </w:p>
    <w:p w14:paraId="1555872D" w14:textId="77777777" w:rsidR="003174A3" w:rsidRDefault="003174A3" w:rsidP="005328C5">
      <w:pPr>
        <w:spacing w:before="240" w:after="0" w:line="240" w:lineRule="auto"/>
        <w:rPr>
          <w:rFonts w:ascii="Arial" w:eastAsia="Arial" w:hAnsi="Arial" w:cs="Arial"/>
          <w:b/>
          <w:sz w:val="28"/>
          <w:szCs w:val="28"/>
          <w:u w:val="single"/>
        </w:rPr>
      </w:pPr>
    </w:p>
    <w:p w14:paraId="774B1C4E" w14:textId="77777777" w:rsidR="005328C5" w:rsidRDefault="005328C5" w:rsidP="005328C5">
      <w:pPr>
        <w:spacing w:before="240" w:after="0" w:line="240" w:lineRule="auto"/>
        <w:rPr>
          <w:rFonts w:ascii="Arial" w:eastAsia="Arial" w:hAnsi="Arial" w:cs="Arial"/>
          <w:b/>
          <w:sz w:val="28"/>
          <w:szCs w:val="28"/>
          <w:u w:val="single"/>
        </w:rPr>
      </w:pPr>
      <w:r>
        <w:rPr>
          <w:rFonts w:ascii="Arial" w:eastAsia="Arial" w:hAnsi="Arial" w:cs="Arial"/>
          <w:b/>
          <w:sz w:val="28"/>
          <w:szCs w:val="28"/>
          <w:u w:val="single"/>
        </w:rPr>
        <w:lastRenderedPageBreak/>
        <w:t xml:space="preserve">Milestone 10: Project Demonstration &amp; Documentation </w:t>
      </w:r>
    </w:p>
    <w:p w14:paraId="1789CD68" w14:textId="77777777" w:rsidR="005328C5" w:rsidRDefault="005328C5" w:rsidP="005328C5">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mentioned deliverables to be submitted along with other deliverables</w:t>
      </w:r>
    </w:p>
    <w:p w14:paraId="1C99C602" w14:textId="77777777" w:rsidR="005328C5" w:rsidRDefault="005328C5" w:rsidP="005328C5">
      <w:pPr>
        <w:spacing w:before="240" w:after="0" w:line="240" w:lineRule="auto"/>
        <w:ind w:left="720"/>
        <w:rPr>
          <w:rFonts w:ascii="Arial" w:eastAsia="Arial" w:hAnsi="Arial" w:cs="Arial"/>
          <w:b/>
          <w:sz w:val="24"/>
          <w:szCs w:val="24"/>
        </w:rPr>
      </w:pPr>
      <w:r>
        <w:rPr>
          <w:rFonts w:ascii="Arial" w:eastAsia="Arial" w:hAnsi="Arial" w:cs="Arial"/>
          <w:b/>
          <w:sz w:val="24"/>
          <w:szCs w:val="24"/>
        </w:rPr>
        <w:t>Activity 1:- Record explanation Video for project end to end solution</w:t>
      </w:r>
    </w:p>
    <w:p w14:paraId="524DE92E" w14:textId="77777777" w:rsidR="005328C5" w:rsidRDefault="005328C5" w:rsidP="005328C5">
      <w:pPr>
        <w:spacing w:before="240" w:after="0" w:line="240" w:lineRule="auto"/>
        <w:ind w:left="720"/>
        <w:rPr>
          <w:rFonts w:ascii="Arial" w:eastAsia="Arial" w:hAnsi="Arial" w:cs="Arial"/>
          <w:b/>
          <w:sz w:val="24"/>
          <w:szCs w:val="24"/>
        </w:rPr>
      </w:pPr>
      <w:r>
        <w:rPr>
          <w:rFonts w:ascii="Arial" w:eastAsia="Arial" w:hAnsi="Arial" w:cs="Arial"/>
          <w:b/>
          <w:sz w:val="24"/>
          <w:szCs w:val="24"/>
        </w:rPr>
        <w:t>Activity 2:- Project Documentation-Step by step project development procedure</w:t>
      </w:r>
    </w:p>
    <w:p w14:paraId="11F77B3B" w14:textId="77777777" w:rsidR="005328C5" w:rsidRDefault="005328C5" w:rsidP="005328C5">
      <w:pPr>
        <w:spacing w:before="240"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Create document as per the template provided</w:t>
      </w:r>
    </w:p>
    <w:p w14:paraId="432D87DD" w14:textId="77777777" w:rsidR="003A2B07" w:rsidRDefault="003A2B07"/>
    <w:sectPr w:rsidR="003A2B07">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bleau Ligh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95EA6"/>
    <w:multiLevelType w:val="hybridMultilevel"/>
    <w:tmpl w:val="4F7A5F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BF6797"/>
    <w:multiLevelType w:val="hybridMultilevel"/>
    <w:tmpl w:val="A86EF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E75B0B"/>
    <w:multiLevelType w:val="multilevel"/>
    <w:tmpl w:val="FC642F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4F17085"/>
    <w:multiLevelType w:val="multilevel"/>
    <w:tmpl w:val="BD747D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D1836CC"/>
    <w:multiLevelType w:val="multilevel"/>
    <w:tmpl w:val="E5D23C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89856CB"/>
    <w:multiLevelType w:val="multilevel"/>
    <w:tmpl w:val="F34AE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8F581B"/>
    <w:multiLevelType w:val="multilevel"/>
    <w:tmpl w:val="B4E65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0267602"/>
    <w:multiLevelType w:val="multilevel"/>
    <w:tmpl w:val="E90886E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79E46AF6"/>
    <w:multiLevelType w:val="multilevel"/>
    <w:tmpl w:val="60AAF27E"/>
    <w:lvl w:ilvl="0">
      <w:start w:val="1"/>
      <w:numFmt w:val="bullet"/>
      <w:lvlText w:val="●"/>
      <w:lvlJc w:val="left"/>
      <w:pPr>
        <w:ind w:left="1725" w:hanging="360"/>
      </w:pPr>
      <w:rPr>
        <w:rFonts w:ascii="Noto Sans Symbols" w:eastAsia="Noto Sans Symbols" w:hAnsi="Noto Sans Symbols" w:cs="Noto Sans Symbols"/>
      </w:rPr>
    </w:lvl>
    <w:lvl w:ilvl="1">
      <w:start w:val="1"/>
      <w:numFmt w:val="bullet"/>
      <w:lvlText w:val="o"/>
      <w:lvlJc w:val="left"/>
      <w:pPr>
        <w:ind w:left="2445" w:hanging="360"/>
      </w:pPr>
      <w:rPr>
        <w:rFonts w:ascii="Courier New" w:eastAsia="Courier New" w:hAnsi="Courier New" w:cs="Courier New"/>
      </w:rPr>
    </w:lvl>
    <w:lvl w:ilvl="2">
      <w:start w:val="1"/>
      <w:numFmt w:val="bullet"/>
      <w:lvlText w:val="▪"/>
      <w:lvlJc w:val="left"/>
      <w:pPr>
        <w:ind w:left="3165" w:hanging="360"/>
      </w:pPr>
      <w:rPr>
        <w:rFonts w:ascii="Noto Sans Symbols" w:eastAsia="Noto Sans Symbols" w:hAnsi="Noto Sans Symbols" w:cs="Noto Sans Symbols"/>
      </w:rPr>
    </w:lvl>
    <w:lvl w:ilvl="3">
      <w:start w:val="1"/>
      <w:numFmt w:val="bullet"/>
      <w:lvlText w:val="●"/>
      <w:lvlJc w:val="left"/>
      <w:pPr>
        <w:ind w:left="3885" w:hanging="360"/>
      </w:pPr>
      <w:rPr>
        <w:rFonts w:ascii="Noto Sans Symbols" w:eastAsia="Noto Sans Symbols" w:hAnsi="Noto Sans Symbols" w:cs="Noto Sans Symbols"/>
      </w:rPr>
    </w:lvl>
    <w:lvl w:ilvl="4">
      <w:start w:val="1"/>
      <w:numFmt w:val="bullet"/>
      <w:lvlText w:val="o"/>
      <w:lvlJc w:val="left"/>
      <w:pPr>
        <w:ind w:left="4605" w:hanging="360"/>
      </w:pPr>
      <w:rPr>
        <w:rFonts w:ascii="Courier New" w:eastAsia="Courier New" w:hAnsi="Courier New" w:cs="Courier New"/>
      </w:rPr>
    </w:lvl>
    <w:lvl w:ilvl="5">
      <w:start w:val="1"/>
      <w:numFmt w:val="bullet"/>
      <w:lvlText w:val="▪"/>
      <w:lvlJc w:val="left"/>
      <w:pPr>
        <w:ind w:left="5325" w:hanging="360"/>
      </w:pPr>
      <w:rPr>
        <w:rFonts w:ascii="Noto Sans Symbols" w:eastAsia="Noto Sans Symbols" w:hAnsi="Noto Sans Symbols" w:cs="Noto Sans Symbols"/>
      </w:rPr>
    </w:lvl>
    <w:lvl w:ilvl="6">
      <w:start w:val="1"/>
      <w:numFmt w:val="bullet"/>
      <w:lvlText w:val="●"/>
      <w:lvlJc w:val="left"/>
      <w:pPr>
        <w:ind w:left="6045" w:hanging="360"/>
      </w:pPr>
      <w:rPr>
        <w:rFonts w:ascii="Noto Sans Symbols" w:eastAsia="Noto Sans Symbols" w:hAnsi="Noto Sans Symbols" w:cs="Noto Sans Symbols"/>
      </w:rPr>
    </w:lvl>
    <w:lvl w:ilvl="7">
      <w:start w:val="1"/>
      <w:numFmt w:val="bullet"/>
      <w:lvlText w:val="o"/>
      <w:lvlJc w:val="left"/>
      <w:pPr>
        <w:ind w:left="6765" w:hanging="360"/>
      </w:pPr>
      <w:rPr>
        <w:rFonts w:ascii="Courier New" w:eastAsia="Courier New" w:hAnsi="Courier New" w:cs="Courier New"/>
      </w:rPr>
    </w:lvl>
    <w:lvl w:ilvl="8">
      <w:start w:val="1"/>
      <w:numFmt w:val="bullet"/>
      <w:lvlText w:val="▪"/>
      <w:lvlJc w:val="left"/>
      <w:pPr>
        <w:ind w:left="7485" w:hanging="360"/>
      </w:pPr>
      <w:rPr>
        <w:rFonts w:ascii="Noto Sans Symbols" w:eastAsia="Noto Sans Symbols" w:hAnsi="Noto Sans Symbols" w:cs="Noto Sans Symbols"/>
      </w:rPr>
    </w:lvl>
  </w:abstractNum>
  <w:num w:numId="1" w16cid:durableId="2092660138">
    <w:abstractNumId w:val="7"/>
  </w:num>
  <w:num w:numId="2" w16cid:durableId="1339695077">
    <w:abstractNumId w:val="3"/>
  </w:num>
  <w:num w:numId="3" w16cid:durableId="992023117">
    <w:abstractNumId w:val="6"/>
  </w:num>
  <w:num w:numId="4" w16cid:durableId="1131561183">
    <w:abstractNumId w:val="4"/>
  </w:num>
  <w:num w:numId="5" w16cid:durableId="2077321070">
    <w:abstractNumId w:val="8"/>
  </w:num>
  <w:num w:numId="6" w16cid:durableId="948582297">
    <w:abstractNumId w:val="5"/>
  </w:num>
  <w:num w:numId="7" w16cid:durableId="502280211">
    <w:abstractNumId w:val="2"/>
  </w:num>
  <w:num w:numId="8" w16cid:durableId="1155223884">
    <w:abstractNumId w:val="1"/>
  </w:num>
  <w:num w:numId="9" w16cid:durableId="711537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309"/>
    <w:rsid w:val="0003566D"/>
    <w:rsid w:val="001260DA"/>
    <w:rsid w:val="002D000B"/>
    <w:rsid w:val="002D0922"/>
    <w:rsid w:val="003174A3"/>
    <w:rsid w:val="00390ECC"/>
    <w:rsid w:val="003A2B07"/>
    <w:rsid w:val="00433868"/>
    <w:rsid w:val="004C352E"/>
    <w:rsid w:val="004C4FB9"/>
    <w:rsid w:val="005002E9"/>
    <w:rsid w:val="005328C5"/>
    <w:rsid w:val="00534CC3"/>
    <w:rsid w:val="00594D8A"/>
    <w:rsid w:val="0067440E"/>
    <w:rsid w:val="006909CD"/>
    <w:rsid w:val="006F10A9"/>
    <w:rsid w:val="008456D2"/>
    <w:rsid w:val="00851D54"/>
    <w:rsid w:val="009E1C8F"/>
    <w:rsid w:val="00A07C68"/>
    <w:rsid w:val="00A37309"/>
    <w:rsid w:val="00B34BE2"/>
    <w:rsid w:val="00BB151A"/>
    <w:rsid w:val="00C90C5D"/>
    <w:rsid w:val="00CA28DE"/>
    <w:rsid w:val="00CB5D1B"/>
    <w:rsid w:val="00D43CC5"/>
    <w:rsid w:val="00D54E44"/>
    <w:rsid w:val="00DF480F"/>
    <w:rsid w:val="00E53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7F5A5"/>
  <w15:docId w15:val="{0063B03E-B74F-44F5-B10E-8E8F94ADF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309"/>
    <w:rPr>
      <w:rFonts w:ascii="Calibri" w:eastAsia="Calibri" w:hAnsi="Calibri" w:cs="Calibri"/>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7309"/>
    <w:pPr>
      <w:keepNext/>
      <w:keepLines/>
      <w:spacing w:before="480" w:after="120"/>
    </w:pPr>
    <w:rPr>
      <w:b/>
      <w:sz w:val="72"/>
      <w:szCs w:val="72"/>
    </w:rPr>
  </w:style>
  <w:style w:type="character" w:customStyle="1" w:styleId="TitleChar">
    <w:name w:val="Title Char"/>
    <w:basedOn w:val="DefaultParagraphFont"/>
    <w:link w:val="Title"/>
    <w:uiPriority w:val="10"/>
    <w:rsid w:val="00A37309"/>
    <w:rPr>
      <w:rFonts w:ascii="Calibri" w:eastAsia="Calibri" w:hAnsi="Calibri" w:cs="Calibri"/>
      <w:b/>
      <w:kern w:val="0"/>
      <w:sz w:val="72"/>
      <w:szCs w:val="72"/>
      <w:lang w:eastAsia="en-IN"/>
      <w14:ligatures w14:val="none"/>
    </w:rPr>
  </w:style>
  <w:style w:type="paragraph" w:styleId="NormalWeb">
    <w:name w:val="Normal (Web)"/>
    <w:basedOn w:val="Normal"/>
    <w:uiPriority w:val="99"/>
    <w:semiHidden/>
    <w:unhideWhenUsed/>
    <w:rsid w:val="00A3730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5D1B"/>
    <w:pPr>
      <w:ind w:left="720"/>
      <w:contextualSpacing/>
    </w:pPr>
  </w:style>
  <w:style w:type="character" w:styleId="Hyperlink">
    <w:name w:val="Hyperlink"/>
    <w:basedOn w:val="DefaultParagraphFont"/>
    <w:uiPriority w:val="99"/>
    <w:unhideWhenUsed/>
    <w:rsid w:val="00E535ED"/>
    <w:rPr>
      <w:color w:val="0563C1" w:themeColor="hyperlink"/>
      <w:u w:val="single"/>
    </w:rPr>
  </w:style>
  <w:style w:type="character" w:styleId="UnresolvedMention">
    <w:name w:val="Unresolved Mention"/>
    <w:basedOn w:val="DefaultParagraphFont"/>
    <w:uiPriority w:val="99"/>
    <w:semiHidden/>
    <w:unhideWhenUsed/>
    <w:rsid w:val="00E535ED"/>
    <w:rPr>
      <w:color w:val="605E5C"/>
      <w:shd w:val="clear" w:color="auto" w:fill="E1DFDD"/>
    </w:rPr>
  </w:style>
  <w:style w:type="character" w:styleId="FollowedHyperlink">
    <w:name w:val="FollowedHyperlink"/>
    <w:basedOn w:val="DefaultParagraphFont"/>
    <w:uiPriority w:val="99"/>
    <w:semiHidden/>
    <w:unhideWhenUsed/>
    <w:rsid w:val="00E535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611999">
      <w:bodyDiv w:val="1"/>
      <w:marLeft w:val="0"/>
      <w:marRight w:val="0"/>
      <w:marTop w:val="0"/>
      <w:marBottom w:val="0"/>
      <w:divBdr>
        <w:top w:val="none" w:sz="0" w:space="0" w:color="auto"/>
        <w:left w:val="none" w:sz="0" w:space="0" w:color="auto"/>
        <w:bottom w:val="none" w:sz="0" w:space="0" w:color="auto"/>
        <w:right w:val="none" w:sz="0" w:space="0" w:color="auto"/>
      </w:divBdr>
    </w:div>
    <w:div w:id="299966255">
      <w:bodyDiv w:val="1"/>
      <w:marLeft w:val="0"/>
      <w:marRight w:val="0"/>
      <w:marTop w:val="0"/>
      <w:marBottom w:val="0"/>
      <w:divBdr>
        <w:top w:val="none" w:sz="0" w:space="0" w:color="auto"/>
        <w:left w:val="none" w:sz="0" w:space="0" w:color="auto"/>
        <w:bottom w:val="none" w:sz="0" w:space="0" w:color="auto"/>
        <w:right w:val="none" w:sz="0" w:space="0" w:color="auto"/>
      </w:divBdr>
    </w:div>
    <w:div w:id="323701780">
      <w:bodyDiv w:val="1"/>
      <w:marLeft w:val="0"/>
      <w:marRight w:val="0"/>
      <w:marTop w:val="0"/>
      <w:marBottom w:val="0"/>
      <w:divBdr>
        <w:top w:val="none" w:sz="0" w:space="0" w:color="auto"/>
        <w:left w:val="none" w:sz="0" w:space="0" w:color="auto"/>
        <w:bottom w:val="none" w:sz="0" w:space="0" w:color="auto"/>
        <w:right w:val="none" w:sz="0" w:space="0" w:color="auto"/>
      </w:divBdr>
    </w:div>
    <w:div w:id="724647398">
      <w:bodyDiv w:val="1"/>
      <w:marLeft w:val="0"/>
      <w:marRight w:val="0"/>
      <w:marTop w:val="0"/>
      <w:marBottom w:val="0"/>
      <w:divBdr>
        <w:top w:val="none" w:sz="0" w:space="0" w:color="auto"/>
        <w:left w:val="none" w:sz="0" w:space="0" w:color="auto"/>
        <w:bottom w:val="none" w:sz="0" w:space="0" w:color="auto"/>
        <w:right w:val="none" w:sz="0" w:space="0" w:color="auto"/>
      </w:divBdr>
    </w:div>
    <w:div w:id="757210837">
      <w:bodyDiv w:val="1"/>
      <w:marLeft w:val="0"/>
      <w:marRight w:val="0"/>
      <w:marTop w:val="0"/>
      <w:marBottom w:val="0"/>
      <w:divBdr>
        <w:top w:val="none" w:sz="0" w:space="0" w:color="auto"/>
        <w:left w:val="none" w:sz="0" w:space="0" w:color="auto"/>
        <w:bottom w:val="none" w:sz="0" w:space="0" w:color="auto"/>
        <w:right w:val="none" w:sz="0" w:space="0" w:color="auto"/>
      </w:divBdr>
    </w:div>
    <w:div w:id="1308322011">
      <w:bodyDiv w:val="1"/>
      <w:marLeft w:val="0"/>
      <w:marRight w:val="0"/>
      <w:marTop w:val="0"/>
      <w:marBottom w:val="0"/>
      <w:divBdr>
        <w:top w:val="none" w:sz="0" w:space="0" w:color="auto"/>
        <w:left w:val="none" w:sz="0" w:space="0" w:color="auto"/>
        <w:bottom w:val="none" w:sz="0" w:space="0" w:color="auto"/>
        <w:right w:val="none" w:sz="0" w:space="0" w:color="auto"/>
      </w:divBdr>
    </w:div>
    <w:div w:id="19656942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JH9e4CIDUcDM-ZuwR_QnishP-wMez7bt/view?usp=sharing" TargetMode="External"/><Relationship Id="rId18" Type="http://schemas.openxmlformats.org/officeDocument/2006/relationships/hyperlink" Target="https://drive.google.com/file/d/1VcVuT5XLENd2rgL5XzfzYxxaveTJy6zu/view?usp=sharing" TargetMode="External"/><Relationship Id="rId26" Type="http://schemas.openxmlformats.org/officeDocument/2006/relationships/hyperlink" Target="https://drive.google.com/file/d/1JpH8tas871lYJb5W8gYEmWCR_K51mepT/view?usp=drive_link" TargetMode="External"/><Relationship Id="rId39" Type="http://schemas.openxmlformats.org/officeDocument/2006/relationships/image" Target="media/image13.png"/><Relationship Id="rId21" Type="http://schemas.openxmlformats.org/officeDocument/2006/relationships/hyperlink" Target="https://drive.google.com/file/d/1FwWcq4JUXybg8fBIOhIR1BGhvkShT-Z1/view?usp=drive_link" TargetMode="External"/><Relationship Id="rId34" Type="http://schemas.openxmlformats.org/officeDocument/2006/relationships/image" Target="media/image8.png"/><Relationship Id="rId42" Type="http://schemas.openxmlformats.org/officeDocument/2006/relationships/hyperlink" Target="https://drive.google.com/file/d/1eUxzQnkHQYBg_gJeUgtmB_X3RWdt-Qfc/view?usp=drive_link" TargetMode="External"/><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hyperlink" Target="https://colab.research.google.com/drive/1WYuZsucQchSGlQOUwu9gXitJ4K9eHKsx?usp=sharing" TargetMode="External"/><Relationship Id="rId2" Type="http://schemas.openxmlformats.org/officeDocument/2006/relationships/styles" Target="styles.xml"/><Relationship Id="rId16" Type="http://schemas.openxmlformats.org/officeDocument/2006/relationships/hyperlink" Target="https://drive.google.com/file/d/19sTVDJmHBxzjK1uSQkmgZ4Vzs891SqWR/view?usp=sharing" TargetMode="External"/><Relationship Id="rId29" Type="http://schemas.openxmlformats.org/officeDocument/2006/relationships/image" Target="media/image4.png"/><Relationship Id="rId11" Type="http://schemas.openxmlformats.org/officeDocument/2006/relationships/hyperlink" Target="https://drive.google.com/file/d/1gUQqsHqVNOt6keFrwfVRTJe-pCyrAwca/view?usp=sharing" TargetMode="External"/><Relationship Id="rId24" Type="http://schemas.openxmlformats.org/officeDocument/2006/relationships/hyperlink" Target="https://drive.google.com/file/d/1rxr4yv_xqbK0LTy2-PVsrQrkR62I-lRS/view?usp=drive_link"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drive.google.com/file/d/1Jy9YhghV6Y918F8rCmg-wjVpuhTnXhU4/view?usp=sharing" TargetMode="External"/><Relationship Id="rId23" Type="http://schemas.openxmlformats.org/officeDocument/2006/relationships/hyperlink" Target="https://drive.google.com/file/d/1MBjeDwLkXZ1-63aFZuzMGLqnb0F7V0ZR/view?usp=drive_link"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2.png"/><Relationship Id="rId10" Type="http://schemas.openxmlformats.org/officeDocument/2006/relationships/hyperlink" Target="https://drive.google.com/file/d/1bnsTpjKAyY58rHO3R265ONPqToHv_Mul/view?usp=sharing" TargetMode="External"/><Relationship Id="rId19" Type="http://schemas.openxmlformats.org/officeDocument/2006/relationships/hyperlink" Target="https://drive.google.com/file/d/18QBnNPqB1_J6GXg_ucJyAn1JUTcmwrCa/view?usp=drive_link" TargetMode="External"/><Relationship Id="rId31" Type="http://schemas.openxmlformats.org/officeDocument/2006/relationships/hyperlink" Target="https://drive.google.com/file/d/1VWvLELa5EFtSQkmsI7DwLhWZbjOt-SMb/view?usp=drive_link" TargetMode="External"/><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rive.google.com/file/d/1Gn1FT65pJOz0rEM38Y5EJWN2kk12Q9cR/view?usp=sharing" TargetMode="External"/><Relationship Id="rId14" Type="http://schemas.openxmlformats.org/officeDocument/2006/relationships/hyperlink" Target="https://drive.google.com/file/d/1JH9e4CIDUcDM-ZuwR_QnishP-wMez7bt/view?usp=sharing" TargetMode="External"/><Relationship Id="rId22" Type="http://schemas.openxmlformats.org/officeDocument/2006/relationships/hyperlink" Target="https://drive.google.com/file/d/1RnjZOhHjfQd8Ku1Agogxv0N_JcQH0YmJ/view?usp=drive_link"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hyperlink" Target="https://drive.google.com/file/d/1IWH0PGdE54Qg_p23ivo0Bn-K2zmnr00S/view?usp=sharin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rive.google.com/file/d/1zMTvtmojEGljduDeogmb6ih4fpzsRUr7/view?usp=sharing" TargetMode="External"/><Relationship Id="rId17" Type="http://schemas.openxmlformats.org/officeDocument/2006/relationships/hyperlink" Target="https://drive.google.com/file/d/1rhtjP1iBpka-CDU0KWzasbJUd-wGZcpl/view?usp=sharing" TargetMode="External"/><Relationship Id="rId25" Type="http://schemas.openxmlformats.org/officeDocument/2006/relationships/hyperlink" Target="https://drive.google.com/file/d/1iPM4nEkp12Rbv1Eql7uU7JdDI-CYh8r8/view?usp=drive_link"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20" Type="http://schemas.openxmlformats.org/officeDocument/2006/relationships/hyperlink" Target="https://drive.google.com/file/d/1nDS3PBbAE89FB1QMJeNK36JvWwTUs8Bc/view?usp=drive_link"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drive.google.com/file/d/1qE9rcdwmkmu0ihn00PoX4CfAWTkvv0HB/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22</Pages>
  <Words>3232</Words>
  <Characters>18427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drishtibhatia2020@gmail.com</dc:creator>
  <cp:keywords/>
  <dc:description/>
  <cp:lastModifiedBy>drishtibhatia2020@gmail.com</cp:lastModifiedBy>
  <cp:revision>3</cp:revision>
  <dcterms:created xsi:type="dcterms:W3CDTF">2023-08-14T14:38:00Z</dcterms:created>
  <dcterms:modified xsi:type="dcterms:W3CDTF">2023-08-17T20:32:00Z</dcterms:modified>
</cp:coreProperties>
</file>