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before="150" w:after="150"/>
        <w:ind w:left="0" w:hanging="0"/>
        <w:jc w:val="left"/>
        <w:outlineLvl w:val="1"/>
        <w:rPr>
          <w:rFonts w:ascii="Segoe UI" w:hAnsi="Segoe UI" w:eastAsia="Times New Roman" w:cs="Segoe UI"/>
          <w:color w:val="000000"/>
          <w:sz w:val="45"/>
          <w:szCs w:val="45"/>
        </w:rPr>
      </w:pPr>
      <w:r>
        <w:rPr>
          <w:rFonts w:eastAsia="Times New Roman" w:cs="Segoe UI" w:ascii="Segoe UI" w:hAnsi="Segoe UI"/>
          <w:color w:val="000000"/>
          <w:sz w:val="45"/>
          <w:szCs w:val="45"/>
        </w:rPr>
        <w:t>What is CSS?</w:t>
      </w:r>
    </w:p>
    <w:p>
      <w:pPr>
        <w:pStyle w:val="Normal"/>
        <w:numPr>
          <w:ilvl w:val="0"/>
          <w:numId w:val="1"/>
        </w:numPr>
        <w:shd w:val="clear" w:color="auto" w:fill="FFFFFF"/>
        <w:spacing w:beforeAutospacing="1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b/>
          <w:bCs/>
          <w:color w:val="000000"/>
          <w:sz w:val="23"/>
          <w:szCs w:val="23"/>
        </w:rPr>
        <w:t xml:space="preserve">CSS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stands for </w:t>
      </w:r>
      <w:r>
        <w:rPr>
          <w:rFonts w:eastAsia="Times New Roman" w:cs="Times New Roman" w:ascii="Verdana" w:hAnsi="Verdana"/>
          <w:b/>
          <w:bCs/>
          <w:color w:val="000000"/>
          <w:sz w:val="23"/>
          <w:szCs w:val="23"/>
        </w:rPr>
        <w:t>C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ascading </w:t>
      </w:r>
      <w:r>
        <w:rPr>
          <w:rFonts w:eastAsia="Times New Roman" w:cs="Times New Roman" w:ascii="Verdana" w:hAnsi="Verdana"/>
          <w:b/>
          <w:bCs/>
          <w:color w:val="000000"/>
          <w:sz w:val="23"/>
          <w:szCs w:val="23"/>
        </w:rPr>
        <w:t>S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tyle </w:t>
      </w:r>
      <w:r>
        <w:rPr>
          <w:rFonts w:eastAsia="Times New Roman" w:cs="Times New Roman" w:ascii="Verdana" w:hAnsi="Verdana"/>
          <w:b/>
          <w:bCs/>
          <w:color w:val="000000"/>
          <w:sz w:val="23"/>
          <w:szCs w:val="23"/>
        </w:rPr>
        <w:t>S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heets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CSS describes </w:t>
      </w:r>
      <w:r>
        <w:rPr>
          <w:rFonts w:eastAsia="Times New Roman" w:cs="Times New Roman" w:ascii="Verdana" w:hAnsi="Verdana"/>
          <w:b/>
          <w:bCs/>
          <w:color w:val="000000"/>
          <w:sz w:val="23"/>
        </w:rPr>
        <w:t>how HTML elements are to be displayed on screen, paper, or in other media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CSS </w:t>
      </w:r>
      <w:r>
        <w:rPr>
          <w:rFonts w:eastAsia="Times New Roman" w:cs="Times New Roman" w:ascii="Verdana" w:hAnsi="Verdana"/>
          <w:b/>
          <w:bCs/>
          <w:color w:val="000000"/>
          <w:sz w:val="23"/>
        </w:rPr>
        <w:t>saves a lot of work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. It can control the layout of multiple web pages all at once</w:t>
      </w:r>
    </w:p>
    <w:p>
      <w:pPr>
        <w:pStyle w:val="Normal"/>
        <w:numPr>
          <w:ilvl w:val="0"/>
          <w:numId w:val="1"/>
        </w:numPr>
        <w:shd w:val="clear" w:color="auto" w:fill="FFFFFF"/>
        <w:spacing w:before="0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External stylesheets are stored in </w:t>
      </w:r>
      <w:r>
        <w:rPr>
          <w:rFonts w:eastAsia="Times New Roman" w:cs="Times New Roman" w:ascii="Verdana" w:hAnsi="Verdana"/>
          <w:b/>
          <w:bCs/>
          <w:color w:val="000000"/>
          <w:sz w:val="23"/>
          <w:szCs w:val="23"/>
        </w:rPr>
        <w:t>CSS files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Why Use CSS?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is used to define styles for your web pages, including the design, layout and variations in display for different devices and screen sizes.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CSS Solved a Big Problem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was NEVER intended to contain tags for formatting a web page!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HTML was created to </w:t>
      </w:r>
      <w:r>
        <w:rPr>
          <w:rStyle w:val="Strong"/>
          <w:rFonts w:ascii="Verdana" w:hAnsi="Verdana"/>
          <w:color w:val="000000"/>
          <w:sz w:val="23"/>
          <w:szCs w:val="23"/>
        </w:rPr>
        <w:t xml:space="preserve">describe the content </w:t>
      </w:r>
      <w:r>
        <w:rPr>
          <w:rFonts w:ascii="Verdana" w:hAnsi="Verdana"/>
          <w:color w:val="000000"/>
          <w:sz w:val="23"/>
          <w:szCs w:val="23"/>
        </w:rPr>
        <w:t>of a web page, like: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&lt;h1&gt;This is a heading&lt;/h1&gt;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&lt;p&gt;This is a paragraph.&lt;/p&gt;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When tags like &lt;font&gt;, and color attributes were added to the HTML 3.2 specification, it started a nightmare for web developers. Development of large websites, where fonts and color information were added to every single page, became a long and expensive process.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CSS Syntax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CSS rule-set consists of a selector and a declaration block: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/>
        <w:drawing>
          <wp:inline distT="0" distB="0" distL="0" distR="0">
            <wp:extent cx="5419725" cy="1133475"/>
            <wp:effectExtent l="0" t="0" r="0" b="0"/>
            <wp:docPr id="1" name="Picture 1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selector points to the HTML element you want to style.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declaration block contains one or more declarations separated by semicolons.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Each declaration includes a CSS property name and a value, separated by a colon.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CSS declaration always ends with a semicolon, and declaration blocks are surrounded by curly braces.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following example all &lt;p&gt; elements will be center-aligned, with a red text color:</w:t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A52A2A"/>
          <w:shd w:fill="FFFFFF" w:val="clear"/>
        </w:rPr>
        <w:t>p </w:t>
      </w:r>
      <w:r>
        <w:rPr>
          <w:rFonts w:cs="Consolas" w:ascii="Consolas" w:hAnsi="Consolas"/>
          <w:color w:val="000000"/>
          <w:shd w:fill="FFFFFF" w:val="clear"/>
        </w:rPr>
        <w:t>{</w:t>
      </w:r>
      <w:r>
        <w:rPr>
          <w:rFonts w:cs="Consolas" w:ascii="Consolas" w:hAnsi="Consolas"/>
          <w:color w:val="FF0000"/>
          <w:shd w:fill="FFFFFF" w:val="clear"/>
        </w:rPr>
        <w:br/>
        <w:t> color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red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  <w:t>  text-align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center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</w:r>
      <w:r>
        <w:rPr>
          <w:rFonts w:cs="Consolas" w:ascii="Consolas" w:hAnsi="Consolas"/>
          <w:color w:val="000000"/>
          <w:shd w:fill="FFFFFF" w:val="clear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CSS Selectors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CSS selectors are used to "find" (or select) HTML elements based on their element name, id, class, attribute, and more.</w:t>
      </w:r>
    </w:p>
    <w:p>
      <w:pPr>
        <w:pStyle w:val="Normal"/>
        <w:spacing w:before="300" w:after="300"/>
        <w:rPr/>
      </w:pPr>
      <w:r>
        <w:rPr/>
        <mc:AlternateContent>
          <mc:Choice Requires="wps">
            <w:drawing>
              <wp:inline distT="0" distB="0" distL="0" distR="0">
                <wp:extent cx="6865620" cy="8255"/>
                <wp:effectExtent l="0" t="0" r="0" b="0"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fillcolor="black" stroked="f" style="position:absolute;margin-left:0pt;margin-top:-0.65pt;width:540.5pt;height:0.5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The element Selector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element selector selects elements based on the element name.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select all &lt;p&gt; elements on a page like this (in this case, all &lt;p&gt; elements will be center-aligned, with a red text color):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A52A2A"/>
          <w:shd w:fill="FFFFFF" w:val="clear"/>
        </w:rPr>
        <w:t>p </w:t>
      </w:r>
      <w:r>
        <w:rPr>
          <w:rFonts w:cs="Consolas" w:ascii="Consolas" w:hAnsi="Consolas"/>
          <w:color w:val="000000"/>
          <w:shd w:fill="FFFFFF" w:val="clear"/>
        </w:rPr>
        <w:t>{</w:t>
      </w:r>
      <w:r>
        <w:rPr>
          <w:rFonts w:cs="Consolas" w:ascii="Consolas" w:hAnsi="Consolas"/>
          <w:color w:val="FF0000"/>
          <w:shd w:fill="FFFFFF" w:val="clear"/>
        </w:rPr>
        <w:br/>
        <w:t> color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red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  <w:t>  text-align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center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</w:r>
      <w:r>
        <w:rPr>
          <w:rFonts w:cs="Consolas" w:ascii="Consolas" w:hAnsi="Consolas"/>
          <w:color w:val="000000"/>
          <w:shd w:fill="FFFFFF" w:val="clear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The id Selector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selector uses the id attribute of an HTML element to select a specific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id of an element should be unique within a page, so the id selector is used to select one unique element!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an element with a specific id, write a hash (#) character, followed by the id of the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style rule below will be applied to the HTML element with id="para1":</w:t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A52A2A"/>
          <w:shd w:fill="FFFFFF" w:val="clear"/>
        </w:rPr>
        <w:t>#para1 </w:t>
      </w:r>
      <w:r>
        <w:rPr>
          <w:rFonts w:cs="Consolas" w:ascii="Consolas" w:hAnsi="Consolas"/>
          <w:color w:val="000000"/>
          <w:shd w:fill="FFFFFF" w:val="clear"/>
        </w:rPr>
        <w:t>{</w:t>
      </w:r>
      <w:r>
        <w:rPr>
          <w:rFonts w:cs="Consolas" w:ascii="Consolas" w:hAnsi="Consolas"/>
          <w:color w:val="FF0000"/>
          <w:shd w:fill="FFFFFF" w:val="clear"/>
        </w:rPr>
        <w:br/>
        <w:t>   text-align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center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  <w:t>   color</w:t>
      </w:r>
      <w:r>
        <w:rPr>
          <w:rFonts w:cs="Consolas" w:ascii="Consolas" w:hAnsi="Consolas"/>
          <w:color w:val="000000"/>
          <w:shd w:fill="FFFFFF" w:val="clear"/>
        </w:rPr>
        <w:t>:</w:t>
      </w:r>
      <w:r>
        <w:rPr>
          <w:rFonts w:cs="Consolas" w:ascii="Consolas" w:hAnsi="Consolas"/>
          <w:color w:val="0000CD"/>
          <w:shd w:fill="FFFFFF" w:val="clear"/>
        </w:rPr>
        <w:t> red</w:t>
      </w:r>
      <w:r>
        <w:rPr>
          <w:rFonts w:cs="Consolas" w:ascii="Consolas" w:hAnsi="Consolas"/>
          <w:color w:val="000000"/>
          <w:shd w:fill="FFFFFF" w:val="clear"/>
        </w:rPr>
        <w:t>;</w:t>
      </w:r>
      <w:r>
        <w:rPr>
          <w:rFonts w:cs="Consolas" w:ascii="Consolas" w:hAnsi="Consolas"/>
          <w:color w:val="FF0000"/>
          <w:shd w:fill="FFFFFF" w:val="clear"/>
        </w:rPr>
        <w:br/>
      </w:r>
      <w:r>
        <w:rPr>
          <w:rFonts w:cs="Consolas" w:ascii="Consolas" w:hAnsi="Consolas"/>
          <w:color w:val="000000"/>
          <w:shd w:fill="FFFFFF" w:val="clear"/>
        </w:rPr>
        <w:t>}</w:t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000000"/>
          <w:highlight w:val="white"/>
        </w:rPr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000000"/>
          <w:highlight w:val="white"/>
        </w:rPr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000000"/>
          <w:highlight w:val="white"/>
        </w:rPr>
      </w:r>
    </w:p>
    <w:p>
      <w:pPr>
        <w:pStyle w:val="Normal"/>
        <w:rPr>
          <w:rFonts w:ascii="Consolas" w:hAnsi="Consolas" w:cs="Consolas"/>
          <w:color w:val="000000"/>
          <w:highlight w:val="white"/>
        </w:rPr>
      </w:pPr>
      <w:r>
        <w:rPr>
          <w:rFonts w:cs="Consolas" w:ascii="Consolas" w:hAnsi="Consolas"/>
          <w:color w:val="000000"/>
          <w:highlight w:val="white"/>
        </w:rPr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The class Selector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class selector selects elements with a specific class attribute.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select elements with a specific class, write a period (.) character, followed by the name of the class.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all HTML elements with class="center" will be red and center-aligned: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.center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text-align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center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specify that only specific HTML elements should be affected by a class.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only &lt;p&gt; elements with class="center" will be center-aligned: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p.center</w:t>
      </w:r>
      <w:r>
        <w:rPr>
          <w:rFonts w:cs="Consolas" w:ascii="Consolas" w:hAnsi="Consolas"/>
          <w:color w:val="000000"/>
        </w:rPr>
        <w:t>{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FF0000"/>
        </w:rPr>
        <w:t>text-align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center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HTML elements can also refer to more than one class.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&lt;p&gt; element will be styled according to class="center" and to class="large":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 xml:space="preserve">p </w:t>
      </w:r>
      <w:r>
        <w:rPr>
          <w:rFonts w:cs="Consolas" w:ascii="Consolas" w:hAnsi="Consolas"/>
          <w:color w:val="FF0000"/>
        </w:rPr>
        <w:t>class</w:t>
      </w:r>
      <w:r>
        <w:rPr>
          <w:rFonts w:cs="Consolas" w:ascii="Consolas" w:hAnsi="Consolas"/>
          <w:color w:val="0000CD"/>
        </w:rPr>
        <w:t>="center large"&gt;</w:t>
      </w:r>
      <w:r>
        <w:rPr>
          <w:rFonts w:cs="Consolas" w:ascii="Consolas" w:hAnsi="Consolas"/>
          <w:color w:val="000000"/>
        </w:rPr>
        <w:t>This paragraph refers to two classes.</w:t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/p</w:t>
      </w:r>
      <w:r>
        <w:rPr>
          <w:rFonts w:cs="Consolas" w:ascii="Consolas" w:hAnsi="Consolas"/>
          <w:color w:val="0000CD"/>
        </w:rPr>
        <w:t>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before="150" w:after="150"/>
        <w:ind w:left="0" w:hanging="0"/>
        <w:jc w:val="left"/>
        <w:outlineLvl w:val="1"/>
        <w:rPr>
          <w:rFonts w:ascii="Segoe UI" w:hAnsi="Segoe UI" w:eastAsia="Times New Roman" w:cs="Segoe UI"/>
          <w:color w:val="000000"/>
          <w:sz w:val="45"/>
          <w:szCs w:val="45"/>
        </w:rPr>
      </w:pPr>
      <w:r>
        <w:rPr>
          <w:rFonts w:eastAsia="Times New Roman" w:cs="Segoe UI" w:ascii="Segoe UI" w:hAnsi="Segoe UI"/>
          <w:color w:val="000000"/>
          <w:sz w:val="45"/>
          <w:szCs w:val="45"/>
        </w:rPr>
        <w:t>Grouping Selectors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If you have elements with the same style definitions, like this:</w:t>
      </w:r>
    </w:p>
    <w:p>
      <w:pPr>
        <w:pStyle w:val="Normal"/>
        <w:shd w:val="clear" w:color="auto" w:fill="FFFFFF"/>
        <w:jc w:val="left"/>
        <w:rPr>
          <w:rFonts w:ascii="Consolas" w:hAnsi="Consolas" w:eastAsia="Times New Roman" w:cs="Consolas"/>
          <w:color w:val="000000"/>
        </w:rPr>
      </w:pPr>
      <w:r>
        <w:rPr>
          <w:rFonts w:eastAsia="Times New Roman" w:cs="Consolas" w:ascii="Consolas" w:hAnsi="Consolas"/>
          <w:color w:val="A52A2A"/>
        </w:rPr>
        <w:t>h1</w:t>
      </w:r>
      <w:r>
        <w:rPr>
          <w:rFonts w:eastAsia="Times New Roman" w:cs="Consolas" w:ascii="Consolas" w:hAnsi="Consolas"/>
          <w:color w:val="000000"/>
        </w:rPr>
        <w:t>{</w:t>
      </w:r>
      <w:r>
        <w:rPr>
          <w:rFonts w:eastAsia="Times New Roman" w:cs="Consolas" w:ascii="Consolas" w:hAnsi="Consolas"/>
          <w:color w:val="FF0000"/>
        </w:rPr>
        <w:br/>
        <w:t xml:space="preserve"> text-align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center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  <w:t xml:space="preserve"> color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red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</w:r>
      <w:r>
        <w:rPr>
          <w:rFonts w:eastAsia="Times New Roman" w:cs="Consolas" w:ascii="Consolas" w:hAnsi="Consolas"/>
          <w:color w:val="000000"/>
        </w:rPr>
        <w:t>}</w:t>
      </w:r>
      <w:r>
        <w:rPr>
          <w:rFonts w:eastAsia="Times New Roman" w:cs="Consolas" w:ascii="Consolas" w:hAnsi="Consolas"/>
          <w:color w:val="A52A2A"/>
        </w:rPr>
        <w:br/>
        <w:br/>
        <w:t>h2</w:t>
      </w:r>
      <w:r>
        <w:rPr>
          <w:rFonts w:eastAsia="Times New Roman" w:cs="Consolas" w:ascii="Consolas" w:hAnsi="Consolas"/>
          <w:color w:val="000000"/>
        </w:rPr>
        <w:t>{</w:t>
      </w:r>
      <w:r>
        <w:rPr>
          <w:rFonts w:eastAsia="Times New Roman" w:cs="Consolas" w:ascii="Consolas" w:hAnsi="Consolas"/>
          <w:color w:val="FF0000"/>
        </w:rPr>
        <w:br/>
        <w:t xml:space="preserve"> text-align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center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  <w:t xml:space="preserve"> color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red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</w:r>
      <w:r>
        <w:rPr>
          <w:rFonts w:eastAsia="Times New Roman" w:cs="Consolas" w:ascii="Consolas" w:hAnsi="Consolas"/>
          <w:color w:val="000000"/>
        </w:rPr>
        <w:t>}</w:t>
      </w:r>
      <w:r>
        <w:rPr>
          <w:rFonts w:eastAsia="Times New Roman" w:cs="Consolas" w:ascii="Consolas" w:hAnsi="Consolas"/>
          <w:color w:val="A52A2A"/>
        </w:rPr>
        <w:br/>
        <w:br/>
        <w:t>p</w:t>
      </w:r>
      <w:r>
        <w:rPr>
          <w:rFonts w:eastAsia="Times New Roman" w:cs="Consolas" w:ascii="Consolas" w:hAnsi="Consolas"/>
          <w:color w:val="000000"/>
        </w:rPr>
        <w:t>{</w:t>
      </w:r>
      <w:r>
        <w:rPr>
          <w:rFonts w:eastAsia="Times New Roman" w:cs="Consolas" w:ascii="Consolas" w:hAnsi="Consolas"/>
          <w:color w:val="FF0000"/>
        </w:rPr>
        <w:br/>
        <w:t xml:space="preserve"> text-align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center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  <w:t xml:space="preserve"> color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red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</w:r>
      <w:r>
        <w:rPr>
          <w:rFonts w:eastAsia="Times New Roman"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will be better to group the selectors, to minimize the code.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group selectors, separate each selector with a comma.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 we have grouped the selectors from the code above: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h1,h2,p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text-align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center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CSS Comments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used to explain the code, and may help when you edit the source code at a later date.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are ignored by browsers.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CSS comment starts with /* and ends with */. Comments can also span multiple lines: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</w:t>
      </w:r>
      <w:r>
        <w:rPr>
          <w:rFonts w:cs="Consolas" w:ascii="Consolas" w:hAnsi="Consolas"/>
          <w:color w:val="000000"/>
        </w:rPr>
        <w:t>{</w:t>
      </w:r>
    </w:p>
    <w:p>
      <w:pPr>
        <w:pStyle w:val="Normal"/>
        <w:shd w:val="clear" w:color="auto" w:fill="FFFFFF"/>
        <w:rPr>
          <w:rFonts w:ascii="Consolas" w:hAnsi="Consolas" w:cs="Consolas"/>
          <w:color w:val="008000"/>
        </w:rPr>
      </w:pPr>
      <w:r>
        <w:rPr>
          <w:rFonts w:cs="Consolas" w:ascii="Consolas" w:hAnsi="Consolas"/>
          <w:color w:val="FF0000"/>
        </w:rPr>
        <w:t>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8000"/>
        </w:rPr>
        <w:t>/*This is a single-line comment */</w:t>
      </w:r>
      <w:r>
        <w:rPr>
          <w:rFonts w:cs="Consolas" w:ascii="Consolas" w:hAnsi="Consolas"/>
          <w:color w:val="FF0000"/>
        </w:rPr>
        <w:br/>
        <w:t>text-align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center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</w:r>
      <w:r>
        <w:rPr>
          <w:rFonts w:cs="Consolas" w:ascii="Consolas" w:hAnsi="Consolas"/>
          <w:color w:val="008000"/>
        </w:rPr>
        <w:t>/*Thisis amulti-line</w:t>
        <w:br/>
        <w:t xml:space="preserve">comment 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8000"/>
        </w:rPr>
        <w:t>*/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1"/>
        <w:shd w:val="clear" w:color="auto" w:fill="FFFFFF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54"/>
          <w:szCs w:val="54"/>
        </w:rPr>
      </w:pPr>
      <w:r>
        <w:rPr>
          <w:rFonts w:cs="Segoe UI" w:ascii="Segoe UI" w:hAnsi="Segoe UI"/>
          <w:b w:val="false"/>
          <w:bCs w:val="false"/>
          <w:color w:val="000000"/>
          <w:sz w:val="54"/>
          <w:szCs w:val="54"/>
        </w:rPr>
        <w:t xml:space="preserve">CSS </w:t>
      </w:r>
      <w:r>
        <w:rPr>
          <w:rStyle w:val="Colorh1"/>
          <w:rFonts w:cs="Segoe UI" w:ascii="Segoe UI" w:hAnsi="Segoe UI"/>
          <w:b w:val="false"/>
          <w:bCs w:val="false"/>
          <w:color w:val="000000"/>
          <w:sz w:val="54"/>
          <w:szCs w:val="54"/>
        </w:rPr>
        <w:t>How To...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</w:rPr>
      </w:pPr>
      <w:r>
        <w:rPr>
          <w:rFonts w:eastAsia="Times New Roman" w:cs="Times New Roman" w:ascii="Verdana" w:hAnsi="Verdana"/>
          <w:color w:val="000000"/>
        </w:rPr>
        <w:t>When a browser reads a style sheet, it will format the HTML document according to the information in the style sheet.</w:t>
      </w:r>
    </w:p>
    <w:p>
      <w:pPr>
        <w:pStyle w:val="Normal"/>
        <w:spacing w:before="300" w:after="300"/>
        <w:jc w:val="left"/>
        <w:rPr>
          <w:rFonts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865620" cy="8255"/>
                <wp:effectExtent l="0" t="0" r="0" b="0"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2" fillcolor="black" stroked="f" style="position:absolute;margin-left:0pt;margin-top:-0.65pt;width:540.5pt;height:0.5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before="150" w:after="150"/>
        <w:ind w:left="0" w:hanging="0"/>
        <w:jc w:val="left"/>
        <w:outlineLvl w:val="1"/>
        <w:rPr>
          <w:rFonts w:ascii="Segoe UI" w:hAnsi="Segoe UI" w:eastAsia="Times New Roman" w:cs="Segoe UI"/>
          <w:color w:val="000000"/>
          <w:sz w:val="45"/>
          <w:szCs w:val="45"/>
        </w:rPr>
      </w:pPr>
      <w:r>
        <w:rPr>
          <w:rFonts w:eastAsia="Times New Roman" w:cs="Segoe UI" w:ascii="Segoe UI" w:hAnsi="Segoe UI"/>
          <w:color w:val="000000"/>
          <w:sz w:val="45"/>
          <w:szCs w:val="45"/>
        </w:rPr>
        <w:t>Three Ways to Insert CSS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There are three ways of inserting a style sheet:</w:t>
      </w:r>
    </w:p>
    <w:p>
      <w:pPr>
        <w:pStyle w:val="Normal"/>
        <w:numPr>
          <w:ilvl w:val="0"/>
          <w:numId w:val="2"/>
        </w:numPr>
        <w:shd w:val="clear" w:color="auto" w:fill="FFFFFF"/>
        <w:spacing w:beforeAutospacing="1" w:after="0"/>
        <w:jc w:val="left"/>
        <w:rPr>
          <w:rFonts w:ascii="Verdana" w:hAnsi="Verdana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b/>
          <w:color w:val="000000"/>
          <w:sz w:val="23"/>
          <w:szCs w:val="23"/>
        </w:rPr>
        <w:t>External style sheet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b/>
          <w:color w:val="000000"/>
          <w:sz w:val="23"/>
          <w:szCs w:val="23"/>
        </w:rPr>
        <w:t>Internal style sheet</w:t>
      </w:r>
    </w:p>
    <w:p>
      <w:pPr>
        <w:pStyle w:val="Normal"/>
        <w:numPr>
          <w:ilvl w:val="0"/>
          <w:numId w:val="2"/>
        </w:numPr>
        <w:shd w:val="clear" w:color="auto" w:fill="FFFFFF"/>
        <w:spacing w:before="0" w:afterAutospacing="1"/>
        <w:jc w:val="left"/>
        <w:rPr>
          <w:rFonts w:ascii="Verdana" w:hAnsi="Verdana" w:eastAsia="Times New Roman" w:cs="Times New Roman"/>
          <w:b/>
          <w:b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b/>
          <w:color w:val="000000"/>
          <w:sz w:val="23"/>
          <w:szCs w:val="23"/>
        </w:rPr>
        <w:t>Inline style</w:t>
      </w:r>
    </w:p>
    <w:p>
      <w:pPr>
        <w:pStyle w:val="Normal"/>
        <w:spacing w:before="300" w:after="300"/>
        <w:jc w:val="left"/>
        <w:rPr>
          <w:rFonts w:eastAsia="Times New Roman" w:cs="Times New Roman"/>
        </w:rPr>
      </w:pPr>
      <w:r>
        <w:rPr/>
        <mc:AlternateContent>
          <mc:Choice Requires="wps">
            <w:drawing>
              <wp:inline distT="0" distB="0" distL="0" distR="0">
                <wp:extent cx="6865620" cy="8255"/>
                <wp:effectExtent l="0" t="0" r="0" b="0"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3" fillcolor="black" stroked="f" style="position:absolute;margin-left:0pt;margin-top:-0.65pt;width:540.5pt;height:0.5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hd w:val="clear" w:color="auto" w:fill="FFFFFF"/>
        <w:spacing w:before="150" w:after="150"/>
        <w:ind w:left="0" w:hanging="0"/>
        <w:jc w:val="left"/>
        <w:outlineLvl w:val="1"/>
        <w:rPr>
          <w:rFonts w:ascii="Segoe UI" w:hAnsi="Segoe UI" w:eastAsia="Times New Roman" w:cs="Segoe UI"/>
          <w:color w:val="000000"/>
          <w:sz w:val="45"/>
          <w:szCs w:val="45"/>
        </w:rPr>
      </w:pPr>
      <w:r>
        <w:rPr>
          <w:rFonts w:eastAsia="Times New Roman" w:cs="Segoe UI" w:ascii="Segoe UI" w:hAnsi="Segoe UI"/>
          <w:color w:val="000000"/>
          <w:sz w:val="45"/>
          <w:szCs w:val="45"/>
        </w:rPr>
        <w:t>External Style Sheet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With an external style sheet, you can change the look of an entire website by changing just one file!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Each page must include a reference to the external style sheet file inside the &lt;link&gt; element. The &lt;link&gt; element goes inside the &lt;head&gt; section:</w:t>
      </w:r>
    </w:p>
    <w:p>
      <w:pPr>
        <w:pStyle w:val="Heading3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head</w:t>
      </w:r>
      <w:r>
        <w:rPr>
          <w:rFonts w:cs="Consolas" w:ascii="Consolas" w:hAnsi="Consolas"/>
          <w:color w:val="0000CD"/>
        </w:rPr>
        <w:t>&gt;</w:t>
      </w:r>
      <w:r>
        <w:rPr>
          <w:rFonts w:cs="Consolas" w:ascii="Consolas" w:hAnsi="Consolas"/>
          <w:color w:val="000000"/>
        </w:rPr>
        <w:br/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 xml:space="preserve">link </w:t>
      </w:r>
      <w:r>
        <w:rPr>
          <w:rFonts w:cs="Consolas" w:ascii="Consolas" w:hAnsi="Consolas"/>
          <w:color w:val="FF0000"/>
        </w:rPr>
        <w:t>rel</w:t>
      </w:r>
      <w:r>
        <w:rPr>
          <w:rFonts w:cs="Consolas" w:ascii="Consolas" w:hAnsi="Consolas"/>
          <w:color w:val="0000CD"/>
        </w:rPr>
        <w:t xml:space="preserve">="stylesheet" </w:t>
      </w:r>
      <w:r>
        <w:rPr>
          <w:rFonts w:cs="Consolas" w:ascii="Consolas" w:hAnsi="Consolas"/>
          <w:color w:val="FF0000"/>
        </w:rPr>
        <w:t>type</w:t>
      </w:r>
      <w:r>
        <w:rPr>
          <w:rFonts w:cs="Consolas" w:ascii="Consolas" w:hAnsi="Consolas"/>
          <w:color w:val="0000CD"/>
        </w:rPr>
        <w:t xml:space="preserve">="text/css" </w:t>
      </w:r>
      <w:r>
        <w:rPr>
          <w:rFonts w:cs="Consolas" w:ascii="Consolas" w:hAnsi="Consolas"/>
          <w:color w:val="FF0000"/>
        </w:rPr>
        <w:t>href</w:t>
      </w:r>
      <w:r>
        <w:rPr>
          <w:rFonts w:cs="Consolas" w:ascii="Consolas" w:hAnsi="Consolas"/>
          <w:color w:val="0000CD"/>
        </w:rPr>
        <w:t>="mystyle.css"&gt;</w:t>
      </w:r>
      <w:r>
        <w:rPr>
          <w:rFonts w:cs="Consolas" w:ascii="Consolas" w:hAnsi="Consolas"/>
          <w:color w:val="000000"/>
        </w:rPr>
        <w:br/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/head</w:t>
      </w:r>
      <w:r>
        <w:rPr>
          <w:rFonts w:cs="Consolas" w:ascii="Consolas" w:hAnsi="Consolas"/>
          <w:color w:val="0000CD"/>
        </w:rPr>
        <w:t>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An external style sheet can be written in any text editor. The file should not contain any html tags. The style sheet file must be saved with a .css extension.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Here is how the "mystyle.css" looks:</w:t>
      </w:r>
    </w:p>
    <w:p>
      <w:pPr>
        <w:pStyle w:val="Normal"/>
        <w:shd w:val="clear" w:color="auto" w:fill="FFFFFF"/>
        <w:jc w:val="left"/>
        <w:rPr>
          <w:rFonts w:ascii="Consolas" w:hAnsi="Consolas" w:eastAsia="Times New Roman" w:cs="Consolas"/>
          <w:color w:val="000000"/>
        </w:rPr>
      </w:pPr>
      <w:r>
        <w:rPr>
          <w:rFonts w:eastAsia="Times New Roman" w:cs="Consolas" w:ascii="Consolas" w:hAnsi="Consolas"/>
          <w:color w:val="A52A2A"/>
        </w:rPr>
        <w:t>body</w:t>
      </w:r>
      <w:r>
        <w:rPr>
          <w:rFonts w:eastAsia="Times New Roman" w:cs="Consolas" w:ascii="Consolas" w:hAnsi="Consolas"/>
          <w:color w:val="000000"/>
        </w:rPr>
        <w:t>{</w:t>
      </w:r>
      <w:r>
        <w:rPr>
          <w:rFonts w:eastAsia="Times New Roman" w:cs="Consolas" w:ascii="Consolas" w:hAnsi="Consolas"/>
          <w:color w:val="FF0000"/>
        </w:rPr>
        <w:br/>
        <w:t>background-color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lightblue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</w:r>
      <w:r>
        <w:rPr>
          <w:rFonts w:eastAsia="Times New Roman" w:cs="Consolas" w:ascii="Consolas" w:hAnsi="Consolas"/>
          <w:color w:val="000000"/>
        </w:rPr>
        <w:t>}</w:t>
      </w:r>
      <w:r>
        <w:rPr>
          <w:rFonts w:eastAsia="Times New Roman" w:cs="Consolas" w:ascii="Consolas" w:hAnsi="Consolas"/>
          <w:color w:val="A52A2A"/>
        </w:rPr>
        <w:br/>
        <w:br/>
        <w:t>h1</w:t>
      </w:r>
      <w:r>
        <w:rPr>
          <w:rFonts w:eastAsia="Times New Roman" w:cs="Consolas" w:ascii="Consolas" w:hAnsi="Consolas"/>
          <w:color w:val="000000"/>
        </w:rPr>
        <w:t>{</w:t>
      </w:r>
      <w:r>
        <w:rPr>
          <w:rFonts w:eastAsia="Times New Roman" w:cs="Consolas" w:ascii="Consolas" w:hAnsi="Consolas"/>
          <w:color w:val="FF0000"/>
        </w:rPr>
        <w:br/>
        <w:t xml:space="preserve"> color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navy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  <w:t xml:space="preserve"> margin-left</w:t>
      </w:r>
      <w:r>
        <w:rPr>
          <w:rFonts w:eastAsia="Times New Roman" w:cs="Consolas" w:ascii="Consolas" w:hAnsi="Consolas"/>
          <w:color w:val="000000"/>
        </w:rPr>
        <w:t>:</w:t>
      </w:r>
      <w:r>
        <w:rPr>
          <w:rFonts w:eastAsia="Times New Roman" w:cs="Consolas" w:ascii="Consolas" w:hAnsi="Consolas"/>
          <w:color w:val="0000CD"/>
        </w:rPr>
        <w:t>20px</w:t>
      </w:r>
      <w:r>
        <w:rPr>
          <w:rFonts w:eastAsia="Times New Roman" w:cs="Consolas" w:ascii="Consolas" w:hAnsi="Consolas"/>
          <w:color w:val="000000"/>
        </w:rPr>
        <w:t>;</w:t>
      </w:r>
      <w:r>
        <w:rPr>
          <w:rFonts w:eastAsia="Times New Roman" w:cs="Consolas" w:ascii="Consolas" w:hAnsi="Consolas"/>
          <w:color w:val="FF0000"/>
        </w:rPr>
        <w:br/>
      </w:r>
      <w:r>
        <w:rPr>
          <w:rFonts w:eastAsia="Times New Roman"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rPr>
          <w:rStyle w:val="HTMLCode"/>
          <w:rFonts w:ascii="Consolas" w:hAnsi="Consolas" w:eastAsia="Calibri" w:cs="Consolas" w:eastAsiaTheme="minorHAnsi"/>
          <w:color w:val="DC143C"/>
          <w:sz w:val="25"/>
          <w:szCs w:val="25"/>
          <w:highlight w:val="white"/>
        </w:rPr>
      </w:pPr>
      <w:r>
        <w:rPr>
          <w:rStyle w:val="Strong"/>
          <w:rFonts w:ascii="Verdana" w:hAnsi="Verdana"/>
          <w:color w:val="000000"/>
          <w:sz w:val="23"/>
          <w:szCs w:val="23"/>
          <w:shd w:fill="FFDDDD" w:val="clear"/>
        </w:rPr>
        <w:t>Note:</w:t>
      </w:r>
      <w:r>
        <w:rPr>
          <w:rFonts w:ascii="Verdana" w:hAnsi="Verdana"/>
          <w:color w:val="000000"/>
          <w:sz w:val="23"/>
          <w:szCs w:val="23"/>
          <w:shd w:fill="FFDDDD" w:val="clear"/>
        </w:rPr>
        <w:t> Do not add a space between the property value and the unit (such as </w:t>
      </w: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margin-left: 20 px;</w:t>
      </w:r>
      <w:r>
        <w:rPr>
          <w:rFonts w:ascii="Verdana" w:hAnsi="Verdana"/>
          <w:color w:val="000000"/>
          <w:sz w:val="23"/>
          <w:szCs w:val="23"/>
          <w:shd w:fill="FFDDDD" w:val="clear"/>
        </w:rPr>
        <w:t>). The correct way is: </w:t>
      </w: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margin-left: 20px;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Internal Style Sheet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internal style sheet may be used if one single page has a unique style.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Internal styles are defined within the &lt;style&gt; element, inside the &lt;head&gt; section of an HTML page: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head</w:t>
      </w:r>
      <w:r>
        <w:rPr>
          <w:rFonts w:cs="Consolas" w:ascii="Consolas" w:hAnsi="Consolas"/>
          <w:color w:val="0000CD"/>
        </w:rPr>
        <w:t>&gt;</w:t>
      </w:r>
      <w:r>
        <w:rPr>
          <w:rFonts w:cs="Consolas" w:ascii="Consolas" w:hAnsi="Consolas"/>
          <w:color w:val="000000"/>
        </w:rPr>
        <w:br/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style</w:t>
      </w:r>
      <w:r>
        <w:rPr>
          <w:rFonts w:cs="Consolas" w:ascii="Consolas" w:hAnsi="Consolas"/>
          <w:color w:val="0000CD"/>
        </w:rPr>
        <w:t>&gt;</w:t>
      </w:r>
      <w:r>
        <w:rPr>
          <w:rFonts w:cs="Consolas" w:ascii="Consolas" w:hAnsi="Consolas"/>
          <w:color w:val="A52A2A"/>
        </w:rPr>
        <w:br/>
        <w:t>body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background-color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linen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h1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maroon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margin-left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40px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/style</w:t>
      </w:r>
      <w:r>
        <w:rPr>
          <w:rFonts w:cs="Consolas" w:ascii="Consolas" w:hAnsi="Consolas"/>
          <w:color w:val="0000CD"/>
        </w:rPr>
        <w:t>&gt;</w:t>
      </w:r>
      <w:r>
        <w:rPr>
          <w:rFonts w:cs="Consolas" w:ascii="Consolas" w:hAnsi="Consolas"/>
          <w:color w:val="000000"/>
        </w:rPr>
        <w:br/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/head</w:t>
      </w:r>
      <w:r>
        <w:rPr>
          <w:rFonts w:cs="Consolas" w:ascii="Consolas" w:hAnsi="Consolas"/>
          <w:color w:val="0000CD"/>
        </w:rPr>
        <w:t>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&lt;!DOCTYPE 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&lt;head&gt;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&lt;style&gt;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body {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 xml:space="preserve">    </w:t>
      </w:r>
      <w:r>
        <w:rPr>
          <w:rFonts w:cs="Consolas" w:ascii="Consolas" w:hAnsi="Consolas"/>
          <w:color w:val="000000"/>
        </w:rPr>
        <w:t>background-color: linen;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h1 {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 xml:space="preserve">    </w:t>
      </w:r>
      <w:r>
        <w:rPr>
          <w:rFonts w:cs="Consolas" w:ascii="Consolas" w:hAnsi="Consolas"/>
          <w:color w:val="000000"/>
        </w:rPr>
        <w:t>color: maroon;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 xml:space="preserve">    </w:t>
      </w:r>
      <w:r>
        <w:rPr>
          <w:rFonts w:cs="Consolas" w:ascii="Consolas" w:hAnsi="Consolas"/>
          <w:color w:val="000000"/>
        </w:rPr>
        <w:t>margin-left: 40px;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 xml:space="preserve">} 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&lt;/style&gt;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&lt;/head&gt;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&lt;h1&gt;This is a heading&lt;/h1&gt;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&lt;p&gt;This is a paragraph.&lt;/p&gt;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Inline Styles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inline style may be used to apply a unique style for a single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use inline styles, add the style attribute to the relevant element. The style attribute can contain any CSS property.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example below shows how to change the color and the left margin of a &lt;h1&gt; element: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 xml:space="preserve">h1 </w:t>
      </w:r>
      <w:r>
        <w:rPr>
          <w:rFonts w:cs="Consolas" w:ascii="Consolas" w:hAnsi="Consolas"/>
          <w:color w:val="FF0000"/>
        </w:rPr>
        <w:t>style</w:t>
      </w:r>
      <w:r>
        <w:rPr>
          <w:rFonts w:cs="Consolas" w:ascii="Consolas" w:hAnsi="Consolas"/>
          <w:color w:val="0000CD"/>
        </w:rPr>
        <w:t>="color:blue;margin-left:30px;"&gt;</w:t>
      </w:r>
      <w:r>
        <w:rPr>
          <w:rFonts w:cs="Consolas" w:ascii="Consolas" w:hAnsi="Consolas"/>
          <w:color w:val="000000"/>
        </w:rPr>
        <w:t>This is a heading</w:t>
      </w:r>
      <w:r>
        <w:rPr>
          <w:rFonts w:cs="Consolas" w:ascii="Consolas" w:hAnsi="Consolas"/>
          <w:color w:val="0000CD"/>
        </w:rPr>
        <w:t>&lt;</w:t>
      </w:r>
      <w:r>
        <w:rPr>
          <w:rFonts w:cs="Consolas" w:ascii="Consolas" w:hAnsi="Consolas"/>
          <w:color w:val="A52A2A"/>
        </w:rPr>
        <w:t>/h1</w:t>
      </w:r>
      <w:r>
        <w:rPr>
          <w:rFonts w:cs="Consolas" w:ascii="Consolas" w:hAnsi="Consolas"/>
          <w:color w:val="0000CD"/>
        </w:rPr>
        <w:t>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&lt;!DOCTYPE 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&lt;h1 style="color:blue;margin-left:30px;"&gt;This is a heading&lt;/h1&gt;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&lt;p&gt;This is a paragraph.&lt;/p&gt;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Heading1"/>
        <w:shd w:val="clear" w:color="auto" w:fill="FFFFFF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54"/>
          <w:szCs w:val="54"/>
        </w:rPr>
      </w:pPr>
      <w:r>
        <w:rPr>
          <w:rFonts w:cs="Segoe UI" w:ascii="Segoe UI" w:hAnsi="Segoe UI"/>
          <w:b w:val="false"/>
          <w:bCs w:val="false"/>
          <w:color w:val="000000"/>
          <w:sz w:val="54"/>
          <w:szCs w:val="54"/>
        </w:rPr>
        <w:t>CSS </w:t>
      </w:r>
      <w:r>
        <w:rPr>
          <w:rStyle w:val="Colorh1"/>
          <w:rFonts w:cs="Segoe UI" w:ascii="Segoe UI" w:hAnsi="Segoe UI"/>
          <w:b w:val="false"/>
          <w:bCs w:val="false"/>
          <w:color w:val="000000"/>
          <w:sz w:val="54"/>
          <w:szCs w:val="54"/>
        </w:rPr>
        <w:t>Colors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Colors in CSS are most often specified by:</w:t>
      </w:r>
    </w:p>
    <w:p>
      <w:pPr>
        <w:pStyle w:val="Normal"/>
        <w:numPr>
          <w:ilvl w:val="0"/>
          <w:numId w:val="3"/>
        </w:numPr>
        <w:shd w:val="clear" w:color="auto" w:fill="FFFFFF"/>
        <w:spacing w:beforeAutospacing="1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a valid color name - like "red"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an RGB value - like "rgb(255, 0, 0)"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a HEX value - like "#ff0000"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Color Names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Colors set by using color names: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tbl>
      <w:tblPr>
        <w:tblW w:w="8865" w:type="dxa"/>
        <w:jc w:val="left"/>
        <w:tblInd w:w="225" w:type="dxa"/>
        <w:tblCellMar>
          <w:top w:w="120" w:type="dxa"/>
          <w:left w:w="240" w:type="dxa"/>
          <w:bottom w:w="120" w:type="dxa"/>
          <w:right w:w="120" w:type="dxa"/>
        </w:tblCellMar>
        <w:tblLook w:val="04a0"/>
      </w:tblPr>
      <w:tblGrid>
        <w:gridCol w:w="4424"/>
        <w:gridCol w:w="4440"/>
      </w:tblGrid>
      <w:tr>
        <w:trPr/>
        <w:tc>
          <w:tcPr>
            <w:tcW w:w="4424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440" w:type="dxa"/>
            <w:tcBorders>
              <w:top w:val="single" w:sz="6" w:space="0" w:color="CCCCCC"/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00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Red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80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Green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00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Blue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A5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Orange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FF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Yellow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FF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Cyan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  <w:bottom w:val="single" w:sz="6" w:space="0" w:color="CCCCCC"/>
            </w:tcBorders>
            <w:shd w:color="auto" w:fill="0000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bottom w:val="single" w:sz="6" w:space="0" w:color="CCCCCC"/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Black</w:t>
            </w:r>
          </w:p>
        </w:tc>
      </w:tr>
    </w:tbl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&lt;!DOCTYPE 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&lt;h2&gt;Color Names Examples&lt;/h2&gt;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&lt;p&gt;Note: You will learn more about the background-color and the color property later in our tutorial.&lt;/p&gt;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style="background-color:red"&gt;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Red background-color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style="background-color:green"&gt;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Green background-color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style="background-color:blue;color:white"&gt;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Blue background-color and white text 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style="background-color:orange"&gt;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Orange background-color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style="background-color:yellow"&gt;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Yellow background-color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style="background-color:cyan"&gt;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Cyan background-color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&lt;h2 style="background-color:black;color:white"&gt;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Black background-color and white text color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&lt;/h2&gt;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&lt;/body&gt;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  <w:t>&lt;/html&gt;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000000"/>
        </w:rPr>
      </w:r>
    </w:p>
    <w:p>
      <w:pPr>
        <w:pStyle w:val="Normal"/>
        <w:shd w:val="clear" w:color="auto" w:fill="FFFFFF"/>
        <w:rPr>
          <w:rFonts w:ascii="Verdana" w:hAnsi="Verdana"/>
          <w:color w:val="000000"/>
          <w:sz w:val="23"/>
          <w:szCs w:val="23"/>
          <w:highlight w:val="white"/>
        </w:rPr>
      </w:pPr>
      <w:r>
        <w:rPr>
          <w:rStyle w:val="Strong"/>
          <w:rFonts w:ascii="Verdana" w:hAnsi="Verdana"/>
          <w:color w:val="000000"/>
          <w:sz w:val="23"/>
          <w:szCs w:val="23"/>
          <w:shd w:fill="FFFFFF" w:val="clear"/>
        </w:rPr>
        <w:t>Note:</w:t>
      </w:r>
      <w:r>
        <w:rPr>
          <w:rFonts w:ascii="Verdana" w:hAnsi="Verdana"/>
          <w:color w:val="000000"/>
          <w:sz w:val="23"/>
          <w:szCs w:val="23"/>
          <w:shd w:fill="FFFFFF" w:val="clear"/>
        </w:rPr>
        <w:t> Color names are not case-sensitive: "Red" is the same as "red" or "RED".</w:t>
      </w:r>
    </w:p>
    <w:p>
      <w:pPr>
        <w:pStyle w:val="Normal"/>
        <w:numPr>
          <w:ilvl w:val="0"/>
          <w:numId w:val="0"/>
        </w:numPr>
        <w:shd w:val="clear" w:color="auto" w:fill="FFFFFF"/>
        <w:spacing w:before="150" w:after="150"/>
        <w:ind w:left="0" w:hanging="0"/>
        <w:jc w:val="left"/>
        <w:outlineLvl w:val="1"/>
        <w:rPr>
          <w:rFonts w:ascii="Segoe UI" w:hAnsi="Segoe UI" w:eastAsia="Times New Roman" w:cs="Segoe UI"/>
          <w:color w:val="000000"/>
          <w:sz w:val="45"/>
          <w:szCs w:val="45"/>
        </w:rPr>
      </w:pPr>
      <w:r>
        <w:rPr>
          <w:rFonts w:eastAsia="Times New Roman" w:cs="Segoe UI" w:ascii="Segoe UI" w:hAnsi="Segoe UI"/>
          <w:color w:val="000000"/>
          <w:sz w:val="45"/>
          <w:szCs w:val="45"/>
        </w:rPr>
        <w:t>RGB (Red, Green, Blue)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RGB color values can be specified using this formula: rgb(red, green, blue).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Each parameter (red, green, blue) defines the intensity of the color between 0 and 255.</w:t>
      </w:r>
    </w:p>
    <w:p>
      <w:pPr>
        <w:pStyle w:val="Heading3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For example, </w:t>
      </w:r>
      <w:r>
        <w:rPr>
          <w:rFonts w:eastAsia="Times New Roman" w:cs="Consolas" w:ascii="Consolas" w:hAnsi="Consolas"/>
          <w:color w:val="DC143C"/>
          <w:sz w:val="25"/>
        </w:rPr>
        <w:t>rgb(255,0,0)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 is displayed as red, because red is set to its highest value (255) and the others are set to 0. </w:t>
        <w:br/>
      </w: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tbl>
      <w:tblPr>
        <w:tblW w:w="8865" w:type="dxa"/>
        <w:jc w:val="left"/>
        <w:tblInd w:w="225" w:type="dxa"/>
        <w:tblCellMar>
          <w:top w:w="120" w:type="dxa"/>
          <w:left w:w="240" w:type="dxa"/>
          <w:bottom w:w="120" w:type="dxa"/>
          <w:right w:w="120" w:type="dxa"/>
        </w:tblCellMar>
        <w:tblLook w:val="04a0"/>
      </w:tblPr>
      <w:tblGrid>
        <w:gridCol w:w="4424"/>
        <w:gridCol w:w="4440"/>
      </w:tblGrid>
      <w:tr>
        <w:trPr/>
        <w:tc>
          <w:tcPr>
            <w:tcW w:w="4424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440" w:type="dxa"/>
            <w:tcBorders>
              <w:top w:val="single" w:sz="6" w:space="0" w:color="CCCCCC"/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RGB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00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rgb(255,0,0)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FF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rgb(0,255,0)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00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rgb(0,0,255)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A5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rgb(255,165,0)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FF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rgb(255,255,0)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  <w:bottom w:val="single" w:sz="6" w:space="0" w:color="CCCCCC"/>
            </w:tcBorders>
            <w:shd w:color="auto" w:fill="00FF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rgb(0,255,255)</w:t>
            </w:r>
          </w:p>
        </w:tc>
      </w:tr>
    </w:tbl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&lt;!DOCTYPE 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&lt;h2&gt;RGB Color Examples&lt;/h2&gt;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style="background-color:rgb(255, 0, 0)"&gt;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rgb(255, 0, 0)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style="background-color:rgb(0, 255, 0)"&gt;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rgb(0, 255, 0)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style="background-color:rgb(0, 0, 255)"&gt;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rgb(0, 0, 255)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style="background-color:rgb(255, 165, 0)"&gt;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rgb(255, 165, 0)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style="background-color:rgb(255, 255, 0)"&gt;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rgb(255, 255, 0)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style="background-color:rgb(0, 255, 255)"&gt;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rgb(0, 255, 255)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Hexadecimal Colors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RGB values can also be specified using </w:t>
      </w:r>
      <w:r>
        <w:rPr>
          <w:rStyle w:val="Strong"/>
          <w:rFonts w:ascii="Verdana" w:hAnsi="Verdana"/>
          <w:color w:val="000000"/>
          <w:sz w:val="23"/>
          <w:szCs w:val="23"/>
        </w:rPr>
        <w:t>hexadecimal</w:t>
      </w:r>
      <w:r>
        <w:rPr>
          <w:rFonts w:ascii="Verdana" w:hAnsi="Verdana"/>
          <w:color w:val="000000"/>
          <w:sz w:val="23"/>
          <w:szCs w:val="23"/>
        </w:rPr>
        <w:t> color values in the form: #</w:t>
      </w:r>
      <w:r>
        <w:rPr>
          <w:rStyle w:val="Emphasis"/>
          <w:rFonts w:ascii="Verdana" w:hAnsi="Verdana"/>
          <w:color w:val="000000"/>
          <w:sz w:val="23"/>
          <w:szCs w:val="23"/>
        </w:rPr>
        <w:t>RRGGBB</w:t>
      </w:r>
      <w:r>
        <w:rPr>
          <w:rFonts w:ascii="Verdana" w:hAnsi="Verdana"/>
          <w:color w:val="000000"/>
          <w:sz w:val="23"/>
          <w:szCs w:val="23"/>
        </w:rPr>
        <w:t>, where RR (red), GG (green) and BB (blue) are hexadecimal values between 00 and FF (same as decimal 0-255).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For example,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#FF0000</w:t>
      </w:r>
      <w:r>
        <w:rPr>
          <w:rFonts w:ascii="Verdana" w:hAnsi="Verdana"/>
          <w:color w:val="000000"/>
          <w:sz w:val="23"/>
          <w:szCs w:val="23"/>
        </w:rPr>
        <w:t> is displayed as red, because red is set to its highest value (FF) and the others are set to the lowest value (00). </w:t>
      </w:r>
      <w:r>
        <w:rPr>
          <w:rStyle w:val="Strong"/>
          <w:rFonts w:ascii="Verdana" w:hAnsi="Verdana"/>
          <w:color w:val="000000"/>
          <w:sz w:val="23"/>
          <w:szCs w:val="23"/>
        </w:rPr>
        <w:t>Note:</w:t>
      </w:r>
      <w:r>
        <w:rPr>
          <w:rFonts w:ascii="Verdana" w:hAnsi="Verdana"/>
          <w:color w:val="000000"/>
          <w:sz w:val="23"/>
          <w:szCs w:val="23"/>
        </w:rPr>
        <w:t> HEX values are case-insensitive: "#ff0000" is the same as "FF0000".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tbl>
      <w:tblPr>
        <w:tblW w:w="8865" w:type="dxa"/>
        <w:jc w:val="left"/>
        <w:tblInd w:w="225" w:type="dxa"/>
        <w:tblCellMar>
          <w:top w:w="120" w:type="dxa"/>
          <w:left w:w="240" w:type="dxa"/>
          <w:bottom w:w="120" w:type="dxa"/>
          <w:right w:w="120" w:type="dxa"/>
        </w:tblCellMar>
        <w:tblLook w:val="04a0"/>
      </w:tblPr>
      <w:tblGrid>
        <w:gridCol w:w="4424"/>
        <w:gridCol w:w="4440"/>
      </w:tblGrid>
      <w:tr>
        <w:trPr/>
        <w:tc>
          <w:tcPr>
            <w:tcW w:w="4424" w:type="dxa"/>
            <w:tcBorders>
              <w:top w:val="single" w:sz="6" w:space="0" w:color="CCCCCC"/>
              <w:left w:val="single" w:sz="6" w:space="0" w:color="CCCCCC"/>
            </w:tcBorders>
            <w:shd w:color="auto" w:fill="FFFFFF" w:val="clear"/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Color</w:t>
            </w:r>
          </w:p>
        </w:tc>
        <w:tc>
          <w:tcPr>
            <w:tcW w:w="4440" w:type="dxa"/>
            <w:tcBorders>
              <w:top w:val="single" w:sz="6" w:space="0" w:color="CCCCCC"/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>
                <w:b/>
                <w:b/>
                <w:bCs/>
              </w:rPr>
            </w:pPr>
            <w:r>
              <w:rPr>
                <w:b/>
                <w:bCs/>
              </w:rPr>
              <w:t>HEX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00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#FF0000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FF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#00FF00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0000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#0000FF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A5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#FFA500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</w:tcBorders>
            <w:shd w:color="auto" w:fill="FFFF00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right w:val="single" w:sz="6" w:space="0" w:color="CCCCCC"/>
            </w:tcBorders>
            <w:shd w:color="auto" w:fill="F1F1F1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#FFFF00</w:t>
            </w:r>
          </w:p>
        </w:tc>
      </w:tr>
      <w:tr>
        <w:trPr/>
        <w:tc>
          <w:tcPr>
            <w:tcW w:w="4424" w:type="dxa"/>
            <w:tcBorders>
              <w:left w:val="single" w:sz="6" w:space="0" w:color="CCCCCC"/>
              <w:bottom w:val="single" w:sz="6" w:space="0" w:color="CCCCCC"/>
            </w:tcBorders>
            <w:shd w:color="auto" w:fill="00FFFF" w:val="clear"/>
          </w:tcPr>
          <w:p>
            <w:pPr>
              <w:pStyle w:val="Normal"/>
              <w:spacing w:before="300" w:after="300"/>
              <w:rPr/>
            </w:pPr>
            <w:r>
              <w:rPr/>
              <w:t> </w:t>
            </w:r>
          </w:p>
        </w:tc>
        <w:tc>
          <w:tcPr>
            <w:tcW w:w="4440" w:type="dxa"/>
            <w:tcBorders>
              <w:bottom w:val="single" w:sz="6" w:space="0" w:color="CCCCCC"/>
              <w:right w:val="single" w:sz="6" w:space="0" w:color="CCCCCC"/>
            </w:tcBorders>
            <w:shd w:color="auto" w:fill="FFFFFF" w:val="clear"/>
            <w:tcMar>
              <w:left w:w="120" w:type="dxa"/>
            </w:tcMar>
          </w:tcPr>
          <w:p>
            <w:pPr>
              <w:pStyle w:val="Normal"/>
              <w:spacing w:before="300" w:after="300"/>
              <w:rPr/>
            </w:pPr>
            <w:r>
              <w:rPr/>
              <w:t>#00FFFF</w:t>
            </w:r>
          </w:p>
        </w:tc>
      </w:tr>
    </w:tbl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&lt;!DOCTYPE 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&lt;h2&gt;HEX Color Examples&lt;/h2&gt;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style="background-color:#FF0000"&gt;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#FF0000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style="background-color:#00FF00"&gt;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#00FF00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style="background-color:#0000FF"&gt;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#0000FF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style="background-color:#FFA500"&gt;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#FFA500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style="background-color:#FFFF00"&gt;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#FFFF00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 style="background-color:#00FFFF"&gt;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 set by using #00FFFF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Heading1"/>
        <w:shd w:val="clear" w:color="auto" w:fill="FFFFFF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54"/>
          <w:szCs w:val="54"/>
        </w:rPr>
      </w:pPr>
      <w:r>
        <w:rPr>
          <w:rFonts w:cs="Segoe UI" w:ascii="Segoe UI" w:hAnsi="Segoe UI"/>
          <w:b w:val="false"/>
          <w:bCs w:val="false"/>
          <w:color w:val="000000"/>
          <w:sz w:val="54"/>
          <w:szCs w:val="54"/>
        </w:rPr>
        <w:t>CSS </w:t>
      </w:r>
      <w:r>
        <w:rPr>
          <w:rStyle w:val="Colorh1"/>
          <w:rFonts w:cs="Segoe UI" w:ascii="Segoe UI" w:hAnsi="Segoe UI"/>
          <w:b w:val="false"/>
          <w:bCs w:val="false"/>
          <w:color w:val="000000"/>
          <w:sz w:val="54"/>
          <w:szCs w:val="54"/>
        </w:rPr>
        <w:t>Backgrounds</w:t>
      </w:r>
    </w:p>
    <w:p>
      <w:pPr>
        <w:pStyle w:val="Normal"/>
        <w:spacing w:beforeAutospacing="1" w:afterAutospacing="1"/>
        <w:ind w:right="2250" w:hanging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he CSS background properties are used to define the background effects for elements.</w:t>
      </w:r>
    </w:p>
    <w:p>
      <w:pPr>
        <w:pStyle w:val="Normal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CSS background properties:</w:t>
      </w:r>
    </w:p>
    <w:p>
      <w:pPr>
        <w:pStyle w:val="Normal"/>
        <w:numPr>
          <w:ilvl w:val="0"/>
          <w:numId w:val="4"/>
        </w:numPr>
        <w:spacing w:beforeAutospacing="1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background-color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background-image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background-repeat</w:t>
      </w:r>
    </w:p>
    <w:p>
      <w:pPr>
        <w:pStyle w:val="Normal"/>
        <w:numPr>
          <w:ilvl w:val="0"/>
          <w:numId w:val="4"/>
        </w:numPr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background-attachment</w:t>
      </w:r>
    </w:p>
    <w:p>
      <w:pPr>
        <w:pStyle w:val="Normal"/>
        <w:numPr>
          <w:ilvl w:val="0"/>
          <w:numId w:val="4"/>
        </w:numPr>
        <w:spacing w:before="0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background-position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Color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background-color</w:t>
      </w:r>
      <w:r>
        <w:rPr>
          <w:rFonts w:ascii="Verdana" w:hAnsi="Verdana"/>
          <w:color w:val="000000"/>
          <w:sz w:val="23"/>
          <w:szCs w:val="23"/>
        </w:rPr>
        <w:t> property specifies the background color of an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background color of a page is set like this: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lightblue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CSS, a color is most often specified by:</w:t>
      </w:r>
    </w:p>
    <w:p>
      <w:pPr>
        <w:pStyle w:val="Normal"/>
        <w:numPr>
          <w:ilvl w:val="0"/>
          <w:numId w:val="5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valid color name - like "red"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HEX value - like "#ff0000"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RGB value - like "rgb(255,0,0)"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Look at </w:t>
      </w:r>
      <w:hyperlink r:id="rId3">
        <w:r>
          <w:rPr>
            <w:rStyle w:val="InternetLink"/>
            <w:rFonts w:ascii="Verdana" w:hAnsi="Verdana"/>
            <w:sz w:val="23"/>
            <w:szCs w:val="23"/>
          </w:rPr>
          <w:t>CSS Color Values</w:t>
        </w:r>
      </w:hyperlink>
      <w:r>
        <w:rPr>
          <w:rFonts w:ascii="Verdana" w:hAnsi="Verdana"/>
          <w:color w:val="000000"/>
          <w:sz w:val="23"/>
          <w:szCs w:val="23"/>
        </w:rPr>
        <w:t> for a complete list of possible color values.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the example below, the &lt;h1&gt;, &lt;p&gt;, and &lt;div&gt; elements have different background colors: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h1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green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div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lightblue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p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yellow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Image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 specifies an image to use as the background of an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 image is repeated so it covers the entire element.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background image for a page can be set like this: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background-image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url("paper.gif")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Image - Repeat Horizontally or Vertically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By default,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background-image</w:t>
      </w:r>
      <w:r>
        <w:rPr>
          <w:rFonts w:ascii="Verdana" w:hAnsi="Verdana"/>
          <w:color w:val="000000"/>
          <w:sz w:val="23"/>
          <w:szCs w:val="23"/>
        </w:rPr>
        <w:t> property repeats an image both horizontally and vertically.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images should be repeated only horizontally or vertically, or they will look strange, like this: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background-image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url("gradient_bg.png")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 image above is repeated only horizontally (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background-repeat: repeat-x;</w:t>
      </w:r>
      <w:r>
        <w:rPr>
          <w:rFonts w:ascii="Verdana" w:hAnsi="Verdana"/>
          <w:color w:val="000000"/>
          <w:sz w:val="23"/>
          <w:szCs w:val="23"/>
        </w:rPr>
        <w:t>), the background will look better: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background-image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url("gradient_bg.png")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background-repeat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repeat-y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Image - Set position and no-repeat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Showing the background image only once is also specified by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background-repeat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background-image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url("img_tree.png")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background-repeat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no-repeat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Image - Fixed position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specify that the background image should be fixed (will not scroll with the rest of the page), use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background-attachment</w:t>
      </w:r>
      <w:r>
        <w:rPr>
          <w:rFonts w:ascii="Verdana" w:hAnsi="Verdana"/>
          <w:color w:val="000000"/>
          <w:sz w:val="23"/>
          <w:szCs w:val="23"/>
        </w:rPr>
        <w:t> property: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background-image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url("img_tree.png")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background-repeat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no-repeat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background-position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right top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background-attachment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fixed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Background - Shorthand property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shorten the code, it is also possible to specify all the background properties in one single property. This is called a shorthand property.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shorthand property for background is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background</w:t>
      </w:r>
      <w:r>
        <w:rPr>
          <w:rFonts w:ascii="Verdana" w:hAnsi="Verdana"/>
          <w:color w:val="000000"/>
          <w:sz w:val="23"/>
          <w:szCs w:val="23"/>
        </w:rPr>
        <w:t>: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body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background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#ffffff url("img_tree.png") no-repeat right top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When using the shorthand property the order of the property values is:</w:t>
      </w:r>
    </w:p>
    <w:p>
      <w:pPr>
        <w:pStyle w:val="Normal"/>
        <w:numPr>
          <w:ilvl w:val="0"/>
          <w:numId w:val="6"/>
        </w:numPr>
        <w:shd w:val="clear" w:color="auto" w:fill="FFFFFF"/>
        <w:spacing w:beforeAutospacing="1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Consolas" w:ascii="Consolas" w:hAnsi="Consolas"/>
          <w:color w:val="DC143C"/>
          <w:sz w:val="25"/>
        </w:rPr>
        <w:t>background-color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Consolas" w:ascii="Consolas" w:hAnsi="Consolas"/>
          <w:color w:val="DC143C"/>
          <w:sz w:val="25"/>
        </w:rPr>
        <w:t>background-image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Consolas" w:ascii="Consolas" w:hAnsi="Consolas"/>
          <w:color w:val="DC143C"/>
          <w:sz w:val="25"/>
        </w:rPr>
        <w:t>background-repeat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0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Consolas" w:ascii="Consolas" w:hAnsi="Consolas"/>
          <w:color w:val="DC143C"/>
          <w:sz w:val="25"/>
        </w:rPr>
        <w:t>background-attachment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Consolas" w:ascii="Consolas" w:hAnsi="Consolas"/>
          <w:color w:val="DC143C"/>
          <w:sz w:val="25"/>
        </w:rPr>
        <w:t>background-position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It does not matter if one of the property values is missing, as long as the other ones are in this order.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CSS Border Properties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CSS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properties allow you to specify the style, width, and color of an element's border.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have borders on all sides.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have a red bottom border</w:t>
      </w:r>
    </w:p>
    <w:p>
      <w:pPr>
        <w:pStyle w:val="Normal"/>
        <w:rPr/>
      </w:pPr>
      <w:r>
        <w:rPr/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have rounded borders.</w:t>
      </w:r>
    </w:p>
    <w:p>
      <w:pPr>
        <w:pStyle w:val="Normal"/>
        <w:rPr/>
      </w:pPr>
      <w:r>
        <w:rPr/>
      </w:r>
    </w:p>
    <w:p>
      <w:pPr>
        <w:pStyle w:val="NormalWeb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 have a blue left border.</w:t>
      </w:r>
    </w:p>
    <w:p>
      <w:pPr>
        <w:pStyle w:val="Normal"/>
        <w:spacing w:before="300" w:after="300"/>
        <w:rPr/>
      </w:pPr>
      <w:r>
        <w:rPr/>
        <mc:AlternateContent>
          <mc:Choice Requires="wps">
            <w:drawing>
              <wp:inline distT="0" distB="0" distL="0" distR="0">
                <wp:extent cx="6865620" cy="8255"/>
                <wp:effectExtent l="0" t="0" r="0" b="0"/>
                <wp:docPr id="5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4" fillcolor="black" stroked="f" style="position:absolute;margin-left:0pt;margin-top:-0.65pt;width:540.5pt;height:0.5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Border Style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specifies what kind of border to display.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values are allowed:</w:t>
      </w:r>
    </w:p>
    <w:p>
      <w:pPr>
        <w:pStyle w:val="Normal"/>
        <w:numPr>
          <w:ilvl w:val="0"/>
          <w:numId w:val="7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dotted</w:t>
      </w:r>
      <w:r>
        <w:rPr>
          <w:rFonts w:ascii="Verdana" w:hAnsi="Verdana"/>
          <w:color w:val="000000"/>
          <w:sz w:val="23"/>
          <w:szCs w:val="23"/>
        </w:rPr>
        <w:t> - Defines a dotted border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dashed</w:t>
      </w:r>
      <w:r>
        <w:rPr>
          <w:rFonts w:ascii="Verdana" w:hAnsi="Verdana"/>
          <w:color w:val="000000"/>
          <w:sz w:val="23"/>
          <w:szCs w:val="23"/>
        </w:rPr>
        <w:t> - Defines a dashed border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solid</w:t>
      </w:r>
      <w:r>
        <w:rPr>
          <w:rFonts w:ascii="Verdana" w:hAnsi="Verdana"/>
          <w:color w:val="000000"/>
          <w:sz w:val="23"/>
          <w:szCs w:val="23"/>
        </w:rPr>
        <w:t> - Defines a solid border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double</w:t>
      </w:r>
      <w:r>
        <w:rPr>
          <w:rFonts w:ascii="Verdana" w:hAnsi="Verdana"/>
          <w:color w:val="000000"/>
          <w:sz w:val="23"/>
          <w:szCs w:val="23"/>
        </w:rPr>
        <w:t> - Defines a double border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groove</w:t>
      </w:r>
      <w:r>
        <w:rPr>
          <w:rFonts w:ascii="Verdana" w:hAnsi="Verdana"/>
          <w:color w:val="000000"/>
          <w:sz w:val="23"/>
          <w:szCs w:val="23"/>
        </w:rPr>
        <w:t> - Defines a 3D grooved border. The effect depends on the border-color value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ridge</w:t>
      </w:r>
      <w:r>
        <w:rPr>
          <w:rFonts w:ascii="Verdana" w:hAnsi="Verdana"/>
          <w:color w:val="000000"/>
          <w:sz w:val="23"/>
          <w:szCs w:val="23"/>
        </w:rPr>
        <w:t> - Defines a 3D ridged border. The effect depends on the border-color value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inset</w:t>
      </w:r>
      <w:r>
        <w:rPr>
          <w:rFonts w:ascii="Verdana" w:hAnsi="Verdana"/>
          <w:color w:val="000000"/>
          <w:sz w:val="23"/>
          <w:szCs w:val="23"/>
        </w:rPr>
        <w:t> - Defines a 3D inset border. The effect depends on the border-color value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outset</w:t>
      </w:r>
      <w:r>
        <w:rPr>
          <w:rFonts w:ascii="Verdana" w:hAnsi="Verdana"/>
          <w:color w:val="000000"/>
          <w:sz w:val="23"/>
          <w:szCs w:val="23"/>
        </w:rPr>
        <w:t> - Defines a 3D outset border. The effect depends on the border-color value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none</w:t>
      </w:r>
      <w:r>
        <w:rPr>
          <w:rFonts w:ascii="Verdana" w:hAnsi="Verdana"/>
          <w:color w:val="000000"/>
          <w:sz w:val="23"/>
          <w:szCs w:val="23"/>
        </w:rPr>
        <w:t> - Defines no border</w:t>
      </w:r>
    </w:p>
    <w:p>
      <w:pPr>
        <w:pStyle w:val="Normal"/>
        <w:numPr>
          <w:ilvl w:val="0"/>
          <w:numId w:val="7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hidden</w:t>
      </w:r>
      <w:r>
        <w:rPr>
          <w:rFonts w:ascii="Verdana" w:hAnsi="Verdana"/>
          <w:color w:val="000000"/>
          <w:sz w:val="23"/>
          <w:szCs w:val="23"/>
        </w:rPr>
        <w:t> - Defines a hidden border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can have from one to four values (for the top border, right border, bottom border, and the left border).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p.dotted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dotted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p.dashed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dashed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p.solid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p.double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double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p.groove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groove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p.ridge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ridge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p.inset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inset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p.outset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outset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p.none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none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p.hidden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hidden</w:t>
      </w:r>
      <w:r>
        <w:rPr>
          <w:rFonts w:cs="Consolas" w:ascii="Consolas" w:hAnsi="Consolas"/>
          <w:color w:val="000000"/>
        </w:rPr>
        <w:t>;}</w:t>
      </w:r>
      <w:r>
        <w:rPr>
          <w:rFonts w:cs="Consolas" w:ascii="Consolas" w:hAnsi="Consolas"/>
          <w:color w:val="A52A2A"/>
        </w:rPr>
        <w:br/>
        <w:t>p.mix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t>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dotted dashed solid double</w:t>
      </w:r>
      <w:r>
        <w:rPr>
          <w:rFonts w:cs="Consolas" w:ascii="Consolas" w:hAnsi="Consolas"/>
          <w:color w:val="000000"/>
        </w:rPr>
        <w:t>;}</w:t>
      </w:r>
    </w:p>
    <w:p>
      <w:pPr>
        <w:pStyle w:val="NormalWeb"/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>
      <w:pPr>
        <w:pStyle w:val="NormalWeb"/>
        <w:pBdr>
          <w:top w:val="dotted" w:sz="24" w:space="0" w:color="000000"/>
          <w:left w:val="dotted" w:sz="24" w:space="0" w:color="000000"/>
          <w:bottom w:val="dotted" w:sz="24" w:space="0" w:color="000000"/>
          <w:right w:val="dotted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dotted border.</w:t>
      </w:r>
    </w:p>
    <w:p>
      <w:pPr>
        <w:pStyle w:val="NormalWeb"/>
        <w:pBdr>
          <w:top w:val="dashed" w:sz="24" w:space="0" w:color="000000"/>
          <w:left w:val="dashed" w:sz="24" w:space="0" w:color="000000"/>
          <w:bottom w:val="dashed" w:sz="24" w:space="0" w:color="000000"/>
          <w:right w:val="dashed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dashed border.</w:t>
      </w:r>
    </w:p>
    <w:p>
      <w:pPr>
        <w:pStyle w:val="NormalWeb"/>
        <w:pBdr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solid border.</w:t>
      </w:r>
    </w:p>
    <w:p>
      <w:pPr>
        <w:pStyle w:val="NormalWeb"/>
        <w:pBdr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double border.</w:t>
      </w:r>
    </w:p>
    <w:p>
      <w:pPr>
        <w:pStyle w:val="NormalWeb"/>
        <w:pBdr>
          <w:top w:val="threeDEngrave" w:sz="12" w:space="0" w:color="000000"/>
          <w:left w:val="threeDEngrave" w:sz="12" w:space="0" w:color="000000"/>
          <w:bottom w:val="threeDEngrave" w:sz="12" w:space="0" w:color="000000"/>
          <w:right w:val="threeDEngrave" w:sz="12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groove border. The effect depends on the border-color value.</w:t>
      </w:r>
    </w:p>
    <w:p>
      <w:pPr>
        <w:pStyle w:val="NormalWeb"/>
        <w:pBdr>
          <w:top w:val="threeDEmboss" w:sz="12" w:space="0" w:color="000000"/>
          <w:left w:val="threeDEmboss" w:sz="12" w:space="0" w:color="000000"/>
          <w:bottom w:val="threeDEmboss" w:sz="12" w:space="0" w:color="000000"/>
          <w:right w:val="threeDEmboss" w:sz="12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ridge border. The effect depends on the border-color value.</w:t>
      </w:r>
    </w:p>
    <w:p>
      <w:pPr>
        <w:pStyle w:val="NormalWeb"/>
        <w:pBdr>
          <w:top w:val="inset" w:sz="24" w:space="0" w:color="000000"/>
          <w:left w:val="inset" w:sz="24" w:space="0" w:color="000000"/>
          <w:bottom w:val="inset" w:sz="24" w:space="0" w:color="000000"/>
          <w:right w:val="inset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inset border. The effect depends on the border-color value.</w:t>
      </w:r>
    </w:p>
    <w:p>
      <w:pPr>
        <w:pStyle w:val="NormalWeb"/>
        <w:pBdr>
          <w:top w:val="outset" w:sz="24" w:space="0" w:color="000000"/>
          <w:left w:val="outset" w:sz="24" w:space="0" w:color="000000"/>
          <w:bottom w:val="outset" w:sz="24" w:space="0" w:color="000000"/>
          <w:right w:val="outset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outset border. The effect depends on the border-color value.</w:t>
      </w:r>
    </w:p>
    <w:p>
      <w:pPr>
        <w:pStyle w:val="NormalWeb"/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 border.</w:t>
      </w:r>
    </w:p>
    <w:p>
      <w:pPr>
        <w:pStyle w:val="NormalWeb"/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hidden border.</w:t>
      </w:r>
    </w:p>
    <w:p>
      <w:pPr>
        <w:pStyle w:val="NormalWeb"/>
        <w:pBdr>
          <w:top w:val="dotted" w:sz="24" w:space="0" w:color="000000"/>
          <w:left w:val="double" w:sz="6" w:space="0" w:color="000000"/>
          <w:bottom w:val="single" w:sz="24" w:space="0" w:color="000000"/>
          <w:right w:val="dashed" w:sz="24" w:space="0" w:color="00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mixed border.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Border Width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border-width</w:t>
      </w:r>
      <w:r>
        <w:rPr>
          <w:rFonts w:ascii="Verdana" w:hAnsi="Verdana"/>
          <w:color w:val="000000"/>
          <w:sz w:val="23"/>
          <w:szCs w:val="23"/>
        </w:rPr>
        <w:t> property specifies the width of the four borders.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width can be set as a specific size (in px, pt, cm, em, etc) or by using one of the three pre-defined values: thin, medium, or thick.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border-width</w:t>
      </w:r>
      <w:r>
        <w:rPr>
          <w:rFonts w:ascii="Verdana" w:hAnsi="Verdana"/>
          <w:color w:val="000000"/>
          <w:sz w:val="23"/>
          <w:szCs w:val="23"/>
        </w:rPr>
        <w:t> property can have from one to four values (for the top border, right border, bottom border, and the left border).</w:t>
      </w:r>
    </w:p>
    <w:p>
      <w:pPr>
        <w:pStyle w:val="Normal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5px border-width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p.one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border-width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5px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p.two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border-width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medium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p.three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border-width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2px 10px 4px 20px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Border Color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border-color</w:t>
      </w:r>
      <w:r>
        <w:rPr>
          <w:rFonts w:ascii="Verdana" w:hAnsi="Verdana"/>
          <w:color w:val="000000"/>
          <w:sz w:val="23"/>
          <w:szCs w:val="23"/>
        </w:rPr>
        <w:t> property is used to set the color of the four borders.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color can be set by:</w:t>
      </w:r>
    </w:p>
    <w:p>
      <w:pPr>
        <w:pStyle w:val="Normal"/>
        <w:numPr>
          <w:ilvl w:val="0"/>
          <w:numId w:val="8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name - specify a color name, like "red"</w:t>
      </w:r>
    </w:p>
    <w:p>
      <w:pPr>
        <w:pStyle w:val="Normal"/>
        <w:numPr>
          <w:ilvl w:val="0"/>
          <w:numId w:val="8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Hex - specify a hex value, like "#ff0000"</w:t>
      </w:r>
    </w:p>
    <w:p>
      <w:pPr>
        <w:pStyle w:val="Normal"/>
        <w:numPr>
          <w:ilvl w:val="0"/>
          <w:numId w:val="8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RGB - specify a RGB value, like "rgb(255,0,0)"</w:t>
      </w:r>
    </w:p>
    <w:p>
      <w:pPr>
        <w:pStyle w:val="Normal"/>
        <w:numPr>
          <w:ilvl w:val="0"/>
          <w:numId w:val="8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transparent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border-color</w:t>
      </w:r>
      <w:r>
        <w:rPr>
          <w:rFonts w:ascii="Verdana" w:hAnsi="Verdana"/>
          <w:color w:val="000000"/>
          <w:sz w:val="23"/>
          <w:szCs w:val="23"/>
        </w:rPr>
        <w:t> property can have from one to four values (for the top border, right border, bottom border, and the left border). 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border-color</w:t>
      </w:r>
      <w:r>
        <w:rPr>
          <w:rFonts w:ascii="Verdana" w:hAnsi="Verdana"/>
          <w:color w:val="000000"/>
          <w:sz w:val="23"/>
          <w:szCs w:val="23"/>
        </w:rPr>
        <w:t> is not set, it inherits the color of the element.</w:t>
      </w:r>
    </w:p>
    <w:p>
      <w:pPr>
        <w:pStyle w:val="Normal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Red border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p.one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p.two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green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  <w:r>
        <w:rPr>
          <w:rFonts w:cs="Consolas" w:ascii="Consolas" w:hAnsi="Consolas"/>
          <w:color w:val="A52A2A"/>
        </w:rPr>
        <w:br/>
        <w:br/>
        <w:t>p.three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border-color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red green blue yellow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&lt;!DOCTYPE 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&lt;html&gt;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&lt;head&gt;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&lt;style&gt;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p.one {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border-style: solid;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border-color: red;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}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p.two {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border-style: solid;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border-color: green;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} 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p.three {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border-style: solid;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    </w:t>
      </w:r>
      <w:r>
        <w:rPr>
          <w:rFonts w:eastAsia="Times New Roman" w:cs="Times New Roman" w:ascii="Verdana" w:hAnsi="Verdana"/>
          <w:color w:val="000000"/>
          <w:sz w:val="23"/>
          <w:szCs w:val="23"/>
        </w:rPr>
        <w:t>border-color: red green blue yellow;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 xml:space="preserve">} 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&lt;/style&gt;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&lt;/head&gt;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&lt;h2&gt;The border-color Property&lt;/h2&gt;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&lt;p&gt;This property specifies the color of the four borders:&lt;/p&gt;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&lt;p class="one"&gt;A solid red border&lt;/p&gt;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&lt;p class="two"&gt;A solid green border&lt;/p&gt;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&lt;p class="three"&gt;A solid multicolor border&lt;/p&gt;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&lt;p&gt;&lt;b&gt;Note:&lt;/b&gt; The "border-color" property does not work if it is used alone. Use the "border-style" property to set the borders first.&lt;/p&gt;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&lt;/body&gt;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  <w:t>&lt;/html&gt;</w: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Border - Individual Sides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From the examples above you have seen that it is possible to specify a different border for each side.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CSS, there is also properties for specifying each of the borders (top, right, bottom, and left):</w:t>
      </w:r>
    </w:p>
    <w:p>
      <w:pPr>
        <w:pStyle w:val="Normal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Different Border Styles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border-top-style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dotted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 border-right-style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border-bottom-style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dotted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  <w:t>  border-left-style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solid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So, here is how it works: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has four values:</w:t>
      </w:r>
    </w:p>
    <w:p>
      <w:pPr>
        <w:pStyle w:val="Normal"/>
        <w:numPr>
          <w:ilvl w:val="0"/>
          <w:numId w:val="9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border-style: dotted solid double dashed;</w:t>
      </w:r>
    </w:p>
    <w:p>
      <w:pPr>
        <w:pStyle w:val="Normal"/>
        <w:numPr>
          <w:ilvl w:val="1"/>
          <w:numId w:val="9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top border is dotted</w:t>
      </w:r>
    </w:p>
    <w:p>
      <w:pPr>
        <w:pStyle w:val="Normal"/>
        <w:numPr>
          <w:ilvl w:val="1"/>
          <w:numId w:val="9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right border is solid</w:t>
      </w:r>
    </w:p>
    <w:p>
      <w:pPr>
        <w:pStyle w:val="Normal"/>
        <w:numPr>
          <w:ilvl w:val="1"/>
          <w:numId w:val="9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bottom border is double</w:t>
      </w:r>
    </w:p>
    <w:p>
      <w:pPr>
        <w:pStyle w:val="Normal"/>
        <w:numPr>
          <w:ilvl w:val="1"/>
          <w:numId w:val="9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left border is dashed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has three values:</w:t>
      </w:r>
    </w:p>
    <w:p>
      <w:pPr>
        <w:pStyle w:val="Normal"/>
        <w:numPr>
          <w:ilvl w:val="0"/>
          <w:numId w:val="10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border-style: dotted solid double;</w:t>
      </w:r>
    </w:p>
    <w:p>
      <w:pPr>
        <w:pStyle w:val="Normal"/>
        <w:numPr>
          <w:ilvl w:val="1"/>
          <w:numId w:val="10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top border is dotted</w:t>
      </w:r>
    </w:p>
    <w:p>
      <w:pPr>
        <w:pStyle w:val="Normal"/>
        <w:numPr>
          <w:ilvl w:val="1"/>
          <w:numId w:val="10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right and left borders are solid</w:t>
      </w:r>
    </w:p>
    <w:p>
      <w:pPr>
        <w:pStyle w:val="Normal"/>
        <w:numPr>
          <w:ilvl w:val="1"/>
          <w:numId w:val="10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bottom border is double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has two values:</w:t>
      </w:r>
    </w:p>
    <w:p>
      <w:pPr>
        <w:pStyle w:val="Normal"/>
        <w:numPr>
          <w:ilvl w:val="0"/>
          <w:numId w:val="11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border-style: dotted solid;</w:t>
      </w:r>
    </w:p>
    <w:p>
      <w:pPr>
        <w:pStyle w:val="Normal"/>
        <w:numPr>
          <w:ilvl w:val="1"/>
          <w:numId w:val="11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top and bottom borders are dotted</w:t>
      </w:r>
    </w:p>
    <w:p>
      <w:pPr>
        <w:pStyle w:val="Normal"/>
        <w:numPr>
          <w:ilvl w:val="1"/>
          <w:numId w:val="11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right and left borders are solid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has one value:</w:t>
      </w:r>
    </w:p>
    <w:p>
      <w:pPr>
        <w:pStyle w:val="Normal"/>
        <w:numPr>
          <w:ilvl w:val="0"/>
          <w:numId w:val="12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border-style: dotted;</w:t>
      </w:r>
    </w:p>
    <w:p>
      <w:pPr>
        <w:pStyle w:val="Normal"/>
        <w:numPr>
          <w:ilvl w:val="1"/>
          <w:numId w:val="12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four borders are dotted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property is used in the example above. However, it also works with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border-width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border-color</w:t>
      </w:r>
      <w:r>
        <w:rPr>
          <w:rFonts w:ascii="Verdana" w:hAnsi="Verdana"/>
          <w:color w:val="000000"/>
          <w:sz w:val="23"/>
          <w:szCs w:val="23"/>
        </w:rPr>
        <w:t>.</w:t>
      </w:r>
    </w:p>
    <w:p>
      <w:pPr>
        <w:pStyle w:val="Normal"/>
        <w:spacing w:before="300" w:after="300"/>
        <w:rPr/>
      </w:pPr>
      <w:r>
        <w:rPr/>
        <mc:AlternateContent>
          <mc:Choice Requires="wps">
            <w:drawing>
              <wp:inline distT="0" distB="0" distL="0" distR="0">
                <wp:extent cx="6865620" cy="8255"/>
                <wp:effectExtent l="0" t="0" r="0" b="0"/>
                <wp:docPr id="6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840" cy="75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5" fillcolor="black" stroked="f" style="position:absolute;margin-left:0pt;margin-top:-0.65pt;width:540.5pt;height:0.55pt;mso-position-vertical:top">
                <w10:wrap type="none"/>
                <v:fill o:detectmouseclick="t" type="solid" color2="white"/>
                <v:stroke color="#3465a4" joinstyle="round" endcap="flat"/>
              </v:rect>
            </w:pict>
          </mc:Fallback>
        </mc:AlternateContent>
      </w:r>
    </w:p>
    <w:p>
      <w:pPr>
        <w:pStyle w:val="Heading2"/>
        <w:shd w:val="clear" w:color="auto" w:fill="FFFFFF"/>
        <w:spacing w:beforeAutospacing="0" w:before="150" w:afterAutospacing="0" w:after="150"/>
        <w:rPr>
          <w:rFonts w:ascii="Segoe UI" w:hAnsi="Segoe UI" w:cs="Segoe UI"/>
          <w:b w:val="false"/>
          <w:b w:val="false"/>
          <w:bCs w:val="false"/>
          <w:color w:val="000000"/>
          <w:sz w:val="45"/>
          <w:szCs w:val="45"/>
        </w:rPr>
      </w:pPr>
      <w:r>
        <w:rPr>
          <w:rFonts w:cs="Segoe UI" w:ascii="Segoe UI" w:hAnsi="Segoe UI"/>
          <w:b w:val="false"/>
          <w:bCs w:val="false"/>
          <w:color w:val="000000"/>
          <w:sz w:val="45"/>
          <w:szCs w:val="45"/>
        </w:rPr>
        <w:t>Border - Shorthand Property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you can see from the examples above, there are many properties to consider when dealing with borders.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shorten the code, it is also possible to specify all the individual border properties in one property.</w:t>
      </w:r>
    </w:p>
    <w:p>
      <w:pPr>
        <w:pStyle w:val="NormalWeb"/>
        <w:shd w:val="clear" w:color="auto" w:fill="FFFFFF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cs="Consolas" w:ascii="Consolas" w:hAnsi="Consolas"/>
          <w:color w:val="DC143C"/>
          <w:sz w:val="25"/>
          <w:szCs w:val="25"/>
          <w:shd w:fill="F1F1F1" w:val="clear"/>
        </w:rPr>
        <w:t>border</w:t>
      </w:r>
      <w:r>
        <w:rPr>
          <w:rFonts w:ascii="Verdana" w:hAnsi="Verdana"/>
          <w:color w:val="000000"/>
          <w:sz w:val="23"/>
          <w:szCs w:val="23"/>
        </w:rPr>
        <w:t> property is a shorthand property for the following individual border properties:</w:t>
      </w:r>
    </w:p>
    <w:p>
      <w:pPr>
        <w:pStyle w:val="Normal"/>
        <w:numPr>
          <w:ilvl w:val="0"/>
          <w:numId w:val="13"/>
        </w:numPr>
        <w:shd w:val="clear" w:color="auto" w:fill="FFFFFF"/>
        <w:spacing w:beforeAutospacing="1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border-width</w:t>
      </w:r>
    </w:p>
    <w:p>
      <w:pPr>
        <w:pStyle w:val="Normal"/>
        <w:numPr>
          <w:ilvl w:val="0"/>
          <w:numId w:val="13"/>
        </w:numPr>
        <w:shd w:val="clear" w:color="auto" w:fill="FFFFFF"/>
        <w:spacing w:before="0" w:after="0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border-style</w:t>
      </w:r>
      <w:r>
        <w:rPr>
          <w:rFonts w:ascii="Verdana" w:hAnsi="Verdana"/>
          <w:color w:val="000000"/>
          <w:sz w:val="23"/>
          <w:szCs w:val="23"/>
        </w:rPr>
        <w:t> (required)</w:t>
      </w:r>
    </w:p>
    <w:p>
      <w:pPr>
        <w:pStyle w:val="Normal"/>
        <w:numPr>
          <w:ilvl w:val="0"/>
          <w:numId w:val="13"/>
        </w:numPr>
        <w:shd w:val="clear" w:color="auto" w:fill="FFFFFF"/>
        <w:spacing w:before="0" w:afterAutospacing="1"/>
        <w:jc w:val="left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eastAsia="Calibri" w:cs="Consolas" w:ascii="Consolas" w:hAnsi="Consolas" w:eastAsiaTheme="minorHAnsi"/>
          <w:color w:val="DC143C"/>
          <w:sz w:val="25"/>
          <w:szCs w:val="25"/>
          <w:shd w:fill="F1F1F1" w:val="clear"/>
        </w:rPr>
        <w:t>border-color</w:t>
      </w:r>
    </w:p>
    <w:p>
      <w:pPr>
        <w:pStyle w:val="Heading3"/>
        <w:shd w:val="clear" w:color="auto" w:fill="F1F1F1"/>
        <w:spacing w:before="150" w:after="150"/>
        <w:rPr>
          <w:rFonts w:ascii="Segoe UI" w:hAnsi="Segoe UI" w:cs="Segoe UI"/>
          <w:b w:val="false"/>
          <w:b w:val="false"/>
          <w:bCs w:val="false"/>
          <w:color w:val="000000"/>
          <w:sz w:val="36"/>
          <w:szCs w:val="36"/>
        </w:rPr>
      </w:pPr>
      <w:r>
        <w:rPr>
          <w:rFonts w:cs="Segoe UI" w:ascii="Segoe UI" w:hAnsi="Segoe UI"/>
          <w:b w:val="false"/>
          <w:bCs w:val="false"/>
          <w:color w:val="000000"/>
          <w:sz w:val="36"/>
          <w:szCs w:val="36"/>
        </w:rPr>
        <w:t>Example</w:t>
      </w:r>
    </w:p>
    <w:p>
      <w:pPr>
        <w:pStyle w:val="Normal"/>
        <w:shd w:val="clear" w:color="auto" w:fill="FFFFFF"/>
        <w:rPr>
          <w:rFonts w:ascii="Consolas" w:hAnsi="Consolas" w:cs="Consolas"/>
          <w:color w:val="000000"/>
        </w:rPr>
      </w:pPr>
      <w:r>
        <w:rPr>
          <w:rFonts w:cs="Consolas" w:ascii="Consolas" w:hAnsi="Consolas"/>
          <w:color w:val="A52A2A"/>
        </w:rPr>
        <w:t>p </w:t>
      </w:r>
      <w:r>
        <w:rPr>
          <w:rFonts w:cs="Consolas" w:ascii="Consolas" w:hAnsi="Consolas"/>
          <w:color w:val="000000"/>
        </w:rPr>
        <w:t>{</w:t>
      </w:r>
      <w:r>
        <w:rPr>
          <w:rFonts w:cs="Consolas" w:ascii="Consolas" w:hAnsi="Consolas"/>
          <w:color w:val="FF0000"/>
        </w:rPr>
        <w:br/>
        <w:t>   border</w:t>
      </w:r>
      <w:r>
        <w:rPr>
          <w:rFonts w:cs="Consolas" w:ascii="Consolas" w:hAnsi="Consolas"/>
          <w:color w:val="000000"/>
        </w:rPr>
        <w:t>:</w:t>
      </w:r>
      <w:r>
        <w:rPr>
          <w:rFonts w:cs="Consolas" w:ascii="Consolas" w:hAnsi="Consolas"/>
          <w:color w:val="0000CD"/>
        </w:rPr>
        <w:t> 5px solid red</w:t>
      </w:r>
      <w:r>
        <w:rPr>
          <w:rFonts w:cs="Consolas" w:ascii="Consolas" w:hAnsi="Consolas"/>
          <w:color w:val="000000"/>
        </w:rPr>
        <w:t>;</w:t>
      </w:r>
      <w:r>
        <w:rPr>
          <w:rFonts w:cs="Consolas" w:ascii="Consolas" w:hAnsi="Consolas"/>
          <w:color w:val="FF0000"/>
        </w:rPr>
        <w:br/>
      </w:r>
      <w:r>
        <w:rPr>
          <w:rFonts w:cs="Consolas" w:ascii="Consolas" w:hAnsi="Consolas"/>
          <w:color w:val="000000"/>
        </w:rPr>
        <w:t>}</w:t>
      </w:r>
    </w:p>
    <w:p>
      <w:pPr>
        <w:pStyle w:val="NormalWeb"/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Result:</w:t>
      </w:r>
    </w:p>
    <w:p>
      <w:pPr>
        <w:pStyle w:val="NormalWeb"/>
        <w:pBdr>
          <w:top w:val="single" w:sz="36" w:space="2" w:color="FF0000"/>
          <w:left w:val="single" w:sz="36" w:space="2" w:color="FF0000"/>
          <w:bottom w:val="single" w:sz="36" w:space="2" w:color="FF0000"/>
          <w:right w:val="single" w:sz="36" w:space="2" w:color="FF0000"/>
        </w:pBdr>
        <w:shd w:val="clear" w:color="auto" w:fill="F1F1F1"/>
        <w:spacing w:before="280" w:after="28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Some text</w:t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>
          <w:rFonts w:eastAsia="Times New Roman" w:cs="Times New Roman" w:ascii="Verdana" w:hAnsi="Verdana"/>
          <w:color w:val="000000"/>
          <w:sz w:val="23"/>
          <w:szCs w:val="23"/>
        </w:rPr>
      </w:r>
    </w:p>
    <w:p>
      <w:pPr>
        <w:pStyle w:val="Normal"/>
        <w:shd w:val="clear" w:color="auto" w:fill="FFFFFF"/>
        <w:spacing w:beforeAutospacing="1" w:afterAutospacing="1"/>
        <w:jc w:val="left"/>
        <w:rPr>
          <w:rFonts w:ascii="Verdana" w:hAnsi="Verdana" w:eastAsia="Times New Roman" w:cs="Times New Roman"/>
          <w:color w:val="000000"/>
          <w:sz w:val="23"/>
          <w:szCs w:val="23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Verdana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Calibri" w:cstheme="minorHAnsi" w:eastAsia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169d1"/>
    <w:pPr>
      <w:widowControl/>
      <w:suppressAutoHyphens w:val="true"/>
      <w:bidi w:val="0"/>
      <w:spacing w:before="0" w:after="0"/>
      <w:jc w:val="both"/>
    </w:pPr>
    <w:rPr>
      <w:rFonts w:ascii="Times New Roman" w:hAnsi="Times New Roman" w:eastAsia="Calibri" w:cs="Calibri" w:cstheme="minorHAnsi" w:eastAsia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1c7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a6a66"/>
    <w:pPr>
      <w:spacing w:beforeAutospacing="1" w:afterAutospacing="1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71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0a6a66"/>
    <w:rPr>
      <w:rFonts w:eastAsia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6a66"/>
    <w:rPr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a6a66"/>
    <w:rPr>
      <w:rFonts w:ascii="Tahoma" w:hAnsi="Tahoma" w:cs="Tahoma"/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03371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semiHidden/>
    <w:unhideWhenUsed/>
    <w:rsid w:val="005036fa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a1c7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Colorh1" w:customStyle="1">
    <w:name w:val="color_h1"/>
    <w:basedOn w:val="DefaultParagraphFont"/>
    <w:qFormat/>
    <w:rsid w:val="009a1c7c"/>
    <w:rPr/>
  </w:style>
  <w:style w:type="character" w:styleId="HTMLCode">
    <w:name w:val="HTML Code"/>
    <w:basedOn w:val="DefaultParagraphFont"/>
    <w:uiPriority w:val="99"/>
    <w:semiHidden/>
    <w:unhideWhenUsed/>
    <w:qFormat/>
    <w:rsid w:val="005b24a2"/>
    <w:rPr>
      <w:rFonts w:ascii="Courier New" w:hAnsi="Courier New" w:eastAsia="Times New Roman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5fd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a6a66"/>
    <w:pPr>
      <w:spacing w:beforeAutospacing="1" w:afterAutospacing="1"/>
      <w:jc w:val="left"/>
    </w:pPr>
    <w:rPr>
      <w:rFonts w:eastAsia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a6a66"/>
    <w:pPr/>
    <w:rPr>
      <w:rFonts w:ascii="Tahoma" w:hAnsi="Tahoma" w:cs="Tahoma"/>
      <w:sz w:val="16"/>
      <w:szCs w:val="16"/>
    </w:rPr>
  </w:style>
  <w:style w:type="paragraph" w:styleId="Intro" w:customStyle="1">
    <w:name w:val="intro"/>
    <w:basedOn w:val="Normal"/>
    <w:qFormat/>
    <w:rsid w:val="009a1c7c"/>
    <w:pPr>
      <w:spacing w:beforeAutospacing="1" w:afterAutospacing="1"/>
      <w:jc w:val="left"/>
    </w:pPr>
    <w:rPr>
      <w:rFonts w:eastAsia="Times New Roman" w:cs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https://www.w3schools.com/cssref/css_colors_legal.as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LibreOffice/6.4.7.2$Linux_X86_64 LibreOffice_project/40$Build-2</Application>
  <Pages>23</Pages>
  <Words>2583</Words>
  <Characters>14326</Characters>
  <CharactersWithSpaces>16634</CharactersWithSpaces>
  <Paragraphs>432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2017-07-07T09:50:00Z</dcterms:created>
  <dc:creator>xyz</dc:creator>
  <dc:description/>
  <dc:language>en-IN</dc:language>
  <cp:lastModifiedBy/>
  <dcterms:modified xsi:type="dcterms:W3CDTF">2024-03-18T19:29:55Z</dcterms:modified>
  <cp:revision>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