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360" w:lineRule="auto"/>
        <w:jc w:val="center"/>
        <w:rPr>
          <w:b w:val="1"/>
          <w:bCs w:val="1"/>
          <w:color w:val="000000"/>
          <w:sz w:val="24"/>
          <w:szCs w:val="24"/>
        </w:rPr>
      </w:pPr>
      <w:r w:rsidDel="00000000" w:rsidR="00000000" w:rsidRPr="00000000">
        <w:rPr>
          <w:b w:val="1"/>
          <w:bCs w:val="1"/>
          <w:color w:val="000000"/>
          <w:sz w:val="24"/>
          <w:szCs w:val="24"/>
          <w:rtl w:val="0"/>
        </w:rPr>
        <w:t xml:space="preserve">PROJECT REPORT OF CO-OP</w:t>
        <w:tab/>
        <w:t xml:space="preserve">Project at Industry (Module-2)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360" w:lineRule="auto"/>
        <w:ind w:right="75"/>
        <w:jc w:val="center"/>
        <w:rPr>
          <w:b w:val="1"/>
          <w:bCs w:val="1"/>
          <w:color w:val="000000"/>
          <w:sz w:val="24"/>
          <w:szCs w:val="24"/>
        </w:rPr>
      </w:pPr>
      <w:r w:rsidDel="00000000" w:rsidR="00000000" w:rsidRPr="00000000">
        <w:rPr>
          <w:b w:val="1"/>
          <w:bCs w:val="1"/>
          <w:color w:val="000000"/>
          <w:sz w:val="24"/>
          <w:szCs w:val="24"/>
          <w:rtl w:val="0"/>
        </w:rPr>
        <w:t xml:space="preserve">ON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17" w:line="360" w:lineRule="auto"/>
        <w:ind w:right="75"/>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202124"/>
          <w:sz w:val="28"/>
          <w:szCs w:val="28"/>
          <w:highlight w:val="white"/>
          <w:rtl w:val="0"/>
        </w:rPr>
        <w:t xml:space="preserve">API security and Traffic Management </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7" w:line="360" w:lineRule="auto"/>
        <w:ind w:right="-15"/>
        <w:rPr>
          <w:b w:val="1"/>
          <w:bCs w:val="1"/>
          <w:sz w:val="24"/>
          <w:szCs w:val="24"/>
        </w:rPr>
      </w:pPr>
      <w:r w:rsidDel="00000000" w:rsidR="00000000" w:rsidRPr="00000000">
        <w:rPr>
          <w:b w:val="1"/>
          <w:bCs w:val="1"/>
          <w:sz w:val="24"/>
          <w:szCs w:val="24"/>
          <w:rtl w:val="0"/>
        </w:rPr>
        <w:t xml:space="preserve">  submitted in partial fulfilment of the requirements for the award of degree of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360" w:lineRule="auto"/>
        <w:ind w:right="-15"/>
        <w:rPr>
          <w:b w:val="1"/>
          <w:bCs w:val="1"/>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52" w:line="360" w:lineRule="auto"/>
        <w:jc w:val="center"/>
        <w:rPr>
          <w:b w:val="1"/>
          <w:bCs w:val="1"/>
          <w:color w:val="000000"/>
          <w:sz w:val="24"/>
          <w:szCs w:val="24"/>
        </w:rPr>
      </w:pPr>
      <w:r w:rsidDel="00000000" w:rsidR="00000000" w:rsidRPr="00000000">
        <w:rPr>
          <w:b w:val="1"/>
          <w:bCs w:val="1"/>
          <w:color w:val="000000"/>
          <w:sz w:val="24"/>
          <w:szCs w:val="24"/>
          <w:rtl w:val="0"/>
        </w:rPr>
        <w:t xml:space="preserve">BACHELOR OF ENGINEERING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35" w:line="360" w:lineRule="auto"/>
        <w:jc w:val="center"/>
        <w:rPr>
          <w:b w:val="1"/>
          <w:bCs w:val="1"/>
          <w:color w:val="000000"/>
          <w:sz w:val="24"/>
          <w:szCs w:val="24"/>
        </w:rPr>
      </w:pPr>
      <w:r w:rsidDel="00000000" w:rsidR="00000000" w:rsidRPr="00000000">
        <w:rPr>
          <w:b w:val="1"/>
          <w:bCs w:val="1"/>
          <w:color w:val="000000"/>
          <w:sz w:val="24"/>
          <w:szCs w:val="24"/>
          <w:rtl w:val="0"/>
        </w:rPr>
        <w:t xml:space="preserve">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5" w:line="360" w:lineRule="auto"/>
        <w:jc w:val="center"/>
        <w:rPr>
          <w:b w:val="1"/>
          <w:bCs w:val="1"/>
          <w:color w:val="000000"/>
          <w:sz w:val="24"/>
          <w:szCs w:val="24"/>
        </w:rPr>
      </w:pPr>
      <w:r w:rsidDel="00000000" w:rsidR="00000000" w:rsidRPr="00000000">
        <w:rPr>
          <w:b w:val="1"/>
          <w:bCs w:val="1"/>
          <w:color w:val="000000"/>
          <w:sz w:val="24"/>
          <w:szCs w:val="24"/>
          <w:rtl w:val="0"/>
        </w:rPr>
        <w:t xml:space="preserve">COMPUTER SCIENCE AND ENGINEERING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35"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35" w:line="360" w:lineRule="auto"/>
        <w:rPr>
          <w:b w:val="1"/>
          <w:bCs w:val="1"/>
          <w:color w:val="000000"/>
        </w:rPr>
      </w:pPr>
      <w:r w:rsidDel="00000000" w:rsidR="00000000" w:rsidRPr="00000000">
        <w:rPr>
          <w:b w:val="1"/>
          <w:bCs w:val="1"/>
          <w:rtl w:val="0"/>
        </w:rPr>
        <w:t xml:space="preserve">Submitted by:   </w:t>
        <w:tab/>
        <w:tab/>
        <w:tab/>
        <w:tab/>
        <w:tab/>
        <w:tab/>
        <w:tab/>
        <w:tab/>
        <w:t xml:space="preserve">         Supervised By:</w:t>
      </w: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235" w:line="360" w:lineRule="auto"/>
        <w:rPr>
          <w:b w:val="1"/>
          <w:bCs w:val="1"/>
          <w:color w:val="000000"/>
        </w:rPr>
      </w:pPr>
      <w:r w:rsidDel="00000000" w:rsidR="00000000" w:rsidRPr="00000000">
        <w:rPr>
          <w:b w:val="1"/>
          <w:bCs w:val="1"/>
          <w:rtl w:val="0"/>
        </w:rPr>
        <w:t xml:space="preserve">Drishti Middha, Mannat </w:t>
      </w:r>
      <w:r w:rsidDel="00000000" w:rsidR="00000000" w:rsidRPr="00000000">
        <w:rPr>
          <w:b w:val="1"/>
          <w:bCs w:val="1"/>
          <w:color w:val="000000"/>
          <w:rtl w:val="0"/>
        </w:rPr>
        <w:tab/>
        <w:tab/>
        <w:tab/>
        <w:t xml:space="preserve">                              </w:t>
        <w:tab/>
        <w:tab/>
      </w:r>
      <w:r w:rsidDel="00000000" w:rsidR="00000000" w:rsidRPr="00000000">
        <w:rPr>
          <w:b w:val="1"/>
          <w:bCs w:val="1"/>
          <w:rtl w:val="0"/>
        </w:rPr>
        <w:t xml:space="preserve">Mrs. Anisha Shabi</w:t>
      </w: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235" w:line="360" w:lineRule="auto"/>
        <w:rPr>
          <w:b w:val="1"/>
          <w:bCs w:val="1"/>
          <w:color w:val="000000"/>
        </w:rPr>
      </w:pPr>
      <w:r w:rsidDel="00000000" w:rsidR="00000000" w:rsidRPr="00000000">
        <w:rPr>
          <w:b w:val="1"/>
          <w:bCs w:val="1"/>
          <w:rtl w:val="0"/>
        </w:rPr>
        <w:t xml:space="preserve">2210991549, 2210990556</w:t>
      </w:r>
      <w:r w:rsidDel="00000000" w:rsidR="00000000" w:rsidRPr="00000000">
        <w:rPr>
          <w:b w:val="1"/>
          <w:bCs w:val="1"/>
          <w:color w:val="000000"/>
          <w:rtl w:val="0"/>
        </w:rPr>
        <w:tab/>
        <w:tab/>
        <w:tab/>
        <w:tab/>
        <w:tab/>
        <w:t xml:space="preserve">          </w:t>
      </w:r>
      <w:r w:rsidDel="00000000" w:rsidR="00000000" w:rsidRPr="00000000">
        <w:rPr>
          <w:b w:val="1"/>
          <w:bCs w:val="1"/>
          <w:rtl w:val="0"/>
        </w:rPr>
        <w:t xml:space="preserve">Lead Software Test Engineer</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235" w:line="360" w:lineRule="auto"/>
        <w:jc w:val="right"/>
        <w:rPr>
          <w:b w:val="1"/>
          <w:bCs w:val="1"/>
          <w:color w:val="000000"/>
        </w:rPr>
      </w:pPr>
      <w:r w:rsidDel="00000000" w:rsidR="00000000" w:rsidRPr="00000000">
        <w:rPr>
          <w:b w:val="1"/>
          <w:bCs w:val="1"/>
          <w:rtl w:val="0"/>
        </w:rPr>
        <w:t xml:space="preserve">Utrade Solutions</w:t>
      </w: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793"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0" distT="0" distL="0" distR="0">
            <wp:extent cx="1716059" cy="169906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16059" cy="169906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b w:val="1"/>
          <w:bCs w:val="1"/>
          <w:color w:val="000000"/>
          <w:rtl w:val="0"/>
        </w:rPr>
        <w:t xml:space="preserve">CHITKARA UNIVERSITY INSTITUTE OF ENGINEERING AND TECHNOLOGY</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z w:val="32"/>
          <w:szCs w:val="32"/>
          <w:u w:val="single"/>
        </w:rPr>
      </w:pPr>
      <w:r w:rsidDel="00000000" w:rsidR="00000000" w:rsidRPr="00000000">
        <w:rPr>
          <w:b w:val="1"/>
          <w:bCs w:val="1"/>
          <w:color w:val="000000"/>
          <w:rtl w:val="0"/>
        </w:rPr>
        <w:t xml:space="preserve">CHITKARA UNIVERSITY, PUNJAB, INDIA</w:t>
      </w: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CONTENTS</w:t>
      </w:r>
    </w:p>
    <w:p w:rsidR="00000000" w:rsidDel="00000000" w:rsidP="00000000" w:rsidRDefault="00000000" w:rsidRPr="00000000" w14:paraId="00000014">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59.0" w:type="dxa"/>
        <w:jc w:val="left"/>
        <w:tblInd w:w="2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36"/>
        <w:gridCol w:w="5103"/>
        <w:gridCol w:w="2620"/>
        <w:tblGridChange w:id="0">
          <w:tblGrid>
            <w:gridCol w:w="1336"/>
            <w:gridCol w:w="5103"/>
            <w:gridCol w:w="2620"/>
          </w:tblGrid>
        </w:tblGridChange>
      </w:tblGrid>
      <w:tr>
        <w:trPr>
          <w:cantSplit w:val="0"/>
          <w:tblHeader w:val="0"/>
        </w:trPr>
        <w:tc>
          <w:tcPr/>
          <w:p w:rsidR="00000000" w:rsidDel="00000000" w:rsidP="00000000" w:rsidRDefault="00000000" w:rsidRPr="00000000" w14:paraId="0000001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S.No.</w:t>
            </w:r>
          </w:p>
        </w:tc>
        <w:tc>
          <w:tcPr/>
          <w:p w:rsidR="00000000" w:rsidDel="00000000" w:rsidP="00000000" w:rsidRDefault="00000000" w:rsidRPr="00000000" w14:paraId="0000001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r>
          </w:p>
        </w:tc>
        <w:tc>
          <w:tcPr/>
          <w:p w:rsidR="00000000" w:rsidDel="00000000" w:rsidP="00000000" w:rsidRDefault="00000000" w:rsidRPr="00000000" w14:paraId="0000001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Page No.</w:t>
            </w:r>
          </w:p>
        </w:tc>
      </w:tr>
      <w:tr>
        <w:trPr>
          <w:cantSplit w:val="0"/>
          <w:tblHeader w:val="0"/>
        </w:trPr>
        <w:tc>
          <w:tcPr/>
          <w:p w:rsidR="00000000" w:rsidDel="00000000" w:rsidP="00000000" w:rsidRDefault="00000000" w:rsidRPr="00000000" w14:paraId="00000019">
            <w:pPr>
              <w:spacing w:line="36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Acknowledgement </w:t>
              <w:tab/>
            </w:r>
          </w:p>
        </w:tc>
        <w:tc>
          <w:tcPr/>
          <w:p w:rsidR="00000000" w:rsidDel="00000000" w:rsidP="00000000" w:rsidRDefault="00000000" w:rsidRPr="00000000" w14:paraId="0000001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r>
      <w:tr>
        <w:trPr>
          <w:cantSplit w:val="0"/>
          <w:tblHeader w:val="0"/>
        </w:trPr>
        <w:tc>
          <w:tcPr/>
          <w:p w:rsidR="00000000" w:rsidDel="00000000" w:rsidP="00000000" w:rsidRDefault="00000000" w:rsidRPr="00000000" w14:paraId="0000001C">
            <w:pPr>
              <w:spacing w:line="36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 of Figures and Tables</w:t>
            </w:r>
          </w:p>
        </w:tc>
        <w:tc>
          <w:tcPr/>
          <w:p w:rsidR="00000000" w:rsidDel="00000000" w:rsidP="00000000" w:rsidRDefault="00000000" w:rsidRPr="00000000" w14:paraId="0000001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r>
      <w:tr>
        <w:trPr>
          <w:cantSplit w:val="0"/>
          <w:tblHeader w:val="0"/>
        </w:trPr>
        <w:tc>
          <w:tcPr/>
          <w:p w:rsidR="00000000" w:rsidDel="00000000" w:rsidP="00000000" w:rsidRDefault="00000000" w:rsidRPr="00000000" w14:paraId="0000001F">
            <w:pPr>
              <w:spacing w:line="36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tc>
        <w:tc>
          <w:tcPr/>
          <w:p w:rsidR="00000000" w:rsidDel="00000000" w:rsidP="00000000" w:rsidRDefault="00000000" w:rsidRPr="00000000" w14:paraId="00000021">
            <w:pPr>
              <w:spacing w:line="36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2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p w:rsidR="00000000" w:rsidDel="00000000" w:rsidP="00000000" w:rsidRDefault="00000000" w:rsidRPr="00000000" w14:paraId="0000002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p w:rsidR="00000000" w:rsidDel="00000000" w:rsidP="00000000" w:rsidRDefault="00000000" w:rsidRPr="00000000" w14:paraId="0000002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2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Methodology</w:t>
            </w:r>
          </w:p>
        </w:tc>
        <w:tc>
          <w:tcPr/>
          <w:p w:rsidR="00000000" w:rsidDel="00000000" w:rsidP="00000000" w:rsidRDefault="00000000" w:rsidRPr="00000000" w14:paraId="00000027">
            <w:pPr>
              <w:spacing w:line="36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2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 and Technologies</w:t>
            </w:r>
          </w:p>
        </w:tc>
        <w:tc>
          <w:tcPr/>
          <w:p w:rsidR="00000000" w:rsidDel="00000000" w:rsidP="00000000" w:rsidRDefault="00000000" w:rsidRPr="00000000" w14:paraId="0000002A">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2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tc>
        <w:tc>
          <w:tcPr/>
          <w:p w:rsidR="00000000" w:rsidDel="00000000" w:rsidP="00000000" w:rsidRDefault="00000000" w:rsidRPr="00000000" w14:paraId="0000002D">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Major Findings/Outcomes/Output/Results</w:t>
            </w:r>
          </w:p>
        </w:tc>
        <w:tc>
          <w:tcPr/>
          <w:p w:rsidR="00000000" w:rsidDel="00000000" w:rsidP="00000000" w:rsidRDefault="00000000" w:rsidRPr="00000000" w14:paraId="00000030">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3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and Future Scope</w:t>
            </w:r>
          </w:p>
        </w:tc>
        <w:tc>
          <w:tcPr/>
          <w:p w:rsidR="00000000" w:rsidDel="00000000" w:rsidP="00000000" w:rsidRDefault="00000000" w:rsidRPr="00000000" w14:paraId="00000033">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4">
            <w:pPr>
              <w:spacing w:line="36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tc>
        <w:tc>
          <w:tcPr/>
          <w:p w:rsidR="00000000" w:rsidDel="00000000" w:rsidP="00000000" w:rsidRDefault="00000000" w:rsidRPr="00000000" w14:paraId="00000036">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7">
            <w:pPr>
              <w:spacing w:line="36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Appendices</w:t>
              <w:tab/>
            </w:r>
          </w:p>
        </w:tc>
        <w:tc>
          <w:tcPr/>
          <w:p w:rsidR="00000000" w:rsidDel="00000000" w:rsidP="00000000" w:rsidRDefault="00000000" w:rsidRPr="00000000" w14:paraId="00000039">
            <w:pPr>
              <w:spacing w:line="36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3A">
      <w:pPr>
        <w:spacing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line="36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tab/>
        <w:tab/>
        <w:t xml:space="preserve">        </w:t>
      </w:r>
    </w:p>
    <w:p w:rsidR="00000000" w:rsidDel="00000000" w:rsidP="00000000" w:rsidRDefault="00000000" w:rsidRPr="00000000" w14:paraId="0000003F">
      <w:pPr>
        <w:spacing w:line="36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 xml:space="preserve">        </w:t>
      </w:r>
    </w:p>
    <w:p w:rsidR="00000000" w:rsidDel="00000000" w:rsidP="00000000" w:rsidRDefault="00000000" w:rsidRPr="00000000" w14:paraId="00000040">
      <w:pPr>
        <w:spacing w:line="36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1">
      <w:pPr>
        <w:spacing w:line="36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tab/>
        <w:tab/>
      </w:r>
    </w:p>
    <w:p w:rsidR="00000000" w:rsidDel="00000000" w:rsidP="00000000" w:rsidRDefault="00000000" w:rsidRPr="00000000" w14:paraId="00000042">
      <w:pPr>
        <w:spacing w:line="36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r>
    </w:p>
    <w:p w:rsidR="00000000" w:rsidDel="00000000" w:rsidP="00000000" w:rsidRDefault="00000000" w:rsidRPr="00000000" w14:paraId="00000043">
      <w:pPr>
        <w:spacing w:line="36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w:t>
      </w:r>
    </w:p>
    <w:p w:rsidR="00000000" w:rsidDel="00000000" w:rsidP="00000000" w:rsidRDefault="00000000" w:rsidRPr="00000000" w14:paraId="00000044">
      <w:pPr>
        <w:spacing w:line="36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r>
    </w:p>
    <w:p w:rsidR="00000000" w:rsidDel="00000000" w:rsidP="00000000" w:rsidRDefault="00000000" w:rsidRPr="00000000" w14:paraId="00000045">
      <w:pPr>
        <w:spacing w:line="360" w:lineRule="auto"/>
        <w:ind w:left="360" w:firstLine="0"/>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sz w:val="28"/>
          <w:szCs w:val="28"/>
          <w:rtl w:val="0"/>
        </w:rPr>
        <w:tab/>
        <w:tab/>
        <w:tab/>
        <w:tab/>
        <w:tab/>
        <w:tab/>
        <w:tab/>
        <w:tab/>
        <w:tab/>
        <w:tab/>
        <w:t xml:space="preserve">      </w:t>
      </w: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DECLARATION</w:t>
      </w:r>
    </w:p>
    <w:p w:rsidR="00000000" w:rsidDel="00000000" w:rsidP="00000000" w:rsidRDefault="00000000" w:rsidRPr="00000000" w14:paraId="00000047">
      <w:pPr>
        <w:spacing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b w:val="1"/>
          <w:bCs w:val="1"/>
          <w:highlight w:val="white"/>
        </w:rPr>
      </w:pPr>
      <w:bookmarkStart w:colFirst="0" w:colLast="0" w:name="_heading=h.5b67u3qq1lho" w:id="0"/>
      <w:bookmarkEnd w:id="0"/>
      <w:r w:rsidDel="00000000" w:rsidR="00000000" w:rsidRPr="00000000">
        <w:rPr>
          <w:rFonts w:ascii="Times New Roman" w:cs="Times New Roman" w:eastAsia="Times New Roman" w:hAnsi="Times New Roman"/>
          <w:rtl w:val="0"/>
        </w:rPr>
        <w:t xml:space="preserve">I hereby certify that the work which is being presented in the project report entitled</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highlight w:val="white"/>
          <w:rtl w:val="0"/>
        </w:rPr>
        <w:t xml:space="preserve">API security and Traffic Management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Lalit Sharma.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tab/>
        <w:t xml:space="preserve">Rajpura</w:t>
        <w:tab/>
        <w:tab/>
        <w:tab/>
        <w:tab/>
        <w:tab/>
        <w:t xml:space="preserve">   </w:t>
        <w:tab/>
        <w:tab/>
        <w:tab/>
        <w:t xml:space="preserve"> </w:t>
      </w:r>
      <w:r w:rsidDel="00000000" w:rsidR="00000000" w:rsidRPr="00000000">
        <w:rPr>
          <w:rFonts w:ascii="Times New Roman" w:cs="Times New Roman" w:eastAsia="Times New Roman" w:hAnsi="Times New Roman"/>
          <w:b w:val="1"/>
          <w:bCs w:val="1"/>
          <w:rtl w:val="0"/>
        </w:rPr>
        <w:t xml:space="preserve">(Drishti Middha, Mannat)</w:t>
      </w: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01st May 2026</w:t>
        <w:tab/>
        <w:tab/>
        <w:tab/>
        <w:t xml:space="preserve">           </w:t>
        <w:tab/>
        <w:tab/>
        <w:t xml:space="preserve">                             (2210991549,2210556)</w:t>
      </w:r>
    </w:p>
    <w:p w:rsidR="00000000" w:rsidDel="00000000" w:rsidP="00000000" w:rsidRDefault="00000000" w:rsidRPr="00000000" w14:paraId="0000004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above statement made by the candidate is correct to the best of my knowledge and belief.</w:t>
      </w:r>
    </w:p>
    <w:p w:rsidR="00000000" w:rsidDel="00000000" w:rsidP="00000000" w:rsidRDefault="00000000" w:rsidRPr="00000000" w14:paraId="0000004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 Lalit Sharma</w:t>
      </w:r>
      <w:r w:rsidDel="00000000" w:rsidR="00000000" w:rsidRPr="00000000">
        <w:rPr>
          <w:rFonts w:ascii="Times New Roman" w:cs="Times New Roman" w:eastAsia="Times New Roman" w:hAnsi="Times New Roman"/>
          <w:rtl w:val="0"/>
        </w:rPr>
        <w:tab/>
        <w:tab/>
        <w:tab/>
        <w:tab/>
      </w: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Assistant Professor</w:t>
        <w:tab/>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5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5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Institute of Engineering and Technology, </w:t>
      </w:r>
    </w:p>
    <w:p w:rsidR="00000000" w:rsidDel="00000000" w:rsidP="00000000" w:rsidRDefault="00000000" w:rsidRPr="00000000" w14:paraId="000000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India</w:t>
        <w:tab/>
        <w:tab/>
        <w:tab/>
        <w:tab/>
        <w:tab/>
      </w:r>
    </w:p>
    <w:p w:rsidR="00000000" w:rsidDel="00000000" w:rsidP="00000000" w:rsidRDefault="00000000" w:rsidRPr="00000000" w14:paraId="0000005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B">
      <w:pPr>
        <w:spacing w:line="36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5C">
      <w:pPr>
        <w:spacing w:line="36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5D">
      <w:pPr>
        <w:spacing w:line="36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5E">
      <w:pPr>
        <w:spacing w:line="360" w:lineRule="auto"/>
        <w:jc w:val="left"/>
        <w:rPr>
          <w:b w:val="1"/>
          <w:bCs w:val="1"/>
          <w:sz w:val="32"/>
          <w:szCs w:val="32"/>
          <w:u w:val="single"/>
        </w:rPr>
      </w:pPr>
      <w:r w:rsidDel="00000000" w:rsidR="00000000" w:rsidRPr="00000000">
        <w:rPr>
          <w:rtl w:val="0"/>
        </w:rPr>
      </w:r>
    </w:p>
    <w:p w:rsidR="00000000" w:rsidDel="00000000" w:rsidP="00000000" w:rsidRDefault="00000000" w:rsidRPr="00000000" w14:paraId="0000005F">
      <w:pPr>
        <w:spacing w:line="360" w:lineRule="auto"/>
        <w:jc w:val="center"/>
        <w:rPr>
          <w:rFonts w:ascii="Times New Roman" w:cs="Times New Roman" w:eastAsia="Times New Roman" w:hAnsi="Times New Roman"/>
          <w:b w:val="1"/>
          <w:bCs w:val="1"/>
          <w:sz w:val="32"/>
          <w:szCs w:val="32"/>
          <w:u w:val="single"/>
        </w:rPr>
      </w:pPr>
      <w:bookmarkStart w:colFirst="0" w:colLast="0" w:name="_heading=h.f4lpz6xo10hw" w:id="1"/>
      <w:bookmarkEnd w:id="1"/>
      <w:r w:rsidDel="00000000" w:rsidR="00000000" w:rsidRPr="00000000">
        <w:rPr>
          <w:rFonts w:ascii="Times New Roman" w:cs="Times New Roman" w:eastAsia="Times New Roman" w:hAnsi="Times New Roman"/>
          <w:b w:val="1"/>
          <w:bCs w:val="1"/>
          <w:sz w:val="32"/>
          <w:szCs w:val="32"/>
          <w:u w:val="single"/>
          <w:rtl w:val="0"/>
        </w:rPr>
        <w:t xml:space="preserve">ACKNOWLEDGEMENT</w:t>
      </w:r>
    </w:p>
    <w:p w:rsidR="00000000" w:rsidDel="00000000" w:rsidP="00000000" w:rsidRDefault="00000000" w:rsidRPr="00000000" w14:paraId="00000060">
      <w:pPr>
        <w:spacing w:line="36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6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would like to express my sincere gratitude to my project guide and mentor, Dr. Lalit Sharma, for her continuous guidance, valuable suggestions, and unwavering support throughout the development of this project. Her expertise and encouragement played a crucial role in shaping the direction and successful completion of this work.</w:t>
      </w:r>
    </w:p>
    <w:p w:rsidR="00000000" w:rsidDel="00000000" w:rsidP="00000000" w:rsidRDefault="00000000" w:rsidRPr="00000000" w14:paraId="0000006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also extend my heartfelt thanks to the faculty and staff of the Department of Computer Science and Engineering, Chitkara University, Punjab, for providing the necessary resources and academic environment to carry out this project effectively. Finally, I am grateful to my family and friends for their constant motivation, encouragement, and support during the course of this project.</w:t>
      </w:r>
    </w:p>
    <w:p w:rsidR="00000000" w:rsidDel="00000000" w:rsidP="00000000" w:rsidRDefault="00000000" w:rsidRPr="00000000" w14:paraId="00000063">
      <w:pPr>
        <w:spacing w:line="360" w:lineRule="auto"/>
        <w:jc w:val="left"/>
        <w:rPr>
          <w:b w:val="1"/>
          <w:bCs w:val="1"/>
          <w:sz w:val="32"/>
          <w:szCs w:val="32"/>
          <w:u w:val="single"/>
        </w:rPr>
      </w:pPr>
      <w:r w:rsidDel="00000000" w:rsidR="00000000" w:rsidRPr="00000000">
        <w:rPr>
          <w:rtl w:val="0"/>
        </w:rPr>
      </w:r>
    </w:p>
    <w:p w:rsidR="00000000" w:rsidDel="00000000" w:rsidP="00000000" w:rsidRDefault="00000000" w:rsidRPr="00000000" w14:paraId="00000064">
      <w:pPr>
        <w:spacing w:line="360" w:lineRule="auto"/>
        <w:jc w:val="left"/>
        <w:rPr>
          <w:b w:val="1"/>
          <w:bCs w:val="1"/>
          <w:sz w:val="32"/>
          <w:szCs w:val="32"/>
          <w:u w:val="single"/>
        </w:rPr>
      </w:pPr>
      <w:r w:rsidDel="00000000" w:rsidR="00000000" w:rsidRPr="00000000">
        <w:rPr>
          <w:rtl w:val="0"/>
        </w:rPr>
      </w:r>
    </w:p>
    <w:p w:rsidR="00000000" w:rsidDel="00000000" w:rsidP="00000000" w:rsidRDefault="00000000" w:rsidRPr="00000000" w14:paraId="00000065">
      <w:pPr>
        <w:spacing w:line="360" w:lineRule="auto"/>
        <w:jc w:val="left"/>
        <w:rPr>
          <w:b w:val="1"/>
          <w:bCs w:val="1"/>
          <w:sz w:val="32"/>
          <w:szCs w:val="32"/>
          <w:u w:val="single"/>
        </w:rPr>
      </w:pPr>
      <w:r w:rsidDel="00000000" w:rsidR="00000000" w:rsidRPr="00000000">
        <w:rPr>
          <w:rtl w:val="0"/>
        </w:rPr>
      </w:r>
    </w:p>
    <w:p w:rsidR="00000000" w:rsidDel="00000000" w:rsidP="00000000" w:rsidRDefault="00000000" w:rsidRPr="00000000" w14:paraId="00000066">
      <w:pPr>
        <w:spacing w:line="360" w:lineRule="auto"/>
        <w:jc w:val="left"/>
        <w:rPr>
          <w:b w:val="1"/>
          <w:bCs w:val="1"/>
          <w:sz w:val="32"/>
          <w:szCs w:val="32"/>
          <w:u w:val="single"/>
        </w:rPr>
      </w:pPr>
      <w:r w:rsidDel="00000000" w:rsidR="00000000" w:rsidRPr="00000000">
        <w:rPr>
          <w:rtl w:val="0"/>
        </w:rPr>
      </w:r>
    </w:p>
    <w:p w:rsidR="00000000" w:rsidDel="00000000" w:rsidP="00000000" w:rsidRDefault="00000000" w:rsidRPr="00000000" w14:paraId="00000067">
      <w:pPr>
        <w:spacing w:line="360" w:lineRule="auto"/>
        <w:jc w:val="left"/>
        <w:rPr>
          <w:b w:val="1"/>
          <w:bCs w:val="1"/>
          <w:sz w:val="32"/>
          <w:szCs w:val="32"/>
          <w:u w:val="single"/>
        </w:rPr>
      </w:pPr>
      <w:r w:rsidDel="00000000" w:rsidR="00000000" w:rsidRPr="00000000">
        <w:rPr>
          <w:rtl w:val="0"/>
        </w:rPr>
      </w:r>
    </w:p>
    <w:p w:rsidR="00000000" w:rsidDel="00000000" w:rsidP="00000000" w:rsidRDefault="00000000" w:rsidRPr="00000000" w14:paraId="00000068">
      <w:pPr>
        <w:spacing w:line="360" w:lineRule="auto"/>
        <w:jc w:val="left"/>
        <w:rPr>
          <w:b w:val="1"/>
          <w:bCs w:val="1"/>
          <w:sz w:val="32"/>
          <w:szCs w:val="32"/>
          <w:u w:val="single"/>
        </w:rPr>
      </w:pPr>
      <w:r w:rsidDel="00000000" w:rsidR="00000000" w:rsidRPr="00000000">
        <w:rPr>
          <w:rtl w:val="0"/>
        </w:rPr>
      </w:r>
    </w:p>
    <w:p w:rsidR="00000000" w:rsidDel="00000000" w:rsidP="00000000" w:rsidRDefault="00000000" w:rsidRPr="00000000" w14:paraId="00000069">
      <w:pPr>
        <w:spacing w:line="360" w:lineRule="auto"/>
        <w:jc w:val="left"/>
        <w:rPr>
          <w:b w:val="1"/>
          <w:bCs w:val="1"/>
          <w:sz w:val="32"/>
          <w:szCs w:val="32"/>
          <w:u w:val="single"/>
        </w:rPr>
      </w:pPr>
      <w:r w:rsidDel="00000000" w:rsidR="00000000" w:rsidRPr="00000000">
        <w:rPr>
          <w:rtl w:val="0"/>
        </w:rPr>
      </w:r>
    </w:p>
    <w:p w:rsidR="00000000" w:rsidDel="00000000" w:rsidP="00000000" w:rsidRDefault="00000000" w:rsidRPr="00000000" w14:paraId="0000006A">
      <w:pPr>
        <w:spacing w:line="360" w:lineRule="auto"/>
        <w:jc w:val="left"/>
        <w:rPr>
          <w:b w:val="1"/>
          <w:bCs w:val="1"/>
          <w:sz w:val="32"/>
          <w:szCs w:val="32"/>
          <w:u w:val="single"/>
        </w:rPr>
      </w:pPr>
      <w:r w:rsidDel="00000000" w:rsidR="00000000" w:rsidRPr="00000000">
        <w:rPr>
          <w:rtl w:val="0"/>
        </w:rPr>
      </w:r>
    </w:p>
    <w:p w:rsidR="00000000" w:rsidDel="00000000" w:rsidP="00000000" w:rsidRDefault="00000000" w:rsidRPr="00000000" w14:paraId="0000006B">
      <w:pPr>
        <w:spacing w:line="360" w:lineRule="auto"/>
        <w:jc w:val="left"/>
        <w:rPr>
          <w:b w:val="1"/>
          <w:bCs w:val="1"/>
          <w:sz w:val="32"/>
          <w:szCs w:val="32"/>
          <w:u w:val="single"/>
        </w:rPr>
      </w:pPr>
      <w:r w:rsidDel="00000000" w:rsidR="00000000" w:rsidRPr="00000000">
        <w:rPr>
          <w:rtl w:val="0"/>
        </w:rPr>
      </w:r>
    </w:p>
    <w:p w:rsidR="00000000" w:rsidDel="00000000" w:rsidP="00000000" w:rsidRDefault="00000000" w:rsidRPr="00000000" w14:paraId="0000006C">
      <w:pPr>
        <w:spacing w:line="360" w:lineRule="auto"/>
        <w:jc w:val="left"/>
        <w:rPr>
          <w:b w:val="1"/>
          <w:bCs w:val="1"/>
          <w:sz w:val="32"/>
          <w:szCs w:val="32"/>
          <w:u w:val="single"/>
        </w:rPr>
      </w:pPr>
      <w:r w:rsidDel="00000000" w:rsidR="00000000" w:rsidRPr="00000000">
        <w:rPr>
          <w:rtl w:val="0"/>
        </w:rPr>
      </w:r>
    </w:p>
    <w:p w:rsidR="00000000" w:rsidDel="00000000" w:rsidP="00000000" w:rsidRDefault="00000000" w:rsidRPr="00000000" w14:paraId="0000006D">
      <w:pPr>
        <w:spacing w:line="360" w:lineRule="auto"/>
        <w:jc w:val="left"/>
        <w:rPr>
          <w:b w:val="1"/>
          <w:bCs w:val="1"/>
          <w:sz w:val="32"/>
          <w:szCs w:val="32"/>
          <w:u w:val="single"/>
        </w:rPr>
      </w:pPr>
      <w:r w:rsidDel="00000000" w:rsidR="00000000" w:rsidRPr="00000000">
        <w:rPr>
          <w:rtl w:val="0"/>
        </w:rPr>
      </w:r>
    </w:p>
    <w:p w:rsidR="00000000" w:rsidDel="00000000" w:rsidP="00000000" w:rsidRDefault="00000000" w:rsidRPr="00000000" w14:paraId="0000006E">
      <w:pPr>
        <w:spacing w:line="360" w:lineRule="auto"/>
        <w:jc w:val="left"/>
        <w:rPr>
          <w:b w:val="1"/>
          <w:bCs w:val="1"/>
          <w:sz w:val="32"/>
          <w:szCs w:val="32"/>
          <w:u w:val="single"/>
        </w:rPr>
      </w:pPr>
      <w:r w:rsidDel="00000000" w:rsidR="00000000" w:rsidRPr="00000000">
        <w:rPr>
          <w:rtl w:val="0"/>
        </w:rPr>
      </w:r>
    </w:p>
    <w:p w:rsidR="00000000" w:rsidDel="00000000" w:rsidP="00000000" w:rsidRDefault="00000000" w:rsidRPr="00000000" w14:paraId="0000006F">
      <w:pPr>
        <w:spacing w:line="36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ABSTRACT</w:t>
      </w:r>
    </w:p>
    <w:p w:rsidR="00000000" w:rsidDel="00000000" w:rsidP="00000000" w:rsidRDefault="00000000" w:rsidRPr="00000000" w14:paraId="00000070">
      <w:pPr>
        <w:spacing w:line="360" w:lineRule="auto"/>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rapid growth of web-based applications and APIs has significantly increased the demand for scalable and reliable backend systems. One of the major challenges in such systems is controlling excessive or malicious API requests that can degrade performance, increase latency, and cause service disruptions. Traditional rate-limiting mechanisms often lack precision and fail under high-concurrency or distributed environments due to race conditions and scalability limitations.</w:t>
      </w:r>
    </w:p>
    <w:p w:rsidR="00000000" w:rsidDel="00000000" w:rsidP="00000000" w:rsidRDefault="00000000" w:rsidRPr="00000000" w14:paraId="0000007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presents the design and implementation of a Redis-Based Sliding Window Rate Limiter using Lua Scripting, an efficient and scalable mechanism for precise API request control. The system leverages Redis Sorted Sets for timestamp-based request tracking and utilizes a Sliding Window algorithm for dynamic and fair rate limiting. Lua scripting ensures atomic execution of all operations, eliminating race conditions and maintaining consistency under heavy traffic.</w:t>
      </w:r>
    </w:p>
    <w:p w:rsidR="00000000" w:rsidDel="00000000" w:rsidP="00000000" w:rsidRDefault="00000000" w:rsidRPr="00000000" w14:paraId="00000074">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solution achieves high performance, low latency, and scalability, making it suitable for modern distributed backend architectures. It can be seamlessly integrated with Node.js and other backend frameworks to enhance API reliability and prevent system overload.</w:t>
      </w:r>
    </w:p>
    <w:p w:rsidR="00000000" w:rsidDel="00000000" w:rsidP="00000000" w:rsidRDefault="00000000" w:rsidRPr="00000000" w14:paraId="00000076">
      <w:pPr>
        <w:spacing w:line="360" w:lineRule="auto"/>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77">
      <w:pPr>
        <w:spacing w:line="360" w:lineRule="auto"/>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7C">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Problem Background</w:t>
      </w:r>
    </w:p>
    <w:p w:rsidR="00000000" w:rsidDel="00000000" w:rsidP="00000000" w:rsidRDefault="00000000" w:rsidRPr="00000000" w14:paraId="0000007D">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rapidly evolving digital ecosystem, web-based applications and APIs handle an enormous volume of user requests. As demand increases, backend systems often struggle with excessive traffic, leading to:</w:t>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degradation</w:t>
      </w:r>
    </w:p>
    <w:p w:rsidR="00000000" w:rsidDel="00000000" w:rsidP="00000000" w:rsidRDefault="00000000" w:rsidRPr="00000000" w14:paraId="00000081">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latency</w:t>
      </w:r>
    </w:p>
    <w:p w:rsidR="00000000" w:rsidDel="00000000" w:rsidP="00000000" w:rsidRDefault="00000000" w:rsidRPr="00000000" w14:paraId="00000082">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overload</w:t>
      </w:r>
    </w:p>
    <w:p w:rsidR="00000000" w:rsidDel="00000000" w:rsidP="00000000" w:rsidRDefault="00000000" w:rsidRPr="00000000" w14:paraId="00000083">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system failures</w:t>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challenge is managing uncontrolled or malicious API requests that can overwhelm servers and disrupt services.</w:t>
      </w:r>
    </w:p>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rate-limiting techniques are often inefficient because:</w:t>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lack precision in distributed systems</w:t>
      </w:r>
    </w:p>
    <w:p w:rsidR="00000000" w:rsidDel="00000000" w:rsidP="00000000" w:rsidRDefault="00000000" w:rsidRPr="00000000" w14:paraId="0000008A">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suffer from race conditions</w:t>
      </w:r>
    </w:p>
    <w:p w:rsidR="00000000" w:rsidDel="00000000" w:rsidP="00000000" w:rsidRDefault="00000000" w:rsidRPr="00000000" w14:paraId="0000008B">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not scalable for high-concurrency environments</w:t>
      </w:r>
    </w:p>
    <w:p w:rsidR="00000000" w:rsidDel="00000000" w:rsidP="00000000" w:rsidRDefault="00000000" w:rsidRPr="00000000" w14:paraId="0000008C">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fail to handle dynamic traffic patterns effectively</w:t>
      </w:r>
    </w:p>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there is a need for a robust, scalable, and accurate rate-limiting system.</w:t>
      </w:r>
    </w:p>
    <w:p w:rsidR="00000000" w:rsidDel="00000000" w:rsidP="00000000" w:rsidRDefault="00000000" w:rsidRPr="00000000" w14:paraId="0000008F">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1.2 Objective of the Project</w:t>
      </w: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The objective of this project is to:</w:t>
      </w:r>
    </w:p>
    <w:p w:rsidR="00000000" w:rsidDel="00000000" w:rsidP="00000000" w:rsidRDefault="00000000" w:rsidRPr="00000000" w14:paraId="00000092">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 an efficient Redis-based rate limiter</w:t>
      </w:r>
    </w:p>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Sliding Window Algorithm for precise request tracking</w:t>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API abuse and system overload</w:t>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fairness among users</w:t>
      </w:r>
    </w:p>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low latency in high-concurrency environments</w:t>
      </w:r>
    </w:p>
    <w:p w:rsidR="00000000" w:rsidDel="00000000" w:rsidP="00000000" w:rsidRDefault="00000000" w:rsidRPr="00000000" w14:paraId="00000098">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Scope of the Project</w:t>
      </w:r>
    </w:p>
    <w:p w:rsidR="00000000" w:rsidDel="00000000" w:rsidP="00000000" w:rsidRDefault="00000000" w:rsidRPr="00000000" w14:paraId="0000009A">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focuses on:</w:t>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traffic regulation</w:t>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backend compatibility</w:t>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middleware integration</w:t>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Atomic rate-limiting logic using Lua</w:t>
      </w:r>
    </w:p>
    <w:p w:rsidR="00000000" w:rsidDel="00000000" w:rsidP="00000000" w:rsidRDefault="00000000" w:rsidRPr="00000000" w14:paraId="000000A1">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METHODOLOGY</w:t>
      </w:r>
    </w:p>
    <w:p w:rsidR="00000000" w:rsidDel="00000000" w:rsidP="00000000" w:rsidRDefault="00000000" w:rsidRPr="00000000" w14:paraId="000000A3">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Proposed Solution Overview</w:t>
      </w:r>
    </w:p>
    <w:p w:rsidR="00000000" w:rsidDel="00000000" w:rsidP="00000000" w:rsidRDefault="00000000" w:rsidRPr="00000000" w14:paraId="000000A4">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a high-performance rate limiter built using:</w:t>
      </w:r>
    </w:p>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w:t>
      </w:r>
    </w:p>
    <w:p w:rsidR="00000000" w:rsidDel="00000000" w:rsidP="00000000" w:rsidRDefault="00000000" w:rsidRPr="00000000" w14:paraId="000000A8">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Sliding Window Algorithm</w:t>
      </w:r>
    </w:p>
    <w:p w:rsidR="00000000" w:rsidDel="00000000" w:rsidP="00000000" w:rsidRDefault="00000000" w:rsidRPr="00000000" w14:paraId="000000A9">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 Scripting</w:t>
      </w:r>
    </w:p>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controls API request flow accurately and efficiently.</w:t>
      </w:r>
    </w:p>
    <w:p w:rsidR="00000000" w:rsidDel="00000000" w:rsidP="00000000" w:rsidRDefault="00000000" w:rsidRPr="00000000" w14:paraId="000000AC">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2.2 Working Principle</w:t>
      </w: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performs the following steps for each incoming request:</w:t>
      </w:r>
    </w:p>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user/client IP</w:t>
      </w:r>
    </w:p>
    <w:p w:rsidR="00000000" w:rsidDel="00000000" w:rsidP="00000000" w:rsidRDefault="00000000" w:rsidRPr="00000000" w14:paraId="000000B1">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request history from Redis Sorted Set</w:t>
      </w:r>
    </w:p>
    <w:p w:rsidR="00000000" w:rsidDel="00000000" w:rsidP="00000000" w:rsidRDefault="00000000" w:rsidRPr="00000000" w14:paraId="000000B2">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outdated timestamps outside the active window</w:t>
      </w:r>
    </w:p>
    <w:p w:rsidR="00000000" w:rsidDel="00000000" w:rsidP="00000000" w:rsidRDefault="00000000" w:rsidRPr="00000000" w14:paraId="000000B3">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active requests in the current window</w:t>
      </w:r>
    </w:p>
    <w:p w:rsidR="00000000" w:rsidDel="00000000" w:rsidP="00000000" w:rsidRDefault="00000000" w:rsidRPr="00000000" w14:paraId="000000B4">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count against allowed limit</w:t>
      </w:r>
    </w:p>
    <w:p w:rsidR="00000000" w:rsidDel="00000000" w:rsidP="00000000" w:rsidRDefault="00000000" w:rsidRPr="00000000" w14:paraId="000000B5">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or reject request</w:t>
      </w:r>
    </w:p>
    <w:p w:rsidR="00000000" w:rsidDel="00000000" w:rsidP="00000000" w:rsidRDefault="00000000" w:rsidRPr="00000000" w14:paraId="000000B6">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new timestamp if allowed</w:t>
      </w:r>
    </w:p>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2.3 Sliding Window Algorithm</w:t>
      </w:r>
      <w:r w:rsidDel="00000000" w:rsidR="00000000" w:rsidRPr="00000000">
        <w:rPr>
          <w:rtl w:val="0"/>
        </w:rPr>
      </w:r>
    </w:p>
    <w:p w:rsidR="00000000" w:rsidDel="00000000" w:rsidP="00000000" w:rsidRDefault="00000000" w:rsidRPr="00000000" w14:paraId="000000B9">
      <w:pPr>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Sliding Window algorithm dynamically tracks requests within a moving time interval.</w:t>
      </w:r>
    </w:p>
    <w:p w:rsidR="00000000" w:rsidDel="00000000" w:rsidP="00000000" w:rsidRDefault="00000000" w:rsidRPr="00000000" w14:paraId="000000B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w:t>
      </w:r>
    </w:p>
    <w:p w:rsidR="00000000" w:rsidDel="00000000" w:rsidP="00000000" w:rsidRDefault="00000000" w:rsidRPr="00000000" w14:paraId="000000BC">
      <w:pPr>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precision than Fixed Window</w:t>
      </w:r>
    </w:p>
    <w:p w:rsidR="00000000" w:rsidDel="00000000" w:rsidP="00000000" w:rsidRDefault="00000000" w:rsidRPr="00000000" w14:paraId="000000BD">
      <w:pPr>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 request distribution</w:t>
      </w:r>
    </w:p>
    <w:p w:rsidR="00000000" w:rsidDel="00000000" w:rsidP="00000000" w:rsidRDefault="00000000" w:rsidRPr="00000000" w14:paraId="000000BE">
      <w:pPr>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burst traffic abuse</w:t>
      </w:r>
    </w:p>
    <w:p w:rsidR="00000000" w:rsidDel="00000000" w:rsidP="00000000" w:rsidRDefault="00000000" w:rsidRPr="00000000" w14:paraId="000000BF">
      <w:pPr>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real-time traffic control</w:t>
      </w:r>
    </w:p>
    <w:p w:rsidR="00000000" w:rsidDel="00000000" w:rsidP="00000000" w:rsidRDefault="00000000" w:rsidRPr="00000000" w14:paraId="000000C0">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2.4 Atomic Execution using Lua Script</w:t>
      </w: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 script executes all Redis operations atomically:</w:t>
      </w:r>
    </w:p>
    <w:p w:rsidR="00000000" w:rsidDel="00000000" w:rsidP="00000000" w:rsidRDefault="00000000" w:rsidRPr="00000000" w14:paraId="000000C3">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Cleanup expired entries</w:t>
      </w:r>
    </w:p>
    <w:p w:rsidR="00000000" w:rsidDel="00000000" w:rsidP="00000000" w:rsidRDefault="00000000" w:rsidRPr="00000000" w14:paraId="000000C4">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valid requests</w:t>
      </w:r>
    </w:p>
    <w:p w:rsidR="00000000" w:rsidDel="00000000" w:rsidP="00000000" w:rsidRDefault="00000000" w:rsidRPr="00000000" w14:paraId="000000C5">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rate limits</w:t>
      </w:r>
    </w:p>
    <w:p w:rsidR="00000000" w:rsidDel="00000000" w:rsidP="00000000" w:rsidRDefault="00000000" w:rsidRPr="00000000" w14:paraId="000000C6">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new request timestamp</w:t>
      </w:r>
    </w:p>
    <w:p w:rsidR="00000000" w:rsidDel="00000000" w:rsidP="00000000" w:rsidRDefault="00000000" w:rsidRPr="00000000" w14:paraId="000000C7">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prevents race conditions in concurrent environments.</w:t>
      </w:r>
    </w:p>
    <w:p w:rsidR="00000000" w:rsidDel="00000000" w:rsidP="00000000" w:rsidRDefault="00000000" w:rsidRPr="00000000" w14:paraId="000000C9">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TOOLS AND TECHNOLOGIES</w:t>
      </w:r>
    </w:p>
    <w:p w:rsidR="00000000" w:rsidDel="00000000" w:rsidP="00000000" w:rsidRDefault="00000000" w:rsidRPr="00000000" w14:paraId="000000CB">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3.1 Redis</w:t>
      </w: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 is used as an in-memory datastore because of:</w:t>
      </w:r>
    </w:p>
    <w:p w:rsidR="00000000" w:rsidDel="00000000" w:rsidP="00000000" w:rsidRDefault="00000000" w:rsidRPr="00000000" w14:paraId="000000CD">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low latency</w:t>
      </w:r>
    </w:p>
    <w:p w:rsidR="00000000" w:rsidDel="00000000" w:rsidP="00000000" w:rsidRDefault="00000000" w:rsidRPr="00000000" w14:paraId="000000CE">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throughput</w:t>
      </w:r>
    </w:p>
    <w:p w:rsidR="00000000" w:rsidDel="00000000" w:rsidP="00000000" w:rsidRDefault="00000000" w:rsidRPr="00000000" w14:paraId="000000CF">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Sorted Set support</w:t>
      </w:r>
    </w:p>
    <w:p w:rsidR="00000000" w:rsidDel="00000000" w:rsidP="00000000" w:rsidRDefault="00000000" w:rsidRPr="00000000" w14:paraId="000000D0">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system compatibility</w:t>
      </w:r>
    </w:p>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3.2 Lua Scripting</w:t>
      </w:r>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 enables:</w:t>
      </w:r>
    </w:p>
    <w:p w:rsidR="00000000" w:rsidDel="00000000" w:rsidP="00000000" w:rsidRDefault="00000000" w:rsidRPr="00000000" w14:paraId="000000D4">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Atomic execution of Redis commands</w:t>
      </w:r>
    </w:p>
    <w:p w:rsidR="00000000" w:rsidDel="00000000" w:rsidP="00000000" w:rsidRDefault="00000000" w:rsidRPr="00000000" w14:paraId="000000D5">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Elimination of race conditions</w:t>
      </w:r>
    </w:p>
    <w:p w:rsidR="00000000" w:rsidDel="00000000" w:rsidP="00000000" w:rsidRDefault="00000000" w:rsidRPr="00000000" w14:paraId="000000D6">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performance than multiple round trips</w:t>
      </w:r>
    </w:p>
    <w:p w:rsidR="00000000" w:rsidDel="00000000" w:rsidP="00000000" w:rsidRDefault="00000000" w:rsidRPr="00000000" w14:paraId="000000D7">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3.3 Node.js</w:t>
      </w: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is used for backend integration because of:</w:t>
      </w:r>
    </w:p>
    <w:p w:rsidR="00000000" w:rsidDel="00000000" w:rsidP="00000000" w:rsidRDefault="00000000" w:rsidRPr="00000000" w14:paraId="000000DA">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Non-blocking I/O</w:t>
      </w:r>
    </w:p>
    <w:p w:rsidR="00000000" w:rsidDel="00000000" w:rsidP="00000000" w:rsidRDefault="00000000" w:rsidRPr="00000000" w14:paraId="000000DB">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concurrency support</w:t>
      </w:r>
    </w:p>
    <w:p w:rsidR="00000000" w:rsidDel="00000000" w:rsidP="00000000" w:rsidRDefault="00000000" w:rsidRPr="00000000" w14:paraId="000000DC">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middleware implementation</w:t>
      </w:r>
    </w:p>
    <w:p w:rsidR="00000000" w:rsidDel="00000000" w:rsidP="00000000" w:rsidRDefault="00000000" w:rsidRPr="00000000" w14:paraId="000000DD">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E">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3.4 Express.js</w:t>
      </w:r>
      <w:r w:rsidDel="00000000" w:rsidR="00000000" w:rsidRPr="00000000">
        <w:rPr>
          <w:rtl w:val="0"/>
        </w:rPr>
      </w:r>
    </w:p>
    <w:p w:rsidR="00000000" w:rsidDel="00000000" w:rsidP="00000000" w:rsidRDefault="00000000" w:rsidRPr="00000000" w14:paraId="000000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framework is used to:</w:t>
      </w:r>
    </w:p>
    <w:p w:rsidR="00000000" w:rsidDel="00000000" w:rsidP="00000000" w:rsidRDefault="00000000" w:rsidRPr="00000000" w14:paraId="000000E0">
      <w:pPr>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REST APIs</w:t>
      </w:r>
    </w:p>
    <w:p w:rsidR="00000000" w:rsidDel="00000000" w:rsidP="00000000" w:rsidRDefault="00000000" w:rsidRPr="00000000" w14:paraId="000000E1">
      <w:pPr>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middleware easily</w:t>
      </w:r>
    </w:p>
    <w:p w:rsidR="00000000" w:rsidDel="00000000" w:rsidP="00000000" w:rsidRDefault="00000000" w:rsidRPr="00000000" w14:paraId="000000E2">
      <w:pPr>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rate-limiting functionality</w:t>
      </w:r>
    </w:p>
    <w:p w:rsidR="00000000" w:rsidDel="00000000" w:rsidP="00000000" w:rsidRDefault="00000000" w:rsidRPr="00000000" w14:paraId="000000E3">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 Additional Libraries</w:t>
      </w:r>
    </w:p>
    <w:p w:rsidR="00000000" w:rsidDel="00000000" w:rsidP="00000000" w:rsidRDefault="00000000" w:rsidRPr="00000000" w14:paraId="000000E5">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ioredis-mock – Mock Redis instance for testing</w:t>
      </w:r>
    </w:p>
    <w:p w:rsidR="00000000" w:rsidDel="00000000" w:rsidP="00000000" w:rsidRDefault="00000000" w:rsidRPr="00000000" w14:paraId="000000E6">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nanoid – Unique ID generation for Redis members</w:t>
      </w:r>
    </w:p>
    <w:p w:rsidR="00000000" w:rsidDel="00000000" w:rsidP="00000000" w:rsidRDefault="00000000" w:rsidRPr="00000000" w14:paraId="000000E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 IMPLEMENTATION</w:t>
      </w:r>
    </w:p>
    <w:p w:rsidR="00000000" w:rsidDel="00000000" w:rsidP="00000000" w:rsidRDefault="00000000" w:rsidRPr="00000000" w14:paraId="000000E9">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4.1 Middleware Integration</w:t>
      </w: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rate limiter is integrated as Express middleware.</w:t>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app.use(rateLimit({</w:t>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redis: redis,</w:t>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 "api",</w:t>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limit: 5,</w:t>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 10000</w:t>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Sliding Window Executor</w:t>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w:t>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Lua script</w:t>
      </w:r>
    </w:p>
    <w:p w:rsidR="00000000" w:rsidDel="00000000" w:rsidP="00000000" w:rsidRDefault="00000000" w:rsidRPr="00000000" w14:paraId="000000F7">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Defining Redis custom command</w:t>
      </w:r>
    </w:p>
    <w:p w:rsidR="00000000" w:rsidDel="00000000" w:rsidP="00000000" w:rsidRDefault="00000000" w:rsidRPr="00000000" w14:paraId="000000F8">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Executing atomic sliding window logic</w:t>
      </w:r>
    </w:p>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4.3 Rate Limiter Core Logic</w:t>
      </w:r>
      <w:r w:rsidDel="00000000" w:rsidR="00000000" w:rsidRPr="00000000">
        <w:rPr>
          <w:rtl w:val="0"/>
        </w:rPr>
      </w:r>
    </w:p>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limiter:</w:t>
      </w:r>
    </w:p>
    <w:p w:rsidR="00000000" w:rsidDel="00000000" w:rsidP="00000000" w:rsidRDefault="00000000" w:rsidRPr="00000000" w14:paraId="000000FC">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unique request member</w:t>
      </w:r>
    </w:p>
    <w:p w:rsidR="00000000" w:rsidDel="00000000" w:rsidP="00000000" w:rsidRDefault="00000000" w:rsidRPr="00000000" w14:paraId="000000FD">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Builds Redis key</w:t>
      </w:r>
    </w:p>
    <w:p w:rsidR="00000000" w:rsidDel="00000000" w:rsidP="00000000" w:rsidRDefault="00000000" w:rsidRPr="00000000" w14:paraId="000000FE">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Lua executor</w:t>
      </w:r>
    </w:p>
    <w:p w:rsidR="00000000" w:rsidDel="00000000" w:rsidP="00000000" w:rsidRDefault="00000000" w:rsidRPr="00000000" w14:paraId="000000FF">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allowance status</w:t>
      </w:r>
    </w:p>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Redis Data Structure Used</w:t>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Sorted Set Structure</w:t>
      </w:r>
    </w:p>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rate_limit:user_ip:api</w:t>
      </w:r>
    </w:p>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Sorted Set of Request Timestamps</w:t>
      </w:r>
    </w:p>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w:t>
      </w:r>
    </w:p>
    <w:p w:rsidR="00000000" w:rsidDel="00000000" w:rsidP="00000000" w:rsidRDefault="00000000" w:rsidRPr="00000000" w14:paraId="00000106">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ordering</w:t>
      </w:r>
    </w:p>
    <w:p w:rsidR="00000000" w:rsidDel="00000000" w:rsidP="00000000" w:rsidRDefault="00000000" w:rsidRPr="00000000" w14:paraId="00000107">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range deletion</w:t>
      </w:r>
    </w:p>
    <w:p w:rsidR="00000000" w:rsidDel="00000000" w:rsidP="00000000" w:rsidRDefault="00000000" w:rsidRPr="00000000" w14:paraId="00000108">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counting</w:t>
      </w:r>
    </w:p>
    <w:p w:rsidR="00000000" w:rsidDel="00000000" w:rsidP="00000000" w:rsidRDefault="00000000" w:rsidRPr="00000000" w14:paraId="00000109">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A">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B">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C">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D">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E">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F">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4.5 Request Flow Diagram (Suggested for Report)</w:t>
      </w:r>
      <w:r w:rsidDel="00000000" w:rsidR="00000000" w:rsidRPr="00000000">
        <w:rPr>
          <w:rtl w:val="0"/>
        </w:rPr>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add this diagram in report:</w:t>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Request</w:t>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sdt>
        <w:sdtPr>
          <w:id w:val="1026763981"/>
          <w:tag w:val="goog_rdk_0"/>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Limiter Middleware</w:t>
      </w:r>
    </w:p>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sdt>
        <w:sdtPr>
          <w:id w:val="1779128889"/>
          <w:tag w:val="goog_rdk_1"/>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 Script Execution in Redis</w:t>
      </w:r>
    </w:p>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sdt>
        <w:sdtPr>
          <w:id w:val="693014850"/>
          <w:tag w:val="goog_rdk_2"/>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Request Count in Sliding Window</w:t>
      </w:r>
    </w:p>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sdt>
        <w:sdtPr>
          <w:id w:val="1002050760"/>
          <w:tag w:val="goog_rdk_3"/>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 Reject Request</w:t>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MAJOR FINDINGS / OUTCOMES / RESULTS</w:t>
      </w:r>
    </w:p>
    <w:p w:rsidR="00000000" w:rsidDel="00000000" w:rsidP="00000000" w:rsidRDefault="00000000" w:rsidRPr="00000000" w14:paraId="0000011D">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Performance Improvements</w:t>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system achieved:</w:t>
      </w:r>
    </w:p>
    <w:p w:rsidR="00000000" w:rsidDel="00000000" w:rsidP="00000000" w:rsidRDefault="00000000" w:rsidRPr="00000000" w14:paraId="0000011F">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reduction in API abuse</w:t>
      </w:r>
    </w:p>
    <w:p w:rsidR="00000000" w:rsidDel="00000000" w:rsidP="00000000" w:rsidRDefault="00000000" w:rsidRPr="00000000" w14:paraId="00000120">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server performance under load</w:t>
      </w:r>
    </w:p>
    <w:p w:rsidR="00000000" w:rsidDel="00000000" w:rsidP="00000000" w:rsidRDefault="00000000" w:rsidRPr="00000000" w14:paraId="00000121">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response latency</w:t>
      </w:r>
    </w:p>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5.2 Accuracy of Rate Limiting</w:t>
      </w:r>
    </w:p>
    <w:p w:rsidR="00000000" w:rsidDel="00000000" w:rsidP="00000000" w:rsidRDefault="00000000" w:rsidRPr="00000000" w14:paraId="00000124">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Observed:</w:t>
      </w:r>
    </w:p>
    <w:p w:rsidR="00000000" w:rsidDel="00000000" w:rsidP="00000000" w:rsidRDefault="00000000" w:rsidRPr="00000000" w14:paraId="00000125">
      <w:pPr>
        <w:numPr>
          <w:ilvl w:val="0"/>
          <w:numId w:val="4"/>
        </w:numPr>
        <w:spacing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Precise request counting</w:t>
      </w:r>
    </w:p>
    <w:p w:rsidR="00000000" w:rsidDel="00000000" w:rsidP="00000000" w:rsidRDefault="00000000" w:rsidRPr="00000000" w14:paraId="00000126">
      <w:pPr>
        <w:numPr>
          <w:ilvl w:val="0"/>
          <w:numId w:val="4"/>
        </w:numPr>
        <w:spacing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Fair enforcement of limits</w:t>
      </w:r>
    </w:p>
    <w:p w:rsidR="00000000" w:rsidDel="00000000" w:rsidP="00000000" w:rsidRDefault="00000000" w:rsidRPr="00000000" w14:paraId="00000127">
      <w:pPr>
        <w:numPr>
          <w:ilvl w:val="0"/>
          <w:numId w:val="4"/>
        </w:numPr>
        <w:spacing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 boundary burst issue unlike Fixed Window</w:t>
      </w:r>
      <w:r w:rsidDel="00000000" w:rsidR="00000000" w:rsidRPr="00000000">
        <w:rPr>
          <w:rtl w:val="0"/>
        </w:rPr>
      </w:r>
    </w:p>
    <w:p w:rsidR="00000000" w:rsidDel="00000000" w:rsidP="00000000" w:rsidRDefault="00000000" w:rsidRPr="00000000" w14:paraId="00000128">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5.3 Concurrency Handling</w:t>
      </w:r>
      <w:r w:rsidDel="00000000" w:rsidR="00000000" w:rsidRPr="00000000">
        <w:rPr>
          <w:rtl w:val="0"/>
        </w:rPr>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 atomic execution successfully:</w:t>
      </w:r>
    </w:p>
    <w:p w:rsidR="00000000" w:rsidDel="00000000" w:rsidP="00000000" w:rsidRDefault="00000000" w:rsidRPr="00000000" w14:paraId="0000012A">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Eliminated race conditions</w:t>
      </w:r>
    </w:p>
    <w:p w:rsidR="00000000" w:rsidDel="00000000" w:rsidP="00000000" w:rsidRDefault="00000000" w:rsidRPr="00000000" w14:paraId="0000012B">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Maintained consistency under concurrent requests</w:t>
      </w:r>
    </w:p>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5.4 Scalability</w:t>
      </w:r>
      <w:r w:rsidDel="00000000" w:rsidR="00000000" w:rsidRPr="00000000">
        <w:rPr>
          <w:rtl w:val="0"/>
        </w:rPr>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proved suitable for:</w:t>
      </w:r>
    </w:p>
    <w:p w:rsidR="00000000" w:rsidDel="00000000" w:rsidP="00000000" w:rsidRDefault="00000000" w:rsidRPr="00000000" w14:paraId="0000012F">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microservices</w:t>
      </w:r>
    </w:p>
    <w:p w:rsidR="00000000" w:rsidDel="00000000" w:rsidP="00000000" w:rsidRDefault="00000000" w:rsidRPr="00000000" w14:paraId="00000130">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Cloud-native applications</w:t>
      </w:r>
    </w:p>
    <w:p w:rsidR="00000000" w:rsidDel="00000000" w:rsidP="00000000" w:rsidRDefault="00000000" w:rsidRPr="00000000" w14:paraId="00000131">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High-traffic backend systems</w:t>
      </w:r>
    </w:p>
    <w:p w:rsidR="00000000" w:rsidDel="00000000" w:rsidP="00000000" w:rsidRDefault="00000000" w:rsidRPr="00000000" w14:paraId="00000132">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33">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 CONCLUSION AND FUTURE SCOPE</w:t>
      </w:r>
    </w:p>
    <w:p w:rsidR="00000000" w:rsidDel="00000000" w:rsidP="00000000" w:rsidRDefault="00000000" w:rsidRPr="00000000" w14:paraId="00000134">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6.1 Conclusion</w:t>
      </w: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demonstrates the design and implementation of a Redis-Based Sliding Window Rate Limiter using Lua Scripting. The system provides an accurate, scalable, and high-performance solution for API request control.</w:t>
      </w:r>
    </w:p>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Redis Sorted Sets, Sliding Window Algorithm, and atomic Lua execution, the system ensures:</w:t>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Reliable rate limiting</w:t>
      </w:r>
    </w:p>
    <w:p w:rsidR="00000000" w:rsidDel="00000000" w:rsidP="00000000" w:rsidRDefault="00000000" w:rsidRPr="00000000" w14:paraId="0000013A">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Fair user access</w:t>
      </w:r>
    </w:p>
    <w:p w:rsidR="00000000" w:rsidDel="00000000" w:rsidP="00000000" w:rsidRDefault="00000000" w:rsidRPr="00000000" w14:paraId="0000013B">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Low latency</w:t>
      </w:r>
    </w:p>
    <w:p w:rsidR="00000000" w:rsidDel="00000000" w:rsidP="00000000" w:rsidRDefault="00000000" w:rsidRPr="00000000" w14:paraId="0000013C">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 scalability</w:t>
      </w:r>
    </w:p>
    <w:p w:rsidR="00000000" w:rsidDel="00000000" w:rsidP="00000000" w:rsidRDefault="00000000" w:rsidRPr="00000000" w14:paraId="0000013D">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Prevention of backend overload</w:t>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solution is well-suited for modern distributed backend architectures.</w:t>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6.2 Future Scope</w:t>
      </w:r>
      <w:r w:rsidDel="00000000" w:rsidR="00000000" w:rsidRPr="00000000">
        <w:rPr>
          <w:rtl w:val="0"/>
        </w:rPr>
      </w:r>
    </w:p>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future enhancements include:</w:t>
      </w:r>
    </w:p>
    <w:p w:rsidR="00000000" w:rsidDel="00000000" w:rsidP="00000000" w:rsidRDefault="00000000" w:rsidRPr="00000000" w14:paraId="00000143">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 for multiple rate-limiting strategies</w:t>
      </w:r>
    </w:p>
    <w:p w:rsidR="00000000" w:rsidDel="00000000" w:rsidP="00000000" w:rsidRDefault="00000000" w:rsidRPr="00000000" w14:paraId="00000144">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Token Bucket</w:t>
      </w:r>
    </w:p>
    <w:p w:rsidR="00000000" w:rsidDel="00000000" w:rsidP="00000000" w:rsidRDefault="00000000" w:rsidRPr="00000000" w14:paraId="00000145">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Leaky Bucket</w:t>
      </w:r>
    </w:p>
    <w:p w:rsidR="00000000" w:rsidDel="00000000" w:rsidP="00000000" w:rsidRDefault="00000000" w:rsidRPr="00000000" w14:paraId="00000146">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Dynamic per-user/custom plan limits</w:t>
      </w:r>
    </w:p>
    <w:p w:rsidR="00000000" w:rsidDel="00000000" w:rsidP="00000000" w:rsidRDefault="00000000" w:rsidRPr="00000000" w14:paraId="00000147">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Dashboard for real-time monitoring</w:t>
      </w:r>
    </w:p>
    <w:p w:rsidR="00000000" w:rsidDel="00000000" w:rsidP="00000000" w:rsidRDefault="00000000" w:rsidRPr="00000000" w14:paraId="00000148">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Integration with Kubernetes/Cloud environments</w:t>
      </w:r>
    </w:p>
    <w:p w:rsidR="00000000" w:rsidDel="00000000" w:rsidP="00000000" w:rsidRDefault="00000000" w:rsidRPr="00000000" w14:paraId="00000149">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Analytics and reporting for traffic insights</w:t>
      </w:r>
    </w:p>
    <w:p w:rsidR="00000000" w:rsidDel="00000000" w:rsidP="00000000" w:rsidRDefault="00000000" w:rsidRPr="00000000" w14:paraId="0000014A">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7. REFERENCES</w:t>
      </w:r>
      <w:r w:rsidDel="00000000" w:rsidR="00000000" w:rsidRPr="00000000">
        <w:rPr>
          <w:rtl w:val="0"/>
        </w:rPr>
      </w:r>
    </w:p>
    <w:p w:rsidR="00000000" w:rsidDel="00000000" w:rsidP="00000000" w:rsidRDefault="00000000" w:rsidRPr="00000000" w14:paraId="0000014C">
      <w:pPr>
        <w:numPr>
          <w:ilvl w:val="0"/>
          <w:numId w:val="1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Redis Documentation – https://redis.io/docs</w:t>
      </w:r>
    </w:p>
    <w:p w:rsidR="00000000" w:rsidDel="00000000" w:rsidP="00000000" w:rsidRDefault="00000000" w:rsidRPr="00000000" w14:paraId="0000014D">
      <w:pPr>
        <w:numPr>
          <w:ilvl w:val="0"/>
          <w:numId w:val="1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Lua Scripting in Redis – https://redis.io/docs/manual/programmability/eval-intro/</w:t>
      </w:r>
    </w:p>
    <w:p w:rsidR="00000000" w:rsidDel="00000000" w:rsidP="00000000" w:rsidRDefault="00000000" w:rsidRPr="00000000" w14:paraId="0000014E">
      <w:pPr>
        <w:numPr>
          <w:ilvl w:val="0"/>
          <w:numId w:val="1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Node.js Documentation – https://nodejs.org/docs</w:t>
      </w:r>
    </w:p>
    <w:p w:rsidR="00000000" w:rsidDel="00000000" w:rsidP="00000000" w:rsidRDefault="00000000" w:rsidRPr="00000000" w14:paraId="0000014F">
      <w:pPr>
        <w:numPr>
          <w:ilvl w:val="0"/>
          <w:numId w:val="1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Express.js Documentation – https://expressjs.com/</w:t>
      </w:r>
    </w:p>
    <w:p w:rsidR="00000000" w:rsidDel="00000000" w:rsidP="00000000" w:rsidRDefault="00000000" w:rsidRPr="00000000" w14:paraId="00000150">
      <w:pPr>
        <w:numPr>
          <w:ilvl w:val="0"/>
          <w:numId w:val="1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ioredis GitHub Repository – https://github.com/redis/ioredis</w:t>
      </w:r>
    </w:p>
    <w:p w:rsidR="00000000" w:rsidDel="00000000" w:rsidP="00000000" w:rsidRDefault="00000000" w:rsidRPr="00000000" w14:paraId="00000151">
      <w:pPr>
        <w:numPr>
          <w:ilvl w:val="0"/>
          <w:numId w:val="1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NanoID Documentation – </w:t>
      </w:r>
      <w:hyperlink r:id="rId8">
        <w:r w:rsidDel="00000000" w:rsidR="00000000" w:rsidRPr="00000000">
          <w:rPr>
            <w:rFonts w:ascii="Times New Roman" w:cs="Times New Roman" w:eastAsia="Times New Roman" w:hAnsi="Times New Roman"/>
            <w:color w:val="1155cc"/>
            <w:sz w:val="24"/>
            <w:szCs w:val="24"/>
            <w:u w:val="single"/>
            <w:rtl w:val="0"/>
          </w:rPr>
          <w:t xml:space="preserve">https://github.com/ai/nanoid</w:t>
        </w:r>
      </w:hyperlink>
      <w:r w:rsidDel="00000000" w:rsidR="00000000" w:rsidRPr="00000000">
        <w:rPr>
          <w:rtl w:val="0"/>
        </w:rPr>
      </w:r>
    </w:p>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8. APPENDICES</w:t>
      </w:r>
    </w:p>
    <w:p w:rsidR="00000000" w:rsidDel="00000000" w:rsidP="00000000" w:rsidRDefault="00000000" w:rsidRPr="00000000" w14:paraId="0000015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8.1 Appendix A – Sample Middleware Code</w:t>
      </w:r>
    </w:p>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app.use(rateLimit({</w:t>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redis: redis,</w:t>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 "api",</w:t>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limit: 5,</w:t>
      </w:r>
    </w:p>
    <w:p w:rsidR="00000000" w:rsidDel="00000000" w:rsidP="00000000" w:rsidRDefault="00000000" w:rsidRPr="00000000" w14:paraId="000001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 10000</w:t>
      </w:r>
    </w:p>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8.2 Appendix B – Redis Sorted Set Example</w:t>
      </w:r>
    </w:p>
    <w:p w:rsidR="00000000" w:rsidDel="00000000" w:rsidP="00000000" w:rsidRDefault="00000000" w:rsidRPr="00000000" w14:paraId="000001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rate_limit:192.168.1.1:api</w:t>
      </w:r>
    </w:p>
    <w:p w:rsidR="00000000" w:rsidDel="00000000" w:rsidP="00000000" w:rsidRDefault="00000000" w:rsidRPr="00000000" w14:paraId="000001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1715000000,</w:t>
      </w:r>
    </w:p>
    <w:p w:rsidR="00000000" w:rsidDel="00000000" w:rsidP="00000000" w:rsidRDefault="00000000" w:rsidRPr="00000000" w14:paraId="000001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1715000002,</w:t>
      </w:r>
    </w:p>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1715000005</w:t>
      </w:r>
    </w:p>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8.3 Appendix C – Lua Script Logic Summary</w:t>
      </w:r>
    </w:p>
    <w:p w:rsidR="00000000" w:rsidDel="00000000" w:rsidP="00000000" w:rsidRDefault="00000000" w:rsidRPr="00000000" w14:paraId="0000016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expired timestamps</w:t>
      </w:r>
    </w:p>
    <w:p w:rsidR="00000000" w:rsidDel="00000000" w:rsidP="00000000" w:rsidRDefault="00000000" w:rsidRPr="00000000" w14:paraId="0000016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valid requests</w:t>
      </w:r>
    </w:p>
    <w:p w:rsidR="00000000" w:rsidDel="00000000" w:rsidP="00000000" w:rsidRDefault="00000000" w:rsidRPr="00000000" w14:paraId="0000016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against limit</w:t>
      </w:r>
    </w:p>
    <w:p w:rsidR="00000000" w:rsidDel="00000000" w:rsidP="00000000" w:rsidRDefault="00000000" w:rsidRPr="00000000" w14:paraId="0000016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current timestamp</w:t>
      </w:r>
    </w:p>
    <w:p w:rsidR="00000000" w:rsidDel="00000000" w:rsidP="00000000" w:rsidRDefault="00000000" w:rsidRPr="00000000" w14:paraId="0000016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result</w:t>
      </w:r>
      <w:r w:rsidDel="00000000" w:rsidR="00000000" w:rsidRPr="00000000">
        <w:rPr>
          <w:rtl w:val="0"/>
        </w:rPr>
      </w:r>
    </w:p>
    <w:sectPr>
      <w:headerReference r:id="rId9" w:type="default"/>
      <w:footerReference r:id="rId10" w:type="default"/>
      <w:pgSz w:h="15840" w:w="12240" w:orient="portrait"/>
      <w:pgMar w:bottom="1059" w:top="1416" w:left="1430" w:right="138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ai/nano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js10aznj3B/IpJQBCazkGwl/rg==">CgMxLjAaIwoBMBIeChwIB0IYCg9UaW1lcyBOZXcgUm9tYW4SBUNhcmRvGiMKATESHgocCAdCGAoPVGltZXMgTmV3IFJvbWFuEgVDYXJkbxojCgEyEh4KHAgHQhgKD1RpbWVzIE5ldyBSb21hbhIFQ2FyZG8aIwoBMxIeChwIB0IYCg9UaW1lcyBOZXcgUm9tYW4SBUNhcmRvMg5oLjViNjd1M3FxMWxobzIOaC5mNGxwejZ4bzEwaHc4AHIhMUdLWVh6Wi1iV0UxTmgyUEtRZENOZFhDVi1Na0hZLV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