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100 Bookkeeping Content Ideas</w:t>
      </w:r>
    </w:p>
    <w:p>
      <w:pPr/>
      <w:r>
        <w:rPr>
          <w:color w:val="7F8C8D"/>
          <w:sz w:val="20"/>
        </w:rPr>
        <w:t>Bookkeeping Business Operating System | Bonuses</w:t>
      </w:r>
    </w:p>
    <w:p>
      <w:pPr>
        <w:pStyle w:val="Heading1"/>
      </w:pPr>
      <w:r>
        <w:rPr>
          <w:color w:val="0F3460"/>
        </w:rPr>
        <w:t>EDUCATION (1–30)</w:t>
      </w:r>
    </w:p>
    <w:p>
      <w:pPr>
        <w:pStyle w:val="ListBullet"/>
      </w:pPr>
      <w:r>
        <w:t>1. What is a Profit &amp; Loss statement and how to read it</w:t>
      </w:r>
    </w:p>
    <w:p>
      <w:pPr>
        <w:pStyle w:val="ListBullet"/>
      </w:pPr>
      <w:r>
        <w:t>2. What is a Balance Sheet and what does it tell you</w:t>
      </w:r>
    </w:p>
    <w:p>
      <w:pPr>
        <w:pStyle w:val="ListBullet"/>
      </w:pPr>
      <w:r>
        <w:t>3. Cash flow vs. profit: why they're different and both important</w:t>
      </w:r>
    </w:p>
    <w:p>
      <w:pPr>
        <w:pStyle w:val="ListBullet"/>
      </w:pPr>
      <w:r>
        <w:t>4. The chart of accounts: what it is and how to set it up right</w:t>
      </w:r>
    </w:p>
    <w:p>
      <w:pPr>
        <w:pStyle w:val="ListBullet"/>
      </w:pPr>
      <w:r>
        <w:t>5. Gross profit margin explained with a real example</w:t>
      </w:r>
    </w:p>
    <w:p>
      <w:pPr>
        <w:pStyle w:val="ListBullet"/>
      </w:pPr>
      <w:r>
        <w:t>6. What does 'reconciling your books' actually mean</w:t>
      </w:r>
    </w:p>
    <w:p>
      <w:pPr>
        <w:pStyle w:val="ListBullet"/>
      </w:pPr>
      <w:r>
        <w:t>7. Cash basis vs. accrual basis: which one to use for your business</w:t>
      </w:r>
    </w:p>
    <w:p>
      <w:pPr>
        <w:pStyle w:val="ListBullet"/>
      </w:pPr>
      <w:r>
        <w:t>8. The 3 financial statements every business owner must understand</w:t>
      </w:r>
    </w:p>
    <w:p>
      <w:pPr>
        <w:pStyle w:val="ListBullet"/>
      </w:pPr>
      <w:r>
        <w:t>9. QuickBooks vs. Xero vs. Wave: which is right for your business</w:t>
      </w:r>
    </w:p>
    <w:p>
      <w:pPr>
        <w:pStyle w:val="ListBullet"/>
      </w:pPr>
      <w:r>
        <w:t>10. What is accounts receivable and why does it matter</w:t>
      </w:r>
    </w:p>
    <w:p>
      <w:pPr>
        <w:pStyle w:val="ListBullet"/>
      </w:pPr>
      <w:r>
        <w:t>11. What is accounts payable and how to manage it</w:t>
      </w:r>
    </w:p>
    <w:p>
      <w:pPr>
        <w:pStyle w:val="ListBullet"/>
      </w:pPr>
      <w:r>
        <w:t>12. Owner's draw vs. salary: what you need to know</w:t>
      </w:r>
    </w:p>
    <w:p>
      <w:pPr>
        <w:pStyle w:val="ListBullet"/>
      </w:pPr>
      <w:r>
        <w:t>13. What is depreciation and why it reduces your taxable income</w:t>
      </w:r>
    </w:p>
    <w:p>
      <w:pPr>
        <w:pStyle w:val="ListBullet"/>
      </w:pPr>
      <w:r>
        <w:t>14. Fixed vs. variable costs: understanding your expense structure</w:t>
      </w:r>
    </w:p>
    <w:p>
      <w:pPr>
        <w:pStyle w:val="ListBullet"/>
      </w:pPr>
      <w:r>
        <w:t>15. What does a bookkeeper actually do day-to-day</w:t>
      </w:r>
    </w:p>
    <w:p>
      <w:pPr>
        <w:pStyle w:val="ListBullet"/>
      </w:pPr>
      <w:r>
        <w:t>16. Bookkeeper vs. CPA: the difference and when you need each</w:t>
      </w:r>
    </w:p>
    <w:p>
      <w:pPr>
        <w:pStyle w:val="ListBullet"/>
      </w:pPr>
      <w:r>
        <w:t>17. What is a 1099 and who needs to send/receive one</w:t>
      </w:r>
    </w:p>
    <w:p>
      <w:pPr>
        <w:pStyle w:val="ListBullet"/>
      </w:pPr>
      <w:r>
        <w:t>18. How to track business mileage for tax purposes</w:t>
      </w:r>
    </w:p>
    <w:p>
      <w:pPr>
        <w:pStyle w:val="ListBullet"/>
      </w:pPr>
      <w:r>
        <w:t>19. The home office deduction: who qualifies and how to calculate it</w:t>
      </w:r>
    </w:p>
    <w:p>
      <w:pPr>
        <w:pStyle w:val="ListBullet"/>
      </w:pPr>
      <w:r>
        <w:t>20. What is COGS and how it affects your pricing</w:t>
      </w:r>
    </w:p>
    <w:p>
      <w:pPr>
        <w:pStyle w:val="ListBullet"/>
      </w:pPr>
      <w:r>
        <w:t>21. How to calculate break-even for your business</w:t>
      </w:r>
    </w:p>
    <w:p>
      <w:pPr>
        <w:pStyle w:val="ListBullet"/>
      </w:pPr>
      <w:r>
        <w:t>22. What is retained earnings and why does it matter</w:t>
      </w:r>
    </w:p>
    <w:p>
      <w:pPr>
        <w:pStyle w:val="ListBullet"/>
      </w:pPr>
      <w:r>
        <w:t>23. How bank reconciliation catches fraud and errors</w:t>
      </w:r>
    </w:p>
    <w:p>
      <w:pPr>
        <w:pStyle w:val="ListBullet"/>
      </w:pPr>
      <w:r>
        <w:t>24. What is a journal entry (simplified for non-accountants)</w:t>
      </w:r>
    </w:p>
    <w:p>
      <w:pPr>
        <w:pStyle w:val="ListBullet"/>
      </w:pPr>
      <w:r>
        <w:t>25. Why separating personal and business finances is non-negotiable</w:t>
      </w:r>
    </w:p>
    <w:p>
      <w:pPr>
        <w:pStyle w:val="ListBullet"/>
      </w:pPr>
      <w:r>
        <w:t>26. What is a cash flow statement</w:t>
      </w:r>
    </w:p>
    <w:p>
      <w:pPr>
        <w:pStyle w:val="ListBullet"/>
      </w:pPr>
      <w:r>
        <w:t>27. How to read an accounts receivable aging report</w:t>
      </w:r>
    </w:p>
    <w:p>
      <w:pPr>
        <w:pStyle w:val="ListBullet"/>
      </w:pPr>
      <w:r>
        <w:t>28. The most commonly miscategorized expenses in small business</w:t>
      </w:r>
    </w:p>
    <w:p>
      <w:pPr>
        <w:pStyle w:val="ListBullet"/>
      </w:pPr>
      <w:r>
        <w:t>29. What happens if you don't file taxes on time</w:t>
      </w:r>
    </w:p>
    <w:p>
      <w:pPr>
        <w:pStyle w:val="ListBullet"/>
      </w:pPr>
      <w:r>
        <w:t>30. Sales tax 101: when to collect it and what to do with it</w:t>
      </w:r>
    </w:p>
    <w:p>
      <w:pPr>
        <w:pStyle w:val="Heading1"/>
      </w:pPr>
      <w:r>
        <w:rPr>
          <w:color w:val="0F3460"/>
        </w:rPr>
        <w:t>TAX TIPS (31–55)</w:t>
      </w:r>
    </w:p>
    <w:p>
      <w:pPr>
        <w:pStyle w:val="ListBullet"/>
      </w:pPr>
      <w:r>
        <w:t>31. The 20 most commonly missed deductions for small business owners</w:t>
      </w:r>
    </w:p>
    <w:p>
      <w:pPr>
        <w:pStyle w:val="ListBullet"/>
      </w:pPr>
      <w:r>
        <w:t>32. Quarterly estimated taxes: how to calculate them simply</w:t>
      </w:r>
    </w:p>
    <w:p>
      <w:pPr>
        <w:pStyle w:val="ListBullet"/>
      </w:pPr>
      <w:r>
        <w:t>33. Should you form an S-Corp? The math made simple</w:t>
      </w:r>
    </w:p>
    <w:p>
      <w:pPr>
        <w:pStyle w:val="ListBullet"/>
      </w:pPr>
      <w:r>
        <w:t>34. Vehicle deductions: standard mileage vs. actual expenses</w:t>
      </w:r>
    </w:p>
    <w:p>
      <w:pPr>
        <w:pStyle w:val="ListBullet"/>
      </w:pPr>
      <w:r>
        <w:t>35. Section 179 explained: deduct equipment costs immediately</w:t>
      </w:r>
    </w:p>
    <w:p>
      <w:pPr>
        <w:pStyle w:val="ListBullet"/>
      </w:pPr>
      <w:r>
        <w:t>36. How to deduct your health insurance as a self-employed owner</w:t>
      </w:r>
    </w:p>
    <w:p>
      <w:pPr>
        <w:pStyle w:val="ListBullet"/>
      </w:pPr>
      <w:r>
        <w:t>37. Solo 401(k) vs. SEP-IRA: which retirement account is better</w:t>
      </w:r>
    </w:p>
    <w:p>
      <w:pPr>
        <w:pStyle w:val="ListBullet"/>
      </w:pPr>
      <w:r>
        <w:t>38. The QBI deduction: what it is and how to qualify</w:t>
      </w:r>
    </w:p>
    <w:p>
      <w:pPr>
        <w:pStyle w:val="ListBullet"/>
      </w:pPr>
      <w:r>
        <w:t>39. How to handle a 1099-K from PayPal or Stripe at tax time</w:t>
      </w:r>
    </w:p>
    <w:p>
      <w:pPr>
        <w:pStyle w:val="ListBullet"/>
      </w:pPr>
      <w:r>
        <w:t>40. Travel deductions: what qualifies and what documentation you need</w:t>
      </w:r>
    </w:p>
    <w:p>
      <w:pPr>
        <w:pStyle w:val="ListBullet"/>
      </w:pPr>
      <w:r>
        <w:t>41. Year-end tax moves to make before December 31</w:t>
      </w:r>
    </w:p>
    <w:p>
      <w:pPr>
        <w:pStyle w:val="ListBullet"/>
      </w:pPr>
      <w:r>
        <w:t>42. The self-employment tax: what it is and how to reduce it</w:t>
      </w:r>
    </w:p>
    <w:p>
      <w:pPr>
        <w:pStyle w:val="ListBullet"/>
      </w:pPr>
      <w:r>
        <w:t>43. Business meal deductions: 50% or 100% — how to know</w:t>
      </w:r>
    </w:p>
    <w:p>
      <w:pPr>
        <w:pStyle w:val="ListBullet"/>
      </w:pPr>
      <w:r>
        <w:t>44. Can you deduct your phone and internet? Yes — here's how</w:t>
      </w:r>
    </w:p>
    <w:p>
      <w:pPr>
        <w:pStyle w:val="ListBullet"/>
      </w:pPr>
      <w:r>
        <w:t>45. How to handle an IRS notice (without panicking)</w:t>
      </w:r>
    </w:p>
    <w:p>
      <w:pPr>
        <w:pStyle w:val="ListBullet"/>
      </w:pPr>
      <w:r>
        <w:t>46. What is bonus depreciation and when to use it</w:t>
      </w:r>
    </w:p>
    <w:p>
      <w:pPr>
        <w:pStyle w:val="ListBullet"/>
      </w:pPr>
      <w:r>
        <w:t>47. The Augusta Rule: rent your home to your business tax-free</w:t>
      </w:r>
    </w:p>
    <w:p>
      <w:pPr>
        <w:pStyle w:val="ListBullet"/>
      </w:pPr>
      <w:r>
        <w:t>48. Reasonable compensation for S-Corp owners: what it means</w:t>
      </w:r>
    </w:p>
    <w:p>
      <w:pPr>
        <w:pStyle w:val="ListBullet"/>
      </w:pPr>
      <w:r>
        <w:t>49. How to deduct start-up costs in your first year</w:t>
      </w:r>
    </w:p>
    <w:p>
      <w:pPr>
        <w:pStyle w:val="ListBullet"/>
      </w:pPr>
      <w:r>
        <w:t>50. What is a Net Operating Loss and can it save you taxes next year</w:t>
      </w:r>
    </w:p>
    <w:p>
      <w:pPr>
        <w:pStyle w:val="ListBullet"/>
      </w:pPr>
      <w:r>
        <w:t>51. Education deductions: when they're business expenses</w:t>
      </w:r>
    </w:p>
    <w:p>
      <w:pPr>
        <w:pStyle w:val="ListBullet"/>
      </w:pPr>
      <w:r>
        <w:t>52. Charitable contributions from your business: what's deductible</w:t>
      </w:r>
    </w:p>
    <w:p>
      <w:pPr>
        <w:pStyle w:val="ListBullet"/>
      </w:pPr>
      <w:r>
        <w:t>53. The carry-forward loss: how this year's losses can offset future taxes</w:t>
      </w:r>
    </w:p>
    <w:p>
      <w:pPr>
        <w:pStyle w:val="ListBullet"/>
      </w:pPr>
      <w:r>
        <w:t>54. What to do if you missed your estimated tax payment</w:t>
      </w:r>
    </w:p>
    <w:p>
      <w:pPr>
        <w:pStyle w:val="ListBullet"/>
      </w:pPr>
      <w:r>
        <w:t>55. Year-end review: the financial checklist for December</w:t>
      </w:r>
    </w:p>
    <w:p>
      <w:pPr>
        <w:pStyle w:val="Heading1"/>
      </w:pPr>
      <w:r>
        <w:rPr>
          <w:color w:val="0F3460"/>
        </w:rPr>
        <w:t>CASH FLOW &amp; GROWTH (56–75)</w:t>
      </w:r>
    </w:p>
    <w:p>
      <w:pPr>
        <w:pStyle w:val="ListBullet"/>
      </w:pPr>
      <w:r>
        <w:t>56. Cash flow forecasting: a simple spreadsheet method</w:t>
      </w:r>
    </w:p>
    <w:p>
      <w:pPr>
        <w:pStyle w:val="ListBullet"/>
      </w:pPr>
      <w:r>
        <w:t>57. How to improve cash flow without getting a loan</w:t>
      </w:r>
    </w:p>
    <w:p>
      <w:pPr>
        <w:pStyle w:val="ListBullet"/>
      </w:pPr>
      <w:r>
        <w:t>58. Days Sales Outstanding: the KPI that tells you how fast clients pay</w:t>
      </w:r>
    </w:p>
    <w:p>
      <w:pPr>
        <w:pStyle w:val="ListBullet"/>
      </w:pPr>
      <w:r>
        <w:t>59. How to negotiate better payment terms with vendors</w:t>
      </w:r>
    </w:p>
    <w:p>
      <w:pPr>
        <w:pStyle w:val="ListBullet"/>
      </w:pPr>
      <w:r>
        <w:t>60. Retainer pricing: how recurring revenue changes your business</w:t>
      </w:r>
    </w:p>
    <w:p>
      <w:pPr>
        <w:pStyle w:val="ListBullet"/>
      </w:pPr>
      <w:r>
        <w:t>61. The 3 levers of cash flow: collect faster, pay slower, spend smarter</w:t>
      </w:r>
    </w:p>
    <w:p>
      <w:pPr>
        <w:pStyle w:val="ListBullet"/>
      </w:pPr>
      <w:r>
        <w:t>62. When to use a business line of credit</w:t>
      </w:r>
    </w:p>
    <w:p>
      <w:pPr>
        <w:pStyle w:val="ListBullet"/>
      </w:pPr>
      <w:r>
        <w:t>63. The cash conversion cycle explained with a simple example</w:t>
      </w:r>
    </w:p>
    <w:p>
      <w:pPr>
        <w:pStyle w:val="ListBullet"/>
      </w:pPr>
      <w:r>
        <w:t>64. How seasonal businesses should manage cash reserves</w:t>
      </w:r>
    </w:p>
    <w:p>
      <w:pPr>
        <w:pStyle w:val="ListBullet"/>
      </w:pPr>
      <w:r>
        <w:t>65. Revenue vs. cash: why profitable businesses still run out of money</w:t>
      </w:r>
    </w:p>
    <w:p>
      <w:pPr>
        <w:pStyle w:val="ListBullet"/>
      </w:pPr>
      <w:r>
        <w:t>66. The client payment terms conversation you need to have</w:t>
      </w:r>
    </w:p>
    <w:p>
      <w:pPr>
        <w:pStyle w:val="ListBullet"/>
      </w:pPr>
      <w:r>
        <w:t>67. Why owner draws should be planned, not spontaneous</w:t>
      </w:r>
    </w:p>
    <w:p>
      <w:pPr>
        <w:pStyle w:val="ListBullet"/>
      </w:pPr>
      <w:r>
        <w:t>68. How to price for profit, not just to stay busy</w:t>
      </w:r>
    </w:p>
    <w:p>
      <w:pPr>
        <w:pStyle w:val="ListBullet"/>
      </w:pPr>
      <w:r>
        <w:t>69. When to hire: the financial signals that tell you you're ready</w:t>
      </w:r>
    </w:p>
    <w:p>
      <w:pPr>
        <w:pStyle w:val="ListBullet"/>
      </w:pPr>
      <w:r>
        <w:t>70. How to build a simple 90-day cash flow forecast</w:t>
      </w:r>
    </w:p>
    <w:p>
      <w:pPr>
        <w:pStyle w:val="ListBullet"/>
      </w:pPr>
      <w:r>
        <w:t>71. The financial preparation before approaching a bank for a loan</w:t>
      </w:r>
    </w:p>
    <w:p>
      <w:pPr>
        <w:pStyle w:val="ListBullet"/>
      </w:pPr>
      <w:r>
        <w:t>72. How to calculate if a price increase is financially justified</w:t>
      </w:r>
    </w:p>
    <w:p>
      <w:pPr>
        <w:pStyle w:val="ListBullet"/>
      </w:pPr>
      <w:r>
        <w:t>73. The minimum cash reserve every business should maintain</w:t>
      </w:r>
    </w:p>
    <w:p>
      <w:pPr>
        <w:pStyle w:val="ListBullet"/>
      </w:pPr>
      <w:r>
        <w:t>74. How to track KPIs specific to your industry</w:t>
      </w:r>
    </w:p>
    <w:p>
      <w:pPr>
        <w:pStyle w:val="ListBullet"/>
      </w:pPr>
      <w:r>
        <w:t>75. Profitable on paper, broke in the bank: how this happens and how to fix it</w:t>
      </w:r>
    </w:p>
    <w:p>
      <w:pPr>
        <w:pStyle w:val="Heading1"/>
      </w:pPr>
      <w:r>
        <w:rPr>
          <w:color w:val="0F3460"/>
        </w:rPr>
        <w:t>ENGAGEMENT &amp; STORIES (76–100)</w:t>
      </w:r>
    </w:p>
    <w:p>
      <w:pPr>
        <w:pStyle w:val="ListBullet"/>
      </w:pPr>
      <w:r>
        <w:t>76. The strangest thing I've ever seen in a client's books</w:t>
      </w:r>
    </w:p>
    <w:p>
      <w:pPr>
        <w:pStyle w:val="ListBullet"/>
      </w:pPr>
      <w:r>
        <w:t>77. A day in the life of a bookkeeper during tax season</w:t>
      </w:r>
    </w:p>
    <w:p>
      <w:pPr>
        <w:pStyle w:val="ListBullet"/>
      </w:pPr>
      <w:r>
        <w:t>78. The question clients ask that tells me they're ready to grow</w:t>
      </w:r>
    </w:p>
    <w:p>
      <w:pPr>
        <w:pStyle w:val="ListBullet"/>
      </w:pPr>
      <w:r>
        <w:t>79. Why I became a bookkeeper and what keeps me here</w:t>
      </w:r>
    </w:p>
    <w:p>
      <w:pPr>
        <w:pStyle w:val="ListBullet"/>
      </w:pPr>
      <w:r>
        <w:t>80. The client win I'll never forget</w:t>
      </w:r>
    </w:p>
    <w:p>
      <w:pPr>
        <w:pStyle w:val="ListBullet"/>
      </w:pPr>
      <w:r>
        <w:t>81. My biggest mistake in my bookkeeping career and what it taught me</w:t>
      </w:r>
    </w:p>
    <w:p>
      <w:pPr>
        <w:pStyle w:val="ListBullet"/>
      </w:pPr>
      <w:r>
        <w:t>82. The financial habit that separates thriving businesses from struggling ones</w:t>
      </w:r>
    </w:p>
    <w:p>
      <w:pPr>
        <w:pStyle w:val="ListBullet"/>
      </w:pPr>
      <w:r>
        <w:t>83. What I wish business owners knew before they came to me</w:t>
      </w:r>
    </w:p>
    <w:p>
      <w:pPr>
        <w:pStyle w:val="ListBullet"/>
      </w:pPr>
      <w:r>
        <w:t>84. The most common financial stress I see — and how we solve it</w:t>
      </w:r>
    </w:p>
    <w:p>
      <w:pPr>
        <w:pStyle w:val="ListBullet"/>
      </w:pPr>
      <w:r>
        <w:t>85. How a client went from 'I don't know my numbers' to 'I love my reports'</w:t>
      </w:r>
    </w:p>
    <w:p>
      <w:pPr>
        <w:pStyle w:val="ListBullet"/>
      </w:pPr>
      <w:r>
        <w:t>86. Behind the scenes: what closing the books actually looks like</w:t>
      </w:r>
    </w:p>
    <w:p>
      <w:pPr>
        <w:pStyle w:val="ListBullet"/>
      </w:pPr>
      <w:r>
        <w:t>87. The tool I couldn't do my job without</w:t>
      </w:r>
    </w:p>
    <w:p>
      <w:pPr>
        <w:pStyle w:val="ListBullet"/>
      </w:pPr>
      <w:r>
        <w:t>88. What it means to give a small business owner financial peace of mind</w:t>
      </w:r>
    </w:p>
    <w:p>
      <w:pPr>
        <w:pStyle w:val="ListBullet"/>
      </w:pPr>
      <w:r>
        <w:t>89. The first time a client saw a clean P&amp;L: what they said</w:t>
      </w:r>
    </w:p>
    <w:p>
      <w:pPr>
        <w:pStyle w:val="ListBullet"/>
      </w:pPr>
      <w:r>
        <w:t>90. Why I specialize in [niche] bookkeeping and what it changes</w:t>
      </w:r>
    </w:p>
    <w:p>
      <w:pPr>
        <w:pStyle w:val="ListBullet"/>
      </w:pPr>
      <w:r>
        <w:t>91. The tax deduction I found that paid for my services 3x over</w:t>
      </w:r>
    </w:p>
    <w:p>
      <w:pPr>
        <w:pStyle w:val="ListBullet"/>
      </w:pPr>
      <w:r>
        <w:t>92. What financial clarity does for a business owner beyond the money</w:t>
      </w:r>
    </w:p>
    <w:p>
      <w:pPr>
        <w:pStyle w:val="ListBullet"/>
      </w:pPr>
      <w:r>
        <w:t>93. The question I start every discovery call with</w:t>
      </w:r>
    </w:p>
    <w:p>
      <w:pPr>
        <w:pStyle w:val="ListBullet"/>
      </w:pPr>
      <w:r>
        <w:t>94. How my bookkeeping process protects my clients in an audit</w:t>
      </w:r>
    </w:p>
    <w:p>
      <w:pPr>
        <w:pStyle w:val="ListBullet"/>
      </w:pPr>
      <w:r>
        <w:t>95. What good books actually look like — and how to get there</w:t>
      </w:r>
    </w:p>
    <w:p>
      <w:pPr>
        <w:pStyle w:val="ListBullet"/>
      </w:pPr>
      <w:r>
        <w:t>96. The moment I knew a client was going to succeed</w:t>
      </w:r>
    </w:p>
    <w:p>
      <w:pPr>
        <w:pStyle w:val="ListBullet"/>
      </w:pPr>
      <w:r>
        <w:t>97. 3 financial red flags I look for in a new client's books</w:t>
      </w:r>
    </w:p>
    <w:p>
      <w:pPr>
        <w:pStyle w:val="ListBullet"/>
      </w:pPr>
      <w:r>
        <w:t>98. How I helped a client stop losing money without knowing it</w:t>
      </w:r>
    </w:p>
    <w:p>
      <w:pPr>
        <w:pStyle w:val="ListBullet"/>
      </w:pPr>
      <w:r>
        <w:t>99. The report no one looks at — but should</w:t>
      </w:r>
    </w:p>
    <w:p>
      <w:pPr>
        <w:pStyle w:val="ListBullet"/>
      </w:pPr>
      <w:r>
        <w:t>100. What financial freedom means for a small business owner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