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Quick Start 7-Day Setup Guide</w:t>
      </w:r>
    </w:p>
    <w:p>
      <w:pPr/>
      <w:r>
        <w:rPr>
          <w:color w:val="7F8C8D"/>
          <w:sz w:val="20"/>
        </w:rPr>
        <w:t>Ultimate AI SMMA OS | From Download to Running Agency in 7 Days</w:t>
      </w:r>
    </w:p>
    <w:p/>
    <w:p>
      <w:pPr>
        <w:pStyle w:val="Heading1"/>
      </w:pPr>
      <w:r>
        <w:rPr>
          <w:color w:val="0F3460"/>
        </w:rPr>
        <w:t>Welcome — How to Use This Guide</w:t>
      </w:r>
    </w:p>
    <w:p>
      <w:r>
        <w:t>This 7-day guide is designed to take you from zero to a fully operational social media marketing agency. Each day has specific, actionable tasks that build on each other. Do not skip ahead — the order matters. By day 7, you will have your agency brand established, your first systems running, and your outreach pipeline active.</w:t>
      </w:r>
    </w:p>
    <w:p>
      <w:pPr>
        <w:pStyle w:val="ListBullet"/>
      </w:pPr>
      <w:r>
        <w:t>Time commitment: 2-4 hours per day for 7 days</w:t>
      </w:r>
    </w:p>
    <w:p>
      <w:pPr>
        <w:pStyle w:val="ListBullet"/>
      </w:pPr>
      <w:r>
        <w:t>What you need: A laptop, internet access, a Notion account (free), and Canva (free)</w:t>
      </w:r>
    </w:p>
    <w:p>
      <w:pPr>
        <w:pStyle w:val="ListBullet"/>
      </w:pPr>
      <w:r>
        <w:t>Goal: By Day 7, you will have sent your first 20 outreach messages and have your agency ready for clients</w:t>
      </w:r>
    </w:p>
    <w:p>
      <w:pPr>
        <w:pStyle w:val="Heading1"/>
      </w:pPr>
      <w:r>
        <w:rPr>
          <w:color w:val="0F3460"/>
        </w:rPr>
        <w:t>Day 1 — Foundation and Brand</w:t>
      </w:r>
    </w:p>
    <w:p>
      <w:r>
        <w:t>Your first day is about establishing your agency identity. Nothing else happens effectively until you know who you are, what you do, and who you serve.</w:t>
      </w:r>
    </w:p>
    <w:p>
      <w:pPr>
        <w:pStyle w:val="ListBullet"/>
      </w:pPr>
      <w:r>
        <w:t>Open Brand_Identity_Guide.docx and complete every section — agency name, tagline, colors, fonts, target niche</w:t>
      </w:r>
    </w:p>
    <w:p>
      <w:pPr>
        <w:pStyle w:val="ListBullet"/>
      </w:pPr>
      <w:r>
        <w:t>Open Service_Menu_and_Pricing.docx and decide which 2-3 packages you will lead with as a new agency</w:t>
      </w:r>
    </w:p>
    <w:p>
      <w:pPr>
        <w:pStyle w:val="ListBullet"/>
      </w:pPr>
      <w:r>
        <w:t>Open Niche_Selection_Framework.docx and commit to your primary niche for the first 90 days</w:t>
      </w:r>
    </w:p>
    <w:p>
      <w:pPr>
        <w:pStyle w:val="ListBullet"/>
      </w:pPr>
      <w:r>
        <w:t>Create your agency email address (yourname@youragency.com or Gmail with agency name)</w:t>
      </w:r>
    </w:p>
    <w:p>
      <w:pPr>
        <w:pStyle w:val="ListBullet"/>
      </w:pPr>
      <w:r>
        <w:t>Set up a simple Linktree or landing page with your agency name and contact info</w:t>
      </w:r>
    </w:p>
    <w:p>
      <w:pPr>
        <w:pStyle w:val="ListBullet"/>
      </w:pPr>
      <w:r>
        <w:t>Day 1 Success Metric: Your agency has a name, a niche, and a contact method</w:t>
      </w:r>
    </w:p>
    <w:p>
      <w:pPr>
        <w:pStyle w:val="Heading1"/>
      </w:pPr>
      <w:r>
        <w:rPr>
          <w:color w:val="0F3460"/>
        </w:rPr>
        <w:t>Day 2 — Systems Setup</w:t>
      </w:r>
    </w:p>
    <w:p>
      <w:r>
        <w:t>Today you build the infrastructure that will run your agency. These are one-time setup tasks that will save you hundreds of hours over the coming months.</w:t>
      </w:r>
    </w:p>
    <w:p>
      <w:pPr>
        <w:pStyle w:val="ListBullet"/>
      </w:pPr>
      <w:r>
        <w:t>Import all 8 CSVs from 10_NOTION_WORKSPACE into Notion (follow Notion_Setup_Guide.md exactly)</w:t>
      </w:r>
    </w:p>
    <w:p>
      <w:pPr>
        <w:pStyle w:val="ListBullet"/>
      </w:pPr>
      <w:r>
        <w:t>Open Lead_Tracker_CRM.xlsx and familiarize yourself with the pipeline columns</w:t>
      </w:r>
    </w:p>
    <w:p>
      <w:pPr>
        <w:pStyle w:val="ListBullet"/>
      </w:pPr>
      <w:r>
        <w:t>Upload all 4 PPTX files from 12_CANVA_TEMPLATES to Canva.com</w:t>
      </w:r>
    </w:p>
    <w:p>
      <w:pPr>
        <w:pStyle w:val="ListBullet"/>
      </w:pPr>
      <w:r>
        <w:t>Customize the Agency_Proposal_Template.pptx with your agency name, colors, and services</w:t>
      </w:r>
    </w:p>
    <w:p>
      <w:pPr>
        <w:pStyle w:val="ListBullet"/>
      </w:pPr>
      <w:r>
        <w:t>Open Agency_Revenue_Tracker.xlsx and enter your monthly financial goals for the next 6 months</w:t>
      </w:r>
    </w:p>
    <w:p>
      <w:pPr>
        <w:pStyle w:val="ListBullet"/>
      </w:pPr>
      <w:r>
        <w:t>Set up a simple project management system using Team_Tasks.csv in Notion</w:t>
      </w:r>
    </w:p>
    <w:p>
      <w:pPr>
        <w:pStyle w:val="ListBullet"/>
      </w:pPr>
      <w:r>
        <w:t>Day 2 Success Metric: Notion workspace is live, CRM is ready, proposal template is branded</w:t>
      </w:r>
    </w:p>
    <w:p>
      <w:pPr>
        <w:pStyle w:val="Heading1"/>
      </w:pPr>
      <w:r>
        <w:rPr>
          <w:color w:val="0F3460"/>
        </w:rPr>
        <w:t>Day 3 — Client Acquisition Prep</w:t>
      </w:r>
    </w:p>
    <w:p>
      <w:r>
        <w:t>Today you prepare your outreach. You will not send anything yet — today is about having everything ready so that tomorrow you can move fast.</w:t>
      </w:r>
    </w:p>
    <w:p>
      <w:pPr>
        <w:pStyle w:val="ListBullet"/>
      </w:pPr>
      <w:r>
        <w:t>Open Cold_DM_Scripts.docx and select 3 scripts that feel natural to you. Personalize each one</w:t>
      </w:r>
    </w:p>
    <w:p>
      <w:pPr>
        <w:pStyle w:val="ListBullet"/>
      </w:pPr>
      <w:r>
        <w:t>Open Cold_Email_Templates.docx and customize 2 templates for your niche</w:t>
      </w:r>
    </w:p>
    <w:p>
      <w:pPr>
        <w:pStyle w:val="ListBullet"/>
      </w:pPr>
      <w:r>
        <w:t>Open Objection_Handling_Scripts.docx and practice the top 10 responses out loud</w:t>
      </w:r>
    </w:p>
    <w:p>
      <w:pPr>
        <w:pStyle w:val="ListBullet"/>
      </w:pPr>
      <w:r>
        <w:t>Create a list of 50 target businesses in your niche — use Instagram, Google, or LinkedIn</w:t>
      </w:r>
    </w:p>
    <w:p>
      <w:pPr>
        <w:pStyle w:val="ListBullet"/>
      </w:pPr>
      <w:r>
        <w:t>Enter all 50 leads into Lead_Tracker_CRM.xlsx with their platform, contact info, and estimated package</w:t>
      </w:r>
    </w:p>
    <w:p>
      <w:pPr>
        <w:pStyle w:val="ListBullet"/>
      </w:pPr>
      <w:r>
        <w:t>Review Discovery_Call_Script.docx — read the entire 60-minute script and understand each section</w:t>
      </w:r>
    </w:p>
    <w:p>
      <w:pPr>
        <w:pStyle w:val="ListBullet"/>
      </w:pPr>
      <w:r>
        <w:t>Day 3 Success Metric: 50 qualified leads in your CRM, outreach scripts are personalized and ready</w:t>
      </w:r>
    </w:p>
    <w:p>
      <w:pPr>
        <w:pStyle w:val="Heading1"/>
      </w:pPr>
      <w:r>
        <w:rPr>
          <w:color w:val="0F3460"/>
        </w:rPr>
        <w:t>Day 4 — First Outreach Wave</w:t>
      </w:r>
    </w:p>
    <w:p>
      <w:r>
        <w:t>Today you launch your outreach. The goal is not to close clients — the goal is to start conversations. Done is better than perfect.</w:t>
      </w:r>
    </w:p>
    <w:p>
      <w:pPr>
        <w:pStyle w:val="ListBullet"/>
      </w:pPr>
      <w:r>
        <w:t>Send 10 cold DMs on Instagram using Cold_DM_Scripts.docx Script 1</w:t>
      </w:r>
    </w:p>
    <w:p>
      <w:pPr>
        <w:pStyle w:val="ListBullet"/>
      </w:pPr>
      <w:r>
        <w:t>Send 5 LinkedIn connection requests with your personalized message</w:t>
      </w:r>
    </w:p>
    <w:p>
      <w:pPr>
        <w:pStyle w:val="ListBullet"/>
      </w:pPr>
      <w:r>
        <w:t>Send 5 cold emails using Cold_Email_Templates.docx Template A with your niche customizations</w:t>
      </w:r>
    </w:p>
    <w:p>
      <w:pPr>
        <w:pStyle w:val="ListBullet"/>
      </w:pPr>
      <w:r>
        <w:t>Update Lead_Tracker_CRM.xlsx with Last Contact date and Next Step for all 20 outreaches</w:t>
      </w:r>
    </w:p>
    <w:p>
      <w:pPr>
        <w:pStyle w:val="ListBullet"/>
      </w:pPr>
      <w:r>
        <w:t>Set follow-up reminders in your calendar for Day 3 and Day 7 of each outreach</w:t>
      </w:r>
    </w:p>
    <w:p>
      <w:pPr>
        <w:pStyle w:val="ListBullet"/>
      </w:pPr>
      <w:r>
        <w:t>If anyone responds today — use the Discovery_Call_Script.docx to book a call</w:t>
      </w:r>
    </w:p>
    <w:p>
      <w:pPr>
        <w:pStyle w:val="ListBullet"/>
      </w:pPr>
      <w:r>
        <w:t>Day 4 Success Metric: 20 outreach messages sent, all logged in CRM, follow-up dates set</w:t>
      </w:r>
    </w:p>
    <w:p>
      <w:pPr>
        <w:pStyle w:val="Heading1"/>
      </w:pPr>
      <w:r>
        <w:rPr>
          <w:color w:val="0F3460"/>
        </w:rPr>
        <w:t>Day 5 — Content and AI Workflow</w:t>
      </w:r>
    </w:p>
    <w:p>
      <w:r>
        <w:t>Today you set up your content production system. This is how you deliver results for clients and create content for your own agency brand.</w:t>
      </w:r>
    </w:p>
    <w:p>
      <w:pPr>
        <w:pStyle w:val="ListBullet"/>
      </w:pPr>
      <w:r>
        <w:t>Open AI_Prompt_Library.docx and test 10 prompts in ChatGPT — save the results that impress you</w:t>
      </w:r>
    </w:p>
    <w:p>
      <w:pPr>
        <w:pStyle w:val="ListBullet"/>
      </w:pPr>
      <w:r>
        <w:t>Open Content_Creation_SOP.docx and map your workflow: brief → draft → design → review → schedule</w:t>
      </w:r>
    </w:p>
    <w:p>
      <w:pPr>
        <w:pStyle w:val="ListBullet"/>
      </w:pPr>
      <w:r>
        <w:t>Open Caption_Writing_Framework.docx and write 5 captions using AIDA, PAS, and storytelling frameworks</w:t>
      </w:r>
    </w:p>
    <w:p>
      <w:pPr>
        <w:pStyle w:val="ListBullet"/>
      </w:pPr>
      <w:r>
        <w:t>Set up your own agency's social media posting schedule using Content_Calendar_Tracker.xlsx</w:t>
      </w:r>
    </w:p>
    <w:p>
      <w:pPr>
        <w:pStyle w:val="ListBullet"/>
      </w:pPr>
      <w:r>
        <w:t>Create your first 7 pieces of content for your agency's own social media using AI_Prompt_Library.docx</w:t>
      </w:r>
    </w:p>
    <w:p>
      <w:pPr>
        <w:pStyle w:val="ListBullet"/>
      </w:pPr>
      <w:r>
        <w:t>Open AI_Content_Production_SOP.docx and build your human-AI hybrid workflow</w:t>
      </w:r>
    </w:p>
    <w:p>
      <w:pPr>
        <w:pStyle w:val="ListBullet"/>
      </w:pPr>
      <w:r>
        <w:t>Day 5 Success Metric: 7 pieces of agency content ready to post, AI workflow documented</w:t>
      </w:r>
    </w:p>
    <w:p>
      <w:pPr>
        <w:pStyle w:val="Heading1"/>
      </w:pPr>
      <w:r>
        <w:rPr>
          <w:color w:val="0F3460"/>
        </w:rPr>
        <w:t>Day 6 — Discovery Calls and Proposals</w:t>
      </w:r>
    </w:p>
    <w:p>
      <w:r>
        <w:t>By Day 6, you should have at least 1-3 positive responses from your outreach. Today you prepare to have those conversations and close your first client.</w:t>
      </w:r>
    </w:p>
    <w:p>
      <w:pPr>
        <w:pStyle w:val="ListBullet"/>
      </w:pPr>
      <w:r>
        <w:t>If you have a discovery call booked: rehearse Discovery_Call_Script.docx section by section</w:t>
      </w:r>
    </w:p>
    <w:p>
      <w:pPr>
        <w:pStyle w:val="ListBullet"/>
      </w:pPr>
      <w:r>
        <w:t>Open Proposal_Writing_Guide.docx and understand the 7-section proposal structure</w:t>
      </w:r>
    </w:p>
    <w:p>
      <w:pPr>
        <w:pStyle w:val="ListBullet"/>
      </w:pPr>
      <w:r>
        <w:t>Customize Agency_Proposal_Template.pptx in Canva for your first prospect</w:t>
      </w:r>
    </w:p>
    <w:p>
      <w:pPr>
        <w:pStyle w:val="ListBullet"/>
      </w:pPr>
      <w:r>
        <w:t>Open SMMA_Retainer_Agreement_Template.docx and customize with your agency details</w:t>
      </w:r>
    </w:p>
    <w:p>
      <w:pPr>
        <w:pStyle w:val="ListBullet"/>
      </w:pPr>
      <w:r>
        <w:t>Review Pricing_Calculator.xlsx — know your numbers before every sales conversation</w:t>
      </w:r>
    </w:p>
    <w:p>
      <w:pPr>
        <w:pStyle w:val="ListBullet"/>
      </w:pPr>
      <w:r>
        <w:t>If no responses yet: send 10 more DMs and 5 more emails from your lead list</w:t>
      </w:r>
    </w:p>
    <w:p>
      <w:pPr>
        <w:pStyle w:val="ListBullet"/>
      </w:pPr>
      <w:r>
        <w:t>Day 6 Success Metric: Proposal template is ready, contract is customized, you are prepared to close</w:t>
      </w:r>
    </w:p>
    <w:p>
      <w:pPr>
        <w:pStyle w:val="Heading1"/>
      </w:pPr>
      <w:r>
        <w:rPr>
          <w:color w:val="0F3460"/>
        </w:rPr>
        <w:t>Day 7 — Launch and Momentum</w:t>
      </w:r>
    </w:p>
    <w:p>
      <w:r>
        <w:t>Day 7 is your official launch day. You now have systems, scripts, templates, and prospects. The goal today is to commit to your weekly routine and plant seeds for your first client.</w:t>
      </w:r>
    </w:p>
    <w:p>
      <w:pPr>
        <w:pStyle w:val="ListBullet"/>
      </w:pPr>
      <w:r>
        <w:t>Post your first piece of content on your agency social media — use 365_Social_Media_Captions.csv Day 1</w:t>
      </w:r>
    </w:p>
    <w:p>
      <w:pPr>
        <w:pStyle w:val="ListBullet"/>
      </w:pPr>
      <w:r>
        <w:t>Send your Day 3 follow-ups to everyone you contacted on Day 4</w:t>
      </w:r>
    </w:p>
    <w:p>
      <w:pPr>
        <w:pStyle w:val="ListBullet"/>
      </w:pPr>
      <w:r>
        <w:t>Schedule your next 4 weeks of outreach in your calendar (20 messages per day, 5 days per week)</w:t>
      </w:r>
    </w:p>
    <w:p>
      <w:pPr>
        <w:pStyle w:val="ListBullet"/>
      </w:pPr>
      <w:r>
        <w:t>Read Agency_Growth_Playbook.docx — commit to the Month 1-3 plan</w:t>
      </w:r>
    </w:p>
    <w:p>
      <w:pPr>
        <w:pStyle w:val="ListBullet"/>
      </w:pPr>
      <w:r>
        <w:t>Open Annual_Business_Plan.docx and set your 90-day revenue goal</w:t>
      </w:r>
    </w:p>
    <w:p>
      <w:pPr>
        <w:pStyle w:val="ListBullet"/>
      </w:pPr>
      <w:r>
        <w:t>Join 2 SMMA Facebook groups and introduce yourself to the community</w:t>
      </w:r>
    </w:p>
    <w:p>
      <w:pPr>
        <w:pStyle w:val="ListBullet"/>
      </w:pPr>
      <w:r>
        <w:t>Day 7 Success Metric: You are a running agency with systems, a pipeline, and a weekly routine</w:t>
      </w:r>
    </w:p>
    <w:p>
      <w:pPr>
        <w:pStyle w:val="Heading1"/>
      </w:pPr>
      <w:r>
        <w:rPr>
          <w:color w:val="0F3460"/>
        </w:rPr>
        <w:t>Week 2+ — Your Weekly Rhythm</w:t>
      </w:r>
    </w:p>
    <w:p>
      <w:r>
        <w:t>After your first 7 days, maintain this weekly rhythm to grow consistently:</w:t>
      </w:r>
    </w:p>
    <w:p>
      <w:pPr>
        <w:pStyle w:val="ListBullet"/>
      </w:pPr>
      <w:r>
        <w:t>Monday: Review CRM, plan the week, set outreach targets</w:t>
      </w:r>
    </w:p>
    <w:p>
      <w:pPr>
        <w:pStyle w:val="ListBullet"/>
      </w:pPr>
      <w:r>
        <w:t>Tuesday-Thursday: Active outreach (20+ messages/day), discovery calls, proposal sends</w:t>
      </w:r>
    </w:p>
    <w:p>
      <w:pPr>
        <w:pStyle w:val="ListBullet"/>
      </w:pPr>
      <w:r>
        <w:t>Friday: Follow-ups, client reporting, content scheduling for next week</w:t>
      </w:r>
    </w:p>
    <w:p>
      <w:pPr>
        <w:pStyle w:val="ListBullet"/>
      </w:pPr>
      <w:r>
        <w:t>Daily: 30 minutes of engagement on your agency social media</w:t>
      </w:r>
    </w:p>
    <w:p>
      <w:pPr>
        <w:pStyle w:val="ListBullet"/>
      </w:pPr>
      <w:r>
        <w:t>Monthly: Review KPI_ROI_Dashboard.xlsx, update Agency_Revenue_Tracker.xlsx, plan next month</w:t>
      </w:r>
    </w:p>
    <w:p>
      <w:pPr>
        <w:pStyle w:val="ListBullet"/>
      </w:pPr>
      <w:r>
        <w:t>Quarterly: Review service pricing, update packages, refresh proposal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