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FF5A5F"/>
          <w:sz w:val="28"/>
        </w:rPr>
        <w:t>Co-Host Service Agreement</w:t>
      </w:r>
    </w:p>
    <w:p>
      <w:pPr/>
      <w:r>
        <w:rPr>
          <w:color w:val="7F8C8D"/>
          <w:sz w:val="20"/>
        </w:rPr>
        <w:t>Airbnb Co-Host System | Professional contract for property owners</w:t>
      </w:r>
    </w:p>
    <w:p/>
    <w:p>
      <w:pPr>
        <w:pStyle w:val="Heading1"/>
      </w:pPr>
      <w:r>
        <w:rPr>
          <w:color w:val="FF5A5F"/>
        </w:rPr>
        <w:t>CO-HOST MANAGEMENT AGREEMENT</w:t>
      </w:r>
    </w:p>
    <w:p>
      <w:r>
        <w:t>This Co-Host Management Agreement ('Agreement') is entered into between [Your Name/Company] ('Co-Host') and [Property Owner Name] ('Owner') effective [Date].</w:t>
      </w:r>
    </w:p>
    <w:p>
      <w:pPr>
        <w:pStyle w:val="Heading1"/>
      </w:pPr>
      <w:r>
        <w:rPr>
          <w:color w:val="FF5A5F"/>
        </w:rPr>
        <w:t>1. Property and Term</w:t>
      </w:r>
    </w:p>
    <w:p>
      <w:r>
        <w:t>Property Address: [Full Property Address]</w:t>
      </w:r>
    </w:p>
    <w:p>
      <w:r>
        <w:t>Airbnb Listing URL: [URL]</w:t>
      </w:r>
    </w:p>
    <w:p>
      <w:r>
        <w:t>Agreement Start Date: [Date]</w:t>
      </w:r>
    </w:p>
    <w:p>
      <w:r>
        <w:t>Initial Term: [6 months / 12 months] with automatic renewal unless either party provides 30 days written notice.</w:t>
      </w:r>
    </w:p>
    <w:p>
      <w:pPr>
        <w:pStyle w:val="Heading1"/>
      </w:pPr>
      <w:r>
        <w:rPr>
          <w:color w:val="FF5A5F"/>
        </w:rPr>
        <w:t>2. Co-Host Responsibilities</w:t>
      </w:r>
    </w:p>
    <w:p>
      <w:pPr>
        <w:pStyle w:val="ListBullet"/>
      </w:pPr>
      <w:r>
        <w:t>Guest communication: respond to all inquiries within 1 hour, manage all pre and post-stay communication</w:t>
      </w:r>
    </w:p>
    <w:p>
      <w:pPr>
        <w:pStyle w:val="ListBullet"/>
      </w:pPr>
      <w:r>
        <w:t>Booking management: accept/decline reservations per agreed criteria, manage calendar</w:t>
      </w:r>
    </w:p>
    <w:p>
      <w:pPr>
        <w:pStyle w:val="ListBullet"/>
      </w:pPr>
      <w:r>
        <w:t>Pricing: implement dynamic pricing strategy to optimize revenue</w:t>
      </w:r>
    </w:p>
    <w:p>
      <w:pPr>
        <w:pStyle w:val="ListBullet"/>
      </w:pPr>
      <w:r>
        <w:t>Turnover coordination: schedule and oversee cleaning between guests</w:t>
      </w:r>
    </w:p>
    <w:p>
      <w:pPr>
        <w:pStyle w:val="ListBullet"/>
      </w:pPr>
      <w:r>
        <w:t>Maintenance: coordinate routine maintenance and emergency repairs with approved vendors</w:t>
      </w:r>
    </w:p>
    <w:p>
      <w:pPr>
        <w:pStyle w:val="ListBullet"/>
      </w:pPr>
      <w:r>
        <w:t>Reviews: request and respond to all guest reviews</w:t>
      </w:r>
    </w:p>
    <w:p>
      <w:pPr>
        <w:pStyle w:val="ListBullet"/>
      </w:pPr>
      <w:r>
        <w:t>Monthly reporting: provide monthly performance report to Owner</w:t>
      </w:r>
    </w:p>
    <w:p>
      <w:pPr>
        <w:pStyle w:val="Heading1"/>
      </w:pPr>
      <w:r>
        <w:rPr>
          <w:color w:val="FF5A5F"/>
        </w:rPr>
        <w:t>3. Owner Responsibilities</w:t>
      </w:r>
    </w:p>
    <w:p>
      <w:pPr>
        <w:pStyle w:val="ListBullet"/>
      </w:pPr>
      <w:r>
        <w:t>Maintain property in good condition and promptly fund approved repairs</w:t>
      </w:r>
    </w:p>
    <w:p>
      <w:pPr>
        <w:pStyle w:val="ListBullet"/>
      </w:pPr>
      <w:r>
        <w:t>Provide access to property and all necessary login credentials</w:t>
      </w:r>
    </w:p>
    <w:p>
      <w:pPr>
        <w:pStyle w:val="ListBullet"/>
      </w:pPr>
      <w:r>
        <w:t>Maintain required insurance and comply with local STR regulations</w:t>
      </w:r>
    </w:p>
    <w:p>
      <w:pPr>
        <w:pStyle w:val="ListBullet"/>
      </w:pPr>
      <w:r>
        <w:t>Approve major expenditures over $[X] prior to commitment</w:t>
      </w:r>
    </w:p>
    <w:p>
      <w:pPr>
        <w:pStyle w:val="Heading1"/>
      </w:pPr>
      <w:r>
        <w:rPr>
          <w:color w:val="FF5A5F"/>
        </w:rPr>
        <w:t>4. Co-Host Fee</w:t>
      </w:r>
    </w:p>
    <w:p>
      <w:r>
        <w:t>Co-Host will receive [20]% of gross rental revenue collected by Airbnb, excluding cleaning fees. Fees are paid monthly within 5 business days of month-end Airbnb payout.</w:t>
      </w:r>
    </w:p>
    <w:p>
      <w:r>
        <w:t>Cleaning fee management: [Option A: Owner pays cleaners directly / Option B: Co-Host manages cleaners, charges pass-through cost + 10% management fee]</w:t>
      </w:r>
    </w:p>
    <w:p>
      <w:pPr>
        <w:pStyle w:val="Heading1"/>
      </w:pPr>
      <w:r>
        <w:rPr>
          <w:color w:val="FF5A5F"/>
        </w:rPr>
        <w:t>5. Termination</w:t>
      </w:r>
    </w:p>
    <w:p>
      <w:r>
        <w:t>Either party may terminate this Agreement with [30] days written notice. In the event of termination, Co-Host will complete all bookings already accepted. No refund of fees for completed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