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Creator Brand Identity Kit</w:t>
      </w:r>
    </w:p>
    <w:p>
      <w:r>
        <w:rPr>
          <w:b w:val="0"/>
          <w:sz w:val="24"/>
        </w:rPr>
        <w:t>Your brand is your business. This kit helps you define your niche, aesthetic, and value proposition so brands know exactly why they should work with YOU.</w:t>
      </w:r>
    </w:p>
    <w:p/>
    <w:p>
      <w:pPr>
        <w:pStyle w:val="Heading2"/>
      </w:pPr>
      <w:r>
        <w:rPr>
          <w:color w:val="1A1A2E"/>
        </w:rPr>
        <w:t>1. Creator Bio Templates</w:t>
      </w:r>
    </w:p>
    <w:p>
      <w:r>
        <w:rPr>
          <w:b/>
          <w:sz w:val="22"/>
        </w:rPr>
        <w:t>Instagram/TikTok Bio (150 chars):</w:t>
      </w:r>
    </w:p>
    <w:p>
      <w:r>
        <w:rPr>
          <w:b w:val="0"/>
          <w:sz w:val="22"/>
        </w:rPr>
        <w:t>[Your name] | UGC Creator for [niche] brands | 3+ years creating authentic content | DMs open for collabs</w:t>
      </w:r>
    </w:p>
    <w:p/>
    <w:p>
      <w:r>
        <w:rPr>
          <w:b/>
          <w:sz w:val="22"/>
        </w:rPr>
        <w:t>LinkedIn Headline:</w:t>
      </w:r>
    </w:p>
    <w:p>
      <w:r>
        <w:rPr>
          <w:b w:val="0"/>
          <w:sz w:val="22"/>
        </w:rPr>
        <w:t>UGC Content Creator | Helping DTC Brands Drive Conversions with Authentic User-Generated Content</w:t>
      </w:r>
    </w:p>
    <w:p/>
    <w:p>
      <w:r>
        <w:rPr>
          <w:b/>
          <w:sz w:val="22"/>
        </w:rPr>
        <w:t>Media Kit Intro:</w:t>
      </w:r>
    </w:p>
    <w:p>
      <w:r>
        <w:rPr>
          <w:b w:val="0"/>
          <w:sz w:val="22"/>
        </w:rPr>
        <w:t>I'm [Name], a [niche] UGC creator specializing in authentic, conversion-focused content for [product types]. My content consistently drives [X%] higher engagement vs. polished studio shoots because it feels REAL.</w:t>
      </w:r>
    </w:p>
    <w:p/>
    <w:p>
      <w:r>
        <w:rPr>
          <w:b/>
          <w:sz w:val="22"/>
        </w:rPr>
        <w:t>Email Signature:</w:t>
      </w:r>
    </w:p>
    <w:p>
      <w:r>
        <w:rPr>
          <w:b w:val="0"/>
          <w:sz w:val="22"/>
        </w:rPr>
        <w:t>[Name] | UGC Creator | [Niche] | Portfolio: [URL] | Rate Card available on request</w:t>
      </w:r>
    </w:p>
    <w:p/>
    <w:p>
      <w:pPr>
        <w:pStyle w:val="Heading2"/>
      </w:pPr>
      <w:r>
        <w:rPr>
          <w:color w:val="1A1A2E"/>
        </w:rPr>
        <w:t>2. Niche Selection Framework</w:t>
      </w:r>
    </w:p>
    <w:p>
      <w:r>
        <w:rPr>
          <w:b w:val="0"/>
          <w:sz w:val="22"/>
        </w:rPr>
        <w:t>- Beauty and Skincare: High demand, repeat purchases, easy to create authentic demos</w:t>
      </w:r>
    </w:p>
    <w:p>
      <w:r>
        <w:rPr>
          <w:b w:val="0"/>
          <w:sz w:val="22"/>
        </w:rPr>
        <w:t>- Fitness and Wellness: Passionate audience, supplement/equipment brands always hiring</w:t>
      </w:r>
    </w:p>
    <w:p>
      <w:r>
        <w:rPr>
          <w:b w:val="0"/>
          <w:sz w:val="22"/>
        </w:rPr>
        <w:t>- Home and Lifestyle: Growing DTC market, aesthetic content performs well</w:t>
      </w:r>
    </w:p>
    <w:p>
      <w:r>
        <w:rPr>
          <w:b w:val="0"/>
          <w:sz w:val="22"/>
        </w:rPr>
        <w:t>- Tech and Apps: Tutorial-heavy content, higher rates for technical creators</w:t>
      </w:r>
    </w:p>
    <w:p>
      <w:r>
        <w:rPr>
          <w:b w:val="0"/>
          <w:sz w:val="22"/>
        </w:rPr>
        <w:t>- Food and Beverage: FMCG brands have large budgets, frequent campaigns</w:t>
      </w:r>
    </w:p>
    <w:p>
      <w:r>
        <w:rPr>
          <w:b w:val="0"/>
          <w:sz w:val="22"/>
        </w:rPr>
        <w:t>- Pet Products: Emotional category, viral potential, loyal audience</w:t>
      </w:r>
    </w:p>
    <w:p>
      <w:r>
        <w:rPr>
          <w:b w:val="0"/>
          <w:sz w:val="22"/>
        </w:rPr>
        <w:t>- Fashion and Accessories: High volume, try-on content, strong seasonal demand</w:t>
      </w:r>
    </w:p>
    <w:p>
      <w:r>
        <w:rPr>
          <w:b w:val="0"/>
          <w:sz w:val="22"/>
        </w:rPr>
        <w:t>- Baby and Parenting: Premium brands, trust-based content essential</w:t>
      </w:r>
    </w:p>
    <w:p>
      <w:pPr>
        <w:pStyle w:val="Heading2"/>
      </w:pPr>
      <w:r>
        <w:rPr>
          <w:color w:val="1A1A2E"/>
        </w:rPr>
        <w:t>3. USP (Unique Selling Proposition) Builder</w:t>
      </w:r>
    </w:p>
    <w:p>
      <w:r>
        <w:rPr>
          <w:b w:val="0"/>
          <w:sz w:val="22"/>
        </w:rPr>
        <w:t>Complete these sentences to define your creator USP:</w:t>
      </w:r>
    </w:p>
    <w:p>
      <w:pPr>
        <w:pStyle w:val="ListBullet"/>
      </w:pPr>
      <w:r>
        <w:t>I create content for [NICHE] brands that [OUTCOME they want].</w:t>
      </w:r>
    </w:p>
    <w:p>
      <w:pPr>
        <w:pStyle w:val="ListBullet"/>
      </w:pPr>
      <w:r>
        <w:t>Unlike other creators, I specialize in [SPECIFIC FORMAT/STYLE] that [DIFFERENTIATOR].</w:t>
      </w:r>
    </w:p>
    <w:p>
      <w:pPr>
        <w:pStyle w:val="ListBullet"/>
      </w:pPr>
      <w:r>
        <w:t>My audience/approach resonates with [TARGET CUSTOMER] who [BUYING BEHAVIOR].</w:t>
      </w:r>
    </w:p>
    <w:p>
      <w:pPr>
        <w:pStyle w:val="ListBullet"/>
      </w:pPr>
      <w:r>
        <w:t>Brands work with me because I [UNIQUE SKILL/ATTRIBUTE] that drives [MEASURABLE RESULT].</w:t>
      </w:r>
    </w:p>
    <w:p>
      <w:pPr>
        <w:pStyle w:val="Heading2"/>
      </w:pPr>
      <w:r>
        <w:rPr>
          <w:color w:val="1A1A2E"/>
        </w:rPr>
        <w:t>4. Portfolio Structure Guide</w:t>
      </w:r>
    </w:p>
    <w:p>
      <w:pPr>
        <w:pStyle w:val="ListBullet"/>
      </w:pPr>
      <w:r>
        <w:t>Hero Video (60-90 sec): Best performing piece -- brand story, transformation, or unboxing</w:t>
      </w:r>
    </w:p>
    <w:p>
      <w:pPr>
        <w:pStyle w:val="ListBullet"/>
      </w:pPr>
      <w:r>
        <w:t>Problem-Solution Series (3 videos): Show a pain point, then the product solving it</w:t>
      </w:r>
    </w:p>
    <w:p>
      <w:pPr>
        <w:pStyle w:val="ListBullet"/>
      </w:pPr>
      <w:r>
        <w:t>Testimonial-Style (2-3 videos): Authentic review format, natural language, real reactions</w:t>
      </w:r>
    </w:p>
    <w:p>
      <w:pPr>
        <w:pStyle w:val="ListBullet"/>
      </w:pPr>
      <w:r>
        <w:t>Tutorial/How-To (2-3 videos): Step-by-step content showing product in action</w:t>
      </w:r>
    </w:p>
    <w:p>
      <w:pPr>
        <w:pStyle w:val="ListBullet"/>
      </w:pPr>
      <w:r>
        <w:t>Lifestyle Integration (2-3 videos): Product as part of daily routine, aspirational context</w:t>
      </w:r>
    </w:p>
    <w:p>
      <w:pPr>
        <w:pStyle w:val="ListBullet"/>
      </w:pPr>
      <w:r>
        <w:t>B-Roll Package: 10-15 short clips of product from multiple angles and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