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Follow-Up Sequence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7-TOUCH FOLLOW-UP FRAMEWORK</w:t>
      </w:r>
    </w:p>
    <w:p>
      <w:r>
        <w:t>Most clients need 4–7 touches before deciding. Use this sequence consistently across cold outreach and warm leads.</w:t>
      </w:r>
    </w:p>
    <w:p>
      <w:pPr>
        <w:pStyle w:val="Heading1"/>
      </w:pPr>
      <w:r>
        <w:rPr>
          <w:color w:val="0F3460"/>
        </w:rPr>
        <w:t>TOUCH 1 — Day 1 (Initial Outreach)</w:t>
      </w:r>
    </w:p>
    <w:p>
      <w:pPr>
        <w:pStyle w:val="ListBullet"/>
      </w:pPr>
      <w:r>
        <w:t>Channel: Email or LinkedIn</w:t>
      </w:r>
    </w:p>
    <w:p>
      <w:pPr>
        <w:pStyle w:val="ListBullet"/>
      </w:pPr>
      <w:r>
        <w:t>Goal: Start the conversation</w:t>
      </w:r>
    </w:p>
    <w:p>
      <w:pPr>
        <w:pStyle w:val="ListBullet"/>
      </w:pPr>
      <w:r>
        <w:t>Message: [See Cold Outreach Templates]</w:t>
      </w:r>
    </w:p>
    <w:p>
      <w:pPr>
        <w:pStyle w:val="Heading1"/>
      </w:pPr>
      <w:r>
        <w:rPr>
          <w:color w:val="0F3460"/>
        </w:rPr>
        <w:t>TOUCH 2 — Day 3 (Value Add)</w:t>
      </w:r>
    </w:p>
    <w:p>
      <w:pPr>
        <w:pStyle w:val="ListBullet"/>
      </w:pPr>
      <w:r>
        <w:t>Channel: Same as Touch 1</w:t>
      </w:r>
    </w:p>
    <w:p>
      <w:pPr>
        <w:pStyle w:val="ListBullet"/>
      </w:pPr>
      <w:r>
        <w:t>Message: 'Hi [Name], shared a tip I thought was relevant for [industry] owners — [1 bookkeeping insight, e.g., how to track mileage deductions]. No action needed — just thought it might save you money.'</w:t>
      </w:r>
    </w:p>
    <w:p>
      <w:pPr>
        <w:pStyle w:val="Heading1"/>
      </w:pPr>
      <w:r>
        <w:rPr>
          <w:color w:val="0F3460"/>
        </w:rPr>
        <w:t>TOUCH 3 — Day 7 (Social Proof)</w:t>
      </w:r>
    </w:p>
    <w:p>
      <w:pPr>
        <w:pStyle w:val="ListBullet"/>
      </w:pPr>
      <w:r>
        <w:t>Channel: Email</w:t>
      </w:r>
    </w:p>
    <w:p>
      <w:pPr>
        <w:pStyle w:val="ListBullet"/>
      </w:pPr>
      <w:r>
        <w:t>Message: 'Hi [Name], I recently helped a [similar business] owner who hadn't reconciled their accounts in 8 months. We caught [3] uncategorized expenses totaling $[X] in missed deductions. 15-minute call?'</w:t>
      </w:r>
    </w:p>
    <w:p>
      <w:pPr>
        <w:pStyle w:val="Heading1"/>
      </w:pPr>
      <w:r>
        <w:rPr>
          <w:color w:val="0F3460"/>
        </w:rPr>
        <w:t>TOUCH 4 — Day 14 (Direct Ask)</w:t>
      </w:r>
    </w:p>
    <w:p>
      <w:pPr>
        <w:pStyle w:val="ListBullet"/>
      </w:pPr>
      <w:r>
        <w:t>Channel: Phone call</w:t>
      </w:r>
    </w:p>
    <w:p>
      <w:pPr>
        <w:pStyle w:val="ListBullet"/>
      </w:pPr>
      <w:r>
        <w:t>Script: 'Hi [Name], I've reached out a couple of times about bookkeeping support for [Business]. I don't want to keep bothering you — is this something worth discussing, or should I circle back at a different time?'</w:t>
      </w:r>
    </w:p>
    <w:p>
      <w:pPr>
        <w:pStyle w:val="Heading1"/>
      </w:pPr>
      <w:r>
        <w:rPr>
          <w:color w:val="0F3460"/>
        </w:rPr>
        <w:t>TOUCH 5 — Day 30 (Seasonal Hook)</w:t>
      </w:r>
    </w:p>
    <w:p>
      <w:pPr>
        <w:pStyle w:val="ListBullet"/>
      </w:pPr>
      <w:r>
        <w:t>Message: 'Hi [Name], [quarter/tax season] is approaching. A lot of business owners are scrambling right now. I have one open slot for a new client this month — thought of you first.'</w:t>
      </w:r>
    </w:p>
    <w:p>
      <w:pPr>
        <w:pStyle w:val="Heading1"/>
      </w:pPr>
      <w:r>
        <w:rPr>
          <w:color w:val="0F3460"/>
        </w:rPr>
        <w:t>TOUCH 6 — Day 60 (New Value)</w:t>
      </w:r>
    </w:p>
    <w:p>
      <w:pPr>
        <w:pStyle w:val="ListBullet"/>
      </w:pPr>
      <w:r>
        <w:t>Message: 'Hi [Name], I published a quick guide on the [X] most commonly missed deductions for [industry] businesses. Thought you might find it useful: [link or attach]. No commitment — just sharing.'</w:t>
      </w:r>
    </w:p>
    <w:p>
      <w:pPr>
        <w:pStyle w:val="Heading1"/>
      </w:pPr>
      <w:r>
        <w:rPr>
          <w:color w:val="0F3460"/>
        </w:rPr>
        <w:t>TOUCH 7 — Day 90 (Final Check-In)</w:t>
      </w:r>
    </w:p>
    <w:p>
      <w:pPr>
        <w:pStyle w:val="ListBullet"/>
      </w:pPr>
      <w:r>
        <w:t>Message: 'Hi [Name], last follow-up from me. If you ever need clean books, reliable monthly reports, or just want someone to take bookkeeping off your plate — I'm here. Here's my calendar: [link]'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