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Monthly Financial Report Template</w:t>
      </w:r>
    </w:p>
    <w:p>
      <w:pPr/>
      <w:r>
        <w:rPr>
          <w:color w:val="7F8C8D"/>
          <w:sz w:val="20"/>
        </w:rPr>
        <w:t>Bookkeeping Business Operating System | Financial Reporting</w:t>
      </w:r>
    </w:p>
    <w:p>
      <w:pPr>
        <w:pStyle w:val="Heading1"/>
      </w:pPr>
      <w:r>
        <w:rPr>
          <w:color w:val="0F3460"/>
        </w:rPr>
        <w:t>REPORT COVER PAGE</w:t>
      </w:r>
    </w:p>
    <w:p>
      <w:r>
        <w:t>[Client Business Name]</w:t>
      </w:r>
    </w:p>
    <w:p>
      <w:r>
        <w:t>Monthly Financial Report — [Month] [Year]</w:t>
      </w:r>
    </w:p>
    <w:p>
      <w:r>
        <w:t>Prepared by [Your Business Name]</w:t>
      </w:r>
    </w:p>
    <w:p>
      <w:r>
        <w:t>Delivered: [Date]</w:t>
      </w:r>
    </w:p>
    <w:p>
      <w:pPr>
        <w:pStyle w:val="Heading1"/>
      </w:pPr>
      <w:r>
        <w:rPr>
          <w:color w:val="0F3460"/>
        </w:rPr>
        <w:t>SECTION 1 — EXECUTIVE SUMMARY</w:t>
      </w:r>
    </w:p>
    <w:p>
      <w:r>
        <w:t>Revenue: $[X] (vs. $[X] last month | vs. $[X] same month last year)</w:t>
      </w:r>
    </w:p>
    <w:p>
      <w:r>
        <w:t>Total Expenses: $[X]</w:t>
      </w:r>
    </w:p>
    <w:p>
      <w:r>
        <w:t>Net Profit: $[X] | Profit Margin: [X]%</w:t>
      </w:r>
    </w:p>
    <w:p>
      <w:r>
        <w:t>Cash Balance: $[X] as of [date]</w:t>
      </w:r>
    </w:p>
    <w:p/>
    <w:p>
      <w:r>
        <w:t>KEY OBSERVATIONS:</w:t>
      </w:r>
    </w:p>
    <w:p>
      <w:pPr>
        <w:pStyle w:val="ListBullet"/>
      </w:pPr>
      <w:r>
        <w:t>[Observation 1 — e.g., Revenue increased 12% driven by [service/product]]</w:t>
      </w:r>
    </w:p>
    <w:p>
      <w:pPr>
        <w:pStyle w:val="ListBullet"/>
      </w:pPr>
      <w:r>
        <w:t>[Observation 2 — e.g., Marketing spend up $[X] this month for [campaign]]</w:t>
      </w:r>
    </w:p>
    <w:p>
      <w:pPr>
        <w:pStyle w:val="ListBullet"/>
      </w:pPr>
      <w:r>
        <w:t>[Observation 3 — e.g., Accounts receivable aging: $[X] overdue 30+ days]</w:t>
      </w:r>
    </w:p>
    <w:p/>
    <w:p>
      <w:r>
        <w:t>ACTION ITEMS:</w:t>
      </w:r>
    </w:p>
    <w:p>
      <w:pPr>
        <w:pStyle w:val="ListBullet"/>
      </w:pPr>
      <w:r>
        <w:t>[Action 1 — specific, with deadline if applicable]</w:t>
      </w:r>
    </w:p>
    <w:p>
      <w:pPr>
        <w:pStyle w:val="ListBullet"/>
      </w:pPr>
      <w:r>
        <w:t>[Action 2]</w:t>
      </w:r>
    </w:p>
    <w:p>
      <w:pPr>
        <w:pStyle w:val="Heading1"/>
      </w:pPr>
      <w:r>
        <w:rPr>
          <w:color w:val="0F3460"/>
        </w:rPr>
        <w:t>SECTION 2 — PROFIT &amp; LOSS HIGHLIGHTS</w:t>
      </w:r>
    </w:p>
    <w:p>
      <w:r>
        <w:t>Top Revenue Categories:</w:t>
      </w:r>
    </w:p>
    <w:p>
      <w:pPr>
        <w:pStyle w:val="ListBullet"/>
      </w:pPr>
      <w:r>
        <w:t>[Category 1]: $[X] ([X]% of total revenue)</w:t>
      </w:r>
    </w:p>
    <w:p>
      <w:pPr>
        <w:pStyle w:val="ListBullet"/>
      </w:pPr>
      <w:r>
        <w:t>[Category 2]: $[X] ([X]% of total revenue)</w:t>
      </w:r>
    </w:p>
    <w:p/>
    <w:p>
      <w:r>
        <w:t>Top Expense Categories:</w:t>
      </w:r>
    </w:p>
    <w:p>
      <w:pPr>
        <w:pStyle w:val="ListBullet"/>
      </w:pPr>
      <w:r>
        <w:t>[Category 1]: $[X] ([X]% of expenses)</w:t>
      </w:r>
    </w:p>
    <w:p>
      <w:pPr>
        <w:pStyle w:val="ListBullet"/>
      </w:pPr>
      <w:r>
        <w:t>[Category 2]: $[X] ([X]% of expenses)</w:t>
      </w:r>
    </w:p>
    <w:p/>
    <w:p>
      <w:r>
        <w:t>Gross Profit: $[X] | Gross Margin: [X]%</w:t>
      </w:r>
    </w:p>
    <w:p>
      <w:r>
        <w:t>Net Operating Income: $[X]</w:t>
      </w:r>
    </w:p>
    <w:p>
      <w:pPr>
        <w:pStyle w:val="Heading1"/>
      </w:pPr>
      <w:r>
        <w:rPr>
          <w:color w:val="0F3460"/>
        </w:rPr>
        <w:t>SECTION 3 — BALANCE SHEET SNAPSHOT</w:t>
      </w:r>
    </w:p>
    <w:p>
      <w:r>
        <w:t>Total Assets: $[X]</w:t>
      </w:r>
    </w:p>
    <w:p>
      <w:pPr>
        <w:pStyle w:val="ListBullet"/>
      </w:pPr>
      <w:r>
        <w:t>Current Assets: $[X] (cash + receivables + inventory)</w:t>
      </w:r>
    </w:p>
    <w:p>
      <w:pPr>
        <w:pStyle w:val="ListBullet"/>
      </w:pPr>
      <w:r>
        <w:t>Fixed Assets: $[X] (net of depreciation)</w:t>
      </w:r>
    </w:p>
    <w:p>
      <w:r>
        <w:t>Total Liabilities: $[X]</w:t>
      </w:r>
    </w:p>
    <w:p>
      <w:pPr>
        <w:pStyle w:val="ListBullet"/>
      </w:pPr>
      <w:r>
        <w:t>Current Liabilities: $[X] (due within 12 months)</w:t>
      </w:r>
    </w:p>
    <w:p>
      <w:pPr>
        <w:pStyle w:val="ListBullet"/>
      </w:pPr>
      <w:r>
        <w:t>Long-Term Liabilities: $[X]</w:t>
      </w:r>
    </w:p>
    <w:p>
      <w:r>
        <w:t>Owner's Equity: $[X]</w:t>
      </w:r>
    </w:p>
    <w:p>
      <w:pPr>
        <w:pStyle w:val="Heading1"/>
      </w:pPr>
      <w:r>
        <w:rPr>
          <w:color w:val="0F3460"/>
        </w:rPr>
        <w:t>SECTION 4 — CASH FLOW NOTES</w:t>
      </w:r>
    </w:p>
    <w:p>
      <w:pPr>
        <w:pStyle w:val="ListBullet"/>
      </w:pPr>
      <w:r>
        <w:t>Beginning cash balance: $[X]</w:t>
      </w:r>
    </w:p>
    <w:p>
      <w:pPr>
        <w:pStyle w:val="ListBullet"/>
      </w:pPr>
      <w:r>
        <w:t>Cash received from operations: $[X]</w:t>
      </w:r>
    </w:p>
    <w:p>
      <w:pPr>
        <w:pStyle w:val="ListBullet"/>
      </w:pPr>
      <w:r>
        <w:t>Cash paid for expenses: $[X]</w:t>
      </w:r>
    </w:p>
    <w:p>
      <w:pPr>
        <w:pStyle w:val="ListBullet"/>
      </w:pPr>
      <w:r>
        <w:t>Ending cash balance: $[X]</w:t>
      </w:r>
    </w:p>
    <w:p>
      <w:pPr>
        <w:pStyle w:val="ListBullet"/>
      </w:pPr>
      <w:r>
        <w:t>[ ] Cash flow is healthy  [ ] Tight — monitor  [ ] Concern — discuss with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