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AD47" w14:textId="77777777" w:rsidR="00087E53" w:rsidRPr="00087E53" w:rsidRDefault="00087E53" w:rsidP="0008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7E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DBMS and Data Models (25 Tough MCQs)</w:t>
      </w:r>
    </w:p>
    <w:p w14:paraId="370D41BA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In a </w:t>
      </w: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relational database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, which condition must hold for a relation to be in 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Boyce-Codd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Normal Form (BCNF)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Every determinant must be a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superkey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Every functional dependency must involve a candidate key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No partial dependencies should exist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No multivalued dependencies should exist</w:t>
      </w:r>
    </w:p>
    <w:p w14:paraId="129F5A9C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of the following anomalies is most likely to occur in an 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unnormalized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database?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Atomicity Violation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Deadlock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Insertion Anomaly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Page Fault</w:t>
      </w:r>
    </w:p>
    <w:p w14:paraId="0663C49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MVCC (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Multiversion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Concurrency Control), how does the database handle concurrent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By rolling back conflicting transactions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By creating multiple snapshots of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By enforcing strict two-phase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By using a shared global timestamp</w:t>
      </w:r>
    </w:p>
    <w:p w14:paraId="3C791431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of the following techniques 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minimizes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locking overhead in DBMS concurrency control?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Two-Phase Locking (2PL)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Optimistic Concurrency Control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Deadlock Prevention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d) Strict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Serializability</w:t>
      </w:r>
      <w:proofErr w:type="spellEnd"/>
    </w:p>
    <w:p w14:paraId="0C087F02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key characteristic of a distributed database system?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Data is always replicated across all nodes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It does not require ACID compliance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Transactions can span multiple nodes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Only NoSQL databases are distributed</w:t>
      </w:r>
    </w:p>
    <w:p w14:paraId="3CFD3616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 relational model, which type of join produces the Cartesian product of two relations?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INNER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OUTER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CROSS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SEMI JOIN</w:t>
      </w:r>
    </w:p>
    <w:p w14:paraId="5910B2F9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indexes is best suited for high-cardinality attributes?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Hash Index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Bitmap Index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Clustered Index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B-Tree Index</w:t>
      </w:r>
    </w:p>
    <w:p w14:paraId="70AED125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major drawback of a self-referential foreign key in a hierarchical database model?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Increased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normalization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complexity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Requires recursion for queries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Violates 3NF constraints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Reduces indexing efficiency</w:t>
      </w:r>
    </w:p>
    <w:p w14:paraId="7D9A7EB6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query execution strategy is most efficient when searching for a specific record in a large table?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a) Full Table Scan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Index Seek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Nested Loop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Hash Join</w:t>
      </w:r>
    </w:p>
    <w:p w14:paraId="2AFBF92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statements about NoSQL databases is true?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NoSQL databases never support ACID properties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They are only suitable for structured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They scale horizontally better than relational databases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They are always schema-less</w:t>
      </w:r>
    </w:p>
    <w:p w14:paraId="1F9198A5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condition must be met for a transaction to be in a recoverable schedule?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It should follow strict two-phase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No transaction should commit before all transactions it depends 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It must use MVCC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Deadlock must be avoided</w:t>
      </w:r>
    </w:p>
    <w:p w14:paraId="2F99BF1E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operations requires a temporary table in query execution?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Hash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Merge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ORDER BY with GROUP BY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Indexed Nested Loop</w:t>
      </w:r>
    </w:p>
    <w:p w14:paraId="3845BF2F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 DBMS, what does shadow paging primarily aim to achieve?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Reduce disk I/O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Improve indexing performance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Ensure atomicity and durability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d)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Optimize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query execution</w:t>
      </w:r>
    </w:p>
    <w:p w14:paraId="66C44D62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SQL clause ensures that only unique values appear in a column?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CHECK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UNIQUE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DISTINCT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PRIMARY KEY</w:t>
      </w:r>
    </w:p>
    <w:p w14:paraId="13D9843E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advantage of using an LSM (Log-Structured Merge) tree over a traditional B-Tree in databases?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Faster in-memory operations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Better performance for read-heavy workloads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More efficient for write-heavy workloads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Allows recursive queries</w:t>
      </w:r>
    </w:p>
    <w:p w14:paraId="1AB2F79F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causes the "phantom read" anomaly in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Dirty Reads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Non-Repeatable Reads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Concurrent Insertions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Lost Updates</w:t>
      </w:r>
    </w:p>
    <w:p w14:paraId="5ED251F9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SQL operations is not supported in a read-uncommitted isolation level?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SELECT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DELETE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UPDATE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None, all are supported</w:t>
      </w:r>
    </w:p>
    <w:p w14:paraId="459F94AC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type of dependency exists when a non-key attribute depends on another non-key attribute?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Dependency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Transitive Dependency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Partial Dependency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Multivalued Dependency</w:t>
      </w:r>
    </w:p>
    <w:p w14:paraId="161774CF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What is the primary advantage of 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denormalization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in a data warehouse?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Reduces storage space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Improves read query performance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Prevents redundant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Eliminates foreign key constraints</w:t>
      </w:r>
    </w:p>
    <w:p w14:paraId="1CE8F960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helps avoid index fragmentation in DBMS?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Hash Partitioning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Page Splitting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Index Rebuilding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Rollback Segmentation</w:t>
      </w:r>
    </w:p>
    <w:p w14:paraId="30B398FD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query execution plan is best suited for a dataset with skewed distribution?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Cost-Based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Optimizer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(CBO)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Rule-Based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Optimizer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(RBO)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Dynamic Sampling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Query Caching</w:t>
      </w:r>
    </w:p>
    <w:p w14:paraId="7500F5D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an advantage of columnar databases over row-based databases?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Faster transactional updates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Improved analytical query performance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Better support for JSON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More efficient row locking</w:t>
      </w:r>
    </w:p>
    <w:p w14:paraId="40E3B0A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role of the undo log in database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Store completed transactions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Roll back uncommitted changes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Maintain metadata history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Control user privileges</w:t>
      </w:r>
    </w:p>
    <w:p w14:paraId="79FC4955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scheduling strategy ensures 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serializability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in concurrent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Strict Two-Phase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Graph-Based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Starvation-Free Scheduling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Deadlock-Free Scheduling</w:t>
      </w:r>
    </w:p>
    <w:p w14:paraId="5E964633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main reason for using buffer pool management in databases?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To </w:t>
      </w:r>
      <w:proofErr w:type="spellStart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optimize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SQL execution time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To reduce direct disk access latency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To improve user authentication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To store query plans</w:t>
      </w:r>
    </w:p>
    <w:p w14:paraId="14F7D156" w14:textId="77777777" w:rsidR="00DE35BF" w:rsidRPr="00DE35BF" w:rsidRDefault="00DE35BF" w:rsidP="00DE35BF">
      <w:pPr>
        <w:spacing w:before="100" w:beforeAutospacing="1" w:after="100" w:afterAutospacing="1" w:line="240" w:lineRule="auto"/>
        <w:outlineLvl w:val="1"/>
        <w:divId w:val="1990791836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35B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ETL Concepts (25 Tough MCQs)</w:t>
      </w:r>
    </w:p>
    <w:p w14:paraId="0226812D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an ETL process, which technique ensures referential integrity before loading data?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Surrogate Key Mapping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Lookup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Change Data Capture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Deduplication</w:t>
      </w:r>
    </w:p>
    <w:p w14:paraId="1A363FEA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Which ETL performance tuning method </w:t>
      </w:r>
      <w:proofErr w:type="spellStart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minimizes</w:t>
      </w:r>
      <w:proofErr w:type="spellEnd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data staging bottlenecks?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Batch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Pushdown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Optimization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Lookup Caching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Incremental Extraction</w:t>
      </w:r>
    </w:p>
    <w:p w14:paraId="2E3EC010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function of a staging area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To store transactional data permanently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To validate and clean data before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To improve query performance in a data warehouse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To store metadata information</w:t>
      </w:r>
    </w:p>
    <w:p w14:paraId="385AFE4E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transformation type is best suited for complex hierarchical data structures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Normalizer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 xml:space="preserve">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Aggregator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Router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Expression Transformation</w:t>
      </w:r>
    </w:p>
    <w:p w14:paraId="15DABDAC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ensures that an ETL process handles real-time data updates efficiently?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Bulk Load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Change Data Capture (CDC)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Batch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Hash Partitioning</w:t>
      </w:r>
    </w:p>
    <w:p w14:paraId="03AB1FF8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technique improves processing time by loading only modified data?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Full Refresh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Incremental Loading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Parallel Extraction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Updates</w:t>
      </w:r>
    </w:p>
    <w:p w14:paraId="56F60E3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quality issue is typically resolved using deduplication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Schema Drift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Inconsistent Data Formats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Redundant Records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Missing Foreign Keys</w:t>
      </w:r>
    </w:p>
    <w:p w14:paraId="388C126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key disadvantage of using ELT instead of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Increased processing overhead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Requires high storage capacity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Poor data validation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Inefficient for real-time processing</w:t>
      </w:r>
    </w:p>
    <w:p w14:paraId="70AA924B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transformation ensures surrogate key generation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Sequence Generator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Rank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Filter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Router Transformation</w:t>
      </w:r>
    </w:p>
    <w:p w14:paraId="5ABB2CC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ETL, which of the following improves data consistency across multiple source systems?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Schema Reconciliation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Data Profiling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Incremental Updates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Aggregation</w:t>
      </w:r>
    </w:p>
    <w:p w14:paraId="59B18690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technique ensures that ETL loads are </w:t>
      </w:r>
      <w:proofErr w:type="spellStart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optimized</w:t>
      </w:r>
      <w:proofErr w:type="spellEnd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for high-volume data?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Indexing on Fact Tables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Partitioning Strategies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Normalization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 xml:space="preserve"> of Dimensions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Full Table Scans</w:t>
      </w:r>
    </w:p>
    <w:p w14:paraId="0A842BF7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testing approach ensures that source-to-target mappings are correct?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Testing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Data Reconciliation Testing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Performance Testing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Metadata Validation</w:t>
      </w:r>
    </w:p>
    <w:p w14:paraId="0B975A8E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component is responsible for error handling in an ETL pipeline?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Exception Handling Framework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Surrogate Key Management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Query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Optimizer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Aggregation</w:t>
      </w:r>
    </w:p>
    <w:p w14:paraId="4879B96D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type of partitioning ensures that an ETL job distributes data evenly across processing nodes?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Hash Partitioning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Range Partitioning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Composite Partitioning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Round-Robin Partitioning</w:t>
      </w:r>
    </w:p>
    <w:p w14:paraId="00CB5B2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 real-time ETL architecture, which factor affects the choice between push-based and pull-based data ingestion?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Query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Optimization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 xml:space="preserve"> Strategy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Network Latency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Schema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Normalization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Redundancy</w:t>
      </w:r>
    </w:p>
    <w:p w14:paraId="14747E6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purpose of a surrogate key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To enforce referential integrity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To replace natural keys for better performance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To increase query complexity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To reduce redundancy in transactional data</w:t>
      </w:r>
    </w:p>
    <w:p w14:paraId="5421CE5F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ETL scheduling method ensures the best resource </w:t>
      </w:r>
      <w:proofErr w:type="spellStart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utilization</w:t>
      </w:r>
      <w:proofErr w:type="spellEnd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for large data loads?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Event-Driven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Time-Based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Manual Batch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Query-Based Scheduling</w:t>
      </w:r>
    </w:p>
    <w:p w14:paraId="2FF6E42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affects ETL performance the most?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Number of Data Pipelines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Use of Surrogate Keys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ETL Logging Strategy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Parallel Processing</w:t>
      </w:r>
    </w:p>
    <w:p w14:paraId="2D9B4891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scenario requires an SCD Type 3 implementation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Tracking only the current state of a record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Retaining only historical values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Storing both current and previous values in the same row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Maintaining multiple versions of historical data</w:t>
      </w:r>
    </w:p>
    <w:p w14:paraId="393BB672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concept ensures that only cleaned and validated data is loaded into the warehouse?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Data Scrubbing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Schema Mapping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Data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Change Data Capture</w:t>
      </w:r>
    </w:p>
    <w:p w14:paraId="42D3101A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technique enhances real-time analytics by reducing latency in data updates?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Near-Real-Time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Batch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Periodic Data Refresh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Archiving</w:t>
      </w:r>
    </w:p>
    <w:p w14:paraId="361D835F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issue is most commonly faced when integrating multiple heterogeneous data sources?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Schema Drift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Query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Optimization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Transaction Deadlocks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Reduced Indexing Efficiency</w:t>
      </w:r>
    </w:p>
    <w:p w14:paraId="2545A9C2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ensures ETL compliance with GDPR and other data regulations?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Data Masking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Query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Optimization</w:t>
      </w:r>
      <w:proofErr w:type="spellEnd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Indexing Strategy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Generation</w:t>
      </w:r>
    </w:p>
    <w:p w14:paraId="7C8E2D92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determines whether an ETL tool should be cloud-based or on-premises?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Data Volume and Processing Speed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Number of End Users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Use of NoSQL Databases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d) Level of </w:t>
      </w:r>
      <w:proofErr w:type="spellStart"/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t>Normalization</w:t>
      </w:r>
      <w:proofErr w:type="spellEnd"/>
    </w:p>
    <w:p w14:paraId="75773FC8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transformation is typically used for aggregating large data sets before loading into a data warehouse?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Aggregator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Rank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Lookup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Filter Transformation</w:t>
      </w:r>
    </w:p>
    <w:p w14:paraId="6D2F6863" w14:textId="77777777" w:rsidR="001C4FB4" w:rsidRPr="001C4FB4" w:rsidRDefault="001C4FB4" w:rsidP="001C4FB4">
      <w:pPr>
        <w:spacing w:before="100" w:beforeAutospacing="1" w:after="100" w:afterAutospacing="1" w:line="240" w:lineRule="auto"/>
        <w:outlineLvl w:val="1"/>
        <w:divId w:val="22099162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4FB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Warehouse Testing (25 Tough MCQs)</w:t>
      </w:r>
    </w:p>
    <w:p w14:paraId="4EC4860A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testing method ensures that ETL processes handle duplicate records correctly?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Integrity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Regression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Performance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Deduplication Testing</w:t>
      </w:r>
    </w:p>
    <w:p w14:paraId="64571302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data warehouse testing, what is the primary purpose of data reconciliation?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To check query performance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To validate source-to-target data consistency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To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optimize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storage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To ensure data encryption</w:t>
      </w:r>
    </w:p>
    <w:p w14:paraId="7B812AB6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test case verifies that surrogate keys are assigned correctly during ETL processing?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Primary Key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Referential Integrity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Testing</w:t>
      </w:r>
    </w:p>
    <w:p w14:paraId="2550730B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SQL technique is most effective for identifying missing records in data warehouse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INNER JOIN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LEFT OUTER JOIN with NULL Check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FULL OUTER JOIN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SELF JOIN</w:t>
      </w:r>
    </w:p>
    <w:p w14:paraId="1A5A2844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biggest challenge in data warehouse performance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Handling real-time updates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Identifying data duplication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Simulating production-level data volume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archiving</w:t>
      </w:r>
    </w:p>
    <w:p w14:paraId="0FC7862F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validation technique ensures that ETL transformations apply correct business rules?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Metadata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Data Transformation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Database Migration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Retention Testing</w:t>
      </w:r>
    </w:p>
    <w:p w14:paraId="74736581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scenario requires delta testing in a data warehouse?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Validating slowly changing dimensions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Verifying surrogate key mapping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Checking full data loads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Ensuring only new/updated records are loaded</w:t>
      </w:r>
    </w:p>
    <w:p w14:paraId="0A09FB0E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tool is commonly used for automated data warehouse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Selenium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Apache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JMeter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QuerySurge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LoadRunner</w:t>
      </w:r>
    </w:p>
    <w:p w14:paraId="3BF0FEDC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test case ensures that historical data is retained correctly in an SCD Type 2 implementation?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Profiling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Historical Data Verification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ETL Logging Check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Performance Testing</w:t>
      </w:r>
    </w:p>
    <w:p w14:paraId="276E0F4C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warehouse testing method ensures compliance with business reporting needs?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BI Report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ETL Process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Retention Testing</w:t>
      </w:r>
    </w:p>
    <w:p w14:paraId="444D9420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SQL technique is best for verifying data consistency across multiple partitions?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Window Functions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Recursive CTE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UNION with Aggregation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Hash Comparison</w:t>
      </w:r>
    </w:p>
    <w:p w14:paraId="6F386E55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challenge is most common in automated data warehouse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Maintaining query execution logs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Handling schema changes dynamically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Managing source-to-target mappings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Testing relational constraints</w:t>
      </w:r>
    </w:p>
    <w:p w14:paraId="62EDA37F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warehouse component requires stress testing the most?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ETL Pipelines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Metadata Repository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Data Marts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Reporting Layer</w:t>
      </w:r>
    </w:p>
    <w:p w14:paraId="51A61946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is crucial in performance testing of complex OLAP queries?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Number of Joins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Database Indexing Strategy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Query Execution Plan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Number of Reports Generated</w:t>
      </w:r>
    </w:p>
    <w:p w14:paraId="6C247FF9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ensures that row counts match between source and target after ETL execution?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Row Count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Query Profiling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Metadata Verification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Matching</w:t>
      </w:r>
    </w:p>
    <w:p w14:paraId="4F4E62BA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issue is most common when validating data warehouse aggregations?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Incorrect granularity levels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Primary key mismatches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Normalization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errors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ETL job failures</w:t>
      </w:r>
    </w:p>
    <w:p w14:paraId="0D2E495F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is used to validate large-scale data movement in ETL jobs?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Sampling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Full Volume Comparison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Hash-Based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Incremental Processing</w:t>
      </w:r>
    </w:p>
    <w:p w14:paraId="43C18625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warehouse testing strategy ensures that queries perform optimally under load?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Performance Benchmarking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Functional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Data Profiling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Schema Comparison</w:t>
      </w:r>
    </w:p>
    <w:p w14:paraId="724421F7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aspect is validated in warehouse backup and recovery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Retention Policy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Indexing Strategy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Transaction Logs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Rollback Procedures</w:t>
      </w:r>
    </w:p>
    <w:p w14:paraId="3AD7E97B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approach ensures that data warehouse reports reflect the most up-to-date information?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Data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Synchronization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Query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Optimization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Metadata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Partitioning Testing</w:t>
      </w:r>
    </w:p>
    <w:p w14:paraId="0824EAFB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warehouse testing technique ensures that aggregated measures are computed correctly?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OLAP Drill-Through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Query Execution Analysis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 Schema Drift Detection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d) Dimensional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Modeling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Testing</w:t>
      </w:r>
    </w:p>
    <w:p w14:paraId="0B5743C1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aspect is commonly tested in near-real-time data warehouses?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Batch Processing Times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Data Latency in Reports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Table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Normalization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Consistency</w:t>
      </w:r>
    </w:p>
    <w:p w14:paraId="2DCEE8CE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is critical in ETL error handling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Logging of rejected records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Query Performance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Optimization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Schema Migration Strategy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Report Generation Time</w:t>
      </w:r>
    </w:p>
    <w:p w14:paraId="75C5E852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issue is identified by schema drift testing in data warehouse environments?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Changes in source column structures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Foreign key violations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Slow query performance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Incorrect data partitioning</w:t>
      </w:r>
    </w:p>
    <w:p w14:paraId="446E888D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scenario requires lineage testing in a data warehouse?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Tracking data transformations across multiple stages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Monitoring concurrent ETL processes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Optimizing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aggregation strategies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Validating real-time reporting queries</w:t>
      </w:r>
    </w:p>
    <w:p w14:paraId="56EB213F" w14:textId="77777777" w:rsidR="00111D44" w:rsidRPr="00111D44" w:rsidRDefault="00111D44" w:rsidP="00111D44">
      <w:pPr>
        <w:spacing w:before="100" w:beforeAutospacing="1" w:after="100" w:afterAutospacing="1" w:line="240" w:lineRule="auto"/>
        <w:outlineLvl w:val="1"/>
        <w:divId w:val="54907227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D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Unix &amp; Shell Scripting (25 Tough MCQs)</w:t>
      </w:r>
    </w:p>
    <w:p w14:paraId="156761BB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is used to replace all occurrences of "foo" with "bar" in a file, without modifying the original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sed -i 's/foo/bar/g'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awk '{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gsub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(/foo/, "bar")}1'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-r 'foo' file.txt | sed 's/foo/bar/g'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'foo' 'bar' &lt; file.txt</w:t>
      </w:r>
    </w:p>
    <w:p w14:paraId="3A1CEF5E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shell built-in command prevents a script from terminating upon an error?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trap ERR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 -e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 +e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2&gt;/dev/null</w:t>
      </w:r>
    </w:p>
    <w:p w14:paraId="0317B7FA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scheduling command executes a script at 3:15 PM on the last Friday of every month?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cron 15 15 * * 5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cron 15 15 * * 4L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 15:15 -f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crontab -e 15 15 * * F script.sh</w:t>
      </w:r>
    </w:p>
    <w:p w14:paraId="3FF9A898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correct way to check if a file exists and is not empty?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 -f "$file" ] &amp;&amp; [ -s "$file" ]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if test -n "$file"; then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 -e "$file" -a "$file"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gt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0 ]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[[ -d $file ]] &amp;&amp; echo "Exists"</w:t>
      </w:r>
    </w:p>
    <w:p w14:paraId="67C5A097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will the command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ls | sort | tee output.txt | 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wc</w:t>
      </w:r>
      <w:proofErr w:type="spellEnd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-l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do?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List files, sort them, store in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, and count lines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Sort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and display it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Count the number of files without writing to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Only write sorted output to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</w:p>
    <w:p w14:paraId="23AEBBBD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creates a named pipe (FIFO) in Unix?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mkfifo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mknod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touch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| chmod +p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pipe create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</w:p>
    <w:p w14:paraId="0165174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 the correct way to run a script 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myscript.sh</w:t>
      </w:r>
      <w:proofErr w:type="spellEnd"/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 the background and disown it?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nohup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myscript.sh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&amp; disown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myscript.sh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&amp; exit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nohup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myscript.sh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&gt; /dev/null 2&gt;&amp;1 &amp;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myscript.sh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&amp;&amp; disown</w:t>
      </w:r>
    </w:p>
    <w:p w14:paraId="1E3BD66B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ensures that a shell script waits until a background process completes?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fg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%1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wait $!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&amp;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jobs -w</w:t>
      </w:r>
    </w:p>
    <w:p w14:paraId="789D7A7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is used to extract only unique lines from a sorted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uniq -u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sort -u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-v duplicate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awk '!seen[$0]++' file.txt</w:t>
      </w:r>
    </w:p>
    <w:p w14:paraId="4C71453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result of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echo '12 15 17' | awk '{print $1*$2}'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180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12 15 17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Syntax Error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15</w:t>
      </w:r>
    </w:p>
    <w:p w14:paraId="307A61B9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can you recursively find all symbolic links in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/usr/local/bin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find /usr/local/bin -type l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ls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Rlh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/usr/local/bin | grep '^l'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-r '^l' /usr/local/bin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locate -S /usr/local/bin</w:t>
      </w:r>
    </w:p>
    <w:p w14:paraId="6203B5E5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removes duplicate consecutive lines from a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uniq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sort file.txt | uniq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awk '!a[$0]++'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cat file.txt |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dedup</w:t>
      </w:r>
      <w:proofErr w:type="spellEnd"/>
    </w:p>
    <w:p w14:paraId="4365FB2B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correctly assigns a value to a variable in a shell script?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 = "hello"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VAR="hello"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 : "hello"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VAR-&gt;$hello</w:t>
      </w:r>
    </w:p>
    <w:p w14:paraId="3A616674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prevents a shell script from being executed in an interactive session?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if [[ $- != *i* ]]; then exit; fi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trap "exit" INT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 -x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&lt; /dev/null</w:t>
      </w:r>
    </w:p>
    <w:p w14:paraId="45A45512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redirects both stdout and stderr to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/dev/null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&gt; /dev/null 2&gt;&amp;1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&gt; /dev/null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2&gt; /dev/null 1&gt;&amp;2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1&gt;2</w:t>
      </w:r>
    </w:p>
    <w:p w14:paraId="4C6060B7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 happen if a script calls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exec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on another script?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The calling script is replaced by the new script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Both scripts execute in parallel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The calling script resumes execution after the new script finishes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A new process is created to run the new script</w:t>
      </w:r>
    </w:p>
    <w:p w14:paraId="286B29C5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does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set -o 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noclobber</w:t>
      </w:r>
      <w:proofErr w:type="spellEnd"/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do?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Prevents overwriting existing files with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redirection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Enables case-insensitive pattern matching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Disables filename expansion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Allows overwriting files in read-only mode</w:t>
      </w:r>
    </w:p>
    <w:p w14:paraId="322E2383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effect of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exec 3&lt;&gt; filename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 a script?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Opens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for both reading and writing on file descriptor 3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Closes file descriptor 3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Redirects standard output to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Creates a background process using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filename</w:t>
      </w:r>
    </w:p>
    <w:p w14:paraId="2F15343A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signal is sent to terminate a process without allowing cleanup?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-9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-15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-HUP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-STOP</w:t>
      </w:r>
    </w:p>
    <w:p w14:paraId="5B817487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can you find the 10 largest files in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/var/log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ls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lhS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/var/log | head -10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find /var/log -type f -exec du -h {} + | sort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| head -10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du -a /var/log | sort -n | tail -10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locate /var/log -size +10M | sort -r</w:t>
      </w:r>
    </w:p>
    <w:p w14:paraId="1060489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ensures that a script runs with the correct interpreter, even if executed without specifying it?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#!/bin/bash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at the start of the script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-shell bash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chmod +x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source script.sh</w:t>
      </w:r>
    </w:p>
    <w:p w14:paraId="58CEAC9D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can you display only the third column from a space-separated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awk '{print $3}'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cut -f3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-o '^[^ ]* [^ ]* [^ ]*'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sed -n 's/^[^ ]* [^ ]* \([^ ]*\).*/\1/p' file.txt</w:t>
      </w:r>
    </w:p>
    <w:p w14:paraId="0BC0ED5D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does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ulimit -n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control?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Maximum number of open file descriptors per process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Maximum number of background processes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 Maximum file size allowed for a user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Maximum process memory usage</w:t>
      </w:r>
    </w:p>
    <w:p w14:paraId="035EB299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recursively finds all empty files in a directory?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find . -type f -empty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ls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| grep ' 0 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du -a | awk '$1==0'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locate -e .</w:t>
      </w:r>
    </w:p>
    <w:p w14:paraId="62F658B1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echo $(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seq</w:t>
      </w:r>
      <w:proofErr w:type="spellEnd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5) | xargs -n 2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output?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1 2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 2\n3 4\n5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1\n2\n3\n4\n5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Error: Invalid Argument</w:t>
      </w:r>
    </w:p>
    <w:p w14:paraId="2992FCD3" w14:textId="77777777" w:rsidR="00F9638A" w:rsidRPr="00F9638A" w:rsidRDefault="00F9638A" w:rsidP="00F9638A">
      <w:pPr>
        <w:spacing w:before="100" w:beforeAutospacing="1" w:after="100" w:afterAutospacing="1" w:line="240" w:lineRule="auto"/>
        <w:outlineLvl w:val="1"/>
        <w:divId w:val="460879833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63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XML Fundamentals (25 Tough MCQs)</w:t>
      </w:r>
    </w:p>
    <w:p w14:paraId="06F9FFDA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best describes a well-formed XML document?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Contains at least one root element and all tags are properly nested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Must have a DTD or XML Schema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Uses only predefined XML tags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Cannot contain attributes</w:t>
      </w:r>
    </w:p>
    <w:p w14:paraId="3FD8EF77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statement is true about XML namespaces?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XML namespaces are defined using the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xmlns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t> attribute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Multiple namespaces cannot be used in a single document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Namespace prefixes are mandatory in XML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A namespace must be declared in the DTD</w:t>
      </w:r>
    </w:p>
    <w:p w14:paraId="00677496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a valid XML name?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_element123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xmlElement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1Element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Element-Name</w:t>
      </w:r>
    </w:p>
    <w:p w14:paraId="1BF0557E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 an XML Schema (XSD)?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Defines the structure and data types of an XML document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Converts XML to JSON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Specifies how an XML document should be displayed in a browser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Removes invalid elements from an XML file</w:t>
      </w:r>
    </w:p>
    <w:p w14:paraId="6E0C82B0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DTD declarations correctly defines an attribute with a default value?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ATTLIST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book category CDATA "Fiction"&gt;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&lt;!ELEMENT book (category)&gt;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&lt;!ENTITY book "category"&gt;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&lt;!DOCTYPE book SYSTEM "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book.dtd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70FE7FD6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</w:t>
      </w:r>
      <w:proofErr w:type="spellStart"/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XPath</w:t>
      </w:r>
      <w:proofErr w:type="spellEnd"/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expression selects all </w:t>
      </w:r>
      <w:r w:rsidRPr="00F963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&lt;title&gt;</w:t>
      </w: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elements that are children of </w:t>
      </w:r>
      <w:r w:rsidRPr="00F963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&lt;book&gt;</w:t>
      </w: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/book/title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//book/title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./title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title/book</w:t>
      </w:r>
    </w:p>
    <w:p w14:paraId="6E7B3624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 </w:t>
      </w:r>
      <w:r w:rsidRPr="00F963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CDATA</w:t>
      </w: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 an XML document?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To include character data without parsing special characters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To define an attribute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To add comments within an XML document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To validate an XML file</w:t>
      </w:r>
    </w:p>
    <w:p w14:paraId="07D8F798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true about XML Schema (XSD)?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It allows data type enforcement in XML documents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It is an alternative to DTD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It supports namespaces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It cannot enforce order of elements</w:t>
      </w:r>
    </w:p>
    <w:p w14:paraId="299F4714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parser processes an XML document in a sequential, event-driven manner?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DOM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SAX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XSLT Processor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JSON Parser</w:t>
      </w:r>
    </w:p>
    <w:p w14:paraId="5E76A155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XSLT element is used to apply templates to nodes in an XML document?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xsl:apply-templates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xsl:template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xsl:for-each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xsl:match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8181645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valid XML comment?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&lt;!-- This is a comment --&gt;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&lt;!— This is a comment --&gt;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&lt;-- This is a comment --&gt;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&lt;?-- This is a comment --&gt;</w:t>
      </w:r>
    </w:p>
    <w:p w14:paraId="1F1B071F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 be the result of an XML document missing a required element in an XSD validation?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The document will be rejected as invalid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The element will be automatically added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The XML parser will ignore the missing element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The validation process will continue without error</w:t>
      </w:r>
    </w:p>
    <w:p w14:paraId="6AECF09F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API is typically used in Java applications for XML parsing?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JAXP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JSON.parse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RESTful API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HTTP Parser</w:t>
      </w:r>
    </w:p>
    <w:p w14:paraId="1ED80517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an XML document, how are attributes different from elements?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Attributes store metadata, while elements store structured content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Attributes can contain nested elements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Elements cannot have text values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Attributes are not allowed in XML</w:t>
      </w:r>
    </w:p>
    <w:p w14:paraId="60480A76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technology is used for querying and extracting specific data from XML documents?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a) </w:t>
      </w:r>
      <w:proofErr w:type="spellStart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t>XPath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XSLT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SAX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DOM</w:t>
      </w:r>
    </w:p>
    <w:p w14:paraId="46C6392B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XML elements is NOT a valid root element?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&lt;_root&gt;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&lt;123root&gt;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&lt;Root-Element&gt;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&lt;rootElement&gt;</w:t>
      </w:r>
    </w:p>
    <w:p w14:paraId="3D8BFA77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function in </w:t>
      </w:r>
      <w:proofErr w:type="spellStart"/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XPath</w:t>
      </w:r>
      <w:proofErr w:type="spellEnd"/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retrieves the number of child nodes of a specific element?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count(node-set)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child-count()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size(node-set)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node-count()</w:t>
      </w:r>
    </w:p>
    <w:p w14:paraId="3E148AE3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concept ensures that an XML document follows a specific structure?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XML Schema (XSD)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XML Namespaces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XSLT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d) </w:t>
      </w:r>
      <w:proofErr w:type="spellStart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t>XPath</w:t>
      </w:r>
      <w:proofErr w:type="spellEnd"/>
    </w:p>
    <w:p w14:paraId="3520F045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happens when an XML file is well-formed but does not conform to a DTD or Schema?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It can still be parsed but may not be valid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It is automatically corrected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It cannot be processed by any XML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It will be converted to JSON</w:t>
      </w:r>
    </w:p>
    <w:p w14:paraId="4BAE5DAF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statements about XML encoding is true?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UTF-8 is the default encoding for XML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XML does not support character encoding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XML only supports ASCII characters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Encoding is optional in XML declarations</w:t>
      </w:r>
    </w:p>
    <w:p w14:paraId="7B4CDB83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XSLT tag is used to loop through multiple elements in XML?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xsl:for-each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xsl:iterate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xsl:apply-templates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xsl:if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E8E21BB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true about XML element order?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XML elements must appear in the order defined by a DTD or Schema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XML elements can appear in any order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XML does not support ordered elements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Order of elements does not matter if they have attributes</w:t>
      </w:r>
    </w:p>
    <w:p w14:paraId="3DB0E76A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method is the fastest for parsing large XML documents?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SAX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DOM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XSLT Processor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JSON Parser</w:t>
      </w:r>
    </w:p>
    <w:p w14:paraId="46AA973D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 an XML Digital Signature?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Ensures data integrity and authenticity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Encrypts XML content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Converts XML to binary format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Generates random UUIDs for XML elements</w:t>
      </w:r>
    </w:p>
    <w:p w14:paraId="1978CED0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command-line tool is used for XML validation?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xmllint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xmlgrep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jsonlint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xmlconvert</w:t>
      </w:r>
      <w:proofErr w:type="spellEnd"/>
    </w:p>
    <w:p w14:paraId="60B9B07D" w14:textId="77777777" w:rsidR="00CB1EF6" w:rsidRPr="00CB1EF6" w:rsidRDefault="00CB1EF6" w:rsidP="00CB1EF6">
      <w:pPr>
        <w:spacing w:before="100" w:beforeAutospacing="1" w:after="100" w:afterAutospacing="1" w:line="240" w:lineRule="auto"/>
        <w:outlineLvl w:val="1"/>
        <w:divId w:val="1621186157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B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JSON Fundamentals (25 Tough MCQs)</w:t>
      </w:r>
    </w:p>
    <w:p w14:paraId="4EB49F66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a valid JSON data type?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String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Boolean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Date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Null</w:t>
      </w:r>
    </w:p>
    <w:p w14:paraId="0253ECCB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main difference between JSON and XML?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JSON uses tags, whereas XML uses key-value pairs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JSON is human-readable, whereas XML is not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JSON is lightweight and supports arrays, while XML does not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JSON is stricter in syntax than XML</w:t>
      </w:r>
    </w:p>
    <w:p w14:paraId="68AFC7F7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JSON structures is valid?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"name": "Alice", "age": 25, "address": { "city": "New York" }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name: "Alice", "age": 25, "city": "New York"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"name": "Alice", "age": 25, "address": ["city": "New York"]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"name" =&gt; "Alice", "age" =&gt; 25, "city" =&gt; "New York" }</w:t>
      </w:r>
    </w:p>
    <w:p w14:paraId="3A972C9E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JSON elements is an example of an array?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["New York", "London", "Tokyo"]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{"New York", "London", "Tokyo"}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"New York", "London", "Tokyo"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[New York, London, Tokyo] }</w:t>
      </w:r>
    </w:p>
    <w:p w14:paraId="54978ABB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What does </w:t>
      </w:r>
      <w:proofErr w:type="spellStart"/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JSON.stringify</w:t>
      </w:r>
      <w:proofErr w:type="spellEnd"/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() do in JavaScript?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Converts JSON data into a JavaScript object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Converts a JavaScript object into a JSON string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Parses an XML file into 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Removes whitespace from JSON data</w:t>
      </w:r>
    </w:p>
    <w:p w14:paraId="54B1FFE6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valid JSON number?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"123"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0123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123.45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12,345</w:t>
      </w:r>
    </w:p>
    <w:p w14:paraId="4BB2FDD6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 happen if a trailing comma is present in a JSON object?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will be ignored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will cause a syntax error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will convert the JSON object to an array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will be treated as a new key-value pair</w:t>
      </w:r>
    </w:p>
    <w:p w14:paraId="2CC0C812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methods can parse a JSON string into a JavaScript object?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JSON.parse()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JSON.decode()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JSON.load()</w:t>
      </w:r>
    </w:p>
    <w:p w14:paraId="7AC81F6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these is a security concern when handling JSON data?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Excessive whitespace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Cross-Site Scripting (XSS)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Lack of closing tags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Missing semicolons</w:t>
      </w:r>
    </w:p>
    <w:p w14:paraId="6A69631E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Which of the following is a valid way to represent boolean values in JSON?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"true"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"false"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both b and c</w:t>
      </w:r>
    </w:p>
    <w:p w14:paraId="680C78A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happens if a JSON file contains duplicate keys?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is considered invalid 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The first occurrence of the key is retained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The last occurrence of the key is retained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throws a syntax error when parsed</w:t>
      </w:r>
    </w:p>
    <w:p w14:paraId="417D50B8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supported in JSON?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Arrays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Multi-line comments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Nested objects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Null values</w:t>
      </w:r>
    </w:p>
    <w:p w14:paraId="7F8E899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file extension is commonly used for JSON files?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jsn</w:t>
      </w:r>
      <w:proofErr w:type="spellEnd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.txt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.xml</w:t>
      </w:r>
    </w:p>
    <w:p w14:paraId="1A40810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is whitespace treated in JSON?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is ignored when parsing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It must be </w:t>
      </w:r>
      <w:proofErr w:type="spellStart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minimized</w:t>
      </w:r>
      <w:proofErr w:type="spellEnd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 xml:space="preserve"> for JSON to be valid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changes how the data is interpreted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is required between key-value pairs</w:t>
      </w:r>
    </w:p>
    <w:p w14:paraId="37A1CA79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JSON.parse('{"a": undefined}')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return?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"a": undefined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SyntaxError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null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"a": null }</w:t>
      </w:r>
    </w:p>
    <w:p w14:paraId="54E145E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function is used to convert a JavaScript object into a JSON string with indentation?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(obj, null, 4)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JSON.toString(obj)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JSON.format(obj)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JSON.parse(obj)</w:t>
      </w:r>
    </w:p>
    <w:p w14:paraId="61433609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does the third parameter in </w:t>
      </w:r>
      <w:proofErr w:type="spellStart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(obj, null, 4)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do?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Specifies the indentation level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Removes null values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Converts the object into an array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Ignores non-primitive values</w:t>
      </w:r>
    </w:p>
    <w:p w14:paraId="6A7CDAEC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proper way to access the value of "name" in the following JSON object?</w:t>
      </w:r>
    </w:p>
    <w:p w14:paraId="52E77FE7" w14:textId="77777777" w:rsidR="00CB1EF6" w:rsidRPr="00CB1EF6" w:rsidRDefault="00CB1EF6" w:rsidP="00CB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2157530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</w:t>
      </w:r>
    </w:p>
    <w:p w14:paraId="1622978A" w14:textId="77777777" w:rsidR="00CB1EF6" w:rsidRPr="00CB1EF6" w:rsidRDefault="00CB1EF6" w:rsidP="00CB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48878925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481C3BB6" w14:textId="77777777" w:rsidR="00CB1EF6" w:rsidRPr="00CB1EF6" w:rsidRDefault="00CB1EF6" w:rsidP="00CB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33353348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"user": { "name": "Alice" } }</w:t>
      </w:r>
    </w:p>
    <w:p w14:paraId="7E2B7FE4" w14:textId="77777777" w:rsidR="00CB1EF6" w:rsidRPr="00CB1EF6" w:rsidRDefault="00CB1EF6" w:rsidP="00CB1EF6">
      <w:pPr>
        <w:spacing w:before="100" w:beforeAutospacing="1" w:after="100" w:afterAutospacing="1" w:line="240" w:lineRule="auto"/>
        <w:ind w:left="720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json.user["name"]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json.user.name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json["user"]["name"]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All of the above</w:t>
      </w:r>
    </w:p>
    <w:p w14:paraId="65D658AB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happens when trying to parse invalid JSON using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JSON.parse()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returns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null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throws a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SyntaxError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returns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undefined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automatically fixes the errors</w:t>
      </w:r>
    </w:p>
    <w:p w14:paraId="6B148849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true about JSONP (JSON with Padding)?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is a secure way to bypass CORS restrictions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is an alternative to RESTful APIs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allows JSON data to be retrieved via a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&lt;script&gt;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 tag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is used to compress JSON data</w:t>
      </w:r>
    </w:p>
    <w:p w14:paraId="0DBD558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reviver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JSON.parse()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To modify the parsed JSON data before returning it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To validate JSON before parsing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To convert JSON into XML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To speed up JSON parsing</w:t>
      </w:r>
    </w:p>
    <w:p w14:paraId="3385E87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structure in JavaScript is closest to a JSON object?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Map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Object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Set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Array</w:t>
      </w:r>
    </w:p>
    <w:p w14:paraId="333301D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 </w:t>
      </w:r>
      <w:proofErr w:type="spellStart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({ x: 5, y: function() { return 10; } })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return?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"{ x: 5 }"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"{"x":5}"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"{ x: 5, y: function() { return 10; } }"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Error</w:t>
      </w:r>
    </w:p>
    <w:p w14:paraId="46DA067F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MIME type for JSON data?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text/json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application/x-json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text/plain</w:t>
      </w:r>
    </w:p>
    <w:p w14:paraId="3537FFDE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HTTP method is most commonly used to send JSON data to a server?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GET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POST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DELETE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HEAD</w:t>
      </w:r>
    </w:p>
    <w:p w14:paraId="5556165A" w14:textId="77777777" w:rsidR="00087E53" w:rsidRDefault="00087E53"/>
    <w:sectPr w:rsidR="0008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00B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4B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705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C24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0E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E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296672">
    <w:abstractNumId w:val="2"/>
  </w:num>
  <w:num w:numId="2" w16cid:durableId="600333751">
    <w:abstractNumId w:val="1"/>
  </w:num>
  <w:num w:numId="3" w16cid:durableId="1661734625">
    <w:abstractNumId w:val="3"/>
  </w:num>
  <w:num w:numId="4" w16cid:durableId="1002658585">
    <w:abstractNumId w:val="5"/>
  </w:num>
  <w:num w:numId="5" w16cid:durableId="1069617566">
    <w:abstractNumId w:val="4"/>
  </w:num>
  <w:num w:numId="6" w16cid:durableId="30732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3"/>
    <w:rsid w:val="00087E53"/>
    <w:rsid w:val="00111D44"/>
    <w:rsid w:val="001C4FB4"/>
    <w:rsid w:val="00815EED"/>
    <w:rsid w:val="00C34685"/>
    <w:rsid w:val="00CB1EF6"/>
    <w:rsid w:val="00DE35BF"/>
    <w:rsid w:val="00F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4E3FE"/>
  <w15:chartTrackingRefBased/>
  <w15:docId w15:val="{57B23C0E-1AC2-0648-AEB8-4D1BE15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5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7E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E5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87E53"/>
  </w:style>
  <w:style w:type="character" w:styleId="HTMLCode">
    <w:name w:val="HTML Code"/>
    <w:basedOn w:val="DefaultParagraphFont"/>
    <w:uiPriority w:val="99"/>
    <w:semiHidden/>
    <w:unhideWhenUsed/>
    <w:rsid w:val="00111D4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F6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CB1EF6"/>
  </w:style>
  <w:style w:type="character" w:customStyle="1" w:styleId="hljs-attr">
    <w:name w:val="hljs-attr"/>
    <w:basedOn w:val="DefaultParagraphFont"/>
    <w:rsid w:val="00CB1EF6"/>
  </w:style>
  <w:style w:type="character" w:customStyle="1" w:styleId="hljs-string">
    <w:name w:val="hljs-string"/>
    <w:basedOn w:val="DefaultParagraphFont"/>
    <w:rsid w:val="00CB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4142</Words>
  <Characters>23615</Characters>
  <Application>Microsoft Office Word</Application>
  <DocSecurity>0</DocSecurity>
  <Lines>196</Lines>
  <Paragraphs>55</Paragraphs>
  <ScaleCrop>false</ScaleCrop>
  <Company/>
  <LinksUpToDate>false</LinksUpToDate>
  <CharactersWithSpaces>27702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Drisshya Sunil</dc:creator>
  <cp:keywords/>
  <dc:description/>
  <cp:lastModifiedBy>Drisshya Sunil</cp:lastModifiedBy>
  <cp:revision>2</cp:revision>
  <dcterms:created xsi:type="dcterms:W3CDTF">2025-02-20T15:09:00Z</dcterms:created>
  <dcterms:modified xsi:type="dcterms:W3CDTF">2025-02-20T15:09:00Z</dcterms:modified>
</cp:coreProperties>
</file>