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CB" w:rsidRDefault="006333CB">
      <w:pPr>
        <w:rPr>
          <w:rFonts w:asciiTheme="minorBidi" w:eastAsia="Arial-ItalicMT" w:hAnsiTheme="minorBidi"/>
          <w:color w:val="6D9FEC"/>
          <w:sz w:val="28"/>
          <w:szCs w:val="28"/>
        </w:rPr>
      </w:pPr>
      <w:r>
        <w:rPr>
          <w:rFonts w:asciiTheme="minorBidi" w:eastAsia="Arial-ItalicMT" w:hAnsiTheme="minorBidi"/>
          <w:color w:val="6D9FEC"/>
          <w:sz w:val="28"/>
          <w:szCs w:val="28"/>
        </w:rPr>
        <w:br w:type="page"/>
      </w:r>
    </w:p>
    <w:p w:rsidR="006333CB" w:rsidRDefault="006333CB" w:rsidP="00207005">
      <w:pPr>
        <w:rPr>
          <w:rFonts w:asciiTheme="minorBidi" w:eastAsia="Arial-ItalicMT" w:hAnsiTheme="minorBidi"/>
          <w:color w:val="6D9FEC"/>
          <w:sz w:val="28"/>
          <w:szCs w:val="28"/>
        </w:rPr>
      </w:pPr>
    </w:p>
    <w:p w:rsidR="00F15CE5" w:rsidRPr="00B1446B" w:rsidRDefault="00B1446B" w:rsidP="00F96F4D">
      <w:pPr>
        <w:spacing w:line="360" w:lineRule="auto"/>
        <w:rPr>
          <w:rFonts w:ascii="ArialMT" w:cs="ArialMT"/>
          <w:sz w:val="29"/>
          <w:szCs w:val="29"/>
        </w:rPr>
      </w:pPr>
      <w:r>
        <w:rPr>
          <w:rFonts w:ascii="ArialMT" w:cs="ArialMT"/>
          <w:sz w:val="29"/>
          <w:szCs w:val="29"/>
        </w:rPr>
        <w:t>Cahier de charges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«</w:t>
      </w:r>
      <w:r w:rsidRPr="00F96F4D">
        <w:rPr>
          <w:rFonts w:ascii="ArialMT" w:cs="ArialMT"/>
          <w:b/>
          <w:bCs/>
          <w:color w:val="4F81BD" w:themeColor="accent1"/>
          <w:sz w:val="26"/>
          <w:szCs w:val="26"/>
        </w:rPr>
        <w:t xml:space="preserve"> OC Pizza </w:t>
      </w: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»</w:t>
      </w:r>
      <w:r w:rsidRPr="00F96F4D">
        <w:rPr>
          <w:rFonts w:ascii="ArialMT" w:cs="ArialMT"/>
          <w:sz w:val="26"/>
          <w:szCs w:val="26"/>
        </w:rPr>
        <w:t xml:space="preserve"> est un jeune groupe de pizzeria</w:t>
      </w:r>
      <w:r w:rsidR="00F96F4D">
        <w:rPr>
          <w:rFonts w:ascii="ArialMT" w:cs="ArialMT"/>
          <w:sz w:val="26"/>
          <w:szCs w:val="26"/>
        </w:rPr>
        <w:t>s</w:t>
      </w:r>
      <w:r w:rsidRPr="00F96F4D">
        <w:rPr>
          <w:rFonts w:ascii="ArialMT" w:cs="ArialMT"/>
          <w:sz w:val="26"/>
          <w:szCs w:val="26"/>
        </w:rPr>
        <w:t xml:space="preserve"> en plein essor et sp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cialis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les pizzas livr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es ou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emporter. Il compte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5 points de vente et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voit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en ouvrir au moins 3 de plus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ici la fin de l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ann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 Un des responsables du groupe a pris contact avec vous afin de mettre en place un syst</w:t>
      </w:r>
      <w:r w:rsidRPr="00F96F4D">
        <w:rPr>
          <w:rFonts w:ascii="ArialMT" w:cs="ArialMT" w:hint="cs"/>
          <w:sz w:val="26"/>
          <w:szCs w:val="26"/>
        </w:rPr>
        <w:t>è</w:t>
      </w:r>
      <w:r w:rsidRPr="00F96F4D">
        <w:rPr>
          <w:rFonts w:ascii="ArialMT" w:cs="ArialMT"/>
          <w:sz w:val="26"/>
          <w:szCs w:val="26"/>
        </w:rPr>
        <w:t>me informatique,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ploy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toutes ses pizzerias et qui lui permettrait notamment :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</w:t>
      </w:r>
      <w:r w:rsidRPr="00F96F4D">
        <w:rPr>
          <w:rFonts w:ascii="ArialMT" w:cs="ArialMT" w:hint="cs"/>
          <w:sz w:val="26"/>
          <w:szCs w:val="26"/>
        </w:rPr>
        <w:t>’ê</w:t>
      </w:r>
      <w:r w:rsidRPr="00F96F4D">
        <w:rPr>
          <w:rFonts w:ascii="ArialMT" w:cs="ArialMT"/>
          <w:sz w:val="26"/>
          <w:szCs w:val="26"/>
        </w:rPr>
        <w:t>tre plus efficace dans la gestion des commandes, de leur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ception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leur livraison en passant par leur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les commandes pass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es et en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 stock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ingr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dients restants pour savoir quelles pizzas sont encore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alisables.</w:t>
      </w:r>
    </w:p>
    <w:p w:rsidR="00D7369C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site Internet pour que les clients puissent :</w:t>
      </w:r>
    </w:p>
    <w:p w:rsidR="003C4E51" w:rsidRPr="00F96F4D" w:rsidRDefault="003C4E51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passer leurs commandes, en plus de la prise de commande par t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l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phone ou sur place.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 xml:space="preserve">payer en ligne leur commande s'ils le souhaitent </w:t>
      </w:r>
      <w:r w:rsidRPr="00F96F4D">
        <w:rPr>
          <w:rFonts w:ascii="ArialMT" w:cs="ArialMT" w:hint="cs"/>
          <w:sz w:val="26"/>
          <w:szCs w:val="26"/>
        </w:rPr>
        <w:t>–</w:t>
      </w:r>
      <w:r w:rsidRPr="00F96F4D">
        <w:rPr>
          <w:rFonts w:ascii="ArialMT" w:cs="ArialMT"/>
          <w:sz w:val="26"/>
          <w:szCs w:val="26"/>
        </w:rPr>
        <w:t xml:space="preserve"> sinon, ils paieront directement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la livraison.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modifier ou annuler leur commande tant que celle-ci n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 xml:space="preserve">a pas 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t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</w:t>
      </w:r>
    </w:p>
    <w:p w:rsidR="00D7369C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aide-m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moire aux pizzaiolos indiquant la recette de chaque pizza</w:t>
      </w:r>
    </w:p>
    <w:p w:rsidR="000B4BEA" w:rsidRPr="00F96F4D" w:rsidRDefault="000B4BEA" w:rsidP="000B4BEA">
      <w:pPr>
        <w:pStyle w:val="Paragraphedeliste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ArialMT" w:cs="ArialMT"/>
          <w:sz w:val="26"/>
          <w:szCs w:val="26"/>
        </w:rPr>
      </w:pPr>
    </w:p>
    <w:p w:rsidR="00F15CE5" w:rsidRPr="00F96F4D" w:rsidRDefault="006333CB" w:rsidP="00F96F4D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Le client a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fait une petite prospection et les logiciels existants qu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il a pu trouver ne lui</w:t>
      </w:r>
      <w:r w:rsidR="00D7369C" w:rsidRPr="00F96F4D">
        <w:rPr>
          <w:rFonts w:ascii="ArialMT" w:cs="ArialMT"/>
          <w:sz w:val="26"/>
          <w:szCs w:val="26"/>
        </w:rPr>
        <w:t xml:space="preserve"> </w:t>
      </w:r>
      <w:r w:rsidRPr="00F96F4D">
        <w:rPr>
          <w:rFonts w:ascii="ArialMT" w:cs="ArialMT"/>
          <w:sz w:val="26"/>
          <w:szCs w:val="26"/>
        </w:rPr>
        <w:t>conviennent pas.</w:t>
      </w:r>
    </w:p>
    <w:p w:rsidR="00F15CE5" w:rsidRPr="00F15CE5" w:rsidRDefault="00F15CE5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  <w:r w:rsidRPr="00F15CE5">
        <w:rPr>
          <w:rFonts w:asciiTheme="minorBidi" w:hAnsiTheme="minorBidi"/>
          <w:b/>
          <w:bCs/>
          <w:sz w:val="26"/>
          <w:szCs w:val="26"/>
        </w:rPr>
        <w:tab/>
      </w:r>
    </w:p>
    <w:p w:rsidR="005E3396" w:rsidRDefault="005E3396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C17B2D" w:rsidRDefault="00B1446B" w:rsidP="005E3396">
      <w:pPr>
        <w:rPr>
          <w:rFonts w:asciiTheme="minorBidi" w:hAnsiTheme="minorBidi"/>
          <w:sz w:val="29"/>
          <w:szCs w:val="29"/>
        </w:rPr>
      </w:pPr>
      <w:r w:rsidRPr="00C17B2D">
        <w:rPr>
          <w:rFonts w:asciiTheme="minorBidi" w:hAnsiTheme="minorBidi"/>
          <w:sz w:val="29"/>
          <w:szCs w:val="29"/>
        </w:rPr>
        <w:t>Etude de contexte</w:t>
      </w:r>
    </w:p>
    <w:p w:rsidR="00164564" w:rsidRDefault="00C17B2D" w:rsidP="00910C02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Suite à </w:t>
      </w:r>
      <w:r w:rsidR="008B07B7">
        <w:rPr>
          <w:rFonts w:asciiTheme="minorBidi" w:hAnsiTheme="minorBidi"/>
          <w:sz w:val="26"/>
          <w:szCs w:val="26"/>
        </w:rPr>
        <w:t xml:space="preserve">une analyse primaire </w:t>
      </w:r>
      <w:r>
        <w:rPr>
          <w:rFonts w:asciiTheme="minorBidi" w:hAnsiTheme="minorBidi"/>
          <w:sz w:val="26"/>
          <w:szCs w:val="26"/>
        </w:rPr>
        <w:t xml:space="preserve">du cahier de charges, nous </w:t>
      </w:r>
      <w:r w:rsidR="00910C02">
        <w:rPr>
          <w:rFonts w:asciiTheme="minorBidi" w:hAnsiTheme="minorBidi"/>
          <w:sz w:val="26"/>
          <w:szCs w:val="26"/>
        </w:rPr>
        <w:t xml:space="preserve">pouvons </w:t>
      </w:r>
      <w:r w:rsidR="008B07B7">
        <w:rPr>
          <w:rFonts w:asciiTheme="minorBidi" w:hAnsiTheme="minorBidi"/>
          <w:sz w:val="26"/>
          <w:szCs w:val="26"/>
        </w:rPr>
        <w:t>distingu</w:t>
      </w:r>
      <w:r w:rsidR="00910C02">
        <w:rPr>
          <w:rFonts w:asciiTheme="minorBidi" w:hAnsiTheme="minorBidi"/>
          <w:sz w:val="26"/>
          <w:szCs w:val="26"/>
        </w:rPr>
        <w:t>er 6 acteurs, dont</w:t>
      </w:r>
      <w:r>
        <w:rPr>
          <w:rFonts w:asciiTheme="minorBidi" w:hAnsiTheme="minorBidi"/>
          <w:sz w:val="26"/>
          <w:szCs w:val="26"/>
        </w:rPr>
        <w:t xml:space="preserve"> 5 principaux et </w:t>
      </w:r>
      <w:r w:rsidR="00164564">
        <w:rPr>
          <w:rFonts w:asciiTheme="minorBidi" w:hAnsiTheme="minorBidi"/>
          <w:sz w:val="26"/>
          <w:szCs w:val="26"/>
        </w:rPr>
        <w:t>1 secondaire :</w:t>
      </w:r>
    </w:p>
    <w:p w:rsidR="005E3396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Client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Vendeur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Pizzaiolo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Livreur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Patron</w:t>
      </w:r>
    </w:p>
    <w:p w:rsidR="00D409CA" w:rsidRPr="00D409CA" w:rsidRDefault="00164564" w:rsidP="00D409CA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Système bancaire</w:t>
      </w:r>
    </w:p>
    <w:p w:rsidR="00C17B2D" w:rsidRPr="005E3396" w:rsidRDefault="00D409CA" w:rsidP="005E3396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principaux</w:t>
      </w:r>
    </w:p>
    <w:p w:rsidR="005E3396" w:rsidRDefault="008B07B7" w:rsidP="008B07B7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4 acteurs internes à la structure OC Pizza : Vendeur, Pizzaiolo, Livreur, Patron.</w:t>
      </w:r>
    </w:p>
    <w:p w:rsidR="00011736" w:rsidRDefault="008B07B7" w:rsidP="00011736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1 acteur externe : Le client.</w:t>
      </w:r>
    </w:p>
    <w:p w:rsidR="00011736" w:rsidRDefault="00011736" w:rsidP="00011736">
      <w:pPr>
        <w:pStyle w:val="Paragraphedeliste"/>
        <w:tabs>
          <w:tab w:val="left" w:pos="1320"/>
        </w:tabs>
        <w:rPr>
          <w:rFonts w:asciiTheme="minorBidi" w:hAnsiTheme="minorBidi"/>
          <w:sz w:val="26"/>
          <w:szCs w:val="26"/>
        </w:rPr>
      </w:pPr>
    </w:p>
    <w:p w:rsidR="00011736" w:rsidRDefault="00011736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79036C">
        <w:rPr>
          <w:rFonts w:asciiTheme="minorBidi" w:hAnsiTheme="minorBidi"/>
          <w:b/>
          <w:bCs/>
          <w:sz w:val="26"/>
          <w:szCs w:val="26"/>
        </w:rPr>
        <w:t>Le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Pr="0079036C">
        <w:rPr>
          <w:rFonts w:asciiTheme="minorBidi" w:hAnsiTheme="minorBidi"/>
          <w:b/>
          <w:bCs/>
          <w:sz w:val="26"/>
          <w:szCs w:val="26"/>
        </w:rPr>
        <w:t xml:space="preserve"> vendeur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="00984420">
        <w:rPr>
          <w:rFonts w:asciiTheme="minorBidi" w:hAnsiTheme="minorBidi"/>
          <w:sz w:val="26"/>
          <w:szCs w:val="26"/>
        </w:rPr>
        <w:t xml:space="preserve"> auront</w:t>
      </w:r>
      <w:r>
        <w:rPr>
          <w:rFonts w:asciiTheme="minorBidi" w:hAnsiTheme="minorBidi"/>
          <w:sz w:val="26"/>
          <w:szCs w:val="26"/>
        </w:rPr>
        <w:t xml:space="preserve"> une version du logiciel très proche de celle du </w:t>
      </w:r>
      <w:r w:rsidR="00984420">
        <w:rPr>
          <w:rFonts w:asciiTheme="minorBidi" w:hAnsiTheme="minorBidi"/>
          <w:sz w:val="26"/>
          <w:szCs w:val="26"/>
        </w:rPr>
        <w:t>client, étant donné qu'ils joueront</w:t>
      </w:r>
      <w:r>
        <w:rPr>
          <w:rFonts w:asciiTheme="minorBidi" w:hAnsiTheme="minorBidi"/>
          <w:sz w:val="26"/>
          <w:szCs w:val="26"/>
        </w:rPr>
        <w:t xml:space="preserve"> le rôle d'intermédiaire </w:t>
      </w:r>
      <w:r w:rsidR="00FA4DF2">
        <w:rPr>
          <w:rFonts w:asciiTheme="minorBidi" w:hAnsiTheme="minorBidi"/>
          <w:sz w:val="26"/>
          <w:szCs w:val="26"/>
        </w:rPr>
        <w:t>entre le système informatique et le client dans le cas où ce dernier ne passe pas par le site internet afin de passer sa commande</w:t>
      </w:r>
      <w:r w:rsidR="00910C02">
        <w:rPr>
          <w:rFonts w:asciiTheme="minorBidi" w:hAnsiTheme="minorBidi"/>
          <w:sz w:val="26"/>
          <w:szCs w:val="26"/>
        </w:rPr>
        <w:t>.</w:t>
      </w:r>
      <w:r w:rsidR="00FA4DF2">
        <w:rPr>
          <w:rFonts w:asciiTheme="minorBidi" w:hAnsiTheme="minorBidi"/>
          <w:sz w:val="26"/>
          <w:szCs w:val="26"/>
        </w:rPr>
        <w:t xml:space="preserve"> </w:t>
      </w:r>
      <w:r w:rsidR="00910C02">
        <w:rPr>
          <w:rFonts w:asciiTheme="minorBidi" w:hAnsiTheme="minorBidi"/>
          <w:sz w:val="26"/>
          <w:szCs w:val="26"/>
        </w:rPr>
        <w:t>(</w:t>
      </w:r>
      <w:r w:rsidR="00984420">
        <w:rPr>
          <w:rFonts w:asciiTheme="minorBidi" w:hAnsiTheme="minorBidi"/>
          <w:sz w:val="26"/>
          <w:szCs w:val="26"/>
        </w:rPr>
        <w:t xml:space="preserve">soit </w:t>
      </w:r>
      <w:r w:rsidR="00FA4DF2">
        <w:rPr>
          <w:rFonts w:asciiTheme="minorBidi" w:hAnsiTheme="minorBidi"/>
          <w:sz w:val="26"/>
          <w:szCs w:val="26"/>
        </w:rPr>
        <w:t xml:space="preserve"> qu'il appelle au téléphone ou qu'il vienne sur place</w:t>
      </w:r>
      <w:r w:rsidR="00910C02">
        <w:rPr>
          <w:rFonts w:asciiTheme="minorBidi" w:hAnsiTheme="minorBidi"/>
          <w:sz w:val="26"/>
          <w:szCs w:val="26"/>
        </w:rPr>
        <w:t>)</w:t>
      </w:r>
    </w:p>
    <w:p w:rsidR="00910C02" w:rsidRDefault="00910C02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>Le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sz w:val="26"/>
          <w:szCs w:val="26"/>
        </w:rPr>
        <w:t>pizzaiolo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utiliseront le logiciel pour le suivi des commandes passées et en préparation ainsi que la disponibilité du stock d'ingrédients. ils feront aussi la mise à jour de l'état des commandes en cours.</w:t>
      </w:r>
    </w:p>
    <w:p w:rsidR="00910C02" w:rsidRDefault="00910C02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Les livreurs</w:t>
      </w:r>
      <w:r>
        <w:rPr>
          <w:rFonts w:asciiTheme="minorBidi" w:hAnsiTheme="minorBidi"/>
          <w:sz w:val="26"/>
          <w:szCs w:val="26"/>
        </w:rPr>
        <w:t xml:space="preserve"> pourront récupérer les coordonnées afin de livrer les commandes aux clients.  ils mettront à jour l'état des commandes une fois livrées.</w:t>
      </w:r>
    </w:p>
    <w:p w:rsidR="00984420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84420" w:rsidRDefault="00984420" w:rsidP="0098442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 client</w:t>
      </w:r>
      <w:r w:rsidRPr="00984420">
        <w:rPr>
          <w:rFonts w:asciiTheme="minorBidi" w:hAnsiTheme="minorBidi"/>
          <w:sz w:val="26"/>
          <w:szCs w:val="26"/>
        </w:rPr>
        <w:t xml:space="preserve"> utilisera </w:t>
      </w:r>
      <w:r>
        <w:rPr>
          <w:rFonts w:asciiTheme="minorBidi" w:hAnsiTheme="minorBidi"/>
          <w:sz w:val="26"/>
          <w:szCs w:val="26"/>
        </w:rPr>
        <w:t>le</w:t>
      </w:r>
      <w:r w:rsidRPr="00984420">
        <w:rPr>
          <w:rFonts w:asciiTheme="minorBidi" w:hAnsiTheme="minorBidi"/>
          <w:sz w:val="26"/>
          <w:szCs w:val="26"/>
        </w:rPr>
        <w:t xml:space="preserve"> syst</w:t>
      </w:r>
      <w:r w:rsidRPr="00984420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>me via un site internet afin de</w:t>
      </w:r>
      <w:r w:rsidRPr="00984420">
        <w:rPr>
          <w:rFonts w:asciiTheme="minorBidi" w:hAnsiTheme="minorBidi"/>
          <w:sz w:val="26"/>
          <w:szCs w:val="26"/>
        </w:rPr>
        <w:t xml:space="preserve"> passer </w:t>
      </w:r>
      <w:r>
        <w:rPr>
          <w:rFonts w:asciiTheme="minorBidi" w:hAnsiTheme="minorBidi"/>
          <w:sz w:val="26"/>
          <w:szCs w:val="26"/>
        </w:rPr>
        <w:t xml:space="preserve">sa commande; le site internet </w:t>
      </w:r>
      <w:r w:rsidRPr="00984420">
        <w:rPr>
          <w:rFonts w:asciiTheme="minorBidi" w:hAnsiTheme="minorBidi"/>
          <w:sz w:val="26"/>
          <w:szCs w:val="26"/>
        </w:rPr>
        <w:t>proposera au client un large choix de produits, il pourra ch</w:t>
      </w:r>
      <w:r>
        <w:rPr>
          <w:rFonts w:asciiTheme="minorBidi" w:hAnsiTheme="minorBidi"/>
          <w:sz w:val="26"/>
          <w:szCs w:val="26"/>
        </w:rPr>
        <w:t xml:space="preserve">oisir </w:t>
      </w:r>
      <w:r w:rsidRPr="00984420">
        <w:rPr>
          <w:rFonts w:asciiTheme="minorBidi" w:hAnsiTheme="minorBidi"/>
          <w:sz w:val="26"/>
          <w:szCs w:val="26"/>
        </w:rPr>
        <w:t>diff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>rents</w:t>
      </w:r>
      <w:r>
        <w:rPr>
          <w:rFonts w:asciiTheme="minorBidi" w:hAnsiTheme="minorBidi"/>
          <w:sz w:val="26"/>
          <w:szCs w:val="26"/>
        </w:rPr>
        <w:t xml:space="preserve"> types de pizza</w:t>
      </w:r>
      <w:r w:rsidRPr="00984420">
        <w:rPr>
          <w:rFonts w:asciiTheme="minorBidi" w:hAnsiTheme="minorBidi"/>
          <w:sz w:val="26"/>
          <w:szCs w:val="26"/>
        </w:rPr>
        <w:t>s</w:t>
      </w:r>
      <w:r>
        <w:rPr>
          <w:rFonts w:asciiTheme="minorBidi" w:hAnsiTheme="minorBidi"/>
          <w:sz w:val="26"/>
          <w:szCs w:val="26"/>
        </w:rPr>
        <w:t>.</w:t>
      </w:r>
    </w:p>
    <w:p w:rsidR="009E32E6" w:rsidRDefault="009E32E6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client pourra aussi consulter sa commande passée et la modifier tant qu'elle n'est pas passée en état de préparation</w:t>
      </w:r>
      <w:r w:rsidR="00984420" w:rsidRPr="00984420">
        <w:rPr>
          <w:rFonts w:asciiTheme="minorBidi" w:hAnsiTheme="minorBidi"/>
          <w:sz w:val="26"/>
          <w:szCs w:val="26"/>
        </w:rPr>
        <w:t>.</w:t>
      </w:r>
      <w:r>
        <w:rPr>
          <w:rFonts w:asciiTheme="minorBidi" w:hAnsiTheme="minorBidi"/>
          <w:sz w:val="26"/>
          <w:szCs w:val="26"/>
        </w:rPr>
        <w:t xml:space="preserve"> </w:t>
      </w:r>
    </w:p>
    <w:p w:rsidR="00984420" w:rsidRDefault="00984420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sz w:val="26"/>
          <w:szCs w:val="26"/>
        </w:rPr>
        <w:t>Il aura la possibilit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 xml:space="preserve"> de payer en ligne ou </w:t>
      </w:r>
      <w:r w:rsidR="009E32E6" w:rsidRPr="00984420">
        <w:rPr>
          <w:rFonts w:asciiTheme="minorBidi" w:hAnsiTheme="minorBidi"/>
          <w:sz w:val="26"/>
          <w:szCs w:val="26"/>
        </w:rPr>
        <w:t>en esp</w:t>
      </w:r>
      <w:r w:rsidR="009E32E6" w:rsidRPr="00984420">
        <w:rPr>
          <w:rFonts w:asciiTheme="minorBidi" w:hAnsiTheme="minorBidi" w:hint="cs"/>
          <w:sz w:val="26"/>
          <w:szCs w:val="26"/>
        </w:rPr>
        <w:t>è</w:t>
      </w:r>
      <w:r w:rsidR="009E32E6" w:rsidRPr="00984420">
        <w:rPr>
          <w:rFonts w:asciiTheme="minorBidi" w:hAnsiTheme="minorBidi"/>
          <w:sz w:val="26"/>
          <w:szCs w:val="26"/>
        </w:rPr>
        <w:t>ces</w:t>
      </w:r>
      <w:r w:rsidR="009E32E6" w:rsidRPr="00984420">
        <w:rPr>
          <w:rFonts w:asciiTheme="minorBidi" w:hAnsiTheme="minorBidi" w:hint="cs"/>
          <w:sz w:val="26"/>
          <w:szCs w:val="26"/>
        </w:rPr>
        <w:t xml:space="preserve"> </w:t>
      </w:r>
      <w:r w:rsidRPr="00984420">
        <w:rPr>
          <w:rFonts w:asciiTheme="minorBidi" w:hAnsiTheme="minorBidi" w:hint="cs"/>
          <w:sz w:val="26"/>
          <w:szCs w:val="26"/>
        </w:rPr>
        <w:t>à</w:t>
      </w:r>
      <w:r w:rsidRPr="00984420">
        <w:rPr>
          <w:rFonts w:asciiTheme="minorBidi" w:hAnsiTheme="minorBidi"/>
          <w:sz w:val="26"/>
          <w:szCs w:val="26"/>
        </w:rPr>
        <w:t xml:space="preserve"> la livraison d</w:t>
      </w:r>
      <w:r w:rsidR="009E32E6">
        <w:rPr>
          <w:rFonts w:asciiTheme="minorBidi" w:hAnsiTheme="minorBidi"/>
          <w:sz w:val="26"/>
          <w:szCs w:val="26"/>
        </w:rPr>
        <w:t>e sa commande</w:t>
      </w:r>
      <w:r w:rsidRPr="00984420">
        <w:rPr>
          <w:rFonts w:asciiTheme="minorBidi" w:hAnsiTheme="minorBidi"/>
          <w:sz w:val="26"/>
          <w:szCs w:val="26"/>
        </w:rPr>
        <w:t>.</w:t>
      </w:r>
    </w:p>
    <w:p w:rsidR="00B84CF1" w:rsidRDefault="00B84CF1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AC2DD0" w:rsidRPr="00AC2DD0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b/>
          <w:bCs/>
          <w:sz w:val="26"/>
          <w:szCs w:val="26"/>
        </w:rPr>
        <w:t>Le patron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>n'est pas explicitement demand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 dans le cahier des charges mais son</w:t>
      </w:r>
    </w:p>
    <w:p w:rsidR="00B84CF1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sz w:val="26"/>
          <w:szCs w:val="26"/>
        </w:rPr>
        <w:t>int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="00F562D9">
        <w:rPr>
          <w:rFonts w:asciiTheme="minorBidi" w:hAnsiTheme="minorBidi"/>
          <w:sz w:val="26"/>
          <w:szCs w:val="26"/>
        </w:rPr>
        <w:t xml:space="preserve">gration </w:t>
      </w:r>
      <w:r w:rsidRPr="00AC2DD0">
        <w:rPr>
          <w:rFonts w:asciiTheme="minorBidi" w:hAnsiTheme="minorBidi"/>
          <w:sz w:val="26"/>
          <w:szCs w:val="26"/>
        </w:rPr>
        <w:t>s'</w:t>
      </w:r>
      <w:r w:rsidR="00F562D9" w:rsidRPr="00AC2DD0">
        <w:rPr>
          <w:rFonts w:asciiTheme="minorBidi" w:hAnsiTheme="minorBidi"/>
          <w:sz w:val="26"/>
          <w:szCs w:val="26"/>
        </w:rPr>
        <w:t>avè</w:t>
      </w:r>
      <w:r w:rsidR="00F562D9">
        <w:rPr>
          <w:rFonts w:asciiTheme="minorBidi" w:hAnsiTheme="minorBidi"/>
          <w:sz w:val="26"/>
          <w:szCs w:val="26"/>
        </w:rPr>
        <w:t>re</w:t>
      </w:r>
      <w:r w:rsidRPr="00AC2DD0">
        <w:rPr>
          <w:rFonts w:asciiTheme="minorBidi" w:hAnsiTheme="minorBidi"/>
          <w:sz w:val="26"/>
          <w:szCs w:val="26"/>
        </w:rPr>
        <w:t xml:space="preserve"> utile dans le bon fonctionnement de la pizzeria, </w:t>
      </w:r>
      <w:r w:rsidR="00F562D9">
        <w:rPr>
          <w:rFonts w:asciiTheme="minorBidi" w:hAnsiTheme="minorBidi"/>
          <w:sz w:val="26"/>
          <w:szCs w:val="26"/>
        </w:rPr>
        <w:t>il aura accès à toutes les données de &lt;&lt;</w:t>
      </w:r>
      <w:r w:rsidR="00F562D9" w:rsidRPr="00F562D9">
        <w:rPr>
          <w:rFonts w:asciiTheme="minorBidi" w:hAnsiTheme="minorBidi"/>
          <w:i/>
          <w:iCs/>
          <w:sz w:val="26"/>
          <w:szCs w:val="26"/>
        </w:rPr>
        <w:t>l'interface pizzeria</w:t>
      </w:r>
      <w:r w:rsidR="00F562D9">
        <w:rPr>
          <w:rFonts w:asciiTheme="minorBidi" w:hAnsiTheme="minorBidi"/>
          <w:sz w:val="26"/>
          <w:szCs w:val="26"/>
        </w:rPr>
        <w:t xml:space="preserve">&gt;&gt;, </w:t>
      </w:r>
      <w:r w:rsidRPr="00AC2DD0">
        <w:rPr>
          <w:rFonts w:asciiTheme="minorBidi" w:hAnsiTheme="minorBidi"/>
          <w:sz w:val="26"/>
          <w:szCs w:val="26"/>
        </w:rPr>
        <w:t>il pourrait acc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>der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 xml:space="preserve">au chiffre d'affaire ou </w:t>
      </w:r>
      <w:r w:rsidRPr="00AC2DD0">
        <w:rPr>
          <w:rFonts w:asciiTheme="minorBidi" w:hAnsiTheme="minorBidi" w:hint="cs"/>
          <w:sz w:val="26"/>
          <w:szCs w:val="26"/>
        </w:rPr>
        <w:t>à</w:t>
      </w:r>
      <w:r w:rsidRPr="00AC2DD0">
        <w:rPr>
          <w:rFonts w:asciiTheme="minorBidi" w:hAnsiTheme="minorBidi"/>
          <w:sz w:val="26"/>
          <w:szCs w:val="26"/>
        </w:rPr>
        <w:t xml:space="preserve"> diff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rentes fonctions qui pourraient </w:t>
      </w:r>
      <w:r w:rsidRPr="00AC2DD0">
        <w:rPr>
          <w:rFonts w:asciiTheme="minorBidi" w:hAnsiTheme="minorBidi" w:hint="cs"/>
          <w:sz w:val="26"/>
          <w:szCs w:val="26"/>
        </w:rPr>
        <w:t>ê</w:t>
      </w:r>
      <w:r w:rsidRPr="00AC2DD0">
        <w:rPr>
          <w:rFonts w:asciiTheme="minorBidi" w:hAnsiTheme="minorBidi"/>
          <w:sz w:val="26"/>
          <w:szCs w:val="26"/>
        </w:rPr>
        <w:t>tre ajout</w:t>
      </w:r>
      <w:r w:rsidRPr="00AC2DD0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es</w:t>
      </w:r>
      <w:r w:rsidRPr="00AC2DD0">
        <w:rPr>
          <w:rFonts w:asciiTheme="minorBidi" w:hAnsiTheme="minorBidi"/>
          <w:sz w:val="26"/>
          <w:szCs w:val="26"/>
        </w:rPr>
        <w:t xml:space="preserve"> plus tard.</w:t>
      </w: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secondaire</w:t>
      </w:r>
      <w:r w:rsidR="00E91BF4">
        <w:rPr>
          <w:rFonts w:asciiTheme="minorBidi" w:hAnsiTheme="minorBidi"/>
          <w:sz w:val="26"/>
          <w:szCs w:val="26"/>
        </w:rPr>
        <w:t>s</w:t>
      </w:r>
    </w:p>
    <w:p w:rsidR="007E7895" w:rsidRDefault="007E7895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7E7895" w:rsidRDefault="00040AED" w:rsidP="000E25B8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040AED">
        <w:rPr>
          <w:rFonts w:asciiTheme="minorBidi" w:hAnsiTheme="minorBidi"/>
          <w:b/>
          <w:bCs/>
          <w:sz w:val="26"/>
          <w:szCs w:val="26"/>
        </w:rPr>
        <w:t>Le système bancaire</w:t>
      </w:r>
      <w:r>
        <w:rPr>
          <w:rFonts w:asciiTheme="minorBidi" w:hAnsiTheme="minorBidi"/>
          <w:sz w:val="26"/>
          <w:szCs w:val="26"/>
        </w:rPr>
        <w:t xml:space="preserve"> servira pour </w:t>
      </w:r>
      <w:r w:rsidRPr="00040AED">
        <w:rPr>
          <w:rFonts w:asciiTheme="minorBidi" w:hAnsiTheme="minorBidi"/>
          <w:sz w:val="26"/>
          <w:szCs w:val="26"/>
        </w:rPr>
        <w:t>l’enregistrement d’un règlement par carte bancaire</w:t>
      </w:r>
      <w:r>
        <w:rPr>
          <w:rFonts w:asciiTheme="minorBidi" w:hAnsiTheme="minorBidi"/>
          <w:sz w:val="26"/>
          <w:szCs w:val="26"/>
        </w:rPr>
        <w:t>,</w:t>
      </w:r>
      <w:r w:rsidRPr="00040AED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autant </w:t>
      </w:r>
      <w:r w:rsidR="000E25B8">
        <w:rPr>
          <w:rFonts w:asciiTheme="minorBidi" w:hAnsiTheme="minorBidi"/>
          <w:sz w:val="26"/>
          <w:szCs w:val="26"/>
        </w:rPr>
        <w:t>pa</w:t>
      </w:r>
      <w:r w:rsidRPr="00040AED">
        <w:rPr>
          <w:rFonts w:asciiTheme="minorBidi" w:hAnsiTheme="minorBidi"/>
          <w:sz w:val="26"/>
          <w:szCs w:val="26"/>
        </w:rPr>
        <w:t xml:space="preserve">r </w:t>
      </w:r>
      <w:r>
        <w:rPr>
          <w:rFonts w:asciiTheme="minorBidi" w:hAnsiTheme="minorBidi"/>
          <w:sz w:val="26"/>
          <w:szCs w:val="26"/>
        </w:rPr>
        <w:t>un client qu</w:t>
      </w:r>
      <w:r w:rsidR="000E25B8">
        <w:rPr>
          <w:rFonts w:asciiTheme="minorBidi" w:hAnsiTheme="minorBidi"/>
          <w:sz w:val="26"/>
          <w:szCs w:val="26"/>
        </w:rPr>
        <w:t>e pa</w:t>
      </w:r>
      <w:r>
        <w:rPr>
          <w:rFonts w:asciiTheme="minorBidi" w:hAnsiTheme="minorBidi"/>
          <w:sz w:val="26"/>
          <w:szCs w:val="26"/>
        </w:rPr>
        <w:t>r un vendeur</w:t>
      </w:r>
      <w:r w:rsidRPr="00040AED">
        <w:rPr>
          <w:rFonts w:asciiTheme="minorBidi" w:hAnsiTheme="minorBidi"/>
          <w:sz w:val="26"/>
          <w:szCs w:val="26"/>
        </w:rPr>
        <w:t>. Le client pourra faire cela en l</w:t>
      </w:r>
      <w:r>
        <w:rPr>
          <w:rFonts w:asciiTheme="minorBidi" w:hAnsiTheme="minorBidi"/>
          <w:sz w:val="26"/>
          <w:szCs w:val="26"/>
        </w:rPr>
        <w:t>igne, mais le vendeur</w:t>
      </w:r>
      <w:r w:rsidRPr="00040AED">
        <w:rPr>
          <w:rFonts w:asciiTheme="minorBidi" w:hAnsiTheme="minorBidi"/>
          <w:sz w:val="26"/>
          <w:szCs w:val="26"/>
        </w:rPr>
        <w:t xml:space="preserve"> peut également le faire pour le </w:t>
      </w:r>
      <w:r>
        <w:rPr>
          <w:rFonts w:asciiTheme="minorBidi" w:hAnsiTheme="minorBidi"/>
          <w:sz w:val="26"/>
          <w:szCs w:val="26"/>
        </w:rPr>
        <w:t>client lors d’une vente sur place</w:t>
      </w:r>
      <w:r w:rsidRPr="00040AED">
        <w:rPr>
          <w:rFonts w:asciiTheme="minorBidi" w:hAnsiTheme="minorBidi"/>
          <w:sz w:val="26"/>
          <w:szCs w:val="26"/>
        </w:rPr>
        <w:t>.</w:t>
      </w:r>
    </w:p>
    <w:p w:rsidR="00E837BE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 principaux</w:t>
            </w:r>
          </w:p>
        </w:tc>
        <w:tc>
          <w:tcPr>
            <w:tcW w:w="3100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Acteurs secondaires</w:t>
            </w: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E837BE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D22D96" w:rsidTr="00255E36">
        <w:trPr>
          <w:trHeight w:val="510"/>
        </w:trPr>
        <w:tc>
          <w:tcPr>
            <w:tcW w:w="3199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D22D96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E837BE" w:rsidRPr="00B46B1A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p w:rsidR="00061ED3" w:rsidRDefault="00061ED3" w:rsidP="00061ED3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  <w:r>
        <w:rPr>
          <w:rFonts w:asciiTheme="minorBidi" w:hAnsiTheme="minorBidi"/>
          <w:sz w:val="26"/>
          <w:szCs w:val="26"/>
          <w:u w:val="single"/>
        </w:rPr>
        <w:t>Voir diagramme de conte</w:t>
      </w:r>
      <w:r w:rsidRPr="00B46B1A">
        <w:rPr>
          <w:rFonts w:asciiTheme="minorBidi" w:hAnsiTheme="minorBidi"/>
          <w:sz w:val="26"/>
          <w:szCs w:val="26"/>
          <w:u w:val="single"/>
        </w:rPr>
        <w:t>xte</w:t>
      </w:r>
    </w:p>
    <w:p w:rsidR="00B97962" w:rsidRPr="00B97962" w:rsidRDefault="00BC2B48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page"/>
      </w:r>
      <w:r w:rsidR="00B97962">
        <w:rPr>
          <w:rFonts w:asciiTheme="minorBidi" w:hAnsiTheme="minorBidi"/>
          <w:sz w:val="26"/>
          <w:szCs w:val="26"/>
        </w:rPr>
        <w:lastRenderedPageBreak/>
        <w:t>Etude de packages</w:t>
      </w:r>
    </w:p>
    <w:p w:rsidR="00DC0EC3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Apr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>
        <w:rPr>
          <w:rFonts w:asciiTheme="minorBidi" w:hAnsiTheme="minorBidi"/>
          <w:sz w:val="26"/>
          <w:szCs w:val="26"/>
        </w:rPr>
        <w:t>une analyse</w:t>
      </w:r>
      <w:r w:rsidRPr="00B97962">
        <w:rPr>
          <w:rFonts w:asciiTheme="minorBidi" w:hAnsiTheme="minorBidi"/>
          <w:sz w:val="26"/>
          <w:szCs w:val="26"/>
        </w:rPr>
        <w:t xml:space="preserve"> du cahier des charges, le syst</w:t>
      </w:r>
      <w:r w:rsidRPr="00B97962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 xml:space="preserve">me peut </w:t>
      </w:r>
      <w:r w:rsidRPr="00B97962">
        <w:rPr>
          <w:rFonts w:asciiTheme="minorBidi" w:hAnsiTheme="minorBidi" w:hint="cs"/>
          <w:sz w:val="26"/>
          <w:szCs w:val="26"/>
        </w:rPr>
        <w:t>ê</w:t>
      </w:r>
      <w:r>
        <w:rPr>
          <w:rFonts w:asciiTheme="minorBidi" w:hAnsiTheme="minorBidi"/>
          <w:sz w:val="26"/>
          <w:szCs w:val="26"/>
        </w:rPr>
        <w:t>tre d</w:t>
      </w:r>
      <w:r w:rsidRPr="00B97962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compos</w:t>
      </w:r>
      <w:r w:rsidR="00511850">
        <w:rPr>
          <w:rFonts w:asciiTheme="minorBidi" w:hAnsiTheme="minorBidi"/>
          <w:sz w:val="26"/>
          <w:szCs w:val="26"/>
        </w:rPr>
        <w:t>é en deux p</w:t>
      </w:r>
      <w:r>
        <w:rPr>
          <w:rFonts w:asciiTheme="minorBidi" w:hAnsiTheme="minorBidi"/>
          <w:sz w:val="26"/>
          <w:szCs w:val="26"/>
        </w:rPr>
        <w:t>ackages</w:t>
      </w:r>
      <w:r>
        <w:rPr>
          <w:rFonts w:asciiTheme="minorBidi" w:hAnsiTheme="minorBidi"/>
          <w:sz w:val="24"/>
          <w:szCs w:val="24"/>
        </w:rPr>
        <w:t xml:space="preserve"> </w:t>
      </w:r>
      <w:r w:rsidRPr="00B97962">
        <w:rPr>
          <w:rFonts w:asciiTheme="minorBidi" w:hAnsiTheme="minorBidi"/>
          <w:sz w:val="26"/>
          <w:szCs w:val="26"/>
        </w:rPr>
        <w:t>:</w:t>
      </w:r>
    </w:p>
    <w:p w:rsidR="00B97962" w:rsidRPr="00DC0EC3" w:rsidRDefault="00B97962" w:rsidP="00DC0EC3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  <w:u w:val="single"/>
        </w:rPr>
        <w:t>Voir diagramme de packages.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Client:</w:t>
      </w:r>
    </w:p>
    <w:p w:rsidR="00B97962" w:rsidRPr="00B97962" w:rsidRDefault="003F48E2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C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lient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 la partie site </w:t>
      </w:r>
      <w:r>
        <w:rPr>
          <w:rFonts w:asciiTheme="minorBidi" w:hAnsiTheme="minorBidi"/>
          <w:sz w:val="26"/>
          <w:szCs w:val="26"/>
        </w:rPr>
        <w:t>web</w:t>
      </w:r>
      <w:r w:rsidR="00B97962" w:rsidRPr="00B97962">
        <w:rPr>
          <w:rFonts w:asciiTheme="minorBidi" w:hAnsiTheme="minorBidi"/>
          <w:sz w:val="26"/>
          <w:szCs w:val="26"/>
        </w:rPr>
        <w:t xml:space="preserve"> qui permettra au client de</w:t>
      </w:r>
      <w:r>
        <w:rPr>
          <w:rFonts w:asciiTheme="minorBidi" w:hAnsiTheme="minorBidi"/>
          <w:sz w:val="26"/>
          <w:szCs w:val="26"/>
        </w:rPr>
        <w:t xml:space="preserve"> commander des pizzas en ligne, de consult</w:t>
      </w:r>
      <w:r w:rsidR="00997DDB">
        <w:rPr>
          <w:rFonts w:asciiTheme="minorBidi" w:hAnsiTheme="minorBidi"/>
          <w:sz w:val="26"/>
          <w:szCs w:val="26"/>
        </w:rPr>
        <w:t>er le menu</w:t>
      </w:r>
      <w:r w:rsidR="00B97962" w:rsidRPr="00B97962">
        <w:rPr>
          <w:rFonts w:asciiTheme="minorBidi" w:hAnsiTheme="minorBidi"/>
          <w:sz w:val="26"/>
          <w:szCs w:val="26"/>
        </w:rPr>
        <w:t xml:space="preserve"> de</w:t>
      </w:r>
      <w:r w:rsidR="00997DDB">
        <w:rPr>
          <w:rFonts w:asciiTheme="minorBidi" w:hAnsiTheme="minorBidi"/>
          <w:sz w:val="26"/>
          <w:szCs w:val="26"/>
        </w:rPr>
        <w:t>s</w:t>
      </w:r>
      <w:r w:rsidR="00B97962" w:rsidRPr="00B97962">
        <w:rPr>
          <w:rFonts w:asciiTheme="minorBidi" w:hAnsiTheme="minorBidi"/>
          <w:sz w:val="26"/>
          <w:szCs w:val="26"/>
        </w:rPr>
        <w:t xml:space="preserve"> p</w:t>
      </w:r>
      <w:r>
        <w:rPr>
          <w:rFonts w:asciiTheme="minorBidi" w:hAnsiTheme="minorBidi"/>
          <w:sz w:val="26"/>
          <w:szCs w:val="26"/>
        </w:rPr>
        <w:t>izzas, de constituer un panier de commande</w:t>
      </w:r>
      <w:r w:rsidR="00997DDB">
        <w:rPr>
          <w:rFonts w:asciiTheme="minorBidi" w:hAnsiTheme="minorBidi"/>
          <w:sz w:val="26"/>
          <w:szCs w:val="26"/>
        </w:rPr>
        <w:t>, de faire le suivi</w:t>
      </w:r>
      <w:r w:rsidR="00B97962" w:rsidRPr="00B97962">
        <w:rPr>
          <w:rFonts w:asciiTheme="minorBidi" w:hAnsiTheme="minorBidi"/>
          <w:sz w:val="26"/>
          <w:szCs w:val="26"/>
        </w:rPr>
        <w:t xml:space="preserve"> de sa commande ou de la </w:t>
      </w:r>
      <w:r>
        <w:rPr>
          <w:rFonts w:asciiTheme="minorBidi" w:hAnsiTheme="minorBidi"/>
          <w:sz w:val="26"/>
          <w:szCs w:val="26"/>
        </w:rPr>
        <w:t xml:space="preserve">modifier, de </w:t>
      </w:r>
      <w:r w:rsidR="00B97962" w:rsidRPr="00B97962">
        <w:rPr>
          <w:rFonts w:asciiTheme="minorBidi" w:hAnsiTheme="minorBidi"/>
          <w:sz w:val="26"/>
          <w:szCs w:val="26"/>
        </w:rPr>
        <w:t>proposer divers moyens de paiement.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pizzeria:</w:t>
      </w:r>
    </w:p>
    <w:p w:rsidR="00511850" w:rsidRDefault="00997DDB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P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izzeria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</w:t>
      </w:r>
      <w:r>
        <w:rPr>
          <w:rFonts w:asciiTheme="minorBidi" w:hAnsiTheme="minorBidi"/>
          <w:sz w:val="26"/>
          <w:szCs w:val="26"/>
        </w:rPr>
        <w:t xml:space="preserve"> la gestion des commandes et le stock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 w:rsidR="00511850">
        <w:rPr>
          <w:rFonts w:asciiTheme="minorBidi" w:hAnsiTheme="minorBidi"/>
          <w:sz w:val="26"/>
          <w:szCs w:val="26"/>
        </w:rPr>
        <w:t>d'ingrédients.</w:t>
      </w:r>
    </w:p>
    <w:p w:rsidR="00511850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Diff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Pr="00B97962">
        <w:rPr>
          <w:rFonts w:asciiTheme="minorBidi" w:hAnsiTheme="minorBidi"/>
          <w:sz w:val="26"/>
          <w:szCs w:val="26"/>
        </w:rPr>
        <w:t>rents acteurs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Pr="00B97962">
        <w:rPr>
          <w:rFonts w:asciiTheme="minorBidi" w:hAnsiTheme="minorBidi" w:hint="cs"/>
          <w:sz w:val="26"/>
          <w:szCs w:val="26"/>
        </w:rPr>
        <w:t>à</w:t>
      </w:r>
      <w:r w:rsidR="00511850">
        <w:rPr>
          <w:rFonts w:asciiTheme="minorBidi" w:hAnsiTheme="minorBidi"/>
          <w:sz w:val="26"/>
          <w:szCs w:val="26"/>
        </w:rPr>
        <w:t xml:space="preserve"> cette interface: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 xml:space="preserve">Les </w:t>
      </w:r>
      <w:r w:rsidR="00997DDB">
        <w:rPr>
          <w:rFonts w:asciiTheme="minorBidi" w:hAnsiTheme="minorBidi"/>
          <w:sz w:val="26"/>
          <w:szCs w:val="26"/>
        </w:rPr>
        <w:t>pizzaiolos</w:t>
      </w:r>
      <w:r w:rsidRPr="00B97962">
        <w:rPr>
          <w:rFonts w:asciiTheme="minorBidi" w:hAnsiTheme="minorBidi"/>
          <w:sz w:val="26"/>
          <w:szCs w:val="26"/>
        </w:rPr>
        <w:t xml:space="preserve">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commandes des clients et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="00997DDB">
        <w:rPr>
          <w:rFonts w:asciiTheme="minorBidi" w:hAnsiTheme="minorBidi"/>
          <w:sz w:val="26"/>
          <w:szCs w:val="26"/>
        </w:rPr>
        <w:t>au stock</w:t>
      </w:r>
      <w:r w:rsidRPr="00B97962">
        <w:rPr>
          <w:rFonts w:asciiTheme="minorBidi" w:hAnsiTheme="minorBidi"/>
          <w:sz w:val="26"/>
          <w:szCs w:val="26"/>
        </w:rPr>
        <w:t>.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Le livreur aura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coordonn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es des</w:t>
      </w:r>
      <w:r w:rsidRPr="00B97962">
        <w:rPr>
          <w:rFonts w:asciiTheme="minorBidi" w:hAnsiTheme="minorBidi"/>
          <w:sz w:val="26"/>
          <w:szCs w:val="26"/>
        </w:rPr>
        <w:t xml:space="preserve"> client</w:t>
      </w:r>
      <w:r w:rsidR="00997DDB">
        <w:rPr>
          <w:rFonts w:asciiTheme="minorBidi" w:hAnsiTheme="minorBidi"/>
          <w:sz w:val="26"/>
          <w:szCs w:val="26"/>
        </w:rPr>
        <w:t>s</w:t>
      </w:r>
      <w:r w:rsidRPr="00B97962">
        <w:rPr>
          <w:rFonts w:asciiTheme="minorBidi" w:hAnsiTheme="minorBidi"/>
          <w:sz w:val="26"/>
          <w:szCs w:val="26"/>
        </w:rPr>
        <w:t xml:space="preserve"> gr</w:t>
      </w:r>
      <w:r w:rsidRPr="00B97962">
        <w:rPr>
          <w:rFonts w:asciiTheme="minorBidi" w:hAnsiTheme="minorBidi" w:hint="cs"/>
          <w:sz w:val="26"/>
          <w:szCs w:val="26"/>
        </w:rPr>
        <w:t>â</w:t>
      </w:r>
      <w:r w:rsidRPr="00B97962">
        <w:rPr>
          <w:rFonts w:asciiTheme="minorBidi" w:hAnsiTheme="minorBidi"/>
          <w:sz w:val="26"/>
          <w:szCs w:val="26"/>
        </w:rPr>
        <w:t>ce au</w:t>
      </w:r>
      <w:r w:rsidR="00997DDB">
        <w:rPr>
          <w:rFonts w:asciiTheme="minorBidi" w:hAnsiTheme="minorBidi"/>
          <w:sz w:val="26"/>
          <w:szCs w:val="26"/>
        </w:rPr>
        <w:t>x</w:t>
      </w:r>
      <w:r w:rsidRPr="00B97962">
        <w:rPr>
          <w:rFonts w:asciiTheme="minorBidi" w:hAnsiTheme="minorBidi"/>
          <w:sz w:val="26"/>
          <w:szCs w:val="26"/>
        </w:rPr>
        <w:t xml:space="preserve"> num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ros de commandes.</w:t>
      </w:r>
    </w:p>
    <w:p w:rsidR="00B97962" w:rsidRDefault="00997DDB" w:rsidP="00997DD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patron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pour la supervision et la gestion administrative</w:t>
      </w:r>
      <w:r w:rsidR="00B97962" w:rsidRPr="00B97962">
        <w:rPr>
          <w:rFonts w:asciiTheme="minorBidi" w:hAnsiTheme="minorBidi"/>
          <w:sz w:val="26"/>
          <w:szCs w:val="26"/>
        </w:rPr>
        <w:t>.</w:t>
      </w: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Pizzeria</w:t>
            </w:r>
          </w:p>
        </w:tc>
        <w:tc>
          <w:tcPr>
            <w:tcW w:w="3100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Client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C21605" w:rsidRPr="00EB1CFB" w:rsidRDefault="00EB1CFB" w:rsidP="00997DDB">
      <w:pPr>
        <w:rPr>
          <w:rFonts w:ascii="ArialMT" w:cs="ArialMT"/>
          <w:sz w:val="28"/>
          <w:szCs w:val="28"/>
        </w:rPr>
      </w:pPr>
      <w:r w:rsidRPr="00EB1CFB">
        <w:rPr>
          <w:rFonts w:ascii="ArialMT" w:cs="ArialMT"/>
          <w:sz w:val="28"/>
          <w:szCs w:val="28"/>
        </w:rPr>
        <w:lastRenderedPageBreak/>
        <w:t>Etude de cas d'utilisations</w:t>
      </w:r>
    </w:p>
    <w:p w:rsidR="00EB1CFB" w:rsidRDefault="00EB1CFB" w:rsidP="00997DDB">
      <w:pPr>
        <w:rPr>
          <w:rFonts w:ascii="ArialMT" w:cs="ArialMT"/>
          <w:sz w:val="26"/>
          <w:szCs w:val="26"/>
        </w:rPr>
      </w:pPr>
      <w:r w:rsidRPr="00EB1CFB">
        <w:rPr>
          <w:rFonts w:ascii="ArialMT" w:cs="ArialMT"/>
          <w:sz w:val="26"/>
          <w:szCs w:val="26"/>
        </w:rPr>
        <w:t>Cette partie de l'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tude recense tous les cas d'utilisations possibles des diff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rents acteurs.</w:t>
      </w:r>
    </w:p>
    <w:p w:rsidR="00EB1CFB" w:rsidRDefault="00EB1CFB" w:rsidP="00997DDB">
      <w:pPr>
        <w:rPr>
          <w:rFonts w:ascii="ArialMT" w:cs="ArialMT"/>
          <w:sz w:val="26"/>
          <w:szCs w:val="26"/>
          <w:u w:val="single"/>
        </w:rPr>
      </w:pPr>
      <w:r w:rsidRPr="00EB1CFB">
        <w:rPr>
          <w:rFonts w:ascii="ArialMT" w:cs="ArialMT"/>
          <w:sz w:val="26"/>
          <w:szCs w:val="26"/>
          <w:u w:val="single"/>
        </w:rPr>
        <w:t>Voir diagramme de cas d'utilisation g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n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ral</w:t>
      </w:r>
    </w:p>
    <w:p w:rsidR="00EB1CFB" w:rsidRPr="00EB1CFB" w:rsidRDefault="00EB1CFB" w:rsidP="00997DDB">
      <w:pPr>
        <w:rPr>
          <w:rFonts w:asciiTheme="minorBidi" w:hAnsiTheme="minorBidi"/>
          <w:b/>
          <w:bCs/>
          <w:sz w:val="32"/>
          <w:szCs w:val="32"/>
        </w:rPr>
      </w:pPr>
      <w:r w:rsidRPr="00EB1CFB">
        <w:rPr>
          <w:rFonts w:ascii="ArialMT" w:cs="ArialMT"/>
          <w:b/>
          <w:bCs/>
          <w:sz w:val="26"/>
          <w:szCs w:val="26"/>
        </w:rPr>
        <w:t>Le client :</w:t>
      </w:r>
    </w:p>
    <w:p w:rsidR="00EB1CFB" w:rsidRDefault="00EB1CFB" w:rsidP="00EB1CF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Pour passer une commande, le client aura trois possibilités : </w:t>
      </w:r>
    </w:p>
    <w:p w:rsidR="00EB1CFB" w:rsidRDefault="00593D38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</w:t>
      </w:r>
      <w:r w:rsidR="00EB1CFB" w:rsidRPr="00EB1CFB">
        <w:rPr>
          <w:rFonts w:asciiTheme="minorBidi" w:hAnsiTheme="minorBidi"/>
          <w:sz w:val="26"/>
          <w:szCs w:val="26"/>
        </w:rPr>
        <w:t xml:space="preserve">ommander </w:t>
      </w:r>
      <w:r>
        <w:rPr>
          <w:rFonts w:asciiTheme="minorBidi" w:hAnsiTheme="minorBidi"/>
          <w:sz w:val="26"/>
          <w:szCs w:val="26"/>
        </w:rPr>
        <w:t xml:space="preserve">et régler </w:t>
      </w:r>
      <w:r w:rsidR="00EB1CFB" w:rsidRPr="005C00A9">
        <w:rPr>
          <w:rFonts w:asciiTheme="minorBidi" w:hAnsiTheme="minorBidi"/>
          <w:b/>
          <w:bCs/>
          <w:sz w:val="26"/>
          <w:szCs w:val="26"/>
        </w:rPr>
        <w:t>sur place</w:t>
      </w:r>
      <w:r w:rsidR="00EB1CFB">
        <w:rPr>
          <w:rFonts w:asciiTheme="minorBidi" w:hAnsiTheme="minorBidi"/>
          <w:sz w:val="26"/>
          <w:szCs w:val="26"/>
        </w:rPr>
        <w:t>.</w:t>
      </w:r>
    </w:p>
    <w:p w:rsidR="00670684" w:rsidRDefault="00EB1CFB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 w:rsidRPr="005C00A9">
        <w:rPr>
          <w:rFonts w:asciiTheme="minorBidi" w:hAnsiTheme="minorBidi"/>
          <w:b/>
          <w:bCs/>
          <w:sz w:val="26"/>
          <w:szCs w:val="26"/>
        </w:rPr>
        <w:t>Par téléphone</w:t>
      </w:r>
      <w:r w:rsidRPr="00EB1CFB">
        <w:rPr>
          <w:rFonts w:asciiTheme="minorBidi" w:hAnsiTheme="minorBidi"/>
          <w:sz w:val="26"/>
          <w:szCs w:val="26"/>
        </w:rPr>
        <w:t xml:space="preserve"> en interagissant avec </w:t>
      </w:r>
      <w:r w:rsidRPr="00EB1CFB">
        <w:rPr>
          <w:rFonts w:asciiTheme="minorBidi" w:hAnsiTheme="minorBidi"/>
          <w:b/>
          <w:bCs/>
          <w:sz w:val="26"/>
          <w:szCs w:val="26"/>
        </w:rPr>
        <w:t>un vendeur</w:t>
      </w:r>
      <w:r w:rsidRPr="00EB1CFB">
        <w:rPr>
          <w:rFonts w:asciiTheme="minorBidi" w:hAnsiTheme="minorBidi"/>
          <w:sz w:val="26"/>
          <w:szCs w:val="26"/>
        </w:rPr>
        <w:t xml:space="preserve"> et en choisissant </w:t>
      </w:r>
      <w:r>
        <w:rPr>
          <w:rFonts w:asciiTheme="minorBidi" w:hAnsiTheme="minorBidi"/>
          <w:sz w:val="26"/>
          <w:szCs w:val="26"/>
        </w:rPr>
        <w:t xml:space="preserve">soit de régler </w:t>
      </w:r>
      <w:r w:rsidR="005C00A9">
        <w:rPr>
          <w:rFonts w:asciiTheme="minorBidi" w:hAnsiTheme="minorBidi"/>
          <w:sz w:val="26"/>
          <w:szCs w:val="26"/>
        </w:rPr>
        <w:t>à la</w:t>
      </w:r>
      <w:r>
        <w:rPr>
          <w:rFonts w:asciiTheme="minorBidi" w:hAnsiTheme="minorBidi"/>
          <w:sz w:val="26"/>
          <w:szCs w:val="26"/>
        </w:rPr>
        <w:t xml:space="preserve"> récupér</w:t>
      </w:r>
      <w:r w:rsidR="005C00A9">
        <w:rPr>
          <w:rFonts w:asciiTheme="minorBidi" w:hAnsiTheme="minorBidi"/>
          <w:sz w:val="26"/>
          <w:szCs w:val="26"/>
        </w:rPr>
        <w:t>ation de</w:t>
      </w:r>
      <w:r w:rsidR="00593D38">
        <w:rPr>
          <w:rFonts w:asciiTheme="minorBidi" w:hAnsiTheme="minorBidi"/>
          <w:sz w:val="26"/>
          <w:szCs w:val="26"/>
        </w:rPr>
        <w:t xml:space="preserve"> sa commande</w:t>
      </w:r>
      <w:r>
        <w:rPr>
          <w:rFonts w:asciiTheme="minorBidi" w:hAnsiTheme="minorBidi"/>
          <w:sz w:val="26"/>
          <w:szCs w:val="26"/>
        </w:rPr>
        <w:t>, soit de se faire livrer et donc de payer à la livraison.</w:t>
      </w:r>
    </w:p>
    <w:p w:rsidR="00670684" w:rsidRPr="0072686D" w:rsidRDefault="00593D38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Commander </w:t>
      </w:r>
      <w:r w:rsidRPr="001626CC">
        <w:rPr>
          <w:rFonts w:asciiTheme="minorBidi" w:hAnsiTheme="minorBidi"/>
          <w:b/>
          <w:bCs/>
          <w:sz w:val="26"/>
          <w:szCs w:val="26"/>
        </w:rPr>
        <w:t>en ligne</w:t>
      </w:r>
      <w:r>
        <w:rPr>
          <w:rFonts w:asciiTheme="minorBidi" w:hAnsiTheme="minorBidi"/>
          <w:sz w:val="26"/>
          <w:szCs w:val="26"/>
        </w:rPr>
        <w:t xml:space="preserve"> via le site internet. Le règlement par carte bancaire ou en espèces à la livraison.</w:t>
      </w:r>
      <w:r w:rsidRPr="0072686D">
        <w:rPr>
          <w:rFonts w:asciiTheme="minorBidi" w:hAnsiTheme="minorBidi"/>
          <w:sz w:val="26"/>
          <w:szCs w:val="26"/>
        </w:rPr>
        <w:t xml:space="preserve"> 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 xml:space="preserve">Le client pourra choisir les pizzas </w:t>
      </w:r>
      <w:r>
        <w:rPr>
          <w:rFonts w:asciiTheme="minorBidi" w:hAnsiTheme="minorBidi"/>
          <w:sz w:val="26"/>
          <w:szCs w:val="26"/>
        </w:rPr>
        <w:t xml:space="preserve">dans un menu </w:t>
      </w:r>
      <w:r w:rsidRPr="0072686D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tabli</w:t>
      </w:r>
      <w:r w:rsidRPr="0072686D">
        <w:rPr>
          <w:rFonts w:asciiTheme="minorBidi" w:hAnsiTheme="minorBidi"/>
          <w:sz w:val="26"/>
          <w:szCs w:val="26"/>
        </w:rPr>
        <w:t xml:space="preserve"> sur le site de la pizzeria.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le client commande des produits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il devra obligatoirement renseigner ses coordonn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es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(nom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t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phone et adresse).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calculer le temps de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paration et proposera au client un temps approximatif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de livraison. Si le client refuse la proposition, la commande est annul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sinon on lui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proposera de 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 xml:space="preserve">gler l'achat soit en ligne pour le cas d'une commande </w:t>
      </w:r>
      <w:r w:rsidR="0077240A">
        <w:rPr>
          <w:rFonts w:asciiTheme="minorBidi" w:hAnsiTheme="minorBidi"/>
          <w:sz w:val="26"/>
          <w:szCs w:val="26"/>
        </w:rPr>
        <w:t>via</w:t>
      </w:r>
      <w:r w:rsidRPr="0072686D">
        <w:rPr>
          <w:rFonts w:asciiTheme="minorBidi" w:hAnsiTheme="minorBidi"/>
          <w:sz w:val="26"/>
          <w:szCs w:val="26"/>
        </w:rPr>
        <w:t xml:space="preserve"> le site internet ou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en esp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ces aupr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du livreur </w:t>
      </w:r>
      <w:r w:rsidR="0077240A">
        <w:rPr>
          <w:rFonts w:asciiTheme="minorBidi" w:hAnsiTheme="minorBidi"/>
          <w:sz w:val="26"/>
          <w:szCs w:val="26"/>
        </w:rPr>
        <w:t>lors de</w:t>
      </w:r>
      <w:r w:rsidRPr="0072686D">
        <w:rPr>
          <w:rFonts w:asciiTheme="minorBidi" w:hAnsiTheme="minorBidi"/>
          <w:sz w:val="26"/>
          <w:szCs w:val="26"/>
        </w:rPr>
        <w:t xml:space="preserve"> la livraison.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Apr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</w:t>
      </w:r>
      <w:r w:rsidR="00BA47AB">
        <w:rPr>
          <w:rFonts w:asciiTheme="minorBidi" w:hAnsiTheme="minorBidi"/>
          <w:sz w:val="26"/>
          <w:szCs w:val="26"/>
        </w:rPr>
        <w:t>confirma</w:t>
      </w:r>
      <w:r w:rsidRPr="0072686D">
        <w:rPr>
          <w:rFonts w:asciiTheme="minorBidi" w:hAnsiTheme="minorBidi"/>
          <w:sz w:val="26"/>
          <w:szCs w:val="26"/>
        </w:rPr>
        <w:t>tion de la commande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g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rer un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 et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transmettre au client et aux p</w:t>
      </w:r>
      <w:r w:rsidR="00F910A2">
        <w:rPr>
          <w:rFonts w:asciiTheme="minorBidi" w:hAnsiTheme="minorBidi"/>
          <w:sz w:val="26"/>
          <w:szCs w:val="26"/>
        </w:rPr>
        <w:t>izzaiolos</w:t>
      </w:r>
      <w:r w:rsidRPr="0072686D">
        <w:rPr>
          <w:rFonts w:asciiTheme="minorBidi" w:hAnsiTheme="minorBidi"/>
          <w:sz w:val="26"/>
          <w:szCs w:val="26"/>
        </w:rPr>
        <w:t>.</w:t>
      </w:r>
    </w:p>
    <w:p w:rsidR="00BA47AB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la situation l'exige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client peut revenir </w:t>
      </w:r>
      <w:r w:rsidRPr="0072686D">
        <w:rPr>
          <w:rFonts w:asciiTheme="minorBidi" w:hAnsiTheme="minorBidi" w:hint="cs"/>
          <w:sz w:val="26"/>
          <w:szCs w:val="26"/>
        </w:rPr>
        <w:t>à</w:t>
      </w:r>
      <w:r w:rsidRPr="0072686D">
        <w:rPr>
          <w:rFonts w:asciiTheme="minorBidi" w:hAnsiTheme="minorBidi"/>
          <w:sz w:val="26"/>
          <w:szCs w:val="26"/>
        </w:rPr>
        <w:t xml:space="preserve"> tout moment sur sa commande en indiquant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</w:t>
      </w:r>
      <w:r w:rsidR="00BA47AB">
        <w:rPr>
          <w:rFonts w:asciiTheme="minorBidi" w:hAnsiTheme="minorBidi"/>
          <w:sz w:val="26"/>
          <w:szCs w:val="26"/>
        </w:rPr>
        <w:t>, afin de</w:t>
      </w:r>
      <w:r w:rsidRPr="0072686D">
        <w:rPr>
          <w:rFonts w:asciiTheme="minorBidi" w:hAnsiTheme="minorBidi"/>
          <w:sz w:val="26"/>
          <w:szCs w:val="26"/>
        </w:rPr>
        <w:t xml:space="preserve"> </w:t>
      </w:r>
      <w:r w:rsidR="00BA47AB">
        <w:rPr>
          <w:rFonts w:asciiTheme="minorBidi" w:hAnsiTheme="minorBidi"/>
          <w:sz w:val="26"/>
          <w:szCs w:val="26"/>
        </w:rPr>
        <w:t xml:space="preserve">: </w:t>
      </w:r>
    </w:p>
    <w:p w:rsid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Suivre</w:t>
      </w:r>
      <w:r w:rsidR="0072686D" w:rsidRPr="00BA47AB">
        <w:rPr>
          <w:rFonts w:asciiTheme="minorBidi" w:hAnsiTheme="minorBidi"/>
          <w:sz w:val="26"/>
          <w:szCs w:val="26"/>
        </w:rPr>
        <w:t xml:space="preserve"> l'</w:t>
      </w:r>
      <w:r w:rsidR="0072686D" w:rsidRPr="00BA47AB">
        <w:rPr>
          <w:rFonts w:asciiTheme="minorBidi" w:hAnsiTheme="minorBidi" w:hint="cs"/>
          <w:sz w:val="26"/>
          <w:szCs w:val="26"/>
        </w:rPr>
        <w:t>é</w:t>
      </w:r>
      <w:r w:rsidR="0072686D" w:rsidRPr="00BA47AB">
        <w:rPr>
          <w:rFonts w:asciiTheme="minorBidi" w:hAnsiTheme="minorBidi"/>
          <w:sz w:val="26"/>
          <w:szCs w:val="26"/>
        </w:rPr>
        <w:t>tat de</w:t>
      </w:r>
      <w:r>
        <w:rPr>
          <w:rFonts w:asciiTheme="minorBidi" w:hAnsiTheme="minorBidi"/>
          <w:sz w:val="26"/>
          <w:szCs w:val="26"/>
        </w:rPr>
        <w:t xml:space="preserve"> </w:t>
      </w:r>
      <w:r w:rsidR="000322AD">
        <w:rPr>
          <w:rFonts w:asciiTheme="minorBidi" w:hAnsiTheme="minorBidi"/>
          <w:sz w:val="26"/>
          <w:szCs w:val="26"/>
        </w:rPr>
        <w:t xml:space="preserve">la </w:t>
      </w:r>
      <w:r>
        <w:rPr>
          <w:rFonts w:asciiTheme="minorBidi" w:hAnsiTheme="minorBidi"/>
          <w:sz w:val="26"/>
          <w:szCs w:val="26"/>
        </w:rPr>
        <w:t>commande passée.</w:t>
      </w:r>
    </w:p>
    <w:p w:rsid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M</w:t>
      </w:r>
      <w:r w:rsidRPr="00BA47AB">
        <w:rPr>
          <w:rFonts w:asciiTheme="minorBidi" w:hAnsiTheme="minorBidi"/>
          <w:sz w:val="26"/>
          <w:szCs w:val="26"/>
        </w:rPr>
        <w:t xml:space="preserve">odifier les choix qui ont 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>t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confirm</w:t>
      </w:r>
      <w:r w:rsidRPr="00BA47AB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s</w:t>
      </w:r>
      <w:r w:rsidR="0072686D" w:rsidRPr="00BA47AB">
        <w:rPr>
          <w:rFonts w:asciiTheme="minorBidi" w:hAnsiTheme="minorBidi"/>
          <w:sz w:val="26"/>
          <w:szCs w:val="26"/>
        </w:rPr>
        <w:t xml:space="preserve">. </w:t>
      </w:r>
      <w:r w:rsidR="000322AD">
        <w:rPr>
          <w:rFonts w:asciiTheme="minorBidi" w:hAnsiTheme="minorBidi"/>
          <w:sz w:val="26"/>
          <w:szCs w:val="26"/>
        </w:rPr>
        <w:t xml:space="preserve">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72686D" w:rsidRP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Annuler</w:t>
      </w:r>
      <w:r w:rsidR="0072686D" w:rsidRPr="00BA47AB">
        <w:rPr>
          <w:rFonts w:asciiTheme="minorBidi" w:hAnsiTheme="minorBidi"/>
          <w:sz w:val="26"/>
          <w:szCs w:val="26"/>
        </w:rPr>
        <w:t xml:space="preserve"> sa commande.</w:t>
      </w:r>
      <w:r w:rsidR="000322AD">
        <w:rPr>
          <w:rFonts w:asciiTheme="minorBidi" w:hAnsiTheme="minorBidi"/>
          <w:sz w:val="26"/>
          <w:szCs w:val="26"/>
        </w:rPr>
        <w:t xml:space="preserve"> 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EC1F7D" w:rsidRPr="006333CB" w:rsidRDefault="00670684" w:rsidP="00594970">
      <w:pPr>
        <w:rPr>
          <w:rFonts w:asciiTheme="minorBidi" w:hAnsiTheme="minorBidi"/>
          <w:sz w:val="26"/>
          <w:szCs w:val="26"/>
        </w:rPr>
      </w:pPr>
      <w:r w:rsidRPr="006333CB">
        <w:rPr>
          <w:rFonts w:asciiTheme="minorBidi" w:hAnsiTheme="minorBidi"/>
          <w:sz w:val="26"/>
          <w:szCs w:val="26"/>
        </w:rPr>
        <w:br w:type="page"/>
      </w:r>
    </w:p>
    <w:p w:rsidR="00670684" w:rsidRPr="00E64E82" w:rsidRDefault="00E64E82" w:rsidP="00670684">
      <w:pPr>
        <w:rPr>
          <w:rFonts w:ascii="ArialMT" w:cs="ArialMT"/>
          <w:b/>
          <w:bCs/>
          <w:sz w:val="26"/>
          <w:szCs w:val="26"/>
        </w:rPr>
      </w:pPr>
      <w:r w:rsidRPr="00E64E82">
        <w:rPr>
          <w:rFonts w:ascii="ArialMT" w:cs="ArialMT"/>
          <w:b/>
          <w:bCs/>
          <w:sz w:val="26"/>
          <w:szCs w:val="26"/>
        </w:rPr>
        <w:lastRenderedPageBreak/>
        <w:t>Le vendeur :</w:t>
      </w:r>
    </w:p>
    <w:p w:rsidR="00E64E82" w:rsidRPr="001B302E" w:rsidRDefault="00E64E82" w:rsidP="001B302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1B302E">
        <w:rPr>
          <w:rFonts w:ascii="ArialMT" w:cs="ArialMT"/>
          <w:sz w:val="26"/>
          <w:szCs w:val="26"/>
        </w:rPr>
        <w:t>Le vendeur pour</w:t>
      </w:r>
      <w:r w:rsidR="001B302E">
        <w:rPr>
          <w:rFonts w:ascii="ArialMT" w:cs="ArialMT"/>
          <w:sz w:val="26"/>
          <w:szCs w:val="26"/>
        </w:rPr>
        <w:t>ra</w:t>
      </w:r>
      <w:r w:rsidRPr="001B302E">
        <w:rPr>
          <w:rFonts w:ascii="ArialMT" w:cs="ArialMT"/>
          <w:sz w:val="26"/>
          <w:szCs w:val="26"/>
        </w:rPr>
        <w:t xml:space="preserve"> passer des commandes pour les clients</w:t>
      </w:r>
      <w:r w:rsidR="00B71432" w:rsidRPr="001B302E">
        <w:rPr>
          <w:rFonts w:ascii="ArialMT" w:cs="ArialMT"/>
          <w:sz w:val="26"/>
          <w:szCs w:val="26"/>
        </w:rPr>
        <w:t>,</w:t>
      </w:r>
      <w:r w:rsidRPr="001B302E">
        <w:rPr>
          <w:rFonts w:ascii="ArialMT" w:cs="ArialMT"/>
          <w:sz w:val="26"/>
          <w:szCs w:val="26"/>
        </w:rPr>
        <w:t xml:space="preserve"> sur place ou par t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l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phone.</w:t>
      </w:r>
    </w:p>
    <w:p w:rsidR="0057178C" w:rsidRPr="001B302E" w:rsidRDefault="00E64E82" w:rsidP="001B302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1B302E">
        <w:rPr>
          <w:rFonts w:ascii="ArialMT" w:cs="ArialMT"/>
          <w:sz w:val="26"/>
          <w:szCs w:val="26"/>
        </w:rPr>
        <w:t>Au cas o</w:t>
      </w:r>
      <w:r w:rsidRPr="001B302E">
        <w:rPr>
          <w:rFonts w:ascii="ArialMT" w:cs="ArialMT"/>
          <w:sz w:val="26"/>
          <w:szCs w:val="26"/>
        </w:rPr>
        <w:t>ù</w:t>
      </w:r>
      <w:r w:rsidRPr="001B302E">
        <w:rPr>
          <w:rFonts w:ascii="ArialMT" w:cs="ArialMT"/>
          <w:sz w:val="26"/>
          <w:szCs w:val="26"/>
        </w:rPr>
        <w:t xml:space="preserve"> un client demande </w:t>
      </w:r>
      <w:r w:rsidRPr="001B302E">
        <w:rPr>
          <w:rFonts w:ascii="ArialMT" w:cs="ArialMT" w:hint="cs"/>
          <w:sz w:val="26"/>
          <w:szCs w:val="26"/>
        </w:rPr>
        <w:t>à</w:t>
      </w:r>
      <w:r w:rsidRPr="001B302E">
        <w:rPr>
          <w:rFonts w:ascii="ArialMT" w:cs="ArialMT"/>
          <w:sz w:val="26"/>
          <w:szCs w:val="26"/>
        </w:rPr>
        <w:t xml:space="preserve"> modifier ou annule</w:t>
      </w:r>
      <w:r w:rsidR="00B71432" w:rsidRPr="001B302E">
        <w:rPr>
          <w:rFonts w:ascii="ArialMT" w:cs="ArialMT"/>
          <w:sz w:val="26"/>
          <w:szCs w:val="26"/>
        </w:rPr>
        <w:t>r</w:t>
      </w:r>
      <w:r w:rsidRPr="001B302E">
        <w:rPr>
          <w:rFonts w:ascii="ArialMT" w:cs="ArialMT"/>
          <w:sz w:val="26"/>
          <w:szCs w:val="26"/>
        </w:rPr>
        <w:t xml:space="preserve"> une commande en attente de pr</w:t>
      </w:r>
      <w:r w:rsidRPr="001B302E">
        <w:rPr>
          <w:rFonts w:ascii="ArialMT" w:cs="ArialMT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paration, le vendeur, muni du num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ro de commande du client,  acc</w:t>
      </w:r>
      <w:r w:rsidRPr="001B302E">
        <w:rPr>
          <w:rFonts w:ascii="ArialMT" w:cs="ArialMT"/>
          <w:sz w:val="26"/>
          <w:szCs w:val="26"/>
        </w:rPr>
        <w:t>è</w:t>
      </w:r>
      <w:r w:rsidRPr="001B302E">
        <w:rPr>
          <w:rFonts w:ascii="ArialMT" w:cs="ArialMT"/>
          <w:sz w:val="26"/>
          <w:szCs w:val="26"/>
        </w:rPr>
        <w:t xml:space="preserve">de </w:t>
      </w:r>
      <w:r w:rsidRPr="001B302E">
        <w:rPr>
          <w:rFonts w:ascii="ArialMT" w:cs="ArialMT" w:hint="cs"/>
          <w:sz w:val="26"/>
          <w:szCs w:val="26"/>
        </w:rPr>
        <w:t>à</w:t>
      </w:r>
      <w:r w:rsidRPr="001B302E">
        <w:rPr>
          <w:rFonts w:ascii="ArialMT" w:cs="ArialMT"/>
          <w:sz w:val="26"/>
          <w:szCs w:val="26"/>
        </w:rPr>
        <w:t xml:space="preserve"> la</w:t>
      </w:r>
      <w:r w:rsidR="001B302E">
        <w:rPr>
          <w:rFonts w:ascii="ArialMT" w:cs="ArialMT"/>
          <w:sz w:val="26"/>
          <w:szCs w:val="26"/>
        </w:rPr>
        <w:t xml:space="preserve"> </w:t>
      </w:r>
      <w:r w:rsidR="00B71432" w:rsidRPr="001B302E">
        <w:rPr>
          <w:rFonts w:ascii="ArialMT" w:cs="ArialMT"/>
          <w:sz w:val="26"/>
          <w:szCs w:val="26"/>
        </w:rPr>
        <w:t>liste des</w:t>
      </w:r>
      <w:r w:rsidRPr="001B302E">
        <w:rPr>
          <w:rFonts w:ascii="ArialMT" w:cs="ArialMT"/>
          <w:sz w:val="26"/>
          <w:szCs w:val="26"/>
        </w:rPr>
        <w:t xml:space="preserve"> pizzas en attente de pr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paration, et r</w:t>
      </w:r>
      <w:r w:rsidRPr="001B302E">
        <w:rPr>
          <w:rFonts w:ascii="ArialMT" w:cs="ArialMT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alise son ordre</w:t>
      </w:r>
      <w:r w:rsidR="00623EFC" w:rsidRPr="001B302E">
        <w:rPr>
          <w:rFonts w:ascii="ArialMT" w:cs="ArialMT"/>
          <w:sz w:val="26"/>
          <w:szCs w:val="26"/>
        </w:rPr>
        <w:t xml:space="preserve"> (modification ou annulation)</w:t>
      </w:r>
      <w:r w:rsidRPr="001B302E">
        <w:rPr>
          <w:rFonts w:ascii="ArialMT" w:cs="ArialMT"/>
          <w:sz w:val="26"/>
          <w:szCs w:val="26"/>
        </w:rPr>
        <w:t xml:space="preserve">. </w:t>
      </w:r>
    </w:p>
    <w:p w:rsidR="00E64E82" w:rsidRPr="0057178C" w:rsidRDefault="00E64E82" w:rsidP="0057178C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E64E82">
        <w:rPr>
          <w:rFonts w:ascii="ArialMT" w:cs="ArialMT"/>
          <w:sz w:val="26"/>
          <w:szCs w:val="26"/>
        </w:rPr>
        <w:t>Seules les pizzas qui sont en attente de pr</w:t>
      </w:r>
      <w:r w:rsidRPr="00E64E82">
        <w:rPr>
          <w:rFonts w:ascii="ArialMT" w:cs="ArialMT" w:hint="cs"/>
          <w:sz w:val="26"/>
          <w:szCs w:val="26"/>
        </w:rPr>
        <w:t>é</w:t>
      </w:r>
      <w:r>
        <w:rPr>
          <w:rFonts w:ascii="ArialMT" w:cs="ArialMT"/>
          <w:sz w:val="26"/>
          <w:szCs w:val="26"/>
        </w:rPr>
        <w:t xml:space="preserve">paration peuvent </w:t>
      </w:r>
      <w:r w:rsidRPr="00E64E82">
        <w:rPr>
          <w:rFonts w:ascii="ArialMT" w:cs="ArialMT" w:hint="cs"/>
          <w:sz w:val="26"/>
          <w:szCs w:val="26"/>
        </w:rPr>
        <w:t>ê</w:t>
      </w:r>
      <w:r w:rsidRPr="00E64E82">
        <w:rPr>
          <w:rFonts w:ascii="ArialMT" w:cs="ArialMT"/>
          <w:sz w:val="26"/>
          <w:szCs w:val="26"/>
        </w:rPr>
        <w:t>tre modifi</w:t>
      </w:r>
      <w:r w:rsidRPr="00E64E82">
        <w:rPr>
          <w:rFonts w:ascii="ArialMT" w:cs="ArialMT" w:hint="cs"/>
          <w:sz w:val="26"/>
          <w:szCs w:val="26"/>
        </w:rPr>
        <w:t>é</w:t>
      </w:r>
      <w:r w:rsidRPr="00E64E82">
        <w:rPr>
          <w:rFonts w:ascii="ArialMT" w:cs="ArialMT"/>
          <w:sz w:val="26"/>
          <w:szCs w:val="26"/>
        </w:rPr>
        <w:t>es</w:t>
      </w:r>
      <w:r>
        <w:rPr>
          <w:rFonts w:ascii="ArialMT" w:cs="ArialMT"/>
          <w:sz w:val="26"/>
          <w:szCs w:val="26"/>
        </w:rPr>
        <w:t xml:space="preserve"> ou annul</w:t>
      </w:r>
      <w:r>
        <w:rPr>
          <w:rFonts w:ascii="ArialMT" w:cs="ArialMT"/>
          <w:sz w:val="26"/>
          <w:szCs w:val="26"/>
        </w:rPr>
        <w:t>é</w:t>
      </w:r>
      <w:r>
        <w:rPr>
          <w:rFonts w:ascii="ArialMT" w:cs="ArialMT"/>
          <w:sz w:val="26"/>
          <w:szCs w:val="26"/>
        </w:rPr>
        <w:t>es</w:t>
      </w:r>
      <w:r w:rsidRPr="00E64E82">
        <w:rPr>
          <w:rFonts w:ascii="ArialMT" w:cs="ArialMT"/>
          <w:sz w:val="26"/>
          <w:szCs w:val="26"/>
        </w:rPr>
        <w:t>.</w:t>
      </w:r>
    </w:p>
    <w:p w:rsidR="00670684" w:rsidRPr="0057178C" w:rsidRDefault="0057178C" w:rsidP="00670684">
      <w:pPr>
        <w:rPr>
          <w:rFonts w:ascii="ArialMT" w:cs="ArialMT"/>
          <w:b/>
          <w:bCs/>
          <w:sz w:val="26"/>
          <w:szCs w:val="26"/>
        </w:rPr>
      </w:pPr>
      <w:r w:rsidRPr="0057178C">
        <w:rPr>
          <w:rFonts w:ascii="ArialMT" w:cs="ArialMT"/>
          <w:b/>
          <w:bCs/>
          <w:sz w:val="26"/>
          <w:szCs w:val="26"/>
        </w:rPr>
        <w:t>Le pizzaiolo :</w:t>
      </w:r>
    </w:p>
    <w:p w:rsidR="00FC4DD2" w:rsidRDefault="001B37CC" w:rsidP="00FC4DD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/>
          <w:sz w:val="26"/>
          <w:szCs w:val="26"/>
        </w:rPr>
        <w:t>Le pizzaiolo aura la t</w:t>
      </w:r>
      <w:r w:rsidRPr="00FC4DD2">
        <w:rPr>
          <w:rFonts w:ascii="ArialMT" w:cs="ArialMT" w:hint="cs"/>
          <w:sz w:val="26"/>
          <w:szCs w:val="26"/>
        </w:rPr>
        <w:t>â</w:t>
      </w:r>
      <w:r w:rsidRPr="00FC4DD2">
        <w:rPr>
          <w:rFonts w:ascii="ArialMT" w:cs="ArialMT"/>
          <w:sz w:val="26"/>
          <w:szCs w:val="26"/>
        </w:rPr>
        <w:t>che de suivre l'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tat des stocks d'ingr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dients.</w:t>
      </w:r>
    </w:p>
    <w:p w:rsidR="00FC4DD2" w:rsidRDefault="001B37CC" w:rsidP="00FC4DD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/>
          <w:sz w:val="26"/>
          <w:szCs w:val="26"/>
        </w:rPr>
        <w:t>Il devra recevoir les commandes pass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es et les pr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 xml:space="preserve">parer tout en mettant </w:t>
      </w:r>
      <w:r w:rsidRPr="00FC4DD2">
        <w:rPr>
          <w:rFonts w:ascii="ArialMT" w:cs="ArialMT" w:hint="cs"/>
          <w:sz w:val="26"/>
          <w:szCs w:val="26"/>
        </w:rPr>
        <w:t>à</w:t>
      </w:r>
      <w:r w:rsidRPr="00FC4DD2">
        <w:rPr>
          <w:rFonts w:ascii="ArialMT" w:cs="ArialMT"/>
          <w:sz w:val="26"/>
          <w:szCs w:val="26"/>
        </w:rPr>
        <w:t xml:space="preserve"> jour chaque</w:t>
      </w:r>
      <w:r w:rsidR="00FC4DD2">
        <w:rPr>
          <w:rFonts w:ascii="ArialMT" w:cs="ArialMT"/>
          <w:sz w:val="26"/>
          <w:szCs w:val="26"/>
        </w:rPr>
        <w:t xml:space="preserve"> </w:t>
      </w:r>
      <w:r w:rsidRPr="00FC4DD2">
        <w:rPr>
          <w:rFonts w:ascii="ArialMT" w:cs="ArialMT"/>
          <w:sz w:val="26"/>
          <w:szCs w:val="26"/>
        </w:rPr>
        <w:t>commande pour informer le client de l'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tat d'avancement de la pr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paration.</w:t>
      </w:r>
    </w:p>
    <w:p w:rsidR="00670684" w:rsidRPr="00FC4DD2" w:rsidRDefault="001B37CC" w:rsidP="00292BC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 w:hint="cs"/>
          <w:sz w:val="26"/>
          <w:szCs w:val="26"/>
        </w:rPr>
        <w:t>À</w:t>
      </w:r>
      <w:r w:rsidRPr="00FC4DD2">
        <w:rPr>
          <w:rFonts w:ascii="ArialMT" w:cs="ArialMT"/>
          <w:sz w:val="26"/>
          <w:szCs w:val="26"/>
        </w:rPr>
        <w:t xml:space="preserve"> tout moment</w:t>
      </w:r>
      <w:r w:rsidR="00FC4DD2">
        <w:rPr>
          <w:rFonts w:ascii="ArialMT" w:cs="ArialMT"/>
          <w:sz w:val="26"/>
          <w:szCs w:val="26"/>
        </w:rPr>
        <w:t>,</w:t>
      </w:r>
      <w:r w:rsidRPr="00FC4DD2">
        <w:rPr>
          <w:rFonts w:ascii="ArialMT" w:cs="ArialMT"/>
          <w:sz w:val="26"/>
          <w:szCs w:val="26"/>
        </w:rPr>
        <w:t xml:space="preserve"> le pizzaiolo peut consulter un aide-m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 xml:space="preserve">moire </w:t>
      </w:r>
      <w:r w:rsidR="00292BC6">
        <w:rPr>
          <w:rFonts w:ascii="ArialMT" w:cs="ArialMT"/>
          <w:sz w:val="26"/>
          <w:szCs w:val="26"/>
        </w:rPr>
        <w:t>afin de</w:t>
      </w:r>
      <w:r w:rsidRPr="00FC4DD2">
        <w:rPr>
          <w:rFonts w:ascii="ArialMT" w:cs="ArialMT"/>
          <w:sz w:val="26"/>
          <w:szCs w:val="26"/>
        </w:rPr>
        <w:t xml:space="preserve"> conna</w:t>
      </w:r>
      <w:r w:rsidRPr="00FC4DD2">
        <w:rPr>
          <w:rFonts w:ascii="ArialMT" w:cs="ArialMT"/>
          <w:sz w:val="26"/>
          <w:szCs w:val="26"/>
        </w:rPr>
        <w:t>î</w:t>
      </w:r>
      <w:r w:rsidRPr="00FC4DD2">
        <w:rPr>
          <w:rFonts w:ascii="ArialMT" w:cs="ArialMT"/>
          <w:sz w:val="26"/>
          <w:szCs w:val="26"/>
        </w:rPr>
        <w:t>tre les ingr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dients de chaque pizza et sa recette de pr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paration.</w:t>
      </w:r>
    </w:p>
    <w:p w:rsidR="00E65664" w:rsidRPr="00E65664" w:rsidRDefault="00E65664" w:rsidP="00E65664">
      <w:pPr>
        <w:rPr>
          <w:rFonts w:ascii="ArialMT" w:cs="ArialMT"/>
          <w:b/>
          <w:bCs/>
          <w:sz w:val="26"/>
          <w:szCs w:val="26"/>
        </w:rPr>
      </w:pPr>
      <w:r>
        <w:rPr>
          <w:rFonts w:ascii="ArialMT" w:cs="ArialMT"/>
          <w:b/>
          <w:bCs/>
          <w:sz w:val="26"/>
          <w:szCs w:val="26"/>
        </w:rPr>
        <w:t>Le l</w:t>
      </w:r>
      <w:r w:rsidRPr="00E65664">
        <w:rPr>
          <w:rFonts w:ascii="ArialMT" w:cs="ArialMT"/>
          <w:b/>
          <w:bCs/>
          <w:sz w:val="26"/>
          <w:szCs w:val="26"/>
        </w:rPr>
        <w:t>ivreur</w:t>
      </w:r>
      <w:r>
        <w:rPr>
          <w:rFonts w:ascii="ArialMT" w:cs="ArialMT"/>
          <w:b/>
          <w:bCs/>
          <w:sz w:val="26"/>
          <w:szCs w:val="26"/>
        </w:rPr>
        <w:t xml:space="preserve"> </w:t>
      </w:r>
      <w:r w:rsidRPr="00E65664">
        <w:rPr>
          <w:rFonts w:ascii="ArialMT" w:cs="ArialMT"/>
          <w:b/>
          <w:bCs/>
          <w:sz w:val="26"/>
          <w:szCs w:val="26"/>
        </w:rPr>
        <w:t>:</w:t>
      </w:r>
    </w:p>
    <w:p w:rsidR="00E65664" w:rsidRDefault="00E65664" w:rsidP="0098456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E65664">
        <w:rPr>
          <w:rFonts w:ascii="ArialMT" w:cs="ArialMT"/>
          <w:sz w:val="26"/>
          <w:szCs w:val="26"/>
        </w:rPr>
        <w:t>Apr</w:t>
      </w:r>
      <w:r w:rsidRPr="00E65664">
        <w:rPr>
          <w:rFonts w:ascii="ArialMT" w:cs="ArialMT" w:hint="cs"/>
          <w:sz w:val="26"/>
          <w:szCs w:val="26"/>
        </w:rPr>
        <w:t>è</w:t>
      </w:r>
      <w:r w:rsidRPr="00E65664">
        <w:rPr>
          <w:rFonts w:ascii="ArialMT" w:cs="ArialMT"/>
          <w:sz w:val="26"/>
          <w:szCs w:val="26"/>
        </w:rPr>
        <w:t>s finalisation de la pr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paration d'une commande, le livreur aura acc</w:t>
      </w:r>
      <w:r w:rsidRPr="00E65664">
        <w:rPr>
          <w:rFonts w:ascii="ArialMT" w:cs="ArialMT" w:hint="cs"/>
          <w:sz w:val="26"/>
          <w:szCs w:val="26"/>
        </w:rPr>
        <w:t>è</w:t>
      </w:r>
      <w:r w:rsidRPr="00E65664">
        <w:rPr>
          <w:rFonts w:ascii="ArialMT" w:cs="ArialMT"/>
          <w:sz w:val="26"/>
          <w:szCs w:val="26"/>
        </w:rPr>
        <w:t>s aux coordonn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es du client via le num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ro de commande.</w:t>
      </w:r>
    </w:p>
    <w:p w:rsidR="00A62791" w:rsidRDefault="00E65664" w:rsidP="0098456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A62791">
        <w:rPr>
          <w:rFonts w:ascii="ArialMT" w:cs="ArialMT"/>
          <w:sz w:val="26"/>
          <w:szCs w:val="26"/>
        </w:rPr>
        <w:t>Lors de l'interaction avec le syst</w:t>
      </w:r>
      <w:r w:rsidRPr="00A62791">
        <w:rPr>
          <w:rFonts w:ascii="ArialMT" w:cs="ArialMT"/>
          <w:sz w:val="26"/>
          <w:szCs w:val="26"/>
        </w:rPr>
        <w:t>è</w:t>
      </w:r>
      <w:r w:rsidRPr="00A62791">
        <w:rPr>
          <w:rFonts w:ascii="ArialMT" w:cs="ArialMT"/>
          <w:sz w:val="26"/>
          <w:szCs w:val="26"/>
        </w:rPr>
        <w:t>me, le livreur pourra v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rifier si la commande a 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t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 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gl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e en </w:t>
      </w:r>
      <w:r w:rsidR="00A62791">
        <w:rPr>
          <w:rFonts w:ascii="ArialMT" w:cs="ArialMT"/>
          <w:sz w:val="26"/>
          <w:szCs w:val="26"/>
        </w:rPr>
        <w:t>ligne ou s'il</w:t>
      </w:r>
      <w:r w:rsidRPr="00A62791">
        <w:rPr>
          <w:rFonts w:ascii="ArialMT" w:cs="ArialMT"/>
          <w:sz w:val="26"/>
          <w:szCs w:val="26"/>
        </w:rPr>
        <w:t xml:space="preserve"> devrait </w:t>
      </w:r>
      <w:r w:rsidRPr="00A62791">
        <w:rPr>
          <w:rFonts w:ascii="ArialMT" w:cs="ArialMT" w:hint="cs"/>
          <w:sz w:val="26"/>
          <w:szCs w:val="26"/>
        </w:rPr>
        <w:t>ê</w:t>
      </w:r>
      <w:r w:rsidRPr="00A62791">
        <w:rPr>
          <w:rFonts w:ascii="ArialMT" w:cs="ArialMT"/>
          <w:sz w:val="26"/>
          <w:szCs w:val="26"/>
        </w:rPr>
        <w:t>tre 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gl</w:t>
      </w:r>
      <w:r w:rsidRPr="00A62791">
        <w:rPr>
          <w:rFonts w:ascii="ArialMT" w:cs="ArialMT" w:hint="cs"/>
          <w:sz w:val="26"/>
          <w:szCs w:val="26"/>
        </w:rPr>
        <w:t>é</w:t>
      </w:r>
      <w:r w:rsidR="00A62791">
        <w:rPr>
          <w:rFonts w:ascii="ArialMT" w:cs="ArialMT"/>
          <w:sz w:val="26"/>
          <w:szCs w:val="26"/>
        </w:rPr>
        <w:t xml:space="preserve"> en esp</w:t>
      </w:r>
      <w:r w:rsidR="00A62791">
        <w:rPr>
          <w:rFonts w:ascii="ArialMT" w:cs="ArialMT"/>
          <w:sz w:val="26"/>
          <w:szCs w:val="26"/>
        </w:rPr>
        <w:t>è</w:t>
      </w:r>
      <w:r w:rsidR="00A62791">
        <w:rPr>
          <w:rFonts w:ascii="ArialMT" w:cs="ArialMT"/>
          <w:sz w:val="26"/>
          <w:szCs w:val="26"/>
        </w:rPr>
        <w:t>ces</w:t>
      </w:r>
      <w:r w:rsidRPr="00A62791">
        <w:rPr>
          <w:rFonts w:ascii="ArialMT" w:cs="ArialMT"/>
          <w:sz w:val="26"/>
          <w:szCs w:val="26"/>
        </w:rPr>
        <w:t xml:space="preserve"> </w:t>
      </w:r>
      <w:r w:rsidRPr="00A62791">
        <w:rPr>
          <w:rFonts w:ascii="ArialMT" w:cs="ArialMT" w:hint="cs"/>
          <w:sz w:val="26"/>
          <w:szCs w:val="26"/>
        </w:rPr>
        <w:t>à</w:t>
      </w:r>
      <w:r w:rsidRPr="00A62791">
        <w:rPr>
          <w:rFonts w:ascii="ArialMT" w:cs="ArialMT"/>
          <w:sz w:val="26"/>
          <w:szCs w:val="26"/>
        </w:rPr>
        <w:t xml:space="preserve"> la livraison. </w:t>
      </w:r>
    </w:p>
    <w:p w:rsidR="00670684" w:rsidRPr="00123497" w:rsidRDefault="00E65664" w:rsidP="0012349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A62791">
        <w:rPr>
          <w:rFonts w:ascii="ArialMT" w:cs="ArialMT"/>
          <w:sz w:val="26"/>
          <w:szCs w:val="26"/>
        </w:rPr>
        <w:t xml:space="preserve">Le livreur </w:t>
      </w:r>
      <w:r w:rsidR="00206721" w:rsidRPr="00A62791">
        <w:rPr>
          <w:rFonts w:ascii="ArialMT" w:cs="ArialMT"/>
          <w:sz w:val="26"/>
          <w:szCs w:val="26"/>
        </w:rPr>
        <w:t>valide</w:t>
      </w:r>
      <w:r w:rsidRPr="00A62791">
        <w:rPr>
          <w:rFonts w:ascii="ArialMT" w:cs="ArialMT"/>
          <w:sz w:val="26"/>
          <w:szCs w:val="26"/>
        </w:rPr>
        <w:t xml:space="preserve"> les commandes livr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es et en </w:t>
      </w:r>
      <w:r w:rsidR="00206721" w:rsidRPr="00A62791">
        <w:rPr>
          <w:rFonts w:ascii="ArialMT" w:cs="ArialMT"/>
          <w:sz w:val="26"/>
          <w:szCs w:val="26"/>
        </w:rPr>
        <w:t>r</w:t>
      </w:r>
      <w:r w:rsidR="00206721" w:rsidRPr="00A62791">
        <w:rPr>
          <w:rFonts w:ascii="ArialMT" w:cs="ArialMT"/>
          <w:sz w:val="26"/>
          <w:szCs w:val="26"/>
        </w:rPr>
        <w:t>é</w:t>
      </w:r>
      <w:r w:rsidR="00206721" w:rsidRPr="00A62791">
        <w:rPr>
          <w:rFonts w:ascii="ArialMT" w:cs="ArialMT"/>
          <w:sz w:val="26"/>
          <w:szCs w:val="26"/>
        </w:rPr>
        <w:t>cup</w:t>
      </w:r>
      <w:r w:rsidR="00206721" w:rsidRPr="00A62791">
        <w:rPr>
          <w:rFonts w:ascii="ArialMT" w:cs="ArialMT"/>
          <w:sz w:val="26"/>
          <w:szCs w:val="26"/>
        </w:rPr>
        <w:t>è</w:t>
      </w:r>
      <w:r w:rsidR="00206721" w:rsidRPr="00A62791">
        <w:rPr>
          <w:rFonts w:ascii="ArialMT" w:cs="ArialMT"/>
          <w:sz w:val="26"/>
          <w:szCs w:val="26"/>
        </w:rPr>
        <w:t>re</w:t>
      </w:r>
      <w:r w:rsidRPr="00A62791">
        <w:rPr>
          <w:rFonts w:ascii="ArialMT" w:cs="ArialMT"/>
          <w:sz w:val="26"/>
          <w:szCs w:val="26"/>
        </w:rPr>
        <w:t xml:space="preserve"> des nouvelles en attente de livraison.</w:t>
      </w:r>
    </w:p>
    <w:p w:rsidR="00123497" w:rsidRPr="00123497" w:rsidRDefault="00123497" w:rsidP="00123497">
      <w:pPr>
        <w:rPr>
          <w:rFonts w:ascii="ArialMT" w:cs="ArialMT"/>
          <w:b/>
          <w:bCs/>
          <w:sz w:val="26"/>
          <w:szCs w:val="26"/>
        </w:rPr>
      </w:pPr>
      <w:r w:rsidRPr="00123497">
        <w:rPr>
          <w:rFonts w:ascii="ArialMT" w:cs="ArialMT"/>
          <w:b/>
          <w:bCs/>
          <w:sz w:val="26"/>
          <w:szCs w:val="26"/>
        </w:rPr>
        <w:t>Le patron :</w:t>
      </w:r>
    </w:p>
    <w:p w:rsidR="00123497" w:rsidRDefault="00123497" w:rsidP="00D82E7A">
      <w:pPr>
        <w:pStyle w:val="Paragraphedeliste"/>
        <w:numPr>
          <w:ilvl w:val="0"/>
          <w:numId w:val="15"/>
        </w:numPr>
        <w:rPr>
          <w:rFonts w:ascii="ArialMT" w:cs="ArialMT"/>
          <w:sz w:val="26"/>
          <w:szCs w:val="26"/>
        </w:rPr>
      </w:pPr>
      <w:r w:rsidRPr="00123497">
        <w:rPr>
          <w:rFonts w:ascii="ArialMT" w:cs="ArialMT"/>
          <w:sz w:val="26"/>
          <w:szCs w:val="26"/>
        </w:rPr>
        <w:t>Apr</w:t>
      </w:r>
      <w:r w:rsidRPr="00123497">
        <w:rPr>
          <w:rFonts w:ascii="ArialMT" w:cs="ArialMT" w:hint="cs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>s authentification, le patron aura une vision globale de tout le syst</w:t>
      </w:r>
      <w:r w:rsidRPr="00123497">
        <w:rPr>
          <w:rFonts w:ascii="ArialMT" w:cs="ArialMT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>me, il disposera de toutes les permissions</w:t>
      </w:r>
      <w:r w:rsidR="00D82E7A">
        <w:rPr>
          <w:rFonts w:ascii="ArialMT" w:cs="ArialMT"/>
          <w:sz w:val="26"/>
          <w:szCs w:val="26"/>
        </w:rPr>
        <w:t>,</w:t>
      </w:r>
      <w:r w:rsidRPr="00123497">
        <w:rPr>
          <w:rFonts w:ascii="ArialMT" w:cs="ArialMT"/>
          <w:sz w:val="26"/>
          <w:szCs w:val="26"/>
        </w:rPr>
        <w:t xml:space="preserve"> lui permettant de </w:t>
      </w:r>
      <w:r w:rsidR="00D82E7A">
        <w:rPr>
          <w:rFonts w:ascii="ArialMT" w:cs="ArialMT"/>
          <w:sz w:val="26"/>
          <w:szCs w:val="26"/>
        </w:rPr>
        <w:t>contr</w:t>
      </w:r>
      <w:r w:rsidR="00D82E7A">
        <w:rPr>
          <w:rFonts w:ascii="ArialMT" w:cs="ArialMT"/>
          <w:sz w:val="26"/>
          <w:szCs w:val="26"/>
        </w:rPr>
        <w:t>ô</w:t>
      </w:r>
      <w:r w:rsidR="00D82E7A">
        <w:rPr>
          <w:rFonts w:ascii="ArialMT" w:cs="ArialMT"/>
          <w:sz w:val="26"/>
          <w:szCs w:val="26"/>
        </w:rPr>
        <w:t>ler</w:t>
      </w:r>
      <w:r w:rsidRPr="00123497">
        <w:rPr>
          <w:rFonts w:ascii="ArialMT" w:cs="ArialMT"/>
          <w:sz w:val="26"/>
          <w:szCs w:val="26"/>
        </w:rPr>
        <w:t xml:space="preserve"> le bon fonctionnement du syst</w:t>
      </w:r>
      <w:r w:rsidRPr="00123497">
        <w:rPr>
          <w:rFonts w:ascii="ArialMT" w:cs="ArialMT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 xml:space="preserve">me. </w:t>
      </w:r>
    </w:p>
    <w:p w:rsidR="00123497" w:rsidRPr="00123497" w:rsidRDefault="00123497" w:rsidP="00123497">
      <w:pPr>
        <w:pStyle w:val="Paragraphedeliste"/>
        <w:numPr>
          <w:ilvl w:val="0"/>
          <w:numId w:val="15"/>
        </w:numPr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La gestion administrative.</w:t>
      </w:r>
      <w:r w:rsidR="00180027">
        <w:rPr>
          <w:rFonts w:ascii="ArialMT" w:cs="ArialMT"/>
          <w:sz w:val="26"/>
          <w:szCs w:val="26"/>
        </w:rPr>
        <w:t xml:space="preserve"> (chiffre d'affaires, </w:t>
      </w:r>
      <w:r w:rsidR="00180027">
        <w:rPr>
          <w:rFonts w:ascii="ArialMT" w:cs="ArialMT"/>
          <w:sz w:val="26"/>
          <w:szCs w:val="26"/>
        </w:rPr>
        <w:t>…</w:t>
      </w:r>
      <w:r w:rsidR="00180027">
        <w:rPr>
          <w:rFonts w:ascii="ArialMT" w:cs="ArialMT"/>
          <w:sz w:val="26"/>
          <w:szCs w:val="26"/>
        </w:rPr>
        <w:t>)</w:t>
      </w: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2A62D7" w:rsidRDefault="002A62D7" w:rsidP="002A62D7">
      <w:pPr>
        <w:autoSpaceDE w:val="0"/>
        <w:autoSpaceDN w:val="0"/>
        <w:adjustRightInd w:val="0"/>
        <w:spacing w:before="0" w:beforeAutospacing="0" w:after="0" w:afterAutospacing="0"/>
        <w:rPr>
          <w:rFonts w:ascii="Arial-ItalicMT" w:eastAsia="Arial-ItalicMT" w:cs="Arial-ItalicMT"/>
          <w:i/>
          <w:iCs/>
          <w:lang w:bidi="he-IL"/>
        </w:rPr>
      </w:pPr>
    </w:p>
    <w:p w:rsidR="001F032A" w:rsidRDefault="002A62D7" w:rsidP="001F032A">
      <w:pPr>
        <w:rPr>
          <w:rFonts w:ascii="ArialMT" w:cs="ArialMT"/>
          <w:b/>
          <w:bCs/>
          <w:sz w:val="26"/>
          <w:szCs w:val="26"/>
          <w:u w:val="single"/>
        </w:rPr>
      </w:pPr>
      <w:r w:rsidRPr="00903E43">
        <w:rPr>
          <w:rFonts w:ascii="ArialMT" w:cs="ArialMT"/>
          <w:b/>
          <w:bCs/>
          <w:sz w:val="26"/>
          <w:szCs w:val="26"/>
          <w:u w:val="single"/>
        </w:rPr>
        <w:lastRenderedPageBreak/>
        <w:t>Voir diagramme de cas d'utilisation interface client</w:t>
      </w:r>
    </w:p>
    <w:p w:rsidR="00670684" w:rsidRPr="00903E43" w:rsidRDefault="002A62D7" w:rsidP="001F032A">
      <w:pPr>
        <w:rPr>
          <w:rFonts w:ascii="ArialMT" w:cs="ArialMT"/>
          <w:b/>
          <w:bCs/>
          <w:sz w:val="26"/>
          <w:szCs w:val="26"/>
          <w:u w:val="single"/>
        </w:rPr>
      </w:pPr>
      <w:r w:rsidRPr="00903E43">
        <w:rPr>
          <w:rFonts w:ascii="ArialMT" w:cs="ArialMT"/>
          <w:b/>
          <w:bCs/>
          <w:sz w:val="26"/>
          <w:szCs w:val="26"/>
          <w:u w:val="single"/>
        </w:rPr>
        <w:t>Voir diagramme de cas d'utilisation interface pizzeria</w:t>
      </w:r>
    </w:p>
    <w:tbl>
      <w:tblPr>
        <w:tblStyle w:val="Grilledutableau"/>
        <w:tblW w:w="0" w:type="auto"/>
        <w:tblLook w:val="04A0"/>
      </w:tblPr>
      <w:tblGrid>
        <w:gridCol w:w="2326"/>
        <w:gridCol w:w="2778"/>
        <w:gridCol w:w="4494"/>
      </w:tblGrid>
      <w:tr w:rsidR="005E194B" w:rsidTr="00F42902">
        <w:trPr>
          <w:trHeight w:val="684"/>
        </w:trPr>
        <w:tc>
          <w:tcPr>
            <w:tcW w:w="3199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4"/>
                <w:szCs w:val="24"/>
              </w:rPr>
              <w:t>Fonctionnalités principales</w:t>
            </w:r>
          </w:p>
        </w:tc>
        <w:tc>
          <w:tcPr>
            <w:tcW w:w="3200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  <w:t>Fonctionnalités internes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Client</w:t>
            </w:r>
          </w:p>
        </w:tc>
        <w:tc>
          <w:tcPr>
            <w:tcW w:w="3199" w:type="dxa"/>
            <w:vAlign w:val="center"/>
          </w:tcPr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F42902">
              <w:rPr>
                <w:rFonts w:asciiTheme="minorBidi" w:hAnsiTheme="minorBidi"/>
              </w:rPr>
              <w:t>Consulter menu pizzas</w:t>
            </w:r>
          </w:p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F42902">
              <w:rPr>
                <w:rFonts w:asciiTheme="minorBidi" w:hAnsiTheme="minorBidi"/>
              </w:rPr>
              <w:t>Passer commande</w:t>
            </w:r>
          </w:p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  <w:sz w:val="26"/>
                <w:szCs w:val="26"/>
              </w:rPr>
            </w:pPr>
            <w:r w:rsidRPr="00F42902">
              <w:rPr>
                <w:rFonts w:asciiTheme="minorBidi" w:hAnsiTheme="minorBidi"/>
              </w:rPr>
              <w:t>Consulter commande</w:t>
            </w:r>
          </w:p>
        </w:tc>
        <w:tc>
          <w:tcPr>
            <w:tcW w:w="3200" w:type="dxa"/>
            <w:vAlign w:val="center"/>
          </w:tcPr>
          <w:p w:rsidR="00B53009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Constituer panier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Saisir informations pour livraison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règlement commande</w:t>
            </w:r>
          </w:p>
          <w:p w:rsidR="0077065A" w:rsidRDefault="0077065A" w:rsidP="0077065A">
            <w:pPr>
              <w:pStyle w:val="Paragraphedeliste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 espèces</w:t>
            </w:r>
          </w:p>
          <w:p w:rsidR="0077065A" w:rsidRDefault="0077065A" w:rsidP="0077065A">
            <w:pPr>
              <w:pStyle w:val="Paragraphedeliste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par carte bancaire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Modifier commande</w:t>
            </w:r>
          </w:p>
          <w:p w:rsidR="00414198" w:rsidRP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Annuler commande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Vendeur</w:t>
            </w:r>
          </w:p>
        </w:tc>
        <w:tc>
          <w:tcPr>
            <w:tcW w:w="3199" w:type="dxa"/>
            <w:vAlign w:val="center"/>
          </w:tcPr>
          <w:p w:rsidR="00B53009" w:rsidRDefault="00F42902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785CB1">
              <w:rPr>
                <w:rFonts w:asciiTheme="minorBidi" w:hAnsiTheme="minorBidi"/>
              </w:rPr>
              <w:t>Idem que pour le client</w:t>
            </w:r>
          </w:p>
        </w:tc>
        <w:tc>
          <w:tcPr>
            <w:tcW w:w="3200" w:type="dxa"/>
            <w:vAlign w:val="center"/>
          </w:tcPr>
          <w:p w:rsidR="00CF59CD" w:rsidRDefault="009A534C" w:rsidP="00CF59CD">
            <w:pPr>
              <w:jc w:val="center"/>
              <w:rPr>
                <w:rFonts w:asciiTheme="minorBidi" w:hAnsiTheme="minorBidi"/>
              </w:rPr>
            </w:pPr>
            <w:r w:rsidRPr="00785CB1">
              <w:rPr>
                <w:rFonts w:asciiTheme="minorBidi" w:hAnsiTheme="minorBidi"/>
              </w:rPr>
              <w:t>Idem que pour le client</w:t>
            </w:r>
            <w:r>
              <w:rPr>
                <w:rFonts w:asciiTheme="minorBidi" w:hAnsiTheme="minorBidi"/>
              </w:rPr>
              <w:t>, en plus de :</w:t>
            </w:r>
          </w:p>
          <w:p w:rsidR="009A534C" w:rsidRPr="00CF59CD" w:rsidRDefault="009A534C" w:rsidP="00CF59CD">
            <w:pPr>
              <w:pStyle w:val="Paragraphedeliste"/>
              <w:numPr>
                <w:ilvl w:val="0"/>
                <w:numId w:val="22"/>
              </w:numPr>
              <w:rPr>
                <w:rFonts w:asciiTheme="minorBidi" w:hAnsiTheme="minorBidi"/>
              </w:rPr>
            </w:pPr>
            <w:r w:rsidRPr="00CF59CD">
              <w:rPr>
                <w:rFonts w:asciiTheme="minorBidi" w:hAnsiTheme="minorBidi"/>
              </w:rPr>
              <w:t>Créer fiche client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Pizzaiolo</w:t>
            </w:r>
          </w:p>
        </w:tc>
        <w:tc>
          <w:tcPr>
            <w:tcW w:w="3199" w:type="dxa"/>
            <w:vAlign w:val="center"/>
          </w:tcPr>
          <w:p w:rsidR="00311D47" w:rsidRPr="00F42902" w:rsidRDefault="00785CB1" w:rsidP="00311D47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Préparer commande</w:t>
            </w:r>
          </w:p>
          <w:p w:rsidR="00311D47" w:rsidRDefault="00785CB1" w:rsidP="00311D47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Suivi stock</w:t>
            </w:r>
          </w:p>
          <w:p w:rsidR="00B53009" w:rsidRPr="00311D47" w:rsidRDefault="00311D47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311D47">
              <w:rPr>
                <w:rFonts w:asciiTheme="minorBidi" w:hAnsiTheme="minorBidi"/>
              </w:rPr>
              <w:t xml:space="preserve">Consulter </w:t>
            </w:r>
            <w:r w:rsidR="00785CB1">
              <w:rPr>
                <w:rFonts w:asciiTheme="minorBidi" w:hAnsiTheme="minorBidi"/>
              </w:rPr>
              <w:t>aide-mémoire</w:t>
            </w:r>
          </w:p>
        </w:tc>
        <w:tc>
          <w:tcPr>
            <w:tcW w:w="3200" w:type="dxa"/>
            <w:vAlign w:val="center"/>
          </w:tcPr>
          <w:p w:rsidR="00B53009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Authentification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Recevoir commande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Mettre à jour état commande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Consulter stock initial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Estimer nombre pizzas réalisables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Mettre à jour stock ingrédients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Consulter recettes pizzas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Livreur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Préparer livraison</w:t>
            </w:r>
          </w:p>
        </w:tc>
        <w:tc>
          <w:tcPr>
            <w:tcW w:w="3200" w:type="dxa"/>
            <w:vAlign w:val="center"/>
          </w:tcPr>
          <w:p w:rsidR="00B53009" w:rsidRDefault="00DB086C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DB086C" w:rsidRDefault="00077A79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Consulter détails livraison</w:t>
            </w:r>
          </w:p>
          <w:p w:rsidR="00077A79" w:rsidRPr="00DB086C" w:rsidRDefault="00077A79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Mettre à jour état commande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Patron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Supervision - Gestion</w:t>
            </w:r>
          </w:p>
        </w:tc>
        <w:tc>
          <w:tcPr>
            <w:tcW w:w="3200" w:type="dxa"/>
            <w:vAlign w:val="center"/>
          </w:tcPr>
          <w:p w:rsidR="00B53009" w:rsidRDefault="005E194B" w:rsidP="005E194B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5E194B" w:rsidRPr="005E194B" w:rsidRDefault="005E194B" w:rsidP="00EF7042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Gestion administrative (chiffre d'affaires, </w:t>
            </w:r>
            <w:r w:rsidR="00DB086C">
              <w:rPr>
                <w:rFonts w:asciiTheme="minorBidi" w:hAnsiTheme="minorBidi"/>
              </w:rPr>
              <w:t>etc</w:t>
            </w:r>
            <w:r w:rsidR="00EF7042">
              <w:rPr>
                <w:rFonts w:asciiTheme="minorBidi" w:hAnsiTheme="minorBidi"/>
              </w:rPr>
              <w:t>.)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Système bancaire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785CB1"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change avec le syst</w:t>
            </w:r>
            <w:r>
              <w:rPr>
                <w:rFonts w:ascii="ArialMT" w:cs="ArialMT"/>
              </w:rPr>
              <w:t>è</w:t>
            </w:r>
            <w:r>
              <w:rPr>
                <w:rFonts w:ascii="ArialMT" w:cs="ArialMT"/>
              </w:rPr>
              <w:t>me bancaire</w:t>
            </w:r>
          </w:p>
        </w:tc>
        <w:tc>
          <w:tcPr>
            <w:tcW w:w="3200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</w:tbl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sectPr w:rsidR="00670684" w:rsidRPr="006333CB" w:rsidSect="00475E32">
      <w:headerReference w:type="default" r:id="rId7"/>
      <w:footerReference w:type="default" r:id="rId8"/>
      <w:pgSz w:w="12240" w:h="15840"/>
      <w:pgMar w:top="1806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2FF" w:rsidRDefault="00DC42FF" w:rsidP="001E3A1A">
      <w:pPr>
        <w:spacing w:before="0" w:after="0"/>
      </w:pPr>
      <w:r>
        <w:separator/>
      </w:r>
    </w:p>
  </w:endnote>
  <w:endnote w:type="continuationSeparator" w:id="0">
    <w:p w:rsidR="00DC42FF" w:rsidRDefault="00DC42FF" w:rsidP="001E3A1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8442911"/>
      <w:docPartObj>
        <w:docPartGallery w:val="Page Numbers (Bottom of Page)"/>
        <w:docPartUnique/>
      </w:docPartObj>
    </w:sdtPr>
    <w:sdtContent>
      <w:p w:rsidR="00C21605" w:rsidRDefault="00C21605">
        <w:pPr>
          <w:pStyle w:val="Pieddepage"/>
          <w:jc w:val="right"/>
        </w:pPr>
        <w:r>
          <w:t xml:space="preserve">Page | </w:t>
        </w:r>
        <w:fldSimple w:instr=" PAGE   \* MERGEFORMAT ">
          <w:r w:rsidR="002B3CE9">
            <w:rPr>
              <w:noProof/>
            </w:rPr>
            <w:t>8</w:t>
          </w:r>
        </w:fldSimple>
        <w:r>
          <w:t xml:space="preserve"> </w:t>
        </w:r>
      </w:p>
    </w:sdtContent>
  </w:sdt>
  <w:p w:rsidR="00C21605" w:rsidRDefault="00C216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2FF" w:rsidRDefault="00DC42FF" w:rsidP="001E3A1A">
      <w:pPr>
        <w:spacing w:before="0" w:after="0"/>
      </w:pPr>
      <w:r>
        <w:separator/>
      </w:r>
    </w:p>
  </w:footnote>
  <w:footnote w:type="continuationSeparator" w:id="0">
    <w:p w:rsidR="00DC42FF" w:rsidRDefault="00DC42FF" w:rsidP="001E3A1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05" w:rsidRDefault="00C21605">
    <w:pPr>
      <w:pStyle w:val="En-tte"/>
    </w:pPr>
    <w:r w:rsidRPr="004D4D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5pt;margin-top:23.85pt;width:296.25pt;height:31.5pt;z-index:251660288;mso-width-relative:margin;mso-height-relative:margin" stroked="f">
          <v:textbox style="mso-next-textbox:#_x0000_s2049">
            <w:txbxContent>
              <w:p w:rsidR="00C21605" w:rsidRPr="00037F1A" w:rsidRDefault="00C21605" w:rsidP="00AC2DD0">
                <w:pPr>
                  <w:rPr>
                    <w:b/>
                    <w:bCs/>
                    <w:color w:val="FF0000"/>
                    <w:sz w:val="32"/>
                    <w:szCs w:val="32"/>
                  </w:rPr>
                </w:pP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Présentation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de 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la 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>s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olution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fonctionnelle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-268605</wp:posOffset>
          </wp:positionV>
          <wp:extent cx="1162050" cy="800100"/>
          <wp:effectExtent l="19050" t="0" r="0" b="0"/>
          <wp:wrapThrough wrapText="bothSides">
            <wp:wrapPolygon edited="0">
              <wp:start x="-354" y="0"/>
              <wp:lineTo x="-354" y="21086"/>
              <wp:lineTo x="21600" y="21086"/>
              <wp:lineTo x="21600" y="0"/>
              <wp:lineTo x="-354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-259080</wp:posOffset>
          </wp:positionV>
          <wp:extent cx="647700" cy="666750"/>
          <wp:effectExtent l="19050" t="0" r="0" b="0"/>
          <wp:wrapTight wrapText="bothSides">
            <wp:wrapPolygon edited="0">
              <wp:start x="-635" y="0"/>
              <wp:lineTo x="-635" y="20983"/>
              <wp:lineTo x="21600" y="20983"/>
              <wp:lineTo x="21600" y="0"/>
              <wp:lineTo x="-635" y="0"/>
            </wp:wrapPolygon>
          </wp:wrapTight>
          <wp:docPr id="5" name="Image 5" descr="Image associÃ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associÃ©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4D1C">
      <w:rPr>
        <w:noProof/>
      </w:rPr>
      <w:pict>
        <v:shape id="_x0000_s2054" type="#_x0000_t202" style="position:absolute;margin-left:452.2pt;margin-top:25.35pt;width:66.8pt;height:21pt;z-index:251664384;mso-position-horizontal-relative:text;mso-position-vertical-relative:text;mso-width-relative:margin;mso-height-relative:margin" stroked="f">
          <v:textbox style="mso-next-textbox:#_x0000_s2054">
            <w:txbxContent>
              <w:p w:rsidR="00C21605" w:rsidRPr="00B714A5" w:rsidRDefault="00C21605" w:rsidP="00B714A5">
                <w:pPr>
                  <w:rPr>
                    <w:b/>
                    <w:bCs/>
                    <w:color w:val="C0504D" w:themeColor="accent2"/>
                    <w:sz w:val="28"/>
                    <w:szCs w:val="28"/>
                  </w:rPr>
                </w:pPr>
                <w:r w:rsidRPr="00B714A5">
                  <w:rPr>
                    <w:b/>
                    <w:bCs/>
                    <w:color w:val="C0504D" w:themeColor="accent2"/>
                    <w:sz w:val="28"/>
                    <w:szCs w:val="28"/>
                  </w:rPr>
                  <w:t>OC Pizza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5F5"/>
    <w:multiLevelType w:val="hybridMultilevel"/>
    <w:tmpl w:val="E5DE03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6F0487"/>
    <w:multiLevelType w:val="hybridMultilevel"/>
    <w:tmpl w:val="42E0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C1B99"/>
    <w:multiLevelType w:val="hybridMultilevel"/>
    <w:tmpl w:val="F4D638B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D964443"/>
    <w:multiLevelType w:val="hybridMultilevel"/>
    <w:tmpl w:val="1A4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348BF"/>
    <w:multiLevelType w:val="hybridMultilevel"/>
    <w:tmpl w:val="25C2D45A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3947"/>
    <w:multiLevelType w:val="hybridMultilevel"/>
    <w:tmpl w:val="46EE6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84E4C"/>
    <w:multiLevelType w:val="hybridMultilevel"/>
    <w:tmpl w:val="E09C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67E9A"/>
    <w:multiLevelType w:val="hybridMultilevel"/>
    <w:tmpl w:val="41D038F0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450C1C"/>
    <w:multiLevelType w:val="hybridMultilevel"/>
    <w:tmpl w:val="5D8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3FC8"/>
    <w:multiLevelType w:val="hybridMultilevel"/>
    <w:tmpl w:val="512EE6E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E2F4517"/>
    <w:multiLevelType w:val="hybridMultilevel"/>
    <w:tmpl w:val="96000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10C1C79"/>
    <w:multiLevelType w:val="hybridMultilevel"/>
    <w:tmpl w:val="FC3C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B79DD"/>
    <w:multiLevelType w:val="hybridMultilevel"/>
    <w:tmpl w:val="B9269B12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80CAD"/>
    <w:multiLevelType w:val="hybridMultilevel"/>
    <w:tmpl w:val="875C4A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6AE21C0"/>
    <w:multiLevelType w:val="hybridMultilevel"/>
    <w:tmpl w:val="BADA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E5BB7"/>
    <w:multiLevelType w:val="hybridMultilevel"/>
    <w:tmpl w:val="203AA74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8D07E51"/>
    <w:multiLevelType w:val="hybridMultilevel"/>
    <w:tmpl w:val="91DC2E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A9E1721"/>
    <w:multiLevelType w:val="hybridMultilevel"/>
    <w:tmpl w:val="29CCE8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BEA6245"/>
    <w:multiLevelType w:val="hybridMultilevel"/>
    <w:tmpl w:val="7E76E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2427F0"/>
    <w:multiLevelType w:val="hybridMultilevel"/>
    <w:tmpl w:val="A26E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A4644"/>
    <w:multiLevelType w:val="hybridMultilevel"/>
    <w:tmpl w:val="DBA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264F0"/>
    <w:multiLevelType w:val="hybridMultilevel"/>
    <w:tmpl w:val="7B0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7"/>
  </w:num>
  <w:num w:numId="5">
    <w:abstractNumId w:val="10"/>
  </w:num>
  <w:num w:numId="6">
    <w:abstractNumId w:val="8"/>
  </w:num>
  <w:num w:numId="7">
    <w:abstractNumId w:val="9"/>
  </w:num>
  <w:num w:numId="8">
    <w:abstractNumId w:val="16"/>
  </w:num>
  <w:num w:numId="9">
    <w:abstractNumId w:val="3"/>
  </w:num>
  <w:num w:numId="10">
    <w:abstractNumId w:val="20"/>
  </w:num>
  <w:num w:numId="11">
    <w:abstractNumId w:val="5"/>
  </w:num>
  <w:num w:numId="12">
    <w:abstractNumId w:val="11"/>
  </w:num>
  <w:num w:numId="13">
    <w:abstractNumId w:val="1"/>
  </w:num>
  <w:num w:numId="14">
    <w:abstractNumId w:val="21"/>
  </w:num>
  <w:num w:numId="15">
    <w:abstractNumId w:val="6"/>
  </w:num>
  <w:num w:numId="16">
    <w:abstractNumId w:val="19"/>
  </w:num>
  <w:num w:numId="17">
    <w:abstractNumId w:val="18"/>
  </w:num>
  <w:num w:numId="18">
    <w:abstractNumId w:val="7"/>
  </w:num>
  <w:num w:numId="19">
    <w:abstractNumId w:val="4"/>
  </w:num>
  <w:num w:numId="20">
    <w:abstractNumId w:val="0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B5"/>
    <w:rsid w:val="00011736"/>
    <w:rsid w:val="000322AD"/>
    <w:rsid w:val="00037F1A"/>
    <w:rsid w:val="00040AED"/>
    <w:rsid w:val="00061ED3"/>
    <w:rsid w:val="00077A79"/>
    <w:rsid w:val="000819E6"/>
    <w:rsid w:val="000B4BEA"/>
    <w:rsid w:val="000E25B8"/>
    <w:rsid w:val="00123497"/>
    <w:rsid w:val="001626CC"/>
    <w:rsid w:val="00164564"/>
    <w:rsid w:val="00180027"/>
    <w:rsid w:val="00183A7E"/>
    <w:rsid w:val="001B302E"/>
    <w:rsid w:val="001B37CC"/>
    <w:rsid w:val="001C37B5"/>
    <w:rsid w:val="001E3A1A"/>
    <w:rsid w:val="001F032A"/>
    <w:rsid w:val="00206721"/>
    <w:rsid w:val="00207005"/>
    <w:rsid w:val="00255E36"/>
    <w:rsid w:val="00273EEE"/>
    <w:rsid w:val="00292BC6"/>
    <w:rsid w:val="002A62D7"/>
    <w:rsid w:val="002B3CE9"/>
    <w:rsid w:val="002E7565"/>
    <w:rsid w:val="00311D47"/>
    <w:rsid w:val="003C4E51"/>
    <w:rsid w:val="003F48E2"/>
    <w:rsid w:val="00414198"/>
    <w:rsid w:val="00453F1F"/>
    <w:rsid w:val="00474672"/>
    <w:rsid w:val="00475E32"/>
    <w:rsid w:val="00490797"/>
    <w:rsid w:val="004D4D1C"/>
    <w:rsid w:val="00511850"/>
    <w:rsid w:val="005651D8"/>
    <w:rsid w:val="0057178C"/>
    <w:rsid w:val="00593D38"/>
    <w:rsid w:val="00594970"/>
    <w:rsid w:val="005C00A9"/>
    <w:rsid w:val="005E194B"/>
    <w:rsid w:val="005E3396"/>
    <w:rsid w:val="005E43D4"/>
    <w:rsid w:val="00623EFC"/>
    <w:rsid w:val="006333CB"/>
    <w:rsid w:val="00664B3C"/>
    <w:rsid w:val="00670684"/>
    <w:rsid w:val="006F15C2"/>
    <w:rsid w:val="006F5761"/>
    <w:rsid w:val="0072686D"/>
    <w:rsid w:val="0077065A"/>
    <w:rsid w:val="0077240A"/>
    <w:rsid w:val="00785CB1"/>
    <w:rsid w:val="0079036C"/>
    <w:rsid w:val="007E7895"/>
    <w:rsid w:val="008B07B7"/>
    <w:rsid w:val="00903E43"/>
    <w:rsid w:val="00910C02"/>
    <w:rsid w:val="00984420"/>
    <w:rsid w:val="0098456E"/>
    <w:rsid w:val="00997DDB"/>
    <w:rsid w:val="009A534C"/>
    <w:rsid w:val="009B3BFA"/>
    <w:rsid w:val="009E32E6"/>
    <w:rsid w:val="00A62791"/>
    <w:rsid w:val="00AC2DD0"/>
    <w:rsid w:val="00B1446B"/>
    <w:rsid w:val="00B3489E"/>
    <w:rsid w:val="00B46B1A"/>
    <w:rsid w:val="00B53009"/>
    <w:rsid w:val="00B70FB9"/>
    <w:rsid w:val="00B71432"/>
    <w:rsid w:val="00B714A5"/>
    <w:rsid w:val="00B84CF1"/>
    <w:rsid w:val="00B97962"/>
    <w:rsid w:val="00BA47AB"/>
    <w:rsid w:val="00BC2B48"/>
    <w:rsid w:val="00C17B2D"/>
    <w:rsid w:val="00C21605"/>
    <w:rsid w:val="00CF59CD"/>
    <w:rsid w:val="00D00A63"/>
    <w:rsid w:val="00D22D96"/>
    <w:rsid w:val="00D409CA"/>
    <w:rsid w:val="00D673B5"/>
    <w:rsid w:val="00D7369C"/>
    <w:rsid w:val="00D82E7A"/>
    <w:rsid w:val="00DB086C"/>
    <w:rsid w:val="00DB1AD7"/>
    <w:rsid w:val="00DC0EC3"/>
    <w:rsid w:val="00DC42FF"/>
    <w:rsid w:val="00E64E82"/>
    <w:rsid w:val="00E65664"/>
    <w:rsid w:val="00E837BE"/>
    <w:rsid w:val="00E91BF4"/>
    <w:rsid w:val="00EB1CFB"/>
    <w:rsid w:val="00EB64E3"/>
    <w:rsid w:val="00EC1F7D"/>
    <w:rsid w:val="00EF7042"/>
    <w:rsid w:val="00F143BE"/>
    <w:rsid w:val="00F15CE5"/>
    <w:rsid w:val="00F3329B"/>
    <w:rsid w:val="00F42902"/>
    <w:rsid w:val="00F562D9"/>
    <w:rsid w:val="00F8462B"/>
    <w:rsid w:val="00F910A2"/>
    <w:rsid w:val="00F94976"/>
    <w:rsid w:val="00F96F4D"/>
    <w:rsid w:val="00FA4DF2"/>
    <w:rsid w:val="00FC4DD2"/>
    <w:rsid w:val="00FD7A22"/>
    <w:rsid w:val="00FF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E3A1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E3A1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3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B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633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37B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de%20sp&#233;cifications%20fonctionnell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spécifications fonctionnelles.dotx</Template>
  <TotalTime>4102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78</cp:revision>
  <dcterms:created xsi:type="dcterms:W3CDTF">2018-07-14T14:50:00Z</dcterms:created>
  <dcterms:modified xsi:type="dcterms:W3CDTF">2018-07-20T17:09:00Z</dcterms:modified>
</cp:coreProperties>
</file>