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690"/>
        <w:gridCol w:w="6390"/>
        <w:tblGridChange w:id="0">
          <w:tblGrid>
            <w:gridCol w:w="3690"/>
            <w:gridCol w:w="6390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DRITI SINGH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Driti Singh,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+917355232106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d44500"/>
                  <w:sz w:val="20"/>
                  <w:szCs w:val="20"/>
                  <w:u w:val="single"/>
                  <w:rtl w:val="0"/>
                </w:rPr>
                <w:t xml:space="preserve">dritis@iitbhilai.ac.in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d44500"/>
                  <w:sz w:val="20"/>
                  <w:szCs w:val="20"/>
                  <w:u w:val="single"/>
                  <w:rtl w:val="0"/>
                </w:rPr>
                <w:t xml:space="preserve">https://www.linkedin.com/in/driti-singh-616280176/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Currently in my 2nd  Year of B.Tech in the department of Computer Science and Engineering at Indian Institute of Technology, Bhilai.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r7oinwx5vtl9" w:id="4"/>
            <w:bookmarkEnd w:id="4"/>
            <w:r w:rsidDel="00000000" w:rsidR="00000000" w:rsidRPr="00000000">
              <w:rPr>
                <w:rtl w:val="0"/>
              </w:rPr>
              <w:t xml:space="preserve">Indian Institute of Technology Bhilai</w:t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2n3szs7wnvr8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B.Tech, Department of Computer Science and Engineering</w:t>
            </w:r>
          </w:p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uqfre138cju9" w:id="6"/>
            <w:bookmarkEnd w:id="6"/>
            <w:r w:rsidDel="00000000" w:rsidR="00000000" w:rsidRPr="00000000">
              <w:rPr>
                <w:rtl w:val="0"/>
              </w:rPr>
              <w:t xml:space="preserve">2018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2022 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CGPA -7.90/10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Public College,Lucknow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xh1n5cbqm718" w:id="7"/>
            <w:bookmarkEnd w:id="7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XII Senior Secondary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dsnc8eaus8d5" w:id="8"/>
            <w:bookmarkEnd w:id="8"/>
            <w:r w:rsidDel="00000000" w:rsidR="00000000" w:rsidRPr="00000000">
              <w:rPr>
                <w:rtl w:val="0"/>
              </w:rPr>
              <w:t xml:space="preserve">2017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 - 92.4%</w:t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 Public College,Lucknow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d9hjo4j3a8jd" w:id="9"/>
            <w:bookmarkEnd w:id="9"/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X Secondary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z9lm36fjhgc" w:id="10"/>
            <w:bookmarkEnd w:id="10"/>
            <w:r w:rsidDel="00000000" w:rsidR="00000000" w:rsidRPr="00000000">
              <w:rPr>
                <w:rtl w:val="0"/>
              </w:rPr>
              <w:t xml:space="preserve"> 2015 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Score - 10/10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3510"/>
        <w:gridCol w:w="6570"/>
        <w:tblGridChange w:id="0">
          <w:tblGrid>
            <w:gridCol w:w="3510"/>
            <w:gridCol w:w="6570"/>
          </w:tblGrid>
        </w:tblGridChange>
      </w:tblGrid>
      <w:tr>
        <w:trPr>
          <w:trHeight w:val="26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ilp3uiyd9r3m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efktblhc0q78" w:id="12"/>
            <w:bookmarkEnd w:id="12"/>
            <w:r w:rsidDel="00000000" w:rsidR="00000000" w:rsidRPr="00000000">
              <w:rPr>
                <w:rtl w:val="0"/>
              </w:rPr>
              <w:t xml:space="preserve">RFID communications (Research project)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5sdz43szfks" w:id="13"/>
            <w:bookmarkEnd w:id="13"/>
            <w:r w:rsidDel="00000000" w:rsidR="00000000" w:rsidRPr="00000000">
              <w:rPr>
                <w:rtl w:val="0"/>
              </w:rPr>
              <w:t xml:space="preserve">Cryptography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a secure RFID communication protocol using Lightweight cryptography to use it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 5G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Testbed project.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1qqu8dcz596" w:id="14"/>
            <w:bookmarkEnd w:id="14"/>
            <w:r w:rsidDel="00000000" w:rsidR="00000000" w:rsidRPr="00000000">
              <w:rPr>
                <w:rtl w:val="0"/>
              </w:rPr>
              <w:t xml:space="preserve">Processor Design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be4191oeuget" w:id="15"/>
            <w:bookmarkEnd w:id="15"/>
            <w:r w:rsidDel="00000000" w:rsidR="00000000" w:rsidRPr="00000000">
              <w:rPr>
                <w:rtl w:val="0"/>
              </w:rPr>
              <w:t xml:space="preserve">Computer Organization and architecture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Simulated 16-bit RISC processor in Vivado using  instruction set:ADD,SUB,LOAD,LOAD IMMEDIATE,XOR,NOT etc.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vkpf5jdacutg" w:id="16"/>
            <w:bookmarkEnd w:id="16"/>
            <w:r w:rsidDel="00000000" w:rsidR="00000000" w:rsidRPr="00000000">
              <w:rPr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loe13us2fal" w:id="17"/>
            <w:bookmarkEnd w:id="17"/>
            <w:r w:rsidDel="00000000" w:rsidR="00000000" w:rsidRPr="00000000">
              <w:rPr>
                <w:rtl w:val="0"/>
              </w:rPr>
              <w:t xml:space="preserve">Data Structures and Algorithms Project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animation to help visualize how the DFS,BFS,MST work.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6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vwd4v58mr0o9" w:id="18"/>
            <w:bookmarkEnd w:id="18"/>
            <w:r w:rsidDel="00000000" w:rsidR="00000000" w:rsidRPr="00000000">
              <w:rPr>
                <w:rtl w:val="0"/>
              </w:rPr>
              <w:t xml:space="preserve">Institute Positions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4qe5wze32v3r" w:id="19"/>
            <w:bookmarkEnd w:id="19"/>
            <w:r w:rsidDel="00000000" w:rsidR="00000000" w:rsidRPr="00000000">
              <w:rPr>
                <w:rtl w:val="0"/>
              </w:rPr>
              <w:t xml:space="preserve">Club Coordinator, </w:t>
            </w:r>
            <w:r w:rsidDel="00000000" w:rsidR="00000000" w:rsidRPr="00000000">
              <w:rPr>
                <w:b w:val="0"/>
                <w:rtl w:val="0"/>
              </w:rPr>
              <w:t xml:space="preserve"> SPIC-MACAY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1"/>
                <w:szCs w:val="21"/>
                <w:highlight w:val="white"/>
                <w:rtl w:val="0"/>
              </w:rPr>
              <w:t xml:space="preserve">The Society for the Promotion of Indian Classical Music &amp; Culture Amongst Youth,IIT Bhilai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hunjgplya25" w:id="20"/>
            <w:bookmarkEnd w:id="20"/>
            <w:r w:rsidDel="00000000" w:rsidR="00000000" w:rsidRPr="00000000">
              <w:rPr>
                <w:rtl w:val="0"/>
              </w:rPr>
              <w:t xml:space="preserve">2019-20</w:t>
            </w:r>
          </w:p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owz0m856c4fr" w:id="21"/>
            <w:bookmarkEnd w:id="21"/>
            <w:r w:rsidDel="00000000" w:rsidR="00000000" w:rsidRPr="00000000">
              <w:rPr>
                <w:rtl w:val="0"/>
              </w:rPr>
              <w:t xml:space="preserve">Event Coordinator, </w:t>
            </w:r>
            <w:r w:rsidDel="00000000" w:rsidR="00000000" w:rsidRPr="00000000">
              <w:rPr>
                <w:b w:val="0"/>
                <w:rtl w:val="0"/>
              </w:rPr>
              <w:t xml:space="preserve">Viva La vida </w:t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cycilzmuxylt" w:id="22"/>
            <w:bookmarkEnd w:id="22"/>
            <w:r w:rsidDel="00000000" w:rsidR="00000000" w:rsidRPr="00000000">
              <w:rPr>
                <w:b w:val="0"/>
                <w:rtl w:val="0"/>
              </w:rPr>
              <w:t xml:space="preserve">(Meraz - The Technocultural Fest, IIT Bhilai)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jjv6mk7507a" w:id="23"/>
            <w:bookmarkEnd w:id="23"/>
            <w:r w:rsidDel="00000000" w:rsidR="00000000" w:rsidRPr="00000000">
              <w:rPr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xk42nbf6gg2j" w:id="24"/>
            <w:bookmarkEnd w:id="24"/>
            <w:r w:rsidDel="00000000" w:rsidR="00000000" w:rsidRPr="00000000">
              <w:rPr>
                <w:rtl w:val="0"/>
              </w:rPr>
              <w:t xml:space="preserve">Student Mentor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8kqjbvqtyem2" w:id="25"/>
            <w:bookmarkEnd w:id="25"/>
            <w:r w:rsidDel="00000000" w:rsidR="00000000" w:rsidRPr="00000000">
              <w:rPr>
                <w:b w:val="0"/>
                <w:rtl w:val="0"/>
              </w:rPr>
              <w:t xml:space="preserve">(Student Mentorship program, IIT Bhilai)</w:t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bo0qc2iqefwb" w:id="26"/>
            <w:bookmarkEnd w:id="26"/>
            <w:r w:rsidDel="00000000" w:rsidR="00000000" w:rsidRPr="00000000">
              <w:rPr>
                <w:rtl w:val="0"/>
              </w:rPr>
              <w:t xml:space="preserve">2019-20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6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r3jljaw768a9" w:id="27"/>
            <w:bookmarkEnd w:id="27"/>
            <w:r w:rsidDel="00000000" w:rsidR="00000000" w:rsidRPr="00000000">
              <w:rPr>
                <w:rtl w:val="0"/>
              </w:rPr>
              <w:t xml:space="preserve">Technical Skills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8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b0zocssi62w7" w:id="28"/>
            <w:bookmarkEnd w:id="28"/>
            <w:r w:rsidDel="00000000" w:rsidR="00000000" w:rsidRPr="00000000">
              <w:rPr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s8x3g1oqltad" w:id="29"/>
            <w:bookmarkEnd w:id="29"/>
            <w:r w:rsidDel="00000000" w:rsidR="00000000" w:rsidRPr="00000000">
              <w:rPr>
                <w:b w:val="0"/>
                <w:rtl w:val="0"/>
              </w:rPr>
              <w:t xml:space="preserve">Competitive Programming, Front end Development, Machine Learning,and Android Development,familiar with the i3 window manager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k4hhffnbnmbd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dff6ds13i8cs" w:id="31"/>
            <w:bookmarkEnd w:id="31"/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w0oa95n7ehie" w:id="32"/>
            <w:bookmarkEnd w:id="32"/>
            <w:r w:rsidDel="00000000" w:rsidR="00000000" w:rsidRPr="00000000">
              <w:rPr>
                <w:b w:val="0"/>
                <w:rtl w:val="0"/>
              </w:rPr>
              <w:t xml:space="preserve">C, C++, Python, HTML, CSS, JAVA, JS</w:t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q4mo8jlqtvqe" w:id="33"/>
            <w:bookmarkEnd w:id="33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hczi2d8d9yi9" w:id="34"/>
            <w:bookmarkEnd w:id="34"/>
            <w:r w:rsidDel="00000000" w:rsidR="00000000" w:rsidRPr="00000000">
              <w:rPr>
                <w:b w:val="0"/>
                <w:rtl w:val="0"/>
              </w:rPr>
              <w:t xml:space="preserve">Git, Bash Scripting, MATLAB, Solid Edge, Xilinx and LATEX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6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xx2rkcrvm7ao" w:id="35"/>
            <w:bookmarkEnd w:id="35"/>
            <w:r w:rsidDel="00000000" w:rsidR="00000000" w:rsidRPr="00000000">
              <w:rPr>
                <w:rtl w:val="0"/>
              </w:rPr>
              <w:t xml:space="preserve">Coursework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3edxl8uguccf" w:id="36"/>
            <w:bookmarkEnd w:id="36"/>
            <w:r w:rsidDel="00000000" w:rsidR="00000000" w:rsidRPr="00000000">
              <w:rPr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ybegjd9tce6" w:id="37"/>
            <w:bookmarkEnd w:id="37"/>
            <w:r w:rsidDel="00000000" w:rsidR="00000000" w:rsidRPr="00000000">
              <w:rPr>
                <w:b w:val="0"/>
                <w:rtl w:val="0"/>
              </w:rPr>
              <w:t xml:space="preserve">Data Structures, Discrete Mathematics, Database Management Systems,  Machine Learning, Cryptography</w:t>
            </w:r>
          </w:p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nbf4gqelwqo" w:id="38"/>
            <w:bookmarkEnd w:id="3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d6ocgl7e8klz" w:id="39"/>
            <w:bookmarkEnd w:id="39"/>
            <w:r w:rsidDel="00000000" w:rsidR="00000000" w:rsidRPr="00000000">
              <w:rPr>
                <w:rtl w:val="0"/>
              </w:rPr>
              <w:t xml:space="preserve">Academic Courses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er9t9kbhbwcw" w:id="40"/>
            <w:bookmarkEnd w:id="40"/>
            <w:r w:rsidDel="00000000" w:rsidR="00000000" w:rsidRPr="00000000">
              <w:rPr>
                <w:b w:val="0"/>
                <w:rtl w:val="0"/>
              </w:rPr>
              <w:t xml:space="preserve">Computer Organization and Architecture, Theory of Computation, Complexity Theory, Software Tools and Technologies, Operating Systems and Compilers, Principles of Programming Languages.</w:t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ahzczdswhb0h" w:id="41"/>
            <w:bookmarkEnd w:id="41"/>
            <w:r w:rsidDel="00000000" w:rsidR="00000000" w:rsidRPr="00000000">
              <w:rPr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nzlyl8blp2ts" w:id="42"/>
            <w:bookmarkEnd w:id="42"/>
            <w:r w:rsidDel="00000000" w:rsidR="00000000" w:rsidRPr="00000000">
              <w:rPr>
                <w:b w:val="0"/>
                <w:rtl w:val="0"/>
              </w:rPr>
              <w:t xml:space="preserve">Applied Digital Logic Design, Calculus, Probability and Statistics, Linear Algebra and Vector Calculus. </w:t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6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alg6oeu112b7" w:id="43"/>
            <w:bookmarkEnd w:id="43"/>
            <w:r w:rsidDel="00000000" w:rsidR="00000000" w:rsidRPr="00000000">
              <w:rPr>
                <w:rtl w:val="0"/>
              </w:rPr>
              <w:t xml:space="preserve">Extra-curricular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u4uh87h5llmn" w:id="44"/>
            <w:bookmarkEnd w:id="44"/>
            <w:r w:rsidDel="00000000" w:rsidR="00000000" w:rsidRPr="00000000">
              <w:rPr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2rp6q3enamkm" w:id="45"/>
            <w:bookmarkEnd w:id="45"/>
            <w:r w:rsidDel="00000000" w:rsidR="00000000" w:rsidRPr="00000000">
              <w:rPr>
                <w:b w:val="0"/>
                <w:rtl w:val="0"/>
              </w:rPr>
              <w:t xml:space="preserve">Participated in InterIIT Sports meet</w:t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awol1q11wvdz" w:id="46"/>
            <w:bookmarkEnd w:id="46"/>
            <w:r w:rsidDel="00000000" w:rsidR="00000000" w:rsidRPr="00000000">
              <w:rPr>
                <w:rtl w:val="0"/>
              </w:rPr>
              <w:t xml:space="preserve">2019,IIT Kharagpur</w:t>
            </w:r>
          </w:p>
          <w:p w:rsidR="00000000" w:rsidDel="00000000" w:rsidP="00000000" w:rsidRDefault="00000000" w:rsidRPr="00000000" w14:paraId="0000006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Participated in Prayatna2.0</w:t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(Intra IIT sports meet,)</w:t>
            </w:r>
          </w:p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incaio09xk4" w:id="47"/>
            <w:bookmarkEnd w:id="47"/>
            <w:r w:rsidDel="00000000" w:rsidR="00000000" w:rsidRPr="00000000">
              <w:rPr>
                <w:rtl w:val="0"/>
              </w:rPr>
              <w:t xml:space="preserve">2019,IIT Bhilai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ohvpih6s7k9b" w:id="48"/>
            <w:bookmarkEnd w:id="4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dritis@iitbhilai.ac.in" TargetMode="External"/><Relationship Id="rId8" Type="http://schemas.openxmlformats.org/officeDocument/2006/relationships/hyperlink" Target="https://www.linkedin.com/in/driti-singh-61628017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