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949A1D7" w14:paraId="3BFEFB25" wp14:textId="049BAA62">
      <w:pPr>
        <w:jc w:val="center"/>
        <w:rPr>
          <w:rFonts w:ascii="Trebuchet MS" w:hAnsi="Trebuchet MS" w:eastAsia="Trebuchet MS" w:cs="Trebuchet MS"/>
          <w:sz w:val="48"/>
          <w:szCs w:val="48"/>
        </w:rPr>
      </w:pPr>
      <w:bookmarkStart w:name="_GoBack" w:id="0"/>
      <w:bookmarkEnd w:id="0"/>
      <w:r w:rsidRPr="1949A1D7" w:rsidR="1949A1D7">
        <w:rPr>
          <w:rFonts w:ascii="Trebuchet MS" w:hAnsi="Trebuchet MS" w:eastAsia="Trebuchet MS" w:cs="Trebuchet MS"/>
          <w:sz w:val="48"/>
          <w:szCs w:val="48"/>
        </w:rPr>
        <w:t>Azure Fonction</w:t>
      </w:r>
    </w:p>
    <w:p w:rsidR="1949A1D7" w:rsidP="1949A1D7" w:rsidRDefault="1949A1D7" w14:paraId="1B40FE6F" w14:textId="010D0F43">
      <w:pPr>
        <w:pStyle w:val="Normal"/>
      </w:pPr>
    </w:p>
    <w:p w:rsidR="1949A1D7" w:rsidP="1949A1D7" w:rsidRDefault="1949A1D7" w14:paraId="5892E4D6" w14:textId="0FBEA508">
      <w:pPr>
        <w:pStyle w:val="Normal"/>
        <w:rPr>
          <w:u w:val="single"/>
        </w:rPr>
      </w:pPr>
      <w:r w:rsidRPr="1949A1D7" w:rsidR="1949A1D7">
        <w:rPr>
          <w:u w:val="single"/>
        </w:rPr>
        <w:t>_ Créer un fonction exemple pour comprendre le fonctionnement</w:t>
      </w:r>
      <w:r>
        <w:tab/>
      </w:r>
      <w:r w:rsidRPr="1949A1D7" w:rsidR="1949A1D7">
        <w:rPr>
          <w:color w:val="FF0000"/>
          <w:u w:val="none"/>
        </w:rPr>
        <w:t>1 après-midi Tout le monde</w:t>
      </w:r>
    </w:p>
    <w:p w:rsidR="1949A1D7" w:rsidP="1949A1D7" w:rsidRDefault="1949A1D7" w14:paraId="3DC8267A" w14:textId="26024DD3">
      <w:pPr>
        <w:pStyle w:val="Normal"/>
      </w:pPr>
      <w:r w:rsidR="1949A1D7">
        <w:rPr/>
        <w:t xml:space="preserve">_ Lecture du Learning Path du Brief par le groupe </w:t>
      </w:r>
      <w:r w:rsidRPr="1949A1D7" w:rsidR="1949A1D7">
        <w:rPr>
          <w:color w:val="FF0000"/>
        </w:rPr>
        <w:t>4H Tout le monde</w:t>
      </w:r>
    </w:p>
    <w:p w:rsidR="1949A1D7" w:rsidP="1949A1D7" w:rsidRDefault="1949A1D7" w14:paraId="5D471EA5" w14:textId="7D7040A8">
      <w:pPr>
        <w:pStyle w:val="Normal"/>
        <w:rPr>
          <w:color w:val="FF0000"/>
        </w:rPr>
      </w:pPr>
      <w:r w:rsidR="1949A1D7">
        <w:rPr/>
        <w:t>_ Créer une fonction azure test et une f</w:t>
      </w:r>
      <w:r w:rsidR="1949A1D7">
        <w:rPr/>
        <w:t>onction azure</w:t>
      </w:r>
      <w:r w:rsidR="1949A1D7">
        <w:rPr/>
        <w:t xml:space="preserve"> production</w:t>
      </w:r>
      <w:r w:rsidR="1949A1D7">
        <w:rPr/>
        <w:t xml:space="preserve"> sur Azure </w:t>
      </w:r>
      <w:r w:rsidRPr="1949A1D7" w:rsidR="1949A1D7">
        <w:rPr>
          <w:color w:val="FF0000"/>
        </w:rPr>
        <w:t>1 jour</w:t>
      </w:r>
      <w:r w:rsidR="1949A1D7">
        <w:rPr/>
        <w:t xml:space="preserve"> </w:t>
      </w:r>
      <w:r w:rsidRPr="1949A1D7" w:rsidR="1949A1D7">
        <w:rPr>
          <w:color w:val="FF0000"/>
        </w:rPr>
        <w:t>2 personnes</w:t>
      </w:r>
    </w:p>
    <w:p w:rsidR="1949A1D7" w:rsidP="1949A1D7" w:rsidRDefault="1949A1D7" w14:paraId="56B3F43F" w14:textId="1D33DFD5">
      <w:pPr>
        <w:pStyle w:val="Normal"/>
      </w:pPr>
      <w:r w:rsidR="1949A1D7">
        <w:rPr/>
        <w:t xml:space="preserve">_ Créer un environnement Test sous forme de slot et un environnement de Production normal sur Azure </w:t>
      </w:r>
      <w:proofErr w:type="spellStart"/>
      <w:r w:rsidR="1949A1D7">
        <w:rPr/>
        <w:t>Devops</w:t>
      </w:r>
      <w:proofErr w:type="spellEnd"/>
      <w:r w:rsidR="1949A1D7">
        <w:rPr/>
        <w:t xml:space="preserve"> </w:t>
      </w:r>
      <w:r w:rsidRPr="1949A1D7" w:rsidR="1949A1D7">
        <w:rPr>
          <w:color w:val="FF0000"/>
        </w:rPr>
        <w:t xml:space="preserve">2 personnes </w:t>
      </w:r>
    </w:p>
    <w:p w:rsidR="1949A1D7" w:rsidP="1949A1D7" w:rsidRDefault="1949A1D7" w14:paraId="2DF2E765" w14:textId="4E86ECFE">
      <w:pPr>
        <w:pStyle w:val="Normal"/>
      </w:pPr>
      <w:r w:rsidR="1949A1D7">
        <w:rPr/>
        <w:t>_ Script de création des ressources Azure à mettre sur GIT</w:t>
      </w:r>
      <w:r w:rsidRPr="1949A1D7" w:rsidR="1949A1D7">
        <w:rPr>
          <w:color w:val="FF0000"/>
        </w:rPr>
        <w:t xml:space="preserve"> 1H 1 personne</w:t>
      </w:r>
    </w:p>
    <w:p w:rsidR="1949A1D7" w:rsidP="1949A1D7" w:rsidRDefault="1949A1D7" w14:paraId="4C182E01" w14:textId="60792354">
      <w:pPr>
        <w:pStyle w:val="Normal"/>
      </w:pPr>
      <w:r w:rsidR="1949A1D7">
        <w:rPr/>
        <w:t xml:space="preserve">_ Un document DOCX rédigé dont explique toutes les étapes effectuées pour un bon travail de groupe. </w:t>
      </w:r>
      <w:r w:rsidRPr="1949A1D7" w:rsidR="1949A1D7">
        <w:rPr>
          <w:color w:val="FF0000"/>
        </w:rPr>
        <w:t>Tout le monde</w:t>
      </w:r>
    </w:p>
    <w:p w:rsidR="1949A1D7" w:rsidP="1949A1D7" w:rsidRDefault="1949A1D7" w14:paraId="5B271FE3" w14:textId="3ABB7612">
      <w:pPr>
        <w:pStyle w:val="Normal"/>
      </w:pPr>
      <w:r w:rsidR="1949A1D7">
        <w:rPr/>
        <w:t xml:space="preserve">_ Pour tester les fonctionnes azure on doit utiliser un client API </w:t>
      </w:r>
      <w:proofErr w:type="spellStart"/>
      <w:r w:rsidR="1949A1D7">
        <w:rPr/>
        <w:t>rest</w:t>
      </w:r>
      <w:proofErr w:type="spellEnd"/>
      <w:r w:rsidR="1949A1D7">
        <w:rPr/>
        <w:t xml:space="preserve"> (</w:t>
      </w:r>
      <w:proofErr w:type="spellStart"/>
      <w:r w:rsidR="1949A1D7">
        <w:rPr/>
        <w:t>postman</w:t>
      </w:r>
      <w:proofErr w:type="spellEnd"/>
      <w:r w:rsidR="1949A1D7">
        <w:rPr/>
        <w:t xml:space="preserve">, </w:t>
      </w:r>
      <w:proofErr w:type="spellStart"/>
      <w:r w:rsidR="1949A1D7">
        <w:rPr/>
        <w:t>curl</w:t>
      </w:r>
      <w:proofErr w:type="spellEnd"/>
      <w:r w:rsidR="1949A1D7">
        <w:rPr/>
        <w:t xml:space="preserve">...) </w:t>
      </w:r>
      <w:r w:rsidRPr="1949A1D7" w:rsidR="1949A1D7">
        <w:rPr>
          <w:color w:val="FF0000"/>
        </w:rPr>
        <w:t>1 personne</w:t>
      </w:r>
    </w:p>
    <w:p w:rsidR="1949A1D7" w:rsidP="1949A1D7" w:rsidRDefault="1949A1D7" w14:paraId="0EE9D1C7" w14:textId="4A7874AF">
      <w:pPr>
        <w:pStyle w:val="Normal"/>
      </w:pPr>
    </w:p>
    <w:p w:rsidR="1949A1D7" w:rsidP="1949A1D7" w:rsidRDefault="1949A1D7" w14:paraId="7EC1A00E" w14:textId="311EAB86">
      <w:pPr>
        <w:pStyle w:val="Normal"/>
      </w:pPr>
    </w:p>
    <w:p w:rsidR="1949A1D7" w:rsidP="1949A1D7" w:rsidRDefault="1949A1D7" w14:paraId="6E9D2F9F" w14:textId="0B27E951">
      <w:pPr>
        <w:pStyle w:val="Normal"/>
      </w:pPr>
      <w:r w:rsidR="1949A1D7">
        <w:rPr/>
        <w:t xml:space="preserve">Faire le JSON </w:t>
      </w:r>
      <w:proofErr w:type="spellStart"/>
      <w:r w:rsidR="1949A1D7">
        <w:rPr/>
        <w:t>timmy</w:t>
      </w:r>
      <w:proofErr w:type="spellEnd"/>
      <w:r w:rsidR="1949A1D7">
        <w:rPr/>
        <w:t xml:space="preserve"> YEAH … </w:t>
      </w:r>
      <w:r w:rsidRPr="1949A1D7" w:rsidR="1949A1D7">
        <w:rPr>
          <w:color w:val="FF0000"/>
        </w:rPr>
        <w:t>1 personne</w:t>
      </w:r>
    </w:p>
    <w:p w:rsidR="1949A1D7" w:rsidP="1949A1D7" w:rsidRDefault="1949A1D7" w14:paraId="4961FF1F" w14:textId="4E369D7A">
      <w:pPr>
        <w:pStyle w:val="Normal"/>
      </w:pPr>
    </w:p>
    <w:p w:rsidR="1949A1D7" w:rsidP="1949A1D7" w:rsidRDefault="1949A1D7" w14:paraId="7027A42C" w14:textId="65568A8E">
      <w:pPr>
        <w:pStyle w:val="Normal"/>
      </w:pPr>
      <w:r w:rsidR="1949A1D7">
        <w:rPr/>
        <w:t>Hyperlinks :</w:t>
      </w:r>
    </w:p>
    <w:p w:rsidR="1949A1D7" w:rsidP="1949A1D7" w:rsidRDefault="1949A1D7" w14:paraId="30B51E1B" w14:textId="22C3CF46">
      <w:pPr>
        <w:pStyle w:val="Normal"/>
      </w:pPr>
      <w:r w:rsidR="1949A1D7">
        <w:rPr/>
        <w:t>Créer Pipeline de production :</w:t>
      </w:r>
    </w:p>
    <w:p w:rsidR="1949A1D7" w:rsidP="1949A1D7" w:rsidRDefault="1949A1D7" w14:paraId="5DE43208" w14:textId="34E71F99">
      <w:pPr>
        <w:pStyle w:val="Normal"/>
      </w:pPr>
      <w:hyperlink r:id="Ra9d5b6d1b3904fef">
        <w:r w:rsidRPr="1949A1D7" w:rsidR="1949A1D7">
          <w:rPr>
            <w:rStyle w:val="Hyperlink"/>
          </w:rPr>
          <w:t>https://docs.microsoft.com/fr-fr/learn/modules/create-release-pipeline/</w:t>
        </w:r>
      </w:hyperlink>
    </w:p>
    <w:p w:rsidR="1949A1D7" w:rsidP="1949A1D7" w:rsidRDefault="1949A1D7" w14:paraId="3D1CC249" w14:textId="6BCBCBE5">
      <w:pPr>
        <w:pStyle w:val="Normal"/>
      </w:pPr>
      <w:r w:rsidR="1949A1D7">
        <w:rPr/>
        <w:t>Déployer une fonction Azure :</w:t>
      </w:r>
    </w:p>
    <w:p w:rsidR="1949A1D7" w:rsidP="1949A1D7" w:rsidRDefault="1949A1D7" w14:paraId="41687028" w14:textId="79F12F7F">
      <w:pPr>
        <w:pStyle w:val="Normal"/>
      </w:pPr>
      <w:hyperlink r:id="R6d5c1441df6f4f23">
        <w:r w:rsidRPr="1949A1D7" w:rsidR="1949A1D7">
          <w:rPr>
            <w:rStyle w:val="Hyperlink"/>
          </w:rPr>
          <w:t>https://docs.microsoft.com/fr-fr/learn/modules/deploy-azure-functions/1-introduction</w:t>
        </w:r>
      </w:hyperlink>
    </w:p>
    <w:p w:rsidR="1949A1D7" w:rsidP="1949A1D7" w:rsidRDefault="1949A1D7" w14:paraId="7426F2B3" w14:textId="2577E6F9">
      <w:pPr>
        <w:pStyle w:val="Normal"/>
      </w:pPr>
    </w:p>
    <w:p w:rsidR="1949A1D7" w:rsidRDefault="1949A1D7" w14:paraId="540E17B4" w14:textId="5F0C0085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_ Créer une fonction exemple pour comprendre le fonctionnement</w:t>
      </w:r>
      <w:r>
        <w:tab/>
      </w:r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4H Tout le monde </w:t>
      </w:r>
    </w:p>
    <w:p w:rsidR="1949A1D7" w:rsidRDefault="1949A1D7" w14:paraId="1F72E21F" w14:textId="3941F098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 Lecture du Learning Path du Brief par le groupe 4H Tout le monde </w:t>
      </w:r>
    </w:p>
    <w:p w:rsidR="1949A1D7" w:rsidRDefault="1949A1D7" w14:paraId="5FD9A0C6" w14:textId="6CD49905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 Créer une fonction azure test et une fonction azure production sur Azure 8H 2 personnes </w:t>
      </w:r>
    </w:p>
    <w:p w:rsidR="1949A1D7" w:rsidRDefault="1949A1D7" w14:paraId="458F3FF0" w14:textId="0A31EB85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 Créer un environnement Test sous forme de slot et un environnement de Production normal sur Azure Devops 8H 2 personnes </w:t>
      </w:r>
    </w:p>
    <w:p w:rsidR="1949A1D7" w:rsidRDefault="1949A1D7" w14:paraId="61A4E5D9" w14:textId="042ECC72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 Script de création des ressources Azure à mettre sur GIT 1H 1 personne </w:t>
      </w:r>
    </w:p>
    <w:p w:rsidR="1949A1D7" w:rsidRDefault="1949A1D7" w14:paraId="60A8A832" w14:textId="376EA0CC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 Un document DOCX rédigé dont explique toutes les étapes effectuées pour un bon travail de groupe. 4H Tout le monde </w:t>
      </w:r>
    </w:p>
    <w:p w:rsidR="1949A1D7" w:rsidRDefault="1949A1D7" w14:paraId="2D6CC2BD" w14:textId="44D1FAFF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 Pour tester les fonctionnes azure on doit utiliser un client API rest (postman, curl...) 2H 1 personne </w:t>
      </w:r>
    </w:p>
    <w:p w:rsidR="1949A1D7" w:rsidRDefault="1949A1D7" w14:paraId="54E09F78" w14:textId="10828210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_Résolution des problèmes rencontrés 4H</w:t>
      </w:r>
    </w:p>
    <w:p w:rsidR="1949A1D7" w:rsidRDefault="1949A1D7" w14:paraId="21EB177D" w14:textId="43BB290D"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_Faire le JSON </w:t>
      </w:r>
      <w:proofErr w:type="spellStart"/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timmy</w:t>
      </w:r>
      <w:proofErr w:type="spellEnd"/>
      <w:r w:rsidRPr="1949A1D7" w:rsidR="1949A1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YEAH … 1H 1 personne</w:t>
      </w:r>
    </w:p>
    <w:p w:rsidR="1949A1D7" w:rsidP="1949A1D7" w:rsidRDefault="1949A1D7" w14:paraId="06628AEE" w14:textId="19E41CA4">
      <w:pPr>
        <w:pStyle w:val="Normal"/>
      </w:pPr>
    </w:p>
    <w:p w:rsidR="1949A1D7" w:rsidP="1949A1D7" w:rsidRDefault="1949A1D7" w14:paraId="3AFA44A1" w14:textId="1FC5BA7B">
      <w:pPr>
        <w:pStyle w:val="Normal"/>
      </w:pPr>
      <w:r w:rsidR="1949A1D7">
        <w:rPr/>
        <w:t xml:space="preserve">Création d’un groupe de ressource </w:t>
      </w:r>
    </w:p>
    <w:p w:rsidR="1949A1D7" w:rsidP="1949A1D7" w:rsidRDefault="1949A1D7" w14:paraId="77FD6A2D" w14:textId="66D94D93">
      <w:pPr>
        <w:pStyle w:val="Normal"/>
      </w:pPr>
    </w:p>
    <w:p w:rsidR="1949A1D7" w:rsidP="1949A1D7" w:rsidRDefault="1949A1D7" w14:paraId="4A7446C0" w14:textId="7437FB56">
      <w:pPr>
        <w:pStyle w:val="Normal"/>
      </w:pPr>
      <w:r w:rsidR="1949A1D7">
        <w:rPr/>
        <w:t>Création d’une azure function</w:t>
      </w:r>
    </w:p>
    <w:p w:rsidR="1949A1D7" w:rsidP="1949A1D7" w:rsidRDefault="1949A1D7" w14:paraId="65B5F83F" w14:textId="69C75AE5">
      <w:pPr>
        <w:pStyle w:val="Normal"/>
      </w:pPr>
    </w:p>
    <w:p w:rsidR="1949A1D7" w:rsidP="1949A1D7" w:rsidRDefault="1949A1D7" w14:paraId="70E570B0" w14:textId="795F52AE">
      <w:pPr>
        <w:pStyle w:val="Normal"/>
      </w:pPr>
      <w:r w:rsidR="1949A1D7">
        <w:rPr/>
        <w:t xml:space="preserve">Création d’un slot dans l’azure </w:t>
      </w:r>
      <w:proofErr w:type="spellStart"/>
      <w:r w:rsidR="1949A1D7">
        <w:rPr/>
        <w:t>function</w:t>
      </w:r>
      <w:proofErr w:type="spellEnd"/>
    </w:p>
    <w:p w:rsidR="1949A1D7" w:rsidP="1949A1D7" w:rsidRDefault="1949A1D7" w14:paraId="4E3B9F73" w14:textId="60610081">
      <w:pPr>
        <w:pStyle w:val="Normal"/>
      </w:pPr>
    </w:p>
    <w:p w:rsidR="1949A1D7" w:rsidP="1949A1D7" w:rsidRDefault="1949A1D7" w14:paraId="6E4BAFE0" w14:textId="7D35118C">
      <w:pPr>
        <w:pStyle w:val="Normal"/>
      </w:pPr>
      <w:r w:rsidR="1949A1D7">
        <w:rPr/>
        <w:t xml:space="preserve">Création d’un pipeline contenant l’artefact de </w:t>
      </w:r>
      <w:proofErr w:type="spellStart"/>
      <w:r w:rsidR="1949A1D7">
        <w:rPr/>
        <w:t>ludo</w:t>
      </w:r>
      <w:proofErr w:type="spellEnd"/>
      <w:r w:rsidR="1949A1D7">
        <w:rPr/>
        <w:t xml:space="preserve"> + les 2 stages “test” et “production” et paramétrages avec les infos notamment des slots à utiliser à savoir celui que l’on a </w:t>
      </w:r>
      <w:r w:rsidR="1949A1D7">
        <w:rPr/>
        <w:t>créé</w:t>
      </w:r>
      <w:r w:rsidR="1949A1D7">
        <w:rPr/>
        <w:t xml:space="preserve"> sur azure  </w:t>
      </w:r>
      <w:r w:rsidR="1949A1D7">
        <w:rPr/>
        <w:t>function</w:t>
      </w:r>
      <w:r w:rsidR="1949A1D7">
        <w:rPr/>
        <w:t xml:space="preserve"> et le “production”</w:t>
      </w:r>
    </w:p>
    <w:p w:rsidR="1949A1D7" w:rsidP="1949A1D7" w:rsidRDefault="1949A1D7" w14:paraId="2FFCF484" w14:textId="66EA0AF0">
      <w:pPr>
        <w:pStyle w:val="Normal"/>
      </w:pPr>
    </w:p>
    <w:p w:rsidR="1949A1D7" w:rsidP="1949A1D7" w:rsidRDefault="1949A1D7" w14:paraId="40156629" w14:textId="1052EDDF">
      <w:pPr>
        <w:pStyle w:val="Normal"/>
      </w:pPr>
      <w:r w:rsidR="1949A1D7">
        <w:rPr/>
        <w:t>Déploiement du pipeline (1ère release) avec validation de l’approbateur à la fin du stage “test” si dans les logs l’URL fonctionne pour ensuite déployer sur le stage “prod” et vérifier dans les logs que l’URL fonctionne aussi</w:t>
      </w:r>
    </w:p>
    <w:p w:rsidR="1949A1D7" w:rsidP="1949A1D7" w:rsidRDefault="1949A1D7" w14:paraId="68E4A9A7" w14:textId="674D4050">
      <w:pPr>
        <w:pStyle w:val="Normal"/>
      </w:pPr>
      <w:r w:rsidR="1949A1D7">
        <w:rPr/>
        <w:t xml:space="preserve">Télécharger </w:t>
      </w:r>
      <w:proofErr w:type="spellStart"/>
      <w:r w:rsidR="1949A1D7">
        <w:rPr/>
        <w:t>postman</w:t>
      </w:r>
      <w:proofErr w:type="spellEnd"/>
      <w:r w:rsidR="1949A1D7">
        <w:rPr/>
        <w:t xml:space="preserve"> ou </w:t>
      </w:r>
      <w:proofErr w:type="spellStart"/>
      <w:r w:rsidR="1949A1D7">
        <w:rPr/>
        <w:t>curl</w:t>
      </w:r>
      <w:proofErr w:type="spellEnd"/>
      <w:r w:rsidR="1949A1D7">
        <w:rPr/>
        <w:t xml:space="preserve"> pour tester notre appli</w:t>
      </w:r>
    </w:p>
    <w:p w:rsidR="1949A1D7" w:rsidP="1949A1D7" w:rsidRDefault="1949A1D7" w14:paraId="10BD8FF0" w14:textId="5FE3B5E8">
      <w:pPr>
        <w:pStyle w:val="Normal"/>
      </w:pPr>
      <w:r w:rsidR="1949A1D7">
        <w:rPr/>
        <w:t xml:space="preserve">Copier l’URL de fonction de la fonction South Park dans notre </w:t>
      </w:r>
      <w:proofErr w:type="spellStart"/>
      <w:r w:rsidR="1949A1D7">
        <w:rPr/>
        <w:t>function</w:t>
      </w:r>
      <w:proofErr w:type="spellEnd"/>
      <w:r w:rsidR="1949A1D7">
        <w:rPr/>
        <w:t xml:space="preserve"> app dans </w:t>
      </w:r>
      <w:proofErr w:type="spellStart"/>
      <w:r w:rsidR="1949A1D7">
        <w:rPr/>
        <w:t>postman</w:t>
      </w:r>
      <w:proofErr w:type="spellEnd"/>
      <w:r w:rsidR="1949A1D7">
        <w:rPr/>
        <w:t xml:space="preserve">, choisir PUT, </w:t>
      </w:r>
      <w:proofErr w:type="spellStart"/>
      <w:r w:rsidR="1949A1D7">
        <w:rPr/>
        <w:t>raw</w:t>
      </w:r>
      <w:proofErr w:type="spellEnd"/>
      <w:r w:rsidR="1949A1D7">
        <w:rPr/>
        <w:t xml:space="preserve">, JSON et entrer </w:t>
      </w:r>
      <w:r w:rsidR="1949A1D7">
        <w:rPr/>
        <w:t>{ "</w:t>
      </w:r>
      <w:proofErr w:type="spellStart"/>
      <w:r w:rsidR="1949A1D7">
        <w:rPr/>
        <w:t>prop</w:t>
      </w:r>
      <w:proofErr w:type="spellEnd"/>
      <w:r w:rsidR="1949A1D7">
        <w:rPr/>
        <w:t>" : "</w:t>
      </w:r>
      <w:proofErr w:type="spellStart"/>
      <w:r w:rsidR="1949A1D7">
        <w:rPr/>
        <w:t>timmy</w:t>
      </w:r>
      <w:proofErr w:type="spellEnd"/>
      <w:r w:rsidR="1949A1D7">
        <w:rPr/>
        <w:t>" } dans la ligne de commande.</w:t>
      </w:r>
    </w:p>
    <w:p w:rsidR="1949A1D7" w:rsidP="1949A1D7" w:rsidRDefault="1949A1D7" w14:paraId="1220A978" w14:textId="6421645E">
      <w:pPr>
        <w:pStyle w:val="Normal"/>
      </w:pPr>
      <w:r w:rsidR="1949A1D7">
        <w:rPr/>
        <w:t>Nous recevons une réponse HTTP 200 : “YEAH !!!”</w:t>
      </w:r>
    </w:p>
    <w:p w:rsidR="1949A1D7" w:rsidP="1949A1D7" w:rsidRDefault="1949A1D7" w14:paraId="0347AACA" w14:textId="465A5BBE">
      <w:pPr>
        <w:pStyle w:val="Normal"/>
      </w:pPr>
      <w:r w:rsidR="1949A1D7">
        <w:rPr/>
        <w:t>Si on remplace “</w:t>
      </w:r>
      <w:proofErr w:type="spellStart"/>
      <w:r w:rsidR="1949A1D7">
        <w:rPr/>
        <w:t>timmy</w:t>
      </w:r>
      <w:proofErr w:type="spellEnd"/>
      <w:r w:rsidR="1949A1D7">
        <w:rPr/>
        <w:t xml:space="preserve">” par autre chose, on </w:t>
      </w:r>
      <w:proofErr w:type="spellStart"/>
      <w:r w:rsidR="1949A1D7">
        <w:rPr/>
        <w:t>recoit</w:t>
      </w:r>
      <w:proofErr w:type="spellEnd"/>
      <w:r w:rsidR="1949A1D7">
        <w:rPr/>
        <w:t xml:space="preserve"> bien la phrase “</w:t>
      </w:r>
      <w:r w:rsidR="1949A1D7">
        <w:rPr/>
        <w:t xml:space="preserve">Tu n'as pas dit le mot magique </w:t>
      </w:r>
      <w:r w:rsidR="1949A1D7">
        <w:rPr/>
        <w:t>nananananana</w:t>
      </w:r>
      <w:r w:rsidR="1949A1D7">
        <w:rPr/>
        <w:t xml:space="preserve">” </w:t>
      </w:r>
    </w:p>
    <w:p w:rsidR="1949A1D7" w:rsidP="1949A1D7" w:rsidRDefault="1949A1D7" w14:paraId="15A3F0C8" w14:textId="5851D013">
      <w:pPr>
        <w:pStyle w:val="Normal"/>
      </w:pPr>
      <w:r w:rsidR="1949A1D7">
        <w:rPr/>
        <w:t>Brief Terminé</w:t>
      </w:r>
    </w:p>
    <w:p w:rsidR="1949A1D7" w:rsidP="1949A1D7" w:rsidRDefault="1949A1D7" w14:paraId="25189045" w14:textId="041C724F">
      <w:pPr>
        <w:pStyle w:val="Normal"/>
      </w:pPr>
    </w:p>
    <w:p w:rsidR="1949A1D7" w:rsidP="1949A1D7" w:rsidRDefault="1949A1D7" w14:paraId="2BC2171F" w14:textId="49276979">
      <w:pPr>
        <w:pStyle w:val="Normal"/>
      </w:pPr>
    </w:p>
    <w:p w:rsidR="1949A1D7" w:rsidP="1949A1D7" w:rsidRDefault="1949A1D7" w14:paraId="0FC36CA9" w14:textId="7F520760">
      <w:pPr>
        <w:pStyle w:val="Normal"/>
      </w:pPr>
      <w:r w:rsidR="1949A1D7">
        <w:rPr/>
        <w:t>1ère étape : Mise en place du planning en groupe.</w:t>
      </w:r>
      <w:r>
        <w:br/>
      </w:r>
      <w:r w:rsidR="1949A1D7">
        <w:rPr/>
        <w:t>2ème étape : Recherche dans les documents Microsoft et DevOps chacun de son côté pour essayer de comprendre</w:t>
      </w:r>
    </w:p>
    <w:p w:rsidR="1949A1D7" w:rsidP="1949A1D7" w:rsidRDefault="1949A1D7" w14:paraId="490F9040" w14:textId="0E5F4B80">
      <w:pPr>
        <w:pStyle w:val="Normal"/>
      </w:pPr>
    </w:p>
    <w:p w:rsidR="1949A1D7" w:rsidP="1949A1D7" w:rsidRDefault="1949A1D7" w14:paraId="6E4F9E79" w14:textId="021A4C05">
      <w:pPr>
        <w:pStyle w:val="Normal"/>
      </w:pPr>
    </w:p>
    <w:p w:rsidR="1949A1D7" w:rsidP="1949A1D7" w:rsidRDefault="1949A1D7" w14:paraId="1634EB9A" w14:textId="7A1F6897">
      <w:pPr>
        <w:pStyle w:val="Normal"/>
      </w:pPr>
    </w:p>
    <w:p w:rsidR="1949A1D7" w:rsidP="1949A1D7" w:rsidRDefault="1949A1D7" w14:paraId="65D2AF52" w14:textId="4F311D06">
      <w:pPr>
        <w:pStyle w:val="Normal"/>
      </w:pPr>
    </w:p>
    <w:p w:rsidR="1949A1D7" w:rsidP="1949A1D7" w:rsidRDefault="1949A1D7" w14:paraId="3EF860C7" w14:textId="75F00D31">
      <w:pPr>
        <w:pStyle w:val="Normal"/>
      </w:pPr>
    </w:p>
    <w:p w:rsidR="1949A1D7" w:rsidP="1949A1D7" w:rsidRDefault="1949A1D7" w14:paraId="6DF3FA49" w14:textId="41D87140">
      <w:pPr>
        <w:pStyle w:val="Normal"/>
      </w:pPr>
    </w:p>
    <w:p w:rsidR="1949A1D7" w:rsidP="1949A1D7" w:rsidRDefault="1949A1D7" w14:paraId="308764A8" w14:textId="6B0A0F51">
      <w:pPr>
        <w:pStyle w:val="Normal"/>
      </w:pPr>
      <w:r w:rsidR="1949A1D7">
        <w:rPr/>
        <w:t>####################################</w:t>
      </w:r>
    </w:p>
    <w:p w:rsidR="1949A1D7" w:rsidP="1949A1D7" w:rsidRDefault="1949A1D7" w14:paraId="72E30EBB" w14:textId="32D6A19D">
      <w:pPr>
        <w:pStyle w:val="Normal"/>
      </w:pPr>
      <w:r w:rsidR="1949A1D7">
        <w:rPr/>
        <w:t>Captures d’</w:t>
      </w:r>
      <w:proofErr w:type="spellStart"/>
      <w:r w:rsidR="1949A1D7">
        <w:rPr/>
        <w:t>ecrans</w:t>
      </w:r>
      <w:proofErr w:type="spellEnd"/>
      <w:r w:rsidR="1949A1D7">
        <w:rPr/>
        <w:t>.**</w:t>
      </w:r>
    </w:p>
    <w:p w:rsidR="1949A1D7" w:rsidP="1949A1D7" w:rsidRDefault="1949A1D7" w14:paraId="140A95C6" w14:textId="2FF95D70">
      <w:pPr>
        <w:pStyle w:val="Normal"/>
      </w:pPr>
      <w:r w:rsidR="1949A1D7">
        <w:rPr/>
        <w:t>Postman</w:t>
      </w:r>
    </w:p>
    <w:p w:rsidR="1949A1D7" w:rsidP="1949A1D7" w:rsidRDefault="1949A1D7" w14:paraId="0E8E6905" w14:textId="5F9FF05F">
      <w:pPr>
        <w:pStyle w:val="Normal"/>
      </w:pPr>
      <w:r w:rsidR="1949A1D7">
        <w:drawing>
          <wp:inline wp14:editId="6371C846" wp14:anchorId="71DD3BB9">
            <wp:extent cx="5895975" cy="3132336"/>
            <wp:effectExtent l="0" t="0" r="0" b="0"/>
            <wp:docPr id="309664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ced709442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3A695632" w14:textId="7FF210C8">
      <w:pPr>
        <w:pStyle w:val="Normal"/>
        <w:rPr>
          <w:sz w:val="48"/>
          <w:szCs w:val="48"/>
        </w:rPr>
      </w:pPr>
      <w:r w:rsidRPr="1949A1D7" w:rsidR="1949A1D7">
        <w:rPr>
          <w:sz w:val="48"/>
          <w:szCs w:val="48"/>
        </w:rPr>
        <w:t xml:space="preserve">Création </w:t>
      </w:r>
      <w:proofErr w:type="spellStart"/>
      <w:r w:rsidRPr="1949A1D7" w:rsidR="1949A1D7">
        <w:rPr>
          <w:sz w:val="48"/>
          <w:szCs w:val="48"/>
        </w:rPr>
        <w:t>Function</w:t>
      </w:r>
      <w:proofErr w:type="spellEnd"/>
      <w:r w:rsidRPr="1949A1D7" w:rsidR="1949A1D7">
        <w:rPr>
          <w:sz w:val="48"/>
          <w:szCs w:val="48"/>
        </w:rPr>
        <w:t xml:space="preserve"> App</w:t>
      </w:r>
    </w:p>
    <w:p w:rsidR="1949A1D7" w:rsidP="1949A1D7" w:rsidRDefault="1949A1D7" w14:paraId="0578033E" w14:textId="40C7CA24">
      <w:pPr>
        <w:pStyle w:val="Normal"/>
      </w:pPr>
      <w:r w:rsidR="1949A1D7">
        <w:drawing>
          <wp:inline wp14:editId="49DB516C" wp14:anchorId="5B65E6FC">
            <wp:extent cx="4572000" cy="2581275"/>
            <wp:effectExtent l="0" t="0" r="0" b="0"/>
            <wp:docPr id="110217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68af154f3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2E007E24" w14:textId="3DE4D319">
      <w:pPr>
        <w:pStyle w:val="Normal"/>
      </w:pPr>
      <w:r w:rsidR="1949A1D7">
        <w:rPr/>
        <w:t xml:space="preserve">Choisir un nom pour la </w:t>
      </w:r>
      <w:proofErr w:type="spellStart"/>
      <w:r w:rsidR="1949A1D7">
        <w:rPr/>
        <w:t>function</w:t>
      </w:r>
      <w:proofErr w:type="spellEnd"/>
      <w:r w:rsidR="1949A1D7">
        <w:rPr/>
        <w:t xml:space="preserve"> app, puis choisir .NET en Runtime stack, la version 6 et une région.</w:t>
      </w:r>
    </w:p>
    <w:p w:rsidR="1949A1D7" w:rsidP="1949A1D7" w:rsidRDefault="1949A1D7" w14:paraId="1A13D2EB" w14:textId="3C7A69A9">
      <w:pPr>
        <w:pStyle w:val="Normal"/>
      </w:pPr>
      <w:r w:rsidR="1949A1D7">
        <w:rPr/>
        <w:t>Ne pas oublier de mettre le système d’exploitation souhaité pour notre app.</w:t>
      </w:r>
    </w:p>
    <w:p w:rsidR="1949A1D7" w:rsidP="1949A1D7" w:rsidRDefault="1949A1D7" w14:paraId="2421918D" w14:textId="37315FEF">
      <w:pPr>
        <w:pStyle w:val="Normal"/>
      </w:pPr>
      <w:r w:rsidR="1949A1D7">
        <w:drawing>
          <wp:inline wp14:editId="73A17A52" wp14:anchorId="16B58F82">
            <wp:extent cx="4572000" cy="2638425"/>
            <wp:effectExtent l="0" t="0" r="0" b="0"/>
            <wp:docPr id="110217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5b09cd9c2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48A6C680" w14:textId="6F509980">
      <w:pPr>
        <w:pStyle w:val="Normal"/>
      </w:pPr>
      <w:r w:rsidR="1949A1D7">
        <w:rPr/>
        <w:t>Créer un compte de stockage</w:t>
      </w:r>
    </w:p>
    <w:p w:rsidR="1949A1D7" w:rsidP="1949A1D7" w:rsidRDefault="1949A1D7" w14:paraId="552790E2" w14:textId="6387E7D1">
      <w:pPr>
        <w:pStyle w:val="Normal"/>
      </w:pPr>
      <w:r w:rsidR="1949A1D7">
        <w:drawing>
          <wp:inline wp14:editId="7A14FDF2" wp14:anchorId="03A5C5D5">
            <wp:extent cx="4572000" cy="2686050"/>
            <wp:effectExtent l="0" t="0" r="0" b="0"/>
            <wp:docPr id="110217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1b8c6cf11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5AEC6821" w14:textId="3F939B1D">
      <w:pPr>
        <w:pStyle w:val="Normal"/>
      </w:pPr>
      <w:r w:rsidR="1949A1D7">
        <w:rPr/>
        <w:t>Activer App Insight et créer ou utiliser une app insight déjà créer.</w:t>
      </w:r>
    </w:p>
    <w:p w:rsidR="1949A1D7" w:rsidP="1949A1D7" w:rsidRDefault="1949A1D7" w14:paraId="41DE5DDE" w14:textId="05B6C09E">
      <w:pPr>
        <w:pStyle w:val="Normal"/>
      </w:pPr>
      <w:r w:rsidR="1949A1D7">
        <w:drawing>
          <wp:inline wp14:editId="12A1AC0F" wp14:anchorId="51F4F2EA">
            <wp:extent cx="4572000" cy="2562225"/>
            <wp:effectExtent l="0" t="0" r="0" b="0"/>
            <wp:docPr id="110217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84601be8d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5B40F44C" w14:textId="4707DB5B">
      <w:pPr>
        <w:pStyle w:val="Normal"/>
      </w:pPr>
      <w:r w:rsidR="1949A1D7">
        <w:rPr/>
        <w:t xml:space="preserve">Cliquer sur Review+Create pour créer l’app </w:t>
      </w:r>
      <w:proofErr w:type="spellStart"/>
      <w:r w:rsidR="1949A1D7">
        <w:rPr/>
        <w:t>function</w:t>
      </w:r>
      <w:proofErr w:type="spellEnd"/>
    </w:p>
    <w:p w:rsidR="1949A1D7" w:rsidP="1949A1D7" w:rsidRDefault="1949A1D7" w14:paraId="191FCD75" w14:textId="0AAE76FD">
      <w:pPr>
        <w:pStyle w:val="Normal"/>
      </w:pPr>
      <w:r w:rsidR="1949A1D7">
        <w:drawing>
          <wp:inline wp14:editId="6AA246FB" wp14:anchorId="74829856">
            <wp:extent cx="4572000" cy="2562225"/>
            <wp:effectExtent l="0" t="0" r="0" b="0"/>
            <wp:docPr id="110217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1bc33dc40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58FADA5F" w14:textId="655F5DD4">
      <w:pPr>
        <w:pStyle w:val="Normal"/>
      </w:pPr>
    </w:p>
    <w:p w:rsidR="1949A1D7" w:rsidP="1949A1D7" w:rsidRDefault="1949A1D7" w14:paraId="57E40C46" w14:textId="25D54FCB">
      <w:pPr>
        <w:pStyle w:val="Normal"/>
        <w:rPr>
          <w:sz w:val="48"/>
          <w:szCs w:val="48"/>
        </w:rPr>
      </w:pPr>
      <w:r w:rsidRPr="1949A1D7" w:rsidR="1949A1D7">
        <w:rPr>
          <w:sz w:val="48"/>
          <w:szCs w:val="48"/>
        </w:rPr>
        <w:t xml:space="preserve">Paramétrage </w:t>
      </w:r>
      <w:proofErr w:type="spellStart"/>
      <w:r w:rsidRPr="1949A1D7" w:rsidR="1949A1D7">
        <w:rPr>
          <w:sz w:val="48"/>
          <w:szCs w:val="48"/>
        </w:rPr>
        <w:t>Function</w:t>
      </w:r>
      <w:proofErr w:type="spellEnd"/>
      <w:r w:rsidRPr="1949A1D7" w:rsidR="1949A1D7">
        <w:rPr>
          <w:sz w:val="48"/>
          <w:szCs w:val="48"/>
        </w:rPr>
        <w:t xml:space="preserve"> App</w:t>
      </w:r>
    </w:p>
    <w:p w:rsidR="1949A1D7" w:rsidP="1949A1D7" w:rsidRDefault="1949A1D7" w14:paraId="275F0090" w14:textId="0118614F">
      <w:pPr>
        <w:pStyle w:val="Normal"/>
      </w:pPr>
      <w:r w:rsidR="1949A1D7">
        <w:rPr/>
        <w:t>Aller sur la fonction app et modifier la ligne FUNCTIONS_WORKER_RUNTIME en écrivant “</w:t>
      </w:r>
      <w:proofErr w:type="spellStart"/>
      <w:r w:rsidR="1949A1D7">
        <w:rPr/>
        <w:t>dotnet.isolated</w:t>
      </w:r>
      <w:proofErr w:type="spellEnd"/>
      <w:r w:rsidR="1949A1D7">
        <w:rPr/>
        <w:t>” au lieu de “</w:t>
      </w:r>
      <w:r w:rsidR="1949A1D7">
        <w:rPr/>
        <w:t>dotnet</w:t>
      </w:r>
      <w:r w:rsidR="1949A1D7">
        <w:rPr/>
        <w:t>”</w:t>
      </w:r>
    </w:p>
    <w:p w:rsidR="1949A1D7" w:rsidP="1949A1D7" w:rsidRDefault="1949A1D7" w14:paraId="14D7DBC0" w14:textId="5B2C4FA3">
      <w:pPr>
        <w:pStyle w:val="Normal"/>
      </w:pPr>
      <w:r w:rsidR="1949A1D7">
        <w:drawing>
          <wp:inline wp14:editId="431C4E89" wp14:anchorId="47944635">
            <wp:extent cx="4572000" cy="2381250"/>
            <wp:effectExtent l="0" t="0" r="0" b="0"/>
            <wp:docPr id="1872668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ce84d2f68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42192177" w14:textId="1108B044">
      <w:pPr>
        <w:pStyle w:val="Normal"/>
      </w:pPr>
      <w:r w:rsidR="1949A1D7">
        <w:rPr/>
        <w:t xml:space="preserve">Cliquer sur </w:t>
      </w:r>
      <w:proofErr w:type="spellStart"/>
      <w:r w:rsidR="1949A1D7">
        <w:rPr/>
        <w:t>Deployment</w:t>
      </w:r>
      <w:proofErr w:type="spellEnd"/>
      <w:r w:rsidR="1949A1D7">
        <w:rPr/>
        <w:t xml:space="preserve"> slots dans le menu de gauche et cliquez sur </w:t>
      </w:r>
      <w:proofErr w:type="spellStart"/>
      <w:r w:rsidR="1949A1D7">
        <w:rPr/>
        <w:t>Add</w:t>
      </w:r>
      <w:proofErr w:type="spellEnd"/>
      <w:r w:rsidR="1949A1D7">
        <w:rPr/>
        <w:t xml:space="preserve"> slot.</w:t>
      </w:r>
    </w:p>
    <w:p w:rsidR="1949A1D7" w:rsidP="1949A1D7" w:rsidRDefault="1949A1D7" w14:paraId="1409578E" w14:textId="69E2BFAF">
      <w:pPr>
        <w:pStyle w:val="Normal"/>
      </w:pPr>
      <w:r w:rsidR="1949A1D7">
        <w:drawing>
          <wp:inline wp14:editId="38320F7F" wp14:anchorId="56693C9F">
            <wp:extent cx="4572000" cy="2038350"/>
            <wp:effectExtent l="0" t="0" r="0" b="0"/>
            <wp:docPr id="1872668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66d2ac578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499687AF" w14:textId="6684A834">
      <w:pPr>
        <w:pStyle w:val="Normal"/>
      </w:pPr>
      <w:r w:rsidR="1949A1D7">
        <w:rPr/>
        <w:t>Choisir un nom pour ce slot qu’on utilisera plus tard sur Azure DevOps pour faire notre phase de test avant d’utiliser la phase de production.</w:t>
      </w:r>
    </w:p>
    <w:p w:rsidR="1949A1D7" w:rsidP="1949A1D7" w:rsidRDefault="1949A1D7" w14:paraId="5F8F36E4" w14:textId="446926F6">
      <w:pPr>
        <w:pStyle w:val="Normal"/>
      </w:pPr>
      <w:r w:rsidR="1949A1D7">
        <w:drawing>
          <wp:inline wp14:editId="0068148A" wp14:anchorId="3259C53A">
            <wp:extent cx="4572000" cy="2981325"/>
            <wp:effectExtent l="0" t="0" r="0" b="0"/>
            <wp:docPr id="1872668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45c306ce5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380EE942" w14:textId="6D339C43">
      <w:pPr>
        <w:pStyle w:val="Normal"/>
      </w:pPr>
    </w:p>
    <w:p w:rsidR="1949A1D7" w:rsidP="1949A1D7" w:rsidRDefault="1949A1D7" w14:paraId="0DF28C5B" w14:textId="7DCA32D2">
      <w:pPr>
        <w:pStyle w:val="Normal"/>
        <w:rPr>
          <w:sz w:val="48"/>
          <w:szCs w:val="48"/>
        </w:rPr>
      </w:pPr>
      <w:r w:rsidRPr="1949A1D7" w:rsidR="1949A1D7">
        <w:rPr>
          <w:sz w:val="48"/>
          <w:szCs w:val="48"/>
        </w:rPr>
        <w:t>Création du Pipeline de release sur Azure DevOps</w:t>
      </w:r>
    </w:p>
    <w:p w:rsidR="1949A1D7" w:rsidP="1949A1D7" w:rsidRDefault="1949A1D7" w14:paraId="298DDA5B" w14:textId="0BE54A7E">
      <w:pPr>
        <w:pStyle w:val="Normal"/>
        <w:rPr>
          <w:sz w:val="22"/>
          <w:szCs w:val="22"/>
        </w:rPr>
      </w:pPr>
      <w:r w:rsidRPr="1949A1D7" w:rsidR="1949A1D7">
        <w:rPr>
          <w:sz w:val="22"/>
          <w:szCs w:val="22"/>
        </w:rPr>
        <w:t>Aller sur Azure DevOps, se connecter à son compte et cliquer sur Pipelines puis Release.</w:t>
      </w:r>
    </w:p>
    <w:p w:rsidR="1949A1D7" w:rsidP="1949A1D7" w:rsidRDefault="1949A1D7" w14:paraId="470EC28C" w14:textId="25D74526">
      <w:pPr>
        <w:pStyle w:val="Normal"/>
      </w:pPr>
      <w:r w:rsidR="1949A1D7">
        <w:drawing>
          <wp:inline wp14:editId="737495DA" wp14:anchorId="54428D26">
            <wp:extent cx="4572000" cy="2628900"/>
            <wp:effectExtent l="0" t="0" r="0" b="0"/>
            <wp:docPr id="133594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5f07be358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785AE6DC" w14:textId="79953EF2">
      <w:pPr>
        <w:pStyle w:val="Normal"/>
      </w:pPr>
      <w:r w:rsidR="1949A1D7">
        <w:rPr/>
        <w:t>Cliquer sur New puis New release pipeline pour créer une nouvelle pipeline de release.</w:t>
      </w:r>
    </w:p>
    <w:p w:rsidR="1949A1D7" w:rsidP="1949A1D7" w:rsidRDefault="1949A1D7" w14:paraId="7240A222" w14:textId="1E5D63FA">
      <w:pPr>
        <w:pStyle w:val="Normal"/>
      </w:pPr>
      <w:r w:rsidR="1949A1D7">
        <w:drawing>
          <wp:inline wp14:editId="37EC07EF" wp14:anchorId="371919CF">
            <wp:extent cx="4572000" cy="2876550"/>
            <wp:effectExtent l="0" t="0" r="0" b="0"/>
            <wp:docPr id="1628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24d94b087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2CE6E5D1" w14:textId="76715FED">
      <w:pPr>
        <w:pStyle w:val="Normal"/>
      </w:pPr>
      <w:r w:rsidR="1949A1D7">
        <w:rPr/>
        <w:t>Choisir “</w:t>
      </w:r>
      <w:proofErr w:type="spellStart"/>
      <w:r w:rsidR="1949A1D7">
        <w:rPr/>
        <w:t>Deploy</w:t>
      </w:r>
      <w:proofErr w:type="spellEnd"/>
      <w:r w:rsidR="1949A1D7">
        <w:rPr/>
        <w:t xml:space="preserve"> a </w:t>
      </w:r>
      <w:proofErr w:type="spellStart"/>
      <w:r w:rsidR="1949A1D7">
        <w:rPr/>
        <w:t>function</w:t>
      </w:r>
      <w:proofErr w:type="spellEnd"/>
      <w:r w:rsidR="1949A1D7">
        <w:rPr/>
        <w:t xml:space="preserve"> app to Azure Functions”</w:t>
      </w:r>
    </w:p>
    <w:p w:rsidR="1949A1D7" w:rsidP="1949A1D7" w:rsidRDefault="1949A1D7" w14:paraId="236E602C" w14:textId="282CEF14">
      <w:pPr>
        <w:pStyle w:val="Normal"/>
      </w:pPr>
      <w:r w:rsidR="1949A1D7">
        <w:drawing>
          <wp:inline wp14:editId="488A6CF0" wp14:anchorId="58859D49">
            <wp:extent cx="4572000" cy="2371725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3205abdba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3F6B97B1" w14:textId="79BBD4E3">
      <w:pPr>
        <w:pStyle w:val="Normal"/>
      </w:pPr>
      <w:r w:rsidR="1949A1D7">
        <w:rPr/>
        <w:t>Nommer la 1ère phase “test”</w:t>
      </w:r>
    </w:p>
    <w:p w:rsidR="1949A1D7" w:rsidP="1949A1D7" w:rsidRDefault="1949A1D7" w14:paraId="0310F5D9" w14:textId="0D248BE9">
      <w:pPr>
        <w:pStyle w:val="Normal"/>
      </w:pPr>
      <w:r w:rsidR="1949A1D7">
        <w:drawing>
          <wp:inline wp14:editId="393C801E" wp14:anchorId="68FFF2FD">
            <wp:extent cx="4572000" cy="2743200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58b39ca6a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7B2903E1" w14:textId="5774327E">
      <w:pPr>
        <w:pStyle w:val="Normal"/>
      </w:pPr>
      <w:r w:rsidR="1949A1D7">
        <w:rPr/>
        <w:t xml:space="preserve">Cliquer sur </w:t>
      </w:r>
      <w:proofErr w:type="spellStart"/>
      <w:r w:rsidR="1949A1D7">
        <w:rPr/>
        <w:t>Add</w:t>
      </w:r>
      <w:proofErr w:type="spellEnd"/>
      <w:r w:rsidR="1949A1D7">
        <w:rPr/>
        <w:t xml:space="preserve"> an artefact</w:t>
      </w:r>
    </w:p>
    <w:p w:rsidR="1949A1D7" w:rsidP="1949A1D7" w:rsidRDefault="1949A1D7" w14:paraId="6987354F" w14:textId="09CB1460">
      <w:pPr>
        <w:pStyle w:val="Normal"/>
      </w:pPr>
      <w:r w:rsidR="1949A1D7">
        <w:drawing>
          <wp:inline wp14:editId="200261CB" wp14:anchorId="572174E1">
            <wp:extent cx="4572000" cy="2181225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0f39bb29b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03686EC1" w14:textId="3FC2EFF1">
      <w:pPr>
        <w:pStyle w:val="Normal"/>
      </w:pPr>
      <w:r w:rsidR="1949A1D7">
        <w:rPr/>
        <w:t>Choisir l’artefact fournit par Ludovic</w:t>
      </w:r>
    </w:p>
    <w:p w:rsidR="1949A1D7" w:rsidP="1949A1D7" w:rsidRDefault="1949A1D7" w14:paraId="736FFA90" w14:textId="282CF681">
      <w:pPr>
        <w:pStyle w:val="Normal"/>
      </w:pPr>
      <w:r w:rsidR="1949A1D7">
        <w:drawing>
          <wp:inline wp14:editId="15C1C7A5" wp14:anchorId="64997A15">
            <wp:extent cx="4572000" cy="2562225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a19928c8b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64B86958" w14:textId="3AACD114">
      <w:pPr>
        <w:pStyle w:val="Normal"/>
      </w:pPr>
      <w:r w:rsidR="1949A1D7">
        <w:rPr/>
        <w:t>Cliquer sur 1job, 1 task</w:t>
      </w:r>
    </w:p>
    <w:p w:rsidR="1949A1D7" w:rsidP="1949A1D7" w:rsidRDefault="1949A1D7" w14:paraId="4D441731" w14:textId="3C32DB2F">
      <w:pPr>
        <w:pStyle w:val="Normal"/>
      </w:pPr>
      <w:r w:rsidR="1949A1D7">
        <w:drawing>
          <wp:inline wp14:editId="193370B8" wp14:anchorId="5221CC34">
            <wp:extent cx="4572000" cy="2647950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26b1ca95e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37F3BE88" w14:textId="1D57FF9C">
      <w:pPr>
        <w:pStyle w:val="Normal"/>
      </w:pPr>
      <w:r w:rsidR="1949A1D7">
        <w:rPr/>
        <w:t xml:space="preserve">Choisir notre abonnement Azure, le type de </w:t>
      </w:r>
      <w:proofErr w:type="spellStart"/>
      <w:r w:rsidR="1949A1D7">
        <w:rPr/>
        <w:t>function</w:t>
      </w:r>
      <w:proofErr w:type="spellEnd"/>
      <w:r w:rsidR="1949A1D7">
        <w:rPr/>
        <w:t xml:space="preserve"> app créer sur Azure (ici sur Linux) et mettre le nom de la function app créer sur Azure.</w:t>
      </w:r>
    </w:p>
    <w:p w:rsidR="1949A1D7" w:rsidP="1949A1D7" w:rsidRDefault="1949A1D7" w14:paraId="455B00E4" w14:textId="4FEC5929">
      <w:pPr>
        <w:pStyle w:val="Normal"/>
      </w:pPr>
      <w:r w:rsidR="1949A1D7">
        <w:drawing>
          <wp:inline wp14:editId="4D95C7D0" wp14:anchorId="258151F8">
            <wp:extent cx="4572000" cy="2200275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452a7febf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64270B87" w14:textId="724B0466">
      <w:pPr>
        <w:pStyle w:val="Normal"/>
      </w:pPr>
      <w:r w:rsidR="1949A1D7">
        <w:rPr/>
        <w:t>Cliquer ensuite sur “</w:t>
      </w:r>
      <w:proofErr w:type="spellStart"/>
      <w:r w:rsidR="1949A1D7">
        <w:rPr/>
        <w:t>Deploy</w:t>
      </w:r>
      <w:proofErr w:type="spellEnd"/>
      <w:r w:rsidR="1949A1D7">
        <w:rPr/>
        <w:t xml:space="preserve"> Azure </w:t>
      </w:r>
      <w:proofErr w:type="spellStart"/>
      <w:r w:rsidR="1949A1D7">
        <w:rPr/>
        <w:t>Function</w:t>
      </w:r>
      <w:proofErr w:type="spellEnd"/>
      <w:r w:rsidR="1949A1D7">
        <w:rPr/>
        <w:t xml:space="preserve"> App” et choisir le ressource group ainsi que le slot que l’on a créé pour faire les tests tout à l’heure sur Azure</w:t>
      </w:r>
    </w:p>
    <w:p w:rsidR="1949A1D7" w:rsidP="1949A1D7" w:rsidRDefault="1949A1D7" w14:paraId="2A6D9E36" w14:textId="1E3A3339">
      <w:pPr>
        <w:pStyle w:val="Normal"/>
      </w:pPr>
      <w:r w:rsidR="1949A1D7">
        <w:drawing>
          <wp:inline wp14:editId="20AF33A9" wp14:anchorId="1A539414">
            <wp:extent cx="4572000" cy="2438400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b46f8b140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03A93347" wp14:anchorId="61BCDB59">
            <wp:extent cx="4572000" cy="2305050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14613db1c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7A498BD8" wp14:anchorId="0191EB3B">
            <wp:extent cx="4572000" cy="2181225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aa9f37b51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23FA98A2" wp14:anchorId="1C0780FF">
            <wp:extent cx="4572000" cy="2266950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3649c26d4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1A4353B2" w14:textId="13FBE352">
      <w:pPr>
        <w:pStyle w:val="Normal"/>
      </w:pPr>
      <w:r w:rsidR="1949A1D7">
        <w:drawing>
          <wp:inline wp14:editId="7EBF5924" wp14:anchorId="26110FDC">
            <wp:extent cx="4572000" cy="2466975"/>
            <wp:effectExtent l="0" t="0" r="0" b="0"/>
            <wp:docPr id="1735236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fd68ec208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246ECC8B" w14:textId="35568A85">
      <w:pPr>
        <w:pStyle w:val="Normal"/>
      </w:pPr>
    </w:p>
    <w:p w:rsidR="1949A1D7" w:rsidP="1949A1D7" w:rsidRDefault="1949A1D7" w14:paraId="18C33C9C" w14:textId="1EBC11AA">
      <w:pPr>
        <w:pStyle w:val="Normal"/>
      </w:pPr>
      <w:r w:rsidR="1949A1D7">
        <w:drawing>
          <wp:inline wp14:editId="72612D07" wp14:anchorId="76EF3018">
            <wp:extent cx="4572000" cy="2200275"/>
            <wp:effectExtent l="0" t="0" r="0" b="0"/>
            <wp:docPr id="57501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4fb4d5b8c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28EDBDE6" wp14:anchorId="208A2E7F">
            <wp:extent cx="4572000" cy="2543175"/>
            <wp:effectExtent l="0" t="0" r="0" b="0"/>
            <wp:docPr id="223645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cbb5eb47d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A1D7" w:rsidP="1949A1D7" w:rsidRDefault="1949A1D7" w14:paraId="152ADEC8" w14:textId="04F333C7">
      <w:pPr>
        <w:pStyle w:val="Normal"/>
      </w:pPr>
      <w:r w:rsidR="1949A1D7">
        <w:drawing>
          <wp:inline wp14:editId="5F351594" wp14:anchorId="6067C2B2">
            <wp:extent cx="4572000" cy="2295525"/>
            <wp:effectExtent l="0" t="0" r="0" b="0"/>
            <wp:docPr id="59590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ba1a1567d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37976436" wp14:anchorId="2BE1516F">
            <wp:extent cx="4572000" cy="2219325"/>
            <wp:effectExtent l="0" t="0" r="0" b="0"/>
            <wp:docPr id="59590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50ee14eba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1E4CCB0A" wp14:anchorId="51FEF5CC">
            <wp:extent cx="4572000" cy="2066925"/>
            <wp:effectExtent l="0" t="0" r="0" b="0"/>
            <wp:docPr id="59590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0c4a5b9fc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07B13658" wp14:anchorId="43620F7B">
            <wp:extent cx="4572000" cy="2286000"/>
            <wp:effectExtent l="0" t="0" r="0" b="0"/>
            <wp:docPr id="59590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0d35305bc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6F52D420" wp14:anchorId="0B7D24BD">
            <wp:extent cx="4572000" cy="2257425"/>
            <wp:effectExtent l="0" t="0" r="0" b="0"/>
            <wp:docPr id="59590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4f15f8464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9A1D7">
        <w:drawing>
          <wp:inline wp14:editId="0E2BB13B" wp14:anchorId="0232DA6D">
            <wp:extent cx="4572000" cy="2647950"/>
            <wp:effectExtent l="0" t="0" r="0" b="0"/>
            <wp:docPr id="59590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9322a935a4c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AB343C"/>
    <w:rsid w:val="00AB6E96"/>
    <w:rsid w:val="00AB6E96"/>
    <w:rsid w:val="02ABDE75"/>
    <w:rsid w:val="02ABDE75"/>
    <w:rsid w:val="043E6C1D"/>
    <w:rsid w:val="043E6C1D"/>
    <w:rsid w:val="05BEA4C1"/>
    <w:rsid w:val="08A3A775"/>
    <w:rsid w:val="08A3A775"/>
    <w:rsid w:val="0911DD40"/>
    <w:rsid w:val="0911DD40"/>
    <w:rsid w:val="093C1EB6"/>
    <w:rsid w:val="0A326E94"/>
    <w:rsid w:val="0A50C3C0"/>
    <w:rsid w:val="0A7503F3"/>
    <w:rsid w:val="0A7503F3"/>
    <w:rsid w:val="0BCE3EF5"/>
    <w:rsid w:val="0BD852DF"/>
    <w:rsid w:val="0BD852DF"/>
    <w:rsid w:val="0D1377EE"/>
    <w:rsid w:val="0D1377EE"/>
    <w:rsid w:val="0E85D79D"/>
    <w:rsid w:val="0E85D79D"/>
    <w:rsid w:val="1053C4EC"/>
    <w:rsid w:val="10F4550E"/>
    <w:rsid w:val="1103C6C8"/>
    <w:rsid w:val="1103C6C8"/>
    <w:rsid w:val="111146A9"/>
    <w:rsid w:val="13047A8B"/>
    <w:rsid w:val="136D426E"/>
    <w:rsid w:val="136D426E"/>
    <w:rsid w:val="16228F44"/>
    <w:rsid w:val="175B39CD"/>
    <w:rsid w:val="175B39CD"/>
    <w:rsid w:val="1949A1D7"/>
    <w:rsid w:val="1A06FC56"/>
    <w:rsid w:val="1A06FC56"/>
    <w:rsid w:val="1A83334F"/>
    <w:rsid w:val="1B46693B"/>
    <w:rsid w:val="1B46693B"/>
    <w:rsid w:val="1B9E6C01"/>
    <w:rsid w:val="1B9E6C01"/>
    <w:rsid w:val="1BC8AD77"/>
    <w:rsid w:val="1C57A9AE"/>
    <w:rsid w:val="1C57A9AE"/>
    <w:rsid w:val="211C4872"/>
    <w:rsid w:val="211C4872"/>
    <w:rsid w:val="243AC0D7"/>
    <w:rsid w:val="243AC0D7"/>
    <w:rsid w:val="244A0720"/>
    <w:rsid w:val="256F8FBD"/>
    <w:rsid w:val="2801AFFC"/>
    <w:rsid w:val="283D1786"/>
    <w:rsid w:val="283D1786"/>
    <w:rsid w:val="285E3E7C"/>
    <w:rsid w:val="291D0459"/>
    <w:rsid w:val="291D0459"/>
    <w:rsid w:val="2AAA025B"/>
    <w:rsid w:val="2AAA025B"/>
    <w:rsid w:val="2BCFEDCF"/>
    <w:rsid w:val="2BCFEDCF"/>
    <w:rsid w:val="2D2CBB8E"/>
    <w:rsid w:val="2D828F28"/>
    <w:rsid w:val="2E04E314"/>
    <w:rsid w:val="2E04E314"/>
    <w:rsid w:val="2F845D02"/>
    <w:rsid w:val="30D7CE2D"/>
    <w:rsid w:val="30D7CE2D"/>
    <w:rsid w:val="32DCB4ED"/>
    <w:rsid w:val="32DCB4ED"/>
    <w:rsid w:val="32EFF395"/>
    <w:rsid w:val="32EFF395"/>
    <w:rsid w:val="33F1D0AC"/>
    <w:rsid w:val="34446072"/>
    <w:rsid w:val="34F23474"/>
    <w:rsid w:val="34F23474"/>
    <w:rsid w:val="35239927"/>
    <w:rsid w:val="35239927"/>
    <w:rsid w:val="355160F2"/>
    <w:rsid w:val="355DA7B8"/>
    <w:rsid w:val="355DA7B8"/>
    <w:rsid w:val="35840EDD"/>
    <w:rsid w:val="35840EDD"/>
    <w:rsid w:val="368E04D5"/>
    <w:rsid w:val="368E04D5"/>
    <w:rsid w:val="388B1AB5"/>
    <w:rsid w:val="388B1AB5"/>
    <w:rsid w:val="3946FE43"/>
    <w:rsid w:val="3946FE43"/>
    <w:rsid w:val="398A078C"/>
    <w:rsid w:val="398A078C"/>
    <w:rsid w:val="3B18C6DE"/>
    <w:rsid w:val="3B9AC0BB"/>
    <w:rsid w:val="3B9AC0BB"/>
    <w:rsid w:val="3C3DE18E"/>
    <w:rsid w:val="3C3DE18E"/>
    <w:rsid w:val="3D160914"/>
    <w:rsid w:val="3D160914"/>
    <w:rsid w:val="3DD9B1EF"/>
    <w:rsid w:val="3ED2617D"/>
    <w:rsid w:val="3ED2617D"/>
    <w:rsid w:val="4146278E"/>
    <w:rsid w:val="4146278E"/>
    <w:rsid w:val="4187D68C"/>
    <w:rsid w:val="42C9437C"/>
    <w:rsid w:val="42D32590"/>
    <w:rsid w:val="42D32590"/>
    <w:rsid w:val="4307E442"/>
    <w:rsid w:val="44E28F0C"/>
    <w:rsid w:val="44E28F0C"/>
    <w:rsid w:val="44F45E90"/>
    <w:rsid w:val="4538E545"/>
    <w:rsid w:val="4538E545"/>
    <w:rsid w:val="45D0F164"/>
    <w:rsid w:val="45D0F164"/>
    <w:rsid w:val="469E3452"/>
    <w:rsid w:val="469E3452"/>
    <w:rsid w:val="46E45CE6"/>
    <w:rsid w:val="47DB5565"/>
    <w:rsid w:val="48B359CA"/>
    <w:rsid w:val="48B359CA"/>
    <w:rsid w:val="494BF849"/>
    <w:rsid w:val="4AE7C8AA"/>
    <w:rsid w:val="4B12F627"/>
    <w:rsid w:val="4B12F627"/>
    <w:rsid w:val="4CB379D7"/>
    <w:rsid w:val="4CB379D7"/>
    <w:rsid w:val="4D817398"/>
    <w:rsid w:val="4E5F2FDC"/>
    <w:rsid w:val="4E5F2FDC"/>
    <w:rsid w:val="4EF072CD"/>
    <w:rsid w:val="4EF072CD"/>
    <w:rsid w:val="4FA664C3"/>
    <w:rsid w:val="52D0E363"/>
    <w:rsid w:val="53118434"/>
    <w:rsid w:val="532CE920"/>
    <w:rsid w:val="532CE920"/>
    <w:rsid w:val="54533253"/>
    <w:rsid w:val="54533253"/>
    <w:rsid w:val="555FB451"/>
    <w:rsid w:val="555FB451"/>
    <w:rsid w:val="55F9169E"/>
    <w:rsid w:val="55F9169E"/>
    <w:rsid w:val="56FB84B2"/>
    <w:rsid w:val="56FB84B2"/>
    <w:rsid w:val="5926A376"/>
    <w:rsid w:val="598C5443"/>
    <w:rsid w:val="5B752CA7"/>
    <w:rsid w:val="5B752CA7"/>
    <w:rsid w:val="609FA471"/>
    <w:rsid w:val="609FA471"/>
    <w:rsid w:val="630826AD"/>
    <w:rsid w:val="644DA0D5"/>
    <w:rsid w:val="644DA0D5"/>
    <w:rsid w:val="66829B32"/>
    <w:rsid w:val="66829B32"/>
    <w:rsid w:val="677AAC60"/>
    <w:rsid w:val="67854197"/>
    <w:rsid w:val="690A8894"/>
    <w:rsid w:val="69AB343C"/>
    <w:rsid w:val="6A64DF93"/>
    <w:rsid w:val="6A7DD93C"/>
    <w:rsid w:val="70040E55"/>
    <w:rsid w:val="70040E55"/>
    <w:rsid w:val="70D47F43"/>
    <w:rsid w:val="70D47F43"/>
    <w:rsid w:val="71DC1ED1"/>
    <w:rsid w:val="71DC1ED1"/>
    <w:rsid w:val="71FD255B"/>
    <w:rsid w:val="71FD255B"/>
    <w:rsid w:val="7315040E"/>
    <w:rsid w:val="7315040E"/>
    <w:rsid w:val="74C2085E"/>
    <w:rsid w:val="769B552D"/>
    <w:rsid w:val="769B552D"/>
    <w:rsid w:val="79B146C4"/>
    <w:rsid w:val="79D3F20E"/>
    <w:rsid w:val="79F46903"/>
    <w:rsid w:val="79F46903"/>
    <w:rsid w:val="7BB02DA4"/>
    <w:rsid w:val="7E9450DF"/>
    <w:rsid w:val="7E94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343C"/>
  <w15:chartTrackingRefBased/>
  <w15:docId w15:val="{9CD3E3A3-2CD6-424A-ADA2-80F371EFBA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ocs.microsoft.com/fr-fr/learn/modules/create-release-pipeline/" TargetMode="External" Id="Ra9d5b6d1b3904fef" /><Relationship Type="http://schemas.openxmlformats.org/officeDocument/2006/relationships/hyperlink" Target="https://docs.microsoft.com/fr-fr/learn/modules/deploy-azure-functions/1-introduction" TargetMode="External" Id="R6d5c1441df6f4f23" /><Relationship Type="http://schemas.openxmlformats.org/officeDocument/2006/relationships/image" Target="/media/image.jpg" Id="R75bced7094424499" /><Relationship Type="http://schemas.openxmlformats.org/officeDocument/2006/relationships/image" Target="/media/image2.jpg" Id="Rc2a68af154f34f2d" /><Relationship Type="http://schemas.openxmlformats.org/officeDocument/2006/relationships/image" Target="/media/image.png" Id="R3bb5b09cd9c248f4" /><Relationship Type="http://schemas.openxmlformats.org/officeDocument/2006/relationships/image" Target="/media/image3.jpg" Id="Ra9b1b8c6cf11492c" /><Relationship Type="http://schemas.openxmlformats.org/officeDocument/2006/relationships/image" Target="/media/image4.jpg" Id="Rbf584601be8d447f" /><Relationship Type="http://schemas.openxmlformats.org/officeDocument/2006/relationships/image" Target="/media/image5.jpg" Id="Rcce1bc33dc404c21" /><Relationship Type="http://schemas.openxmlformats.org/officeDocument/2006/relationships/image" Target="/media/image6.jpg" Id="R91ace84d2f6846c7" /><Relationship Type="http://schemas.openxmlformats.org/officeDocument/2006/relationships/image" Target="/media/image7.jpg" Id="R43366d2ac5784d16" /><Relationship Type="http://schemas.openxmlformats.org/officeDocument/2006/relationships/image" Target="/media/image2.png" Id="R8c945c306ce54a71" /><Relationship Type="http://schemas.openxmlformats.org/officeDocument/2006/relationships/image" Target="/media/image3.png" Id="Rf4a5f07be3584399" /><Relationship Type="http://schemas.openxmlformats.org/officeDocument/2006/relationships/image" Target="/media/image8.jpg" Id="R54224d94b08748cc" /><Relationship Type="http://schemas.openxmlformats.org/officeDocument/2006/relationships/image" Target="/media/image4.png" Id="Rc7d3205abdba44d8" /><Relationship Type="http://schemas.openxmlformats.org/officeDocument/2006/relationships/image" Target="/media/image5.png" Id="R14758b39ca6a4064" /><Relationship Type="http://schemas.openxmlformats.org/officeDocument/2006/relationships/image" Target="/media/image6.png" Id="R7b20f39bb29b43f9" /><Relationship Type="http://schemas.openxmlformats.org/officeDocument/2006/relationships/image" Target="/media/image7.png" Id="R8c9a19928c8b4dd6" /><Relationship Type="http://schemas.openxmlformats.org/officeDocument/2006/relationships/image" Target="/media/image8.png" Id="Re9226b1ca95e42d9" /><Relationship Type="http://schemas.openxmlformats.org/officeDocument/2006/relationships/image" Target="/media/image9.png" Id="R1e9452a7febf4f23" /><Relationship Type="http://schemas.openxmlformats.org/officeDocument/2006/relationships/image" Target="/media/imagea.png" Id="R55db46f8b1404fe9" /><Relationship Type="http://schemas.openxmlformats.org/officeDocument/2006/relationships/image" Target="/media/imageb.png" Id="R4dd14613db1c4d48" /><Relationship Type="http://schemas.openxmlformats.org/officeDocument/2006/relationships/image" Target="/media/imagec.png" Id="Re2faa9f37b514629" /><Relationship Type="http://schemas.openxmlformats.org/officeDocument/2006/relationships/image" Target="/media/imaged.png" Id="R3373649c26d4460a" /><Relationship Type="http://schemas.openxmlformats.org/officeDocument/2006/relationships/image" Target="/media/imagee.png" Id="Ra0dfd68ec20840f5" /><Relationship Type="http://schemas.openxmlformats.org/officeDocument/2006/relationships/image" Target="/media/imagef.png" Id="Rf364fb4d5b8c4a69" /><Relationship Type="http://schemas.openxmlformats.org/officeDocument/2006/relationships/image" Target="/media/image10.png" Id="R990cbb5eb47d439a" /><Relationship Type="http://schemas.openxmlformats.org/officeDocument/2006/relationships/image" Target="/media/image11.png" Id="R425ba1a1567d47f5" /><Relationship Type="http://schemas.openxmlformats.org/officeDocument/2006/relationships/image" Target="/media/image12.png" Id="R04e50ee14eba4e60" /><Relationship Type="http://schemas.openxmlformats.org/officeDocument/2006/relationships/image" Target="/media/image13.png" Id="R9b40c4a5b9fc4ad7" /><Relationship Type="http://schemas.openxmlformats.org/officeDocument/2006/relationships/image" Target="/media/image14.png" Id="Rd820d35305bc4a83" /><Relationship Type="http://schemas.openxmlformats.org/officeDocument/2006/relationships/image" Target="/media/image15.png" Id="R84d4f15f846448d5" /><Relationship Type="http://schemas.openxmlformats.org/officeDocument/2006/relationships/image" Target="/media/image16.png" Id="R6469322a935a4c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2022-06-24T11:55:11.0997777Z</dcterms:created>
  <dcterms:modified xsi:type="dcterms:W3CDTF">2022-06-29T14:12:32.3648321Z</dcterms:modified>
  <dc:creator>clément Robert</dc:creator>
  <lastModifiedBy>clément Robert</lastModifiedBy>
</coreProperties>
</file>