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7B69E" w14:textId="3B8841CC" w:rsidR="003C1266" w:rsidRPr="004C0ED8" w:rsidRDefault="004C0ED8" w:rsidP="004C0ED8">
      <w:pPr>
        <w:jc w:val="center"/>
      </w:pPr>
      <w:r>
        <w:rPr>
          <w:b/>
          <w:bCs/>
        </w:rPr>
        <w:t xml:space="preserve">CUSF - </w:t>
      </w:r>
      <w:r w:rsidR="003C1266">
        <w:rPr>
          <w:b/>
          <w:bCs/>
        </w:rPr>
        <w:t xml:space="preserve">“Core Untouched </w:t>
      </w:r>
      <w:r w:rsidR="00C70893">
        <w:rPr>
          <w:b/>
          <w:bCs/>
        </w:rPr>
        <w:t>Soft Fork”</w:t>
      </w:r>
      <w:r w:rsidR="00C70893">
        <w:rPr>
          <w:b/>
          <w:bCs/>
        </w:rPr>
        <w:br/>
      </w:r>
      <w:r>
        <w:rPr>
          <w:i/>
          <w:iCs/>
        </w:rPr>
        <w:t>or</w:t>
      </w:r>
      <w:r w:rsidRPr="004C0ED8">
        <w:rPr>
          <w:i/>
          <w:iCs/>
        </w:rPr>
        <w:t>:</w:t>
      </w:r>
      <w:r w:rsidR="00C70893" w:rsidRPr="004C0ED8">
        <w:rPr>
          <w:i/>
          <w:iCs/>
        </w:rPr>
        <w:t xml:space="preserve"> “Soft Forks, without a Soft Fork”</w:t>
      </w:r>
      <w:r w:rsidRPr="004C0ED8">
        <w:rPr>
          <w:i/>
          <w:iCs/>
        </w:rPr>
        <w:t>,</w:t>
      </w:r>
      <w:r w:rsidRPr="004C0ED8">
        <w:rPr>
          <w:i/>
          <w:iCs/>
        </w:rPr>
        <w:br/>
      </w:r>
      <w:r w:rsidR="00C70893" w:rsidRPr="004C0ED8">
        <w:rPr>
          <w:i/>
          <w:iCs/>
        </w:rPr>
        <w:t>or “The Ordinal-ization of Soft Forks”</w:t>
      </w:r>
      <w:r w:rsidR="003C1266">
        <w:rPr>
          <w:b/>
          <w:bCs/>
        </w:rPr>
        <w:br/>
      </w:r>
      <w:r w:rsidR="00390224" w:rsidRPr="00390224">
        <w:rPr>
          <w:b/>
          <w:bCs/>
          <w:color w:val="FFFFFF" w:themeColor="background1"/>
          <w:sz w:val="12"/>
          <w:szCs w:val="12"/>
        </w:rPr>
        <w:t>…</w:t>
      </w:r>
      <w:r w:rsidR="003C1266">
        <w:rPr>
          <w:b/>
          <w:bCs/>
        </w:rPr>
        <w:br/>
        <w:t>Paul Sztorc</w:t>
      </w:r>
      <w:r w:rsidR="003C1266">
        <w:rPr>
          <w:b/>
          <w:bCs/>
        </w:rPr>
        <w:br/>
      </w:r>
      <w:r w:rsidR="007E2CCF" w:rsidRPr="00EA35B4">
        <w:t>v0.</w:t>
      </w:r>
      <w:r w:rsidRPr="00EA35B4">
        <w:t>4</w:t>
      </w:r>
      <w:r w:rsidR="00E3046B">
        <w:t>.1</w:t>
      </w:r>
      <w:r w:rsidR="007E2CCF" w:rsidRPr="00EA35B4">
        <w:t xml:space="preserve"> -- </w:t>
      </w:r>
      <w:r w:rsidRPr="00EA35B4">
        <w:t>6</w:t>
      </w:r>
      <w:r w:rsidR="003C1266" w:rsidRPr="00EA35B4">
        <w:t>/2</w:t>
      </w:r>
      <w:r w:rsidR="00EA35B4">
        <w:t>3</w:t>
      </w:r>
      <w:r w:rsidR="003C1266" w:rsidRPr="00EA35B4">
        <w:t>/2024</w:t>
      </w:r>
    </w:p>
    <w:p w14:paraId="766A1F90" w14:textId="6DFF5D64" w:rsidR="00EF4A1B" w:rsidRDefault="00C70893" w:rsidP="00976360">
      <w:pPr>
        <w:rPr>
          <w:b/>
          <w:bCs/>
        </w:rPr>
      </w:pPr>
      <w:r>
        <w:rPr>
          <w:b/>
          <w:bCs/>
        </w:rPr>
        <w:t>Summary</w:t>
      </w:r>
    </w:p>
    <w:p w14:paraId="4BAB9BBC" w14:textId="4812161A" w:rsidR="00B10B25" w:rsidRPr="00EF4A1B" w:rsidRDefault="00F84942" w:rsidP="00976360">
      <w:pPr>
        <w:rPr>
          <w:b/>
          <w:bCs/>
        </w:rPr>
      </w:pPr>
      <w:r>
        <w:t>Each new soft fork</w:t>
      </w:r>
      <w:r w:rsidR="00EF4A1B">
        <w:t xml:space="preserve"> </w:t>
      </w:r>
      <w:r>
        <w:t xml:space="preserve">(SF) </w:t>
      </w:r>
      <w:r w:rsidR="00EF4A1B">
        <w:t xml:space="preserve">should be a separate, standalone piece of software, “piloting” Bitcoin Core via the “invalidateblock” rpc. This </w:t>
      </w:r>
      <w:r w:rsidR="00D0255E">
        <w:t xml:space="preserve">makes soft forks </w:t>
      </w:r>
      <w:r w:rsidR="00D0255E">
        <w:rPr>
          <w:i/>
          <w:iCs/>
          <w:u w:val="single"/>
        </w:rPr>
        <w:t>faster, safer, and easier to understand</w:t>
      </w:r>
      <w:r w:rsidR="00D0255E">
        <w:t xml:space="preserve"> -- </w:t>
      </w:r>
      <w:r w:rsidR="00EF4A1B">
        <w:t>usher</w:t>
      </w:r>
      <w:r w:rsidR="00D0255E">
        <w:t>ing</w:t>
      </w:r>
      <w:r w:rsidR="00EF4A1B">
        <w:t xml:space="preserve"> in a new age of Bitcoin Development.</w:t>
      </w:r>
    </w:p>
    <w:p w14:paraId="3419CDBB" w14:textId="10880DC5" w:rsidR="00B10B25" w:rsidRPr="00B10B25" w:rsidRDefault="00B10B25" w:rsidP="00CD2EF5">
      <w:pPr>
        <w:rPr>
          <w:b/>
          <w:bCs/>
        </w:rPr>
      </w:pPr>
      <w:r w:rsidRPr="00B10B25">
        <w:rPr>
          <w:b/>
          <w:bCs/>
        </w:rPr>
        <w:t>The Idea</w:t>
      </w:r>
    </w:p>
    <w:p w14:paraId="26118E72" w14:textId="6980A15C" w:rsidR="000205F4" w:rsidRDefault="008C6261" w:rsidP="00CD2EF5">
      <w:r>
        <w:t xml:space="preserve">The current </w:t>
      </w:r>
      <w:r w:rsidR="00F84942">
        <w:t>soft fork</w:t>
      </w:r>
      <w:r>
        <w:t xml:space="preserve"> process is so vague that arguably </w:t>
      </w:r>
      <w:r w:rsidRPr="008C6261">
        <w:rPr>
          <w:i/>
          <w:iCs/>
          <w:u w:val="single"/>
        </w:rPr>
        <w:t>no one knows what it is</w:t>
      </w:r>
      <w:r>
        <w:t xml:space="preserve"> -- but it certainly involves opening a </w:t>
      </w:r>
      <w:r w:rsidR="00A77D52">
        <w:t>GitHub</w:t>
      </w:r>
      <w:r>
        <w:t xml:space="preserve"> pull request. </w:t>
      </w:r>
      <w:r w:rsidR="00CD2EF5">
        <w:t>Here</w:t>
      </w:r>
      <w:r w:rsidR="000205F4">
        <w:t>,</w:t>
      </w:r>
      <w:r w:rsidR="00CD2EF5">
        <w:t xml:space="preserve"> I present </w:t>
      </w:r>
      <w:r>
        <w:t xml:space="preserve">an </w:t>
      </w:r>
      <w:r w:rsidRPr="008C6261">
        <w:t>alternative</w:t>
      </w:r>
      <w:r>
        <w:t xml:space="preserve"> process</w:t>
      </w:r>
      <w:r w:rsidR="00CD2EF5">
        <w:t xml:space="preserve">: put </w:t>
      </w:r>
      <w:r>
        <w:t xml:space="preserve">new </w:t>
      </w:r>
      <w:r w:rsidR="00F84942">
        <w:t>soft fork</w:t>
      </w:r>
      <w:r w:rsidR="00B10B25">
        <w:t xml:space="preserve"> validation rules</w:t>
      </w:r>
      <w:r w:rsidR="00CD2EF5" w:rsidRPr="00D0255E">
        <w:t xml:space="preserve"> in </w:t>
      </w:r>
      <w:r>
        <w:t>their own</w:t>
      </w:r>
      <w:r w:rsidR="00D0255E">
        <w:t xml:space="preserve">, </w:t>
      </w:r>
      <w:r>
        <w:t>separate</w:t>
      </w:r>
      <w:r w:rsidR="00B10B25" w:rsidRPr="00D0255E">
        <w:t xml:space="preserve"> </w:t>
      </w:r>
      <w:r w:rsidR="00CD2EF5" w:rsidRPr="00D0255E">
        <w:t>piece</w:t>
      </w:r>
      <w:r>
        <w:t>(s)</w:t>
      </w:r>
      <w:r w:rsidR="00CD2EF5" w:rsidRPr="00D0255E">
        <w:t xml:space="preserve"> of </w:t>
      </w:r>
      <w:r>
        <w:t xml:space="preserve">software. This software can use </w:t>
      </w:r>
      <w:r w:rsidR="00D0255E">
        <w:t>“getblock” and “invalidateblock” (via rpc access to Bitcoin Core)</w:t>
      </w:r>
      <w:r>
        <w:t xml:space="preserve"> to enforce</w:t>
      </w:r>
      <w:r w:rsidR="00D0255E">
        <w:t xml:space="preserve"> </w:t>
      </w:r>
      <w:r>
        <w:t xml:space="preserve">new </w:t>
      </w:r>
      <w:r w:rsidR="00D0255E">
        <w:t xml:space="preserve">consensus rules. </w:t>
      </w:r>
      <w:r>
        <w:t>T</w:t>
      </w:r>
      <w:r w:rsidR="00D0255E">
        <w:t xml:space="preserve">his has many </w:t>
      </w:r>
      <w:r>
        <w:t>advantages.</w:t>
      </w:r>
    </w:p>
    <w:p w14:paraId="757CB62F" w14:textId="0E21CEAB" w:rsidR="000205F4" w:rsidRDefault="00390224" w:rsidP="00CD2EF5">
      <w:r>
        <w:rPr>
          <w:noProof/>
        </w:rPr>
        <w:pict w14:anchorId="5BDA136C">
          <v:group id="_x0000_s1028" editas="canvas" style="position:absolute;margin-left:1.5pt;margin-top:5.85pt;width:468pt;height:401.6pt;z-index:251660288" coordorigin="1470,3783" coordsize="9360,8032">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470;top:3783;width:9360;height:8032" o:preferrelative="f" stroked="t" strokecolor="black [3213]">
              <v:fill o:detectmouseclick="t"/>
              <v:shadow on="t"/>
              <v:path o:extrusionok="t" o:connecttype="none"/>
              <o:lock v:ext="edit" text="t"/>
            </v:shape>
            <v:roundrect id="_x0000_s1045" style="position:absolute;left:1898;top:4195;width:8757;height:3072" arcsize="10923f"/>
            <v:rect id="_x0000_s1029" style="position:absolute;left:2080;top:4496;width:3462;height:842" fillcolor="#f79646 [3209]" strokecolor="black [3213]" strokeweight="3pt">
              <v:shadow on="t" type="perspective" color="#974706 [1609]" opacity=".5" offset="1pt" offset2="-1pt"/>
              <v:textbox style="mso-next-textbox:#_x0000_s1029">
                <w:txbxContent>
                  <w:p w14:paraId="3E889133" w14:textId="77777777" w:rsidR="000205F4" w:rsidRDefault="000205F4" w:rsidP="00390224"/>
                </w:txbxContent>
              </v:textbox>
            </v:rect>
            <v:roundrect id="_x0000_s1030" style="position:absolute;left:4392;top:4462;width:466;height:798" arcsize="10923f" fillcolor="#4bacc6 [3208]" strokecolor="#f2f2f2 [3041]" strokeweight="3pt">
              <v:shadow on="t" type="perspective" color="#205867 [1608]" opacity=".5" offset="1pt" offset2="-1pt"/>
            </v:roundrect>
            <v:rect id="_x0000_s1034" style="position:absolute;left:2290;top:4709;width:2164;height:434" filled="f" stroked="f">
              <v:textbox style="mso-next-textbox:#_x0000_s1034">
                <w:txbxContent>
                  <w:p w14:paraId="1C33A0DA" w14:textId="3AE9C7DE" w:rsidR="000205F4" w:rsidRPr="000205F4" w:rsidRDefault="000205F4" w:rsidP="00390224">
                    <w:pPr>
                      <w:rPr>
                        <w:b/>
                        <w:bCs/>
                        <w:color w:val="FFFFFF" w:themeColor="background1"/>
                      </w:rPr>
                    </w:pPr>
                    <w:r w:rsidRPr="000205F4">
                      <w:rPr>
                        <w:b/>
                        <w:bCs/>
                        <w:color w:val="FFFFFF" w:themeColor="background1"/>
                      </w:rPr>
                      <w:t>Bitcoin Core</w:t>
                    </w:r>
                    <w:r w:rsidR="00976360">
                      <w:rPr>
                        <w:b/>
                        <w:bCs/>
                        <w:color w:val="FFFFFF" w:themeColor="background1"/>
                      </w:rPr>
                      <w:t xml:space="preserve"> </w:t>
                    </w:r>
                    <w:r w:rsidR="00976360" w:rsidRPr="00976360">
                      <w:rPr>
                        <w:color w:val="FFFFFF" w:themeColor="background1"/>
                      </w:rPr>
                      <w:t>0.10.3</w:t>
                    </w:r>
                  </w:p>
                  <w:p w14:paraId="555E77B5" w14:textId="406358C4" w:rsidR="000205F4" w:rsidRPr="000205F4" w:rsidRDefault="000205F4" w:rsidP="00390224">
                    <w:pPr>
                      <w:rPr>
                        <w:b/>
                        <w:bCs/>
                        <w:color w:val="FFFFFF" w:themeColor="background1"/>
                      </w:rPr>
                    </w:pPr>
                  </w:p>
                </w:txbxContent>
              </v:textbox>
            </v:rect>
            <v:rect id="_x0000_s1035" style="position:absolute;left:2229;top:6090;width:3462;height:842" fillcolor="#f79646 [3209]" strokecolor="black [3213]" strokeweight="3pt">
              <v:shadow on="t" type="perspective" color="#974706 [1609]" opacity=".5" offset="1pt" offset2="-1pt"/>
              <v:textbox style="mso-next-textbox:#_x0000_s1035">
                <w:txbxContent>
                  <w:p w14:paraId="4C13D228" w14:textId="77777777" w:rsidR="000205F4" w:rsidRDefault="000205F4" w:rsidP="00390224"/>
                </w:txbxContent>
              </v:textbox>
            </v:rect>
            <v:roundrect id="_x0000_s1036" style="position:absolute;left:4541;top:6056;width:466;height:798" arcsize="10923f" fillcolor="#4bacc6 [3208]" strokecolor="#f2f2f2 [3041]" strokeweight="3pt">
              <v:shadow on="t" type="perspective" color="#205867 [1608]" opacity=".5" offset="1pt" offset2="-1pt"/>
            </v:roundrect>
            <v:rect id="_x0000_s1037" style="position:absolute;left:2455;top:6327;width:2049;height:433" filled="f" stroked="f">
              <v:textbox style="mso-next-textbox:#_x0000_s1037">
                <w:txbxContent>
                  <w:p w14:paraId="2F7221FF" w14:textId="3A5CA068" w:rsidR="000205F4" w:rsidRPr="000205F4" w:rsidRDefault="00976360" w:rsidP="00390224">
                    <w:pPr>
                      <w:rPr>
                        <w:b/>
                        <w:bCs/>
                        <w:color w:val="FFFFFF" w:themeColor="background1"/>
                      </w:rPr>
                    </w:pPr>
                    <w:r>
                      <w:rPr>
                        <w:b/>
                        <w:bCs/>
                        <w:color w:val="FFFFFF" w:themeColor="background1"/>
                      </w:rPr>
                      <w:t xml:space="preserve">Bitcoin Core </w:t>
                    </w:r>
                    <w:r w:rsidRPr="00976360">
                      <w:rPr>
                        <w:color w:val="FFFFFF" w:themeColor="background1"/>
                      </w:rPr>
                      <w:t>0.11.0</w:t>
                    </w:r>
                  </w:p>
                </w:txbxContent>
              </v:textbox>
            </v:rect>
            <v:shapetype id="_x0000_t6" coordsize="21600,21600" o:spt="6" path="m,l,21600r21600,xe">
              <v:stroke joinstyle="miter"/>
              <v:path gradientshapeok="t" o:connecttype="custom" o:connectlocs="0,0;0,10800;0,21600;10800,21600;21600,21600;10800,10800" textboxrect="1800,12600,12600,19800"/>
            </v:shapetype>
            <v:shape id="_x0000_s1040" type="#_x0000_t6" style="position:absolute;left:4590;top:6056;width:255;height:766" fillcolor="#c0504d [3205]" strokecolor="#f2f2f2 [3041]" strokeweight="1pt">
              <v:shadow on="t" type="perspective" color="#622423 [1605]" opacity=".5" offset="1pt" offset2="-1pt"/>
            </v:shape>
            <v:shapetype id="_x0000_t32" coordsize="21600,21600" o:spt="32" o:oned="t" path="m,l21600,21600e" filled="f">
              <v:path arrowok="t" fillok="f" o:connecttype="none"/>
              <o:lock v:ext="edit" shapetype="t"/>
            </v:shapetype>
            <v:shape id="_x0000_s1041" type="#_x0000_t32" style="position:absolute;left:4888;top:4529;width:1555;height:332;flip:y" o:connectortype="straight"/>
            <v:shapetype id="_x0000_t202" coordsize="21600,21600" o:spt="202" path="m,l,21600r21600,l21600,xe">
              <v:stroke joinstyle="miter"/>
              <v:path gradientshapeok="t" o:connecttype="rect"/>
            </v:shapetype>
            <v:shape id="Text Box 2" o:spid="_x0000_s1042" type="#_x0000_t202" style="position:absolute;left:6545;top:4266;width:3713;height:1269;visibility:visible;mso-width-percent:400;mso-height-percent:200;mso-wrap-distance-top:3.6pt;mso-wrap-distance-bottom:3.6pt;mso-width-percent:400;mso-height-percent:200;mso-width-relative:margin;mso-height-relative:margin" filled="f" stroked="f">
              <v:textbox style="mso-next-textbox:#Text Box 2;mso-fit-shape-to-text:t">
                <w:txbxContent>
                  <w:p w14:paraId="661F3829" w14:textId="77777777" w:rsidR="000205F4" w:rsidRDefault="000205F4" w:rsidP="00390224">
                    <w:r w:rsidRPr="000205F4">
                      <w:rPr>
                        <w:b/>
                        <w:bCs/>
                        <w:color w:val="31849B" w:themeColor="accent5" w:themeShade="BF"/>
                      </w:rPr>
                      <w:t>Un-used OP NOP</w:t>
                    </w:r>
                    <w:r>
                      <w:t xml:space="preserve"> –</w:t>
                    </w:r>
                    <w:r>
                      <w:br/>
                      <w:t>(Script Interpreter always passes it)</w:t>
                    </w:r>
                  </w:p>
                  <w:p w14:paraId="65F3A935" w14:textId="4111E231" w:rsidR="000205F4" w:rsidRDefault="000205F4" w:rsidP="00390224"/>
                </w:txbxContent>
              </v:textbox>
            </v:shape>
            <v:shape id="Text Box 2" o:spid="_x0000_s1043" type="#_x0000_t202" style="position:absolute;left:6476;top:5991;width:3713;height:1110;visibility:visible;mso-width-percent:400;mso-height-percent:200;mso-wrap-distance-top:3.6pt;mso-wrap-distance-bottom:3.6pt;mso-width-percent:400;mso-height-percent:200;mso-width-relative:margin;mso-height-relative:margin" filled="f" stroked="f">
              <v:textbox style="mso-next-textbox:#Text Box 2;mso-fit-shape-to-text:t">
                <w:txbxContent>
                  <w:p w14:paraId="4EC072C8" w14:textId="6EA49691" w:rsidR="000205F4" w:rsidRDefault="000205F4" w:rsidP="00390224">
                    <w:r>
                      <w:rPr>
                        <w:b/>
                        <w:bCs/>
                        <w:color w:val="31849B" w:themeColor="accent5" w:themeShade="BF"/>
                      </w:rPr>
                      <w:t>Now-Claimed</w:t>
                    </w:r>
                    <w:r w:rsidRPr="000205F4">
                      <w:rPr>
                        <w:b/>
                        <w:bCs/>
                        <w:color w:val="31849B" w:themeColor="accent5" w:themeShade="BF"/>
                      </w:rPr>
                      <w:t xml:space="preserve"> OP NOP</w:t>
                    </w:r>
                    <w:r>
                      <w:t xml:space="preserve"> –</w:t>
                    </w:r>
                    <w:r>
                      <w:br/>
                      <w:t xml:space="preserve">(Script Interpreter will </w:t>
                    </w:r>
                    <w:r w:rsidRPr="000205F4">
                      <w:rPr>
                        <w:b/>
                        <w:bCs/>
                        <w:i/>
                        <w:iCs/>
                        <w:color w:val="FF0000"/>
                        <w:u w:val="single"/>
                      </w:rPr>
                      <w:t>fail</w:t>
                    </w:r>
                    <w:r>
                      <w:t xml:space="preserve"> the block,  iff the soft fork rules are broken)</w:t>
                    </w:r>
                  </w:p>
                </w:txbxContent>
              </v:textbox>
            </v:shape>
            <v:shape id="_x0000_s1044" type="#_x0000_t32" style="position:absolute;left:5037;top:6294;width:1382;height:161;flip:y" o:connectortype="straight"/>
            <v:roundrect id="_x0000_s1046" style="position:absolute;left:3562;top:3869;width:5036;height:436" arcsize="10923f">
              <v:textbox style="mso-next-textbox:#_x0000_s1046">
                <w:txbxContent>
                  <w:p w14:paraId="4B2A5515" w14:textId="76E96B60" w:rsidR="00976360" w:rsidRDefault="00976360" w:rsidP="00390224">
                    <w:pPr>
                      <w:jc w:val="center"/>
                    </w:pPr>
                    <w:r>
                      <w:t>The Old Way – (without CUSF)</w:t>
                    </w:r>
                  </w:p>
                </w:txbxContent>
              </v:textbox>
            </v:roundrect>
            <v:roundrect id="_x0000_s1047" style="position:absolute;left:1805;top:8068;width:8757;height:3703" arcsize="10923f"/>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9" type="#_x0000_t67" style="position:absolute;left:3112;top:5509;width:425;height:450" fillcolor="#ccc0d9 [1303]">
              <v:textbox style="layout-flow:vertical-ideographic"/>
            </v:shape>
            <v:shape id="_x0000_s1054" type="#_x0000_t67" style="position:absolute;left:3061;top:9559;width:427;height:451" fillcolor="#ccc0d9 [1303]">
              <v:textbox style="layout-flow:vertical-ideographic"/>
            </v:shape>
            <v:shape id="_x0000_s1056" type="#_x0000_t32" style="position:absolute;left:1898;top:5731;width:8757;height:1" o:connectortype="straight">
              <v:stroke dashstyle="dashDot"/>
            </v:shape>
            <v:rect id="_x0000_s1050" style="position:absolute;left:3678;top:5535;width:1290;height:369" fillcolor="#f2f2f2 [3052]" stroked="f" strokecolor="black [3213]" strokeweight="3pt">
              <v:shadow on="t" type="perspective" color="#974706 [1609]" opacity=".5" offset="1pt" offset2="-1pt"/>
              <v:textbox style="mso-next-textbox:#_x0000_s1050">
                <w:txbxContent>
                  <w:p w14:paraId="0E2A6ACB" w14:textId="7A2D7275" w:rsidR="00976360" w:rsidRPr="00976360" w:rsidRDefault="00976360" w:rsidP="00390224">
                    <w:pPr>
                      <w:rPr>
                        <w:b/>
                        <w:bCs/>
                        <w:color w:val="7030A0"/>
                      </w:rPr>
                    </w:pPr>
                    <w:r w:rsidRPr="00976360">
                      <w:rPr>
                        <w:b/>
                        <w:bCs/>
                        <w:color w:val="7030A0"/>
                      </w:rPr>
                      <w:t>“soft fork”</w:t>
                    </w:r>
                    <w:r>
                      <w:rPr>
                        <w:b/>
                        <w:bCs/>
                        <w:color w:val="7030A0"/>
                      </w:rPr>
                      <w:t xml:space="preserve"> </w:t>
                    </w:r>
                  </w:p>
                  <w:p w14:paraId="1E1BE517" w14:textId="6E1A9DF3" w:rsidR="00976360" w:rsidRDefault="00976360" w:rsidP="00390224"/>
                </w:txbxContent>
              </v:textbox>
            </v:rect>
            <v:shape id="_x0000_s1058" type="#_x0000_t32" style="position:absolute;left:1824;top:9801;width:8757;height:1" o:connectortype="straight">
              <v:stroke dashstyle="dashDot"/>
            </v:shape>
            <v:shape id="_x0000_s1064" type="#_x0000_t32" style="position:absolute;left:5940;top:8680;width:1440;height:1260;flip:y" o:connectortype="straight"/>
            <v:shape id="_x0000_s1065" type="#_x0000_t32" style="position:absolute;left:5940;top:8500;width:1440;height:360;flip:y" o:connectortype="straight"/>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_x0000_s1067" type="#_x0000_t11" style="position:absolute;left:6782;top:10121;width:644;height:614" adj="8779" fillcolor="#e5dfec [663]"/>
            <v:shape id="Text Box 2" o:spid="_x0000_s1075" type="#_x0000_t202" style="position:absolute;left:7286;top:8116;width:2927;height:1110;visibility:visible;mso-width-percent:400;mso-height-percent:200;mso-wrap-distance-top:3.6pt;mso-wrap-distance-bottom:3.6pt;mso-width-percent:400;mso-height-percent:200;mso-width-relative:margin;mso-height-relative:margin" filled="f" stroked="f">
              <v:textbox style="mso-next-textbox:#Text Box 2;mso-fit-shape-to-text:t">
                <w:txbxContent>
                  <w:p w14:paraId="69EB07F7" w14:textId="77777777" w:rsidR="00390224" w:rsidRDefault="00390224" w:rsidP="00390224">
                    <w:r>
                      <w:t>Exactly the same</w:t>
                    </w:r>
                    <w:r>
                      <w:br/>
                      <w:t>piece of software.</w:t>
                    </w:r>
                    <w:r>
                      <w:br/>
                    </w:r>
                    <w:r w:rsidRPr="00955FBB">
                      <w:rPr>
                        <w:color w:val="A6A6A6" w:themeColor="background1" w:themeShade="A6"/>
                      </w:rPr>
                      <w:t>(Not modified.)</w:t>
                    </w:r>
                    <w:r>
                      <w:rPr>
                        <w:color w:val="A6A6A6" w:themeColor="background1" w:themeShade="A6"/>
                      </w:rPr>
                      <w:t xml:space="preserve">  </w:t>
                    </w:r>
                  </w:p>
                </w:txbxContent>
              </v:textbox>
            </v:shape>
            <v:rect id="_x0000_s1083" style="position:absolute;left:7975;top:10010;width:1248;height:847" fillcolor="#c0504d [3205]" strokecolor="#f2f2f2 [3041]" strokeweight="3pt">
              <v:shadow on="t" type="perspective" color="#622423 [1605]" opacity=".5" offset="1pt" offset2="-1pt"/>
              <v:textbox style="mso-next-textbox:#_x0000_s1083">
                <w:txbxContent>
                  <w:p w14:paraId="50C12A74" w14:textId="77777777" w:rsidR="00390224" w:rsidRPr="00976360" w:rsidRDefault="00390224" w:rsidP="00390224">
                    <w:pPr>
                      <w:rPr>
                        <w:b/>
                        <w:bCs/>
                        <w:color w:val="FFFFFF" w:themeColor="background1"/>
                      </w:rPr>
                    </w:pPr>
                    <w:r>
                      <w:rPr>
                        <w:b/>
                        <w:bCs/>
                        <w:color w:val="FFFFFF" w:themeColor="background1"/>
                      </w:rPr>
                      <w:t>BIP 119</w:t>
                    </w:r>
                    <w:r>
                      <w:rPr>
                        <w:b/>
                        <w:bCs/>
                        <w:color w:val="FFFFFF" w:themeColor="background1"/>
                      </w:rPr>
                      <w:br/>
                      <w:t>Activator</w:t>
                    </w:r>
                  </w:p>
                </w:txbxContent>
              </v:textbox>
            </v:rect>
            <v:shape id="Text Box 2" o:spid="_x0000_s1084" type="#_x0000_t202" style="position:absolute;left:2913;top:11090;width:7328;height:725;visibility:visible;mso-width-percent:400;mso-height-percent:200;mso-wrap-distance-top:3.6pt;mso-wrap-distance-bottom:3.6pt;mso-width-percent:400;mso-height-percent:200;mso-width-relative:margin;mso-height-relative:margin" filled="f" stroked="f">
              <v:textbox style="mso-next-textbox:#Text Box 2">
                <w:txbxContent>
                  <w:p w14:paraId="5D2CACB4" w14:textId="77777777" w:rsidR="00390224" w:rsidRDefault="00390224" w:rsidP="00390224">
                    <w:r>
                      <w:t xml:space="preserve">New Software, that will </w:t>
                    </w:r>
                    <w:r w:rsidRPr="000205F4">
                      <w:rPr>
                        <w:b/>
                        <w:bCs/>
                        <w:i/>
                        <w:iCs/>
                        <w:color w:val="FF0000"/>
                        <w:u w:val="single"/>
                      </w:rPr>
                      <w:t>fail</w:t>
                    </w:r>
                    <w:r>
                      <w:t xml:space="preserve"> the block, iff the soft fork rules are broken.</w:t>
                    </w:r>
                    <w:r>
                      <w:br/>
                    </w:r>
                    <w:r>
                      <w:rPr>
                        <w:color w:val="A6A6A6" w:themeColor="background1" w:themeShade="A6"/>
                      </w:rPr>
                      <w:t>The “activator” has</w:t>
                    </w:r>
                    <w:r w:rsidRPr="00444531">
                      <w:rPr>
                        <w:color w:val="A6A6A6" w:themeColor="background1" w:themeShade="A6"/>
                      </w:rPr>
                      <w:t xml:space="preserve"> rpc access to Bitcoin Core, and will call “invalidateBlock”.</w:t>
                    </w:r>
                  </w:p>
                </w:txbxContent>
              </v:textbox>
            </v:shape>
            <v:shape id="_x0000_s1086" type="#_x0000_t32" style="position:absolute;left:4140;top:10795;width:3780;height:360;flip:y" o:connectortype="straight"/>
            <v:roundrect id="_x0000_s1087" style="position:absolute;left:3469;top:7703;width:5035;height:437" arcsize="10923f">
              <v:textbox style="mso-next-textbox:#_x0000_s1087">
                <w:txbxContent>
                  <w:p w14:paraId="157D154E" w14:textId="77777777" w:rsidR="00390224" w:rsidRDefault="00390224" w:rsidP="00390224">
                    <w:pPr>
                      <w:jc w:val="center"/>
                    </w:pPr>
                    <w:r>
                      <w:t>The New Way – (with CUSF)</w:t>
                    </w:r>
                  </w:p>
                </w:txbxContent>
              </v:textbox>
            </v:roundrect>
            <v:rect id="_x0000_s1089" style="position:absolute;left:3780;top:9580;width:1083;height:392" fillcolor="#f2f2f2 [3052]" stroked="f" strokecolor="black [3213]" strokeweight="3pt">
              <v:shadow on="t" type="perspective" color="#974706 [1609]" opacity=".5" offset="1pt" offset2="-1pt"/>
              <v:textbox style="mso-next-textbox:#_x0000_s1089">
                <w:txbxContent>
                  <w:p w14:paraId="6CBCD925" w14:textId="77777777" w:rsidR="00390224" w:rsidRDefault="00390224" w:rsidP="00390224">
                    <w:r>
                      <w:rPr>
                        <w:b/>
                        <w:bCs/>
                        <w:color w:val="7030A0"/>
                      </w:rPr>
                      <w:t>“CUSF”</w:t>
                    </w:r>
                  </w:p>
                </w:txbxContent>
              </v:textbox>
            </v:rect>
            <v:rect id="_x0000_s1090" style="position:absolute;left:2279;top:8610;width:3478;height:840" fillcolor="#f79646 [3209]" strokecolor="black [3213]" strokeweight="3pt">
              <v:shadow on="t" type="perspective" color="#974706 [1609]" opacity=".5" offset="1pt" offset2="-1pt"/>
              <v:textbox style="mso-next-textbox:#_x0000_s1090">
                <w:txbxContent>
                  <w:p w14:paraId="2DF1DF00" w14:textId="77777777" w:rsidR="00390224" w:rsidRPr="00976360" w:rsidRDefault="00390224" w:rsidP="00390224">
                    <w:pPr>
                      <w:rPr>
                        <w:b/>
                        <w:bCs/>
                        <w:color w:val="FFFFFF" w:themeColor="background1"/>
                      </w:rPr>
                    </w:pPr>
                    <w:r w:rsidRPr="00976360">
                      <w:rPr>
                        <w:b/>
                        <w:bCs/>
                        <w:color w:val="FFFFFF" w:themeColor="background1"/>
                      </w:rPr>
                      <w:t xml:space="preserve">Bitcoin Core </w:t>
                    </w:r>
                    <w:r w:rsidRPr="00976360">
                      <w:rPr>
                        <w:color w:val="FFFFFF" w:themeColor="background1"/>
                      </w:rPr>
                      <w:t>v25</w:t>
                    </w:r>
                  </w:p>
                </w:txbxContent>
              </v:textbox>
            </v:rect>
            <v:rect id="_x0000_s1092" style="position:absolute;left:2636;top:10094;width:3478;height:841" fillcolor="#f79646 [3209]" strokecolor="black [3213]" strokeweight="3pt">
              <v:shadow on="t" type="perspective" color="#974706 [1609]" opacity=".5" offset="1pt" offset2="-1pt"/>
              <v:textbox style="mso-next-textbox:#_x0000_s1092">
                <w:txbxContent>
                  <w:p w14:paraId="42023C67" w14:textId="77777777" w:rsidR="00390224" w:rsidRPr="00976360" w:rsidRDefault="00390224" w:rsidP="00390224">
                    <w:pPr>
                      <w:rPr>
                        <w:b/>
                        <w:bCs/>
                        <w:color w:val="FFFFFF" w:themeColor="background1"/>
                      </w:rPr>
                    </w:pPr>
                    <w:r>
                      <w:rPr>
                        <w:b/>
                        <w:bCs/>
                        <w:color w:val="FFFFFF" w:themeColor="background1"/>
                      </w:rPr>
                      <w:t xml:space="preserve">Bitcoin Core </w:t>
                    </w:r>
                    <w:r w:rsidRPr="00976360">
                      <w:rPr>
                        <w:color w:val="FFFFFF" w:themeColor="background1"/>
                      </w:rPr>
                      <w:t>v25</w:t>
                    </w:r>
                  </w:p>
                </w:txbxContent>
              </v:textbox>
            </v:rect>
          </v:group>
        </w:pict>
      </w:r>
    </w:p>
    <w:p w14:paraId="065E79B7" w14:textId="13D0255A" w:rsidR="000205F4" w:rsidRDefault="000205F4" w:rsidP="00CD2EF5"/>
    <w:p w14:paraId="7193872F" w14:textId="43817D3E" w:rsidR="000205F4" w:rsidRDefault="000205F4" w:rsidP="00CD2EF5"/>
    <w:p w14:paraId="3B92B2C4" w14:textId="77777777" w:rsidR="000205F4" w:rsidRDefault="000205F4" w:rsidP="00CD2EF5"/>
    <w:p w14:paraId="1CB86E19" w14:textId="5FAF0832" w:rsidR="000205F4" w:rsidRDefault="000205F4" w:rsidP="00CD2EF5"/>
    <w:p w14:paraId="2993218B" w14:textId="77777777" w:rsidR="000205F4" w:rsidRDefault="000205F4" w:rsidP="00CD2EF5"/>
    <w:p w14:paraId="58B2B7EC" w14:textId="77777777" w:rsidR="000205F4" w:rsidRDefault="000205F4" w:rsidP="00CD2EF5"/>
    <w:p w14:paraId="44120DFF" w14:textId="77777777" w:rsidR="000205F4" w:rsidRDefault="000205F4" w:rsidP="00CD2EF5"/>
    <w:p w14:paraId="06D1A187" w14:textId="77777777" w:rsidR="000205F4" w:rsidRDefault="000205F4" w:rsidP="00CD2EF5"/>
    <w:p w14:paraId="14F9D4D9" w14:textId="2D32B690" w:rsidR="000205F4" w:rsidRDefault="000205F4" w:rsidP="00CD2EF5"/>
    <w:p w14:paraId="47534AEE" w14:textId="77777777" w:rsidR="000205F4" w:rsidRDefault="000205F4" w:rsidP="00CD2EF5"/>
    <w:p w14:paraId="2CD63C6C" w14:textId="24113C40" w:rsidR="000205F4" w:rsidRDefault="000205F4" w:rsidP="00CD2EF5"/>
    <w:p w14:paraId="0CEC1D63" w14:textId="7CC4ABAF" w:rsidR="00EF4A1B" w:rsidRDefault="00EF4A1B" w:rsidP="00CD2EF5"/>
    <w:p w14:paraId="09361449" w14:textId="77777777" w:rsidR="00C70893" w:rsidRDefault="00C70893" w:rsidP="00CD2EF5"/>
    <w:p w14:paraId="079FA58C" w14:textId="77777777" w:rsidR="00C70893" w:rsidRDefault="00C70893" w:rsidP="00CD2EF5"/>
    <w:p w14:paraId="6B1CAEDC" w14:textId="77777777" w:rsidR="00C70893" w:rsidRDefault="00C70893" w:rsidP="00CD2EF5"/>
    <w:p w14:paraId="6281768C" w14:textId="77777777" w:rsidR="00C70893" w:rsidRDefault="00C70893" w:rsidP="00CD2EF5"/>
    <w:p w14:paraId="73E954F6" w14:textId="2CC62A64" w:rsidR="00C70893" w:rsidRDefault="00C70893" w:rsidP="00CD2EF5"/>
    <w:p w14:paraId="5208E972" w14:textId="77777777" w:rsidR="00C70893" w:rsidRDefault="00C70893" w:rsidP="00CD2EF5"/>
    <w:p w14:paraId="15A85942" w14:textId="09AB5104" w:rsidR="002A313B" w:rsidRDefault="00B10B25">
      <w:r>
        <w:lastRenderedPageBreak/>
        <w:t xml:space="preserve">This </w:t>
      </w:r>
      <w:r w:rsidRPr="00B10B25">
        <w:rPr>
          <w:i/>
          <w:iCs/>
          <w:u w:val="single"/>
        </w:rPr>
        <w:t>tiny</w:t>
      </w:r>
      <w:r>
        <w:t xml:space="preserve"> change, has enormous implications:</w:t>
      </w:r>
    </w:p>
    <w:tbl>
      <w:tblPr>
        <w:tblStyle w:val="TableGrid"/>
        <w:tblW w:w="9828" w:type="dxa"/>
        <w:tblLook w:val="04A0" w:firstRow="1" w:lastRow="0" w:firstColumn="1" w:lastColumn="0" w:noHBand="0" w:noVBand="1"/>
      </w:tblPr>
      <w:tblGrid>
        <w:gridCol w:w="1709"/>
        <w:gridCol w:w="4552"/>
        <w:gridCol w:w="3567"/>
      </w:tblGrid>
      <w:tr w:rsidR="00DC69F7" w14:paraId="598B11BB" w14:textId="77777777" w:rsidTr="0064254D">
        <w:tc>
          <w:tcPr>
            <w:tcW w:w="1709" w:type="dxa"/>
          </w:tcPr>
          <w:p w14:paraId="36E78E9A" w14:textId="77777777" w:rsidR="00DC69F7" w:rsidRPr="008459D6" w:rsidRDefault="00DC69F7" w:rsidP="008459D6">
            <w:pPr>
              <w:jc w:val="center"/>
              <w:rPr>
                <w:b/>
                <w:bCs/>
                <w:u w:val="single"/>
              </w:rPr>
            </w:pPr>
          </w:p>
        </w:tc>
        <w:tc>
          <w:tcPr>
            <w:tcW w:w="4552" w:type="dxa"/>
          </w:tcPr>
          <w:p w14:paraId="2E5169BB" w14:textId="4B4F2913" w:rsidR="00DC69F7" w:rsidRPr="008459D6" w:rsidRDefault="00DC69F7" w:rsidP="008459D6">
            <w:pPr>
              <w:jc w:val="center"/>
              <w:rPr>
                <w:b/>
                <w:bCs/>
                <w:u w:val="single"/>
              </w:rPr>
            </w:pPr>
            <w:r w:rsidRPr="008459D6">
              <w:rPr>
                <w:b/>
                <w:bCs/>
                <w:u w:val="single"/>
              </w:rPr>
              <w:t>Before CUSF</w:t>
            </w:r>
          </w:p>
        </w:tc>
        <w:tc>
          <w:tcPr>
            <w:tcW w:w="3567" w:type="dxa"/>
          </w:tcPr>
          <w:p w14:paraId="045204B4" w14:textId="16F703A4" w:rsidR="00DC69F7" w:rsidRPr="008459D6" w:rsidRDefault="00DC69F7" w:rsidP="008459D6">
            <w:pPr>
              <w:jc w:val="center"/>
              <w:rPr>
                <w:b/>
                <w:bCs/>
                <w:u w:val="single"/>
              </w:rPr>
            </w:pPr>
            <w:r w:rsidRPr="008459D6">
              <w:rPr>
                <w:b/>
                <w:bCs/>
                <w:u w:val="single"/>
              </w:rPr>
              <w:t>After CUSF</w:t>
            </w:r>
          </w:p>
        </w:tc>
      </w:tr>
      <w:tr w:rsidR="00B10B25" w14:paraId="41F9117F" w14:textId="77777777" w:rsidTr="0064254D">
        <w:tc>
          <w:tcPr>
            <w:tcW w:w="1709" w:type="dxa"/>
          </w:tcPr>
          <w:p w14:paraId="308D5D1A" w14:textId="3EDE144D" w:rsidR="00B10B25" w:rsidRPr="00B10B25" w:rsidRDefault="0029514A" w:rsidP="008459D6">
            <w:pPr>
              <w:jc w:val="center"/>
              <w:rPr>
                <w:b/>
                <w:bCs/>
              </w:rPr>
            </w:pPr>
            <w:r>
              <w:rPr>
                <w:b/>
                <w:bCs/>
              </w:rPr>
              <w:t xml:space="preserve">How </w:t>
            </w:r>
            <w:r w:rsidR="00F84942">
              <w:rPr>
                <w:b/>
                <w:bCs/>
              </w:rPr>
              <w:t>are</w:t>
            </w:r>
            <w:r>
              <w:rPr>
                <w:b/>
                <w:bCs/>
              </w:rPr>
              <w:t xml:space="preserve"> </w:t>
            </w:r>
            <w:r w:rsidR="00F84942">
              <w:rPr>
                <w:b/>
                <w:bCs/>
              </w:rPr>
              <w:t xml:space="preserve">SFs perceived by the </w:t>
            </w:r>
            <w:r>
              <w:rPr>
                <w:b/>
                <w:bCs/>
              </w:rPr>
              <w:t>layperson?</w:t>
            </w:r>
          </w:p>
        </w:tc>
        <w:tc>
          <w:tcPr>
            <w:tcW w:w="4552" w:type="dxa"/>
          </w:tcPr>
          <w:p w14:paraId="64B842DB" w14:textId="0C62DF0F" w:rsidR="00B10B25" w:rsidRDefault="00D8586C" w:rsidP="008459D6">
            <w:pPr>
              <w:jc w:val="center"/>
              <w:rPr>
                <w:b/>
                <w:bCs/>
                <w:u w:val="single"/>
              </w:rPr>
            </w:pPr>
            <w:r>
              <w:rPr>
                <w:noProof/>
              </w:rPr>
              <w:drawing>
                <wp:anchor distT="0" distB="0" distL="114300" distR="114300" simplePos="0" relativeHeight="251677184" behindDoc="0" locked="0" layoutInCell="1" allowOverlap="1" wp14:anchorId="2FD6EB7D" wp14:editId="5CA572BE">
                  <wp:simplePos x="0" y="0"/>
                  <wp:positionH relativeFrom="column">
                    <wp:posOffset>581660</wp:posOffset>
                  </wp:positionH>
                  <wp:positionV relativeFrom="paragraph">
                    <wp:posOffset>45558</wp:posOffset>
                  </wp:positionV>
                  <wp:extent cx="1543380" cy="1804970"/>
                  <wp:effectExtent l="0" t="0" r="0" b="0"/>
                  <wp:wrapNone/>
                  <wp:docPr id="282779167" name="Picture 1" descr="Loose Parts (Jan/22/2018). Dave Blazek. Medical Humour, Medical Me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ose Parts (Jan/22/2018). Dave Blazek. Medical Humour, Medical Mem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380" cy="1804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014C1A" w14:textId="4A21C3D7" w:rsidR="00B10B25" w:rsidRDefault="00B10B25" w:rsidP="008459D6">
            <w:pPr>
              <w:jc w:val="center"/>
              <w:rPr>
                <w:b/>
                <w:bCs/>
                <w:u w:val="single"/>
              </w:rPr>
            </w:pPr>
          </w:p>
          <w:p w14:paraId="0CB14A5B" w14:textId="2974A625" w:rsidR="00B10B25" w:rsidRDefault="00B10B25" w:rsidP="008459D6">
            <w:pPr>
              <w:jc w:val="center"/>
              <w:rPr>
                <w:b/>
                <w:bCs/>
                <w:u w:val="single"/>
              </w:rPr>
            </w:pPr>
          </w:p>
          <w:p w14:paraId="6FFD9267" w14:textId="7BD2EC3E" w:rsidR="00B10B25" w:rsidRDefault="00B10B25" w:rsidP="008459D6">
            <w:pPr>
              <w:jc w:val="center"/>
              <w:rPr>
                <w:b/>
                <w:bCs/>
                <w:u w:val="single"/>
              </w:rPr>
            </w:pPr>
          </w:p>
          <w:p w14:paraId="39458F04" w14:textId="5B5D84B6" w:rsidR="00B10B25" w:rsidRDefault="00B10B25" w:rsidP="008459D6">
            <w:pPr>
              <w:jc w:val="center"/>
              <w:rPr>
                <w:b/>
                <w:bCs/>
                <w:u w:val="single"/>
              </w:rPr>
            </w:pPr>
          </w:p>
          <w:p w14:paraId="6A085A1D" w14:textId="667F3687" w:rsidR="00B10B25" w:rsidRDefault="00B10B25" w:rsidP="008459D6">
            <w:pPr>
              <w:jc w:val="center"/>
              <w:rPr>
                <w:b/>
                <w:bCs/>
                <w:u w:val="single"/>
              </w:rPr>
            </w:pPr>
          </w:p>
          <w:p w14:paraId="10763527" w14:textId="77777777" w:rsidR="00B10B25" w:rsidRDefault="00B10B25" w:rsidP="008459D6">
            <w:pPr>
              <w:jc w:val="center"/>
              <w:rPr>
                <w:b/>
                <w:bCs/>
                <w:u w:val="single"/>
              </w:rPr>
            </w:pPr>
          </w:p>
          <w:p w14:paraId="091E9FAB" w14:textId="77777777" w:rsidR="00B10B25" w:rsidRDefault="00B10B25" w:rsidP="008459D6">
            <w:pPr>
              <w:jc w:val="center"/>
              <w:rPr>
                <w:b/>
                <w:bCs/>
                <w:u w:val="single"/>
              </w:rPr>
            </w:pPr>
          </w:p>
          <w:p w14:paraId="54D87837" w14:textId="77777777" w:rsidR="00B10B25" w:rsidRDefault="00B10B25" w:rsidP="008459D6">
            <w:pPr>
              <w:jc w:val="center"/>
              <w:rPr>
                <w:b/>
                <w:bCs/>
                <w:u w:val="single"/>
              </w:rPr>
            </w:pPr>
          </w:p>
          <w:p w14:paraId="6DBCAFE3" w14:textId="77777777" w:rsidR="00B10B25" w:rsidRDefault="00B10B25" w:rsidP="008459D6">
            <w:pPr>
              <w:jc w:val="center"/>
              <w:rPr>
                <w:b/>
                <w:bCs/>
                <w:u w:val="single"/>
              </w:rPr>
            </w:pPr>
          </w:p>
          <w:p w14:paraId="7C6215EB" w14:textId="77777777" w:rsidR="00B10B25" w:rsidRDefault="00B10B25" w:rsidP="008459D6">
            <w:pPr>
              <w:jc w:val="center"/>
              <w:rPr>
                <w:b/>
                <w:bCs/>
                <w:u w:val="single"/>
              </w:rPr>
            </w:pPr>
          </w:p>
          <w:p w14:paraId="3A397900" w14:textId="4742C3AE" w:rsidR="00B82A43" w:rsidRPr="00D8586C" w:rsidRDefault="00F84942" w:rsidP="00DF617F">
            <w:pPr>
              <w:jc w:val="center"/>
            </w:pPr>
            <w:r>
              <w:t>SF</w:t>
            </w:r>
            <w:r w:rsidR="003C04C6">
              <w:t xml:space="preserve">s are </w:t>
            </w:r>
            <w:r w:rsidR="003C04C6">
              <w:rPr>
                <w:i/>
                <w:iCs/>
                <w:u w:val="single"/>
              </w:rPr>
              <w:t>surgery</w:t>
            </w:r>
            <w:r w:rsidR="00063EF3">
              <w:rPr>
                <w:i/>
                <w:iCs/>
                <w:u w:val="single"/>
              </w:rPr>
              <w:t>,</w:t>
            </w:r>
            <w:r w:rsidR="00EA35B4" w:rsidRPr="00EA35B4">
              <w:t xml:space="preserve"> on</w:t>
            </w:r>
            <w:r w:rsidR="00EA35B4">
              <w:t xml:space="preserve"> our beloved only child. </w:t>
            </w:r>
            <w:r w:rsidR="00EA35B4">
              <w:br/>
            </w:r>
            <w:r w:rsidR="00EA35B4">
              <w:br/>
            </w:r>
            <w:r w:rsidR="00D8586C" w:rsidRPr="00D8586C">
              <w:t>One software</w:t>
            </w:r>
            <w:r w:rsidR="00D8586C">
              <w:t xml:space="preserve"> (Bitcoin Core)</w:t>
            </w:r>
            <w:r w:rsidR="00DF617F">
              <w:t xml:space="preserve"> that is “changed”</w:t>
            </w:r>
            <w:r w:rsidR="00DF617F">
              <w:br/>
              <w:t>in a permanent</w:t>
            </w:r>
            <w:r w:rsidR="00EA35B4">
              <w:t xml:space="preserve">, and poorly-understood </w:t>
            </w:r>
            <w:r w:rsidR="00DF617F">
              <w:t>way.</w:t>
            </w:r>
            <w:r w:rsidR="00DF617F">
              <w:br/>
            </w:r>
          </w:p>
        </w:tc>
        <w:tc>
          <w:tcPr>
            <w:tcW w:w="3567" w:type="dxa"/>
          </w:tcPr>
          <w:p w14:paraId="3E8DA215" w14:textId="77777777" w:rsidR="00D8586C" w:rsidRDefault="00D8586C" w:rsidP="008459D6">
            <w:pPr>
              <w:jc w:val="center"/>
            </w:pPr>
          </w:p>
          <w:p w14:paraId="144C45BE" w14:textId="77777777" w:rsidR="00D8586C" w:rsidRDefault="00D8586C" w:rsidP="008459D6">
            <w:pPr>
              <w:jc w:val="center"/>
            </w:pPr>
          </w:p>
          <w:p w14:paraId="21098744" w14:textId="77777777" w:rsidR="00D8586C" w:rsidRDefault="00D8586C" w:rsidP="008459D6">
            <w:pPr>
              <w:jc w:val="center"/>
            </w:pPr>
          </w:p>
          <w:p w14:paraId="59211E96" w14:textId="1081B4E9" w:rsidR="00D8586C" w:rsidRDefault="00D8586C" w:rsidP="008459D6">
            <w:pPr>
              <w:jc w:val="center"/>
            </w:pPr>
            <w:r w:rsidRPr="00D8586C">
              <w:rPr>
                <w:noProof/>
              </w:rPr>
              <w:drawing>
                <wp:anchor distT="0" distB="0" distL="114300" distR="114300" simplePos="0" relativeHeight="251653632" behindDoc="0" locked="0" layoutInCell="1" allowOverlap="1" wp14:anchorId="167DCB41" wp14:editId="60F339F2">
                  <wp:simplePos x="0" y="0"/>
                  <wp:positionH relativeFrom="column">
                    <wp:posOffset>65405</wp:posOffset>
                  </wp:positionH>
                  <wp:positionV relativeFrom="paragraph">
                    <wp:posOffset>15592</wp:posOffset>
                  </wp:positionV>
                  <wp:extent cx="2013585" cy="915670"/>
                  <wp:effectExtent l="0" t="0" r="0" b="0"/>
                  <wp:wrapNone/>
                  <wp:docPr id="348411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54" r="2528" b="3861"/>
                          <a:stretch/>
                        </pic:blipFill>
                        <pic:spPr bwMode="auto">
                          <a:xfrm>
                            <a:off x="0" y="0"/>
                            <a:ext cx="2013585" cy="915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7DB2E7" w14:textId="1CF39420" w:rsidR="00D8586C" w:rsidRDefault="00D8586C" w:rsidP="008459D6">
            <w:pPr>
              <w:jc w:val="center"/>
            </w:pPr>
          </w:p>
          <w:p w14:paraId="07E3FF75" w14:textId="368D10E7" w:rsidR="00D8586C" w:rsidRDefault="00D8586C" w:rsidP="008459D6">
            <w:pPr>
              <w:jc w:val="center"/>
            </w:pPr>
          </w:p>
          <w:p w14:paraId="37F6D7B4" w14:textId="77777777" w:rsidR="00D8586C" w:rsidRDefault="00D8586C" w:rsidP="008459D6">
            <w:pPr>
              <w:jc w:val="center"/>
            </w:pPr>
          </w:p>
          <w:p w14:paraId="098A01E6" w14:textId="307841D1" w:rsidR="00D8586C" w:rsidRDefault="00D8586C" w:rsidP="008459D6">
            <w:pPr>
              <w:jc w:val="center"/>
            </w:pPr>
          </w:p>
          <w:p w14:paraId="1B8AA27E" w14:textId="77777777" w:rsidR="00D8586C" w:rsidRDefault="00D8586C" w:rsidP="008459D6">
            <w:pPr>
              <w:jc w:val="center"/>
            </w:pPr>
          </w:p>
          <w:p w14:paraId="49E3C493" w14:textId="16926580" w:rsidR="00B10B25" w:rsidRPr="00D8586C" w:rsidRDefault="00F84942" w:rsidP="008459D6">
            <w:pPr>
              <w:jc w:val="center"/>
            </w:pPr>
            <w:r>
              <w:t>SF</w:t>
            </w:r>
            <w:r w:rsidR="00EA35B4">
              <w:t>s are just other apps</w:t>
            </w:r>
            <w:r w:rsidR="00063EF3">
              <w:t xml:space="preserve"> “on top” of Bitcoin L1 </w:t>
            </w:r>
            <w:r w:rsidR="00EA35B4">
              <w:t>– similar to ordinals.</w:t>
            </w:r>
            <w:r w:rsidR="00EA35B4">
              <w:br/>
            </w:r>
            <w:r w:rsidR="00EA35B4">
              <w:br/>
              <w:t xml:space="preserve">We </w:t>
            </w:r>
            <w:r w:rsidR="00063EF3">
              <w:t>turn these apps</w:t>
            </w:r>
            <w:r w:rsidR="00EA35B4">
              <w:t xml:space="preserve"> on</w:t>
            </w:r>
            <w:r w:rsidR="00063EF3">
              <w:t>/</w:t>
            </w:r>
            <w:r w:rsidR="00EA35B4">
              <w:t>off, the same way we</w:t>
            </w:r>
            <w:r w:rsidR="00063EF3">
              <w:t>’d</w:t>
            </w:r>
            <w:r w:rsidR="00EA35B4">
              <w:t xml:space="preserve"> turn anything else on</w:t>
            </w:r>
            <w:r w:rsidR="00063EF3">
              <w:t>/</w:t>
            </w:r>
            <w:r w:rsidR="00EA35B4">
              <w:t>off. They are modular and safe.</w:t>
            </w:r>
          </w:p>
        </w:tc>
      </w:tr>
      <w:tr w:rsidR="00DC69F7" w:rsidRPr="008459D6" w14:paraId="2DDFA390" w14:textId="77777777" w:rsidTr="0064254D">
        <w:tc>
          <w:tcPr>
            <w:tcW w:w="1709" w:type="dxa"/>
          </w:tcPr>
          <w:p w14:paraId="4BE58064" w14:textId="3B2F1F46" w:rsidR="00DC69F7" w:rsidRPr="00B10B25" w:rsidRDefault="00000000">
            <w:pPr>
              <w:rPr>
                <w:b/>
                <w:bCs/>
              </w:rPr>
            </w:pPr>
            <w:r>
              <w:rPr>
                <w:noProof/>
              </w:rPr>
              <w:pict w14:anchorId="5A739C06">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9" type="#_x0000_t19" style="position:absolute;margin-left:51.9pt;margin-top:108.6pt;width:36pt;height:31.9pt;flip:x y;z-index:251679232;mso-wrap-style:square;mso-wrap-distance-left:9pt;mso-wrap-distance-top:0;mso-wrap-distance-right:9pt;mso-wrap-distance-bottom:0;mso-position-horizontal-relative:text;mso-position-vertical-relative:text;mso-width-relative:page;mso-height-relative:page;mso-position-horizontal-col-start:0;mso-width-col-span:0;v-text-anchor:top" coordsize="21600,40513" adj=",4005251" path="wr-21600,,21600,43200,,,10434,40513nfewr-21600,,21600,43200,,,10434,40513l,21600nsxe" strokecolor="#a5a5a5 [2092]">
                  <v:stroke endarrow="open"/>
                  <v:path o:connectlocs="0,0;10434,40513;0,21600"/>
                </v:shape>
              </w:pict>
            </w:r>
            <w:r>
              <w:rPr>
                <w:noProof/>
              </w:rPr>
              <w:pict w14:anchorId="7EC2BAC6">
                <v:roundrect id="_x0000_s1068" style="position:absolute;margin-left:74.5pt;margin-top:66.8pt;width:228.1pt;height:67pt;z-index:251678208;mso-position-horizontal-relative:text;mso-position-vertical-relative:text" arcsize="10923f" filled="f" strokecolor="#bfbfbf [2412]">
                  <v:stroke dashstyle="dashDot"/>
                </v:roundrect>
              </w:pict>
            </w:r>
            <w:r w:rsidR="00DC69F7" w:rsidRPr="00B10B25">
              <w:rPr>
                <w:b/>
                <w:bCs/>
              </w:rPr>
              <w:t xml:space="preserve">How </w:t>
            </w:r>
            <w:r w:rsidR="00B82A43">
              <w:rPr>
                <w:b/>
                <w:bCs/>
              </w:rPr>
              <w:t>are</w:t>
            </w:r>
            <w:r w:rsidR="00DC69F7" w:rsidRPr="00B10B25">
              <w:rPr>
                <w:b/>
                <w:bCs/>
              </w:rPr>
              <w:t xml:space="preserve"> </w:t>
            </w:r>
            <w:r w:rsidR="00F84942">
              <w:rPr>
                <w:b/>
                <w:bCs/>
              </w:rPr>
              <w:t>SF</w:t>
            </w:r>
            <w:r w:rsidR="00B82A43">
              <w:rPr>
                <w:b/>
                <w:bCs/>
              </w:rPr>
              <w:t>s</w:t>
            </w:r>
            <w:r w:rsidR="00DC69F7" w:rsidRPr="00B10B25">
              <w:rPr>
                <w:b/>
                <w:bCs/>
              </w:rPr>
              <w:t xml:space="preserve"> activated</w:t>
            </w:r>
            <w:r w:rsidR="00B82A43">
              <w:rPr>
                <w:b/>
                <w:bCs/>
              </w:rPr>
              <w:t>?</w:t>
            </w:r>
          </w:p>
        </w:tc>
        <w:tc>
          <w:tcPr>
            <w:tcW w:w="4552" w:type="dxa"/>
          </w:tcPr>
          <w:p w14:paraId="014B9855" w14:textId="368220A4" w:rsidR="00DC69F7" w:rsidRDefault="00DC69F7" w:rsidP="00DC69F7">
            <w:r>
              <w:t xml:space="preserve">Follow </w:t>
            </w:r>
            <w:r w:rsidR="00B10B25">
              <w:t>these steps</w:t>
            </w:r>
            <w:r>
              <w:t>:</w:t>
            </w:r>
            <w:r>
              <w:br/>
            </w:r>
            <w:r w:rsidR="00CD2EF5">
              <w:t xml:space="preserve"> </w:t>
            </w:r>
            <w:r>
              <w:t xml:space="preserve"> </w:t>
            </w:r>
            <w:r w:rsidR="00CD2EF5">
              <w:t>1.</w:t>
            </w:r>
            <w:r>
              <w:t xml:space="preserve"> Think of the idea</w:t>
            </w:r>
            <w:r w:rsidR="00B10B25">
              <w:t>.</w:t>
            </w:r>
            <w:r>
              <w:br/>
              <w:t xml:space="preserve"> </w:t>
            </w:r>
            <w:r w:rsidR="00CD2EF5">
              <w:t xml:space="preserve"> 2.</w:t>
            </w:r>
            <w:r>
              <w:t xml:space="preserve"> Discuss on bitcoin-dev </w:t>
            </w:r>
            <w:r w:rsidR="00CD2EF5">
              <w:t>(</w:t>
            </w:r>
            <w:r>
              <w:t>mailing list</w:t>
            </w:r>
            <w:r w:rsidR="00CD2EF5">
              <w:t>)</w:t>
            </w:r>
            <w:r w:rsidR="00B10B25">
              <w:t>.</w:t>
            </w:r>
          </w:p>
          <w:p w14:paraId="3B0F8F4D" w14:textId="2D0EE533" w:rsidR="00DC69F7" w:rsidRDefault="00DC69F7" w:rsidP="00DC69F7">
            <w:r>
              <w:t xml:space="preserve"> </w:t>
            </w:r>
            <w:r w:rsidR="00CD2EF5">
              <w:t xml:space="preserve"> 3.</w:t>
            </w:r>
            <w:r>
              <w:t xml:space="preserve"> Write code for testnet/regtest</w:t>
            </w:r>
            <w:r w:rsidR="00CD2EF5">
              <w:t xml:space="preserve"> version</w:t>
            </w:r>
            <w:r w:rsidR="00B10B25">
              <w:t>.</w:t>
            </w:r>
          </w:p>
          <w:p w14:paraId="364023B4" w14:textId="35EC07C4" w:rsidR="00CD2EF5" w:rsidRDefault="00CD2EF5" w:rsidP="00DC69F7">
            <w:r>
              <w:t xml:space="preserve"> </w:t>
            </w:r>
            <w:r w:rsidR="00DC69F7">
              <w:t xml:space="preserve"> </w:t>
            </w:r>
            <w:r>
              <w:t>4.</w:t>
            </w:r>
            <w:r w:rsidR="00DC69F7">
              <w:t xml:space="preserve"> Test on Inquisition / similar</w:t>
            </w:r>
            <w:r w:rsidR="00B10B25">
              <w:t>.</w:t>
            </w:r>
          </w:p>
          <w:p w14:paraId="0E1E41E0" w14:textId="4D8BED29" w:rsidR="00CD2EF5" w:rsidRDefault="00CD2EF5" w:rsidP="00DC69F7">
            <w:r>
              <w:t xml:space="preserve">  5. ??? Get feedback from users / Twitter</w:t>
            </w:r>
            <w:r w:rsidR="00DC69F7">
              <w:br/>
              <w:t xml:space="preserve"> </w:t>
            </w:r>
            <w:r>
              <w:t xml:space="preserve"> 6.</w:t>
            </w:r>
            <w:r w:rsidR="00DC69F7">
              <w:t xml:space="preserve"> </w:t>
            </w:r>
            <w:r>
              <w:t xml:space="preserve">Spend 20+ hours rebasing </w:t>
            </w:r>
            <w:r w:rsidR="00801DD2">
              <w:t>your</w:t>
            </w:r>
            <w:r>
              <w:t xml:space="preserve"> </w:t>
            </w:r>
            <w:r w:rsidR="00F84942">
              <w:t>SF</w:t>
            </w:r>
            <w:r>
              <w:t xml:space="preserve"> to the latest version of Bitcoin Core</w:t>
            </w:r>
            <w:r w:rsidR="00B10B25">
              <w:t>.</w:t>
            </w:r>
          </w:p>
          <w:p w14:paraId="1576060F" w14:textId="3C6B51FC" w:rsidR="00CD2EF5" w:rsidRDefault="00CD2EF5" w:rsidP="00CD2EF5">
            <w:r>
              <w:t xml:space="preserve">  7. Open </w:t>
            </w:r>
            <w:r w:rsidR="00DC69F7">
              <w:t>pull request</w:t>
            </w:r>
            <w:r w:rsidR="00B10B25">
              <w:t>.</w:t>
            </w:r>
            <w:r w:rsidR="00DC69F7">
              <w:br/>
              <w:t xml:space="preserve"> </w:t>
            </w:r>
            <w:r>
              <w:t xml:space="preserve"> 8.</w:t>
            </w:r>
            <w:r w:rsidR="00DC69F7">
              <w:t xml:space="preserve"> </w:t>
            </w:r>
            <w:r>
              <w:t>Reply to PR-Feedback on GitHub</w:t>
            </w:r>
            <w:r w:rsidR="00B10B25">
              <w:t>.</w:t>
            </w:r>
            <w:r w:rsidR="00DC69F7">
              <w:br/>
            </w:r>
            <w:r>
              <w:t xml:space="preserve"> </w:t>
            </w:r>
            <w:r w:rsidR="00DC69F7">
              <w:t xml:space="preserve"> </w:t>
            </w:r>
            <w:r>
              <w:t>9.</w:t>
            </w:r>
            <w:r w:rsidR="00DC69F7">
              <w:t xml:space="preserve"> </w:t>
            </w:r>
            <w:r>
              <w:t>Repeat steps 5-8</w:t>
            </w:r>
            <w:r w:rsidR="00B10B25">
              <w:t>,</w:t>
            </w:r>
            <w:r>
              <w:t xml:space="preserve"> every 3 months for 2 years</w:t>
            </w:r>
            <w:r w:rsidR="00B10B25">
              <w:t>.</w:t>
            </w:r>
          </w:p>
          <w:p w14:paraId="0E04FEFB" w14:textId="77777777" w:rsidR="00CD2EF5" w:rsidRDefault="00CD2EF5" w:rsidP="00CD2EF5">
            <w:r>
              <w:t>10. Pull request is merged</w:t>
            </w:r>
            <w:r w:rsidR="00B10B25">
              <w:t xml:space="preserve">. (?) </w:t>
            </w:r>
            <w:r w:rsidR="00D8586C">
              <w:t>(</w:t>
            </w:r>
            <w:r w:rsidR="00B10B25">
              <w:t>Or not</w:t>
            </w:r>
            <w:r w:rsidR="00D8586C">
              <w:t>.)</w:t>
            </w:r>
          </w:p>
          <w:p w14:paraId="45C741EA" w14:textId="77777777" w:rsidR="00D8586C" w:rsidRDefault="00D8586C" w:rsidP="00CD2EF5">
            <w:r>
              <w:t>11. Activation logic is merged.</w:t>
            </w:r>
          </w:p>
          <w:p w14:paraId="1E6B3AB0" w14:textId="358D01D3" w:rsidR="00D8586C" w:rsidRDefault="00D8586C" w:rsidP="00CD2EF5">
            <w:r>
              <w:t>12. Debates about activation, Bip9/8, Speedy Trial, LoT=true, Hashrate Thresholds, UASF</w:t>
            </w:r>
            <w:r w:rsidR="005A68FC">
              <w:t xml:space="preserve"> -- </w:t>
            </w:r>
            <w:r>
              <w:t>virtue signaling on Twitter</w:t>
            </w:r>
            <w:r w:rsidR="005A68FC">
              <w:t xml:space="preserve"> -- </w:t>
            </w:r>
          </w:p>
          <w:p w14:paraId="7CBCA77C" w14:textId="07F105BA" w:rsidR="00D8586C" w:rsidRDefault="00D8586C" w:rsidP="00CD2EF5">
            <w:r>
              <w:t>13. Speedy Trial (or whatever), is yolo’ed by someone.</w:t>
            </w:r>
          </w:p>
          <w:p w14:paraId="61544778" w14:textId="44ED0C3D" w:rsidR="00D8586C" w:rsidRDefault="00D8586C" w:rsidP="00CD2EF5">
            <w:r>
              <w:t xml:space="preserve">14. Months later, 90% hashrate finally upgrades -- even though they don’t really understand what the </w:t>
            </w:r>
            <w:r w:rsidR="00F84942">
              <w:t>SF</w:t>
            </w:r>
            <w:r>
              <w:t xml:space="preserve"> is or what it does.</w:t>
            </w:r>
          </w:p>
          <w:p w14:paraId="23D4EF4C" w14:textId="44354E8F" w:rsidR="00D8586C" w:rsidRDefault="00D8586C" w:rsidP="00D8586C">
            <w:r>
              <w:t>15. People start using the feature.</w:t>
            </w:r>
          </w:p>
        </w:tc>
        <w:tc>
          <w:tcPr>
            <w:tcW w:w="3567" w:type="dxa"/>
          </w:tcPr>
          <w:p w14:paraId="2E29E392" w14:textId="77777777" w:rsidR="00DC69F7" w:rsidRDefault="00D8586C">
            <w:r>
              <w:t>Follow these steps:</w:t>
            </w:r>
          </w:p>
          <w:p w14:paraId="3D3FFA78" w14:textId="70F85AC8" w:rsidR="00D8586C" w:rsidRDefault="00D8586C" w:rsidP="00D8586C">
            <w:pPr>
              <w:pStyle w:val="ListParagraph"/>
              <w:numPr>
                <w:ilvl w:val="0"/>
                <w:numId w:val="6"/>
              </w:numPr>
            </w:pPr>
            <w:r>
              <w:t>Think of an idea.</w:t>
            </w:r>
          </w:p>
          <w:p w14:paraId="0ADFF024" w14:textId="77777777" w:rsidR="00D8586C" w:rsidRDefault="00D8586C" w:rsidP="00D8586C">
            <w:pPr>
              <w:pStyle w:val="ListParagraph"/>
              <w:numPr>
                <w:ilvl w:val="0"/>
                <w:numId w:val="6"/>
              </w:numPr>
            </w:pPr>
            <w:r>
              <w:t>Write the code.</w:t>
            </w:r>
          </w:p>
          <w:p w14:paraId="42C3AC19" w14:textId="47819D86" w:rsidR="00D8586C" w:rsidRDefault="00D8586C" w:rsidP="00D8586C">
            <w:pPr>
              <w:pStyle w:val="ListParagraph"/>
              <w:numPr>
                <w:ilvl w:val="0"/>
                <w:numId w:val="6"/>
              </w:numPr>
            </w:pPr>
            <w:r>
              <w:t>Write a document, explaining how your idea boosts miner profits. (Either via a higher BTC price, or via more txn fees.)</w:t>
            </w:r>
          </w:p>
          <w:p w14:paraId="709FA56C" w14:textId="16F0808A" w:rsidR="00D8586C" w:rsidRDefault="00D8586C" w:rsidP="00D8586C">
            <w:pPr>
              <w:pStyle w:val="ListParagraph"/>
              <w:numPr>
                <w:ilvl w:val="0"/>
                <w:numId w:val="6"/>
              </w:numPr>
            </w:pPr>
            <w:r>
              <w:t>Miners (ie Pools) run your software, alongside their existing software. (They can stop running it at any time.)</w:t>
            </w:r>
          </w:p>
          <w:p w14:paraId="3AECEA27" w14:textId="2667389A" w:rsidR="00D8586C" w:rsidRDefault="00D8586C" w:rsidP="00D8586C">
            <w:pPr>
              <w:pStyle w:val="ListParagraph"/>
              <w:numPr>
                <w:ilvl w:val="0"/>
                <w:numId w:val="6"/>
              </w:numPr>
            </w:pPr>
            <w:r>
              <w:t>Users also run your software, and start using the feature.</w:t>
            </w:r>
          </w:p>
        </w:tc>
      </w:tr>
      <w:tr w:rsidR="002E1B80" w:rsidRPr="008459D6" w14:paraId="7AAC9F79" w14:textId="77777777" w:rsidTr="0064254D">
        <w:tc>
          <w:tcPr>
            <w:tcW w:w="1709" w:type="dxa"/>
          </w:tcPr>
          <w:p w14:paraId="439C2A75" w14:textId="6F6744FF" w:rsidR="002E1B80" w:rsidRDefault="002E1B80" w:rsidP="002E1B80">
            <w:pPr>
              <w:rPr>
                <w:noProof/>
              </w:rPr>
            </w:pPr>
            <w:r>
              <w:rPr>
                <w:b/>
                <w:bCs/>
              </w:rPr>
              <w:t>How do you de-activate the fork?</w:t>
            </w:r>
          </w:p>
        </w:tc>
        <w:tc>
          <w:tcPr>
            <w:tcW w:w="4552" w:type="dxa"/>
          </w:tcPr>
          <w:p w14:paraId="5915943B" w14:textId="50876AB2" w:rsidR="002E1B80" w:rsidRDefault="00FE76B0" w:rsidP="002E1B80">
            <w:r>
              <w:t>This is so difficult, that it has never happened. It involves:</w:t>
            </w:r>
            <w:r w:rsidR="002E1B80">
              <w:br/>
              <w:t>* A hard fork (</w:t>
            </w:r>
            <w:r>
              <w:t xml:space="preserve">ie, a </w:t>
            </w:r>
            <w:r w:rsidR="002E1B80">
              <w:t>disaster), OR</w:t>
            </w:r>
            <w:r w:rsidR="002E1B80">
              <w:br/>
              <w:t xml:space="preserve">* A new </w:t>
            </w:r>
            <w:r w:rsidR="00F84942">
              <w:t>soft fork</w:t>
            </w:r>
            <w:r w:rsidR="002E1B80">
              <w:t>, that censors the 1</w:t>
            </w:r>
            <w:r w:rsidR="002E1B80" w:rsidRPr="00801DD2">
              <w:rPr>
                <w:vertAlign w:val="superscript"/>
              </w:rPr>
              <w:t>st</w:t>
            </w:r>
            <w:r w:rsidR="002E1B80">
              <w:t xml:space="preserve"> SF at the txn level (</w:t>
            </w:r>
            <w:r>
              <w:t xml:space="preserve">ie, </w:t>
            </w:r>
            <w:r w:rsidR="002E1B80">
              <w:t xml:space="preserve">bikeshedding &amp; authority). </w:t>
            </w:r>
          </w:p>
        </w:tc>
        <w:tc>
          <w:tcPr>
            <w:tcW w:w="3567" w:type="dxa"/>
          </w:tcPr>
          <w:p w14:paraId="2BE49172" w14:textId="45CF3735" w:rsidR="002E1B80" w:rsidRDefault="002E1B80" w:rsidP="002E1B80">
            <w:r>
              <w:t xml:space="preserve">Very easy – people stop running the Activator software. The </w:t>
            </w:r>
            <w:r w:rsidR="00063EF3">
              <w:t>SF</w:t>
            </w:r>
            <w:r>
              <w:t xml:space="preserve"> just naturally de-activates.</w:t>
            </w:r>
          </w:p>
        </w:tc>
      </w:tr>
      <w:tr w:rsidR="002E1B80" w:rsidRPr="008459D6" w14:paraId="7D9E3E2B" w14:textId="77777777" w:rsidTr="0064254D">
        <w:tc>
          <w:tcPr>
            <w:tcW w:w="1709" w:type="dxa"/>
          </w:tcPr>
          <w:p w14:paraId="427C4A35" w14:textId="2C98C3E4" w:rsidR="002E1B80" w:rsidRDefault="002E1B80" w:rsidP="002E1B80">
            <w:pPr>
              <w:rPr>
                <w:b/>
                <w:bCs/>
              </w:rPr>
            </w:pPr>
            <w:r w:rsidRPr="008F1381">
              <w:rPr>
                <w:b/>
                <w:bCs/>
              </w:rPr>
              <w:t>Speed</w:t>
            </w:r>
            <w:r w:rsidR="00063EF3">
              <w:rPr>
                <w:b/>
                <w:bCs/>
              </w:rPr>
              <w:t xml:space="preserve"> / ease</w:t>
            </w:r>
            <w:r w:rsidRPr="008F1381">
              <w:rPr>
                <w:b/>
                <w:bCs/>
              </w:rPr>
              <w:t xml:space="preserve"> of Innovation?</w:t>
            </w:r>
          </w:p>
        </w:tc>
        <w:tc>
          <w:tcPr>
            <w:tcW w:w="4552" w:type="dxa"/>
          </w:tcPr>
          <w:p w14:paraId="69E48DE6" w14:textId="3985D2FB" w:rsidR="002E1B80" w:rsidRDefault="00F84942" w:rsidP="002E1B80">
            <w:r>
              <w:t>SF</w:t>
            </w:r>
            <w:r w:rsidR="002E1B80">
              <w:t>s are always SLOW and academic. “Like replacing an aircraft engine</w:t>
            </w:r>
            <w:r w:rsidR="00063EF3">
              <w:t>,</w:t>
            </w:r>
            <w:r w:rsidR="002E1B80">
              <w:t xml:space="preserve"> while the plane is in </w:t>
            </w:r>
            <w:r w:rsidR="002E1B80">
              <w:lastRenderedPageBreak/>
              <w:t>the air”.</w:t>
            </w:r>
          </w:p>
          <w:p w14:paraId="3537AD78" w14:textId="587B47E1" w:rsidR="00FE76B0" w:rsidRDefault="00FE76B0" w:rsidP="002E1B80"/>
        </w:tc>
        <w:tc>
          <w:tcPr>
            <w:tcW w:w="3567" w:type="dxa"/>
          </w:tcPr>
          <w:p w14:paraId="3406A2BF" w14:textId="7C40C864" w:rsidR="002E1B80" w:rsidRDefault="00F84942" w:rsidP="002E1B80">
            <w:r>
              <w:lastRenderedPageBreak/>
              <w:t>SF</w:t>
            </w:r>
            <w:r w:rsidR="002E1B80">
              <w:t>s can be FAST and experimental – they can be like startups.</w:t>
            </w:r>
            <w:r w:rsidR="00063EF3">
              <w:t xml:space="preserve"> They can </w:t>
            </w:r>
            <w:r w:rsidR="00063EF3">
              <w:lastRenderedPageBreak/>
              <w:t>fail without bothering anyone.</w:t>
            </w:r>
          </w:p>
        </w:tc>
      </w:tr>
      <w:tr w:rsidR="002E1B80" w:rsidRPr="008459D6" w14:paraId="0095E45E" w14:textId="77777777" w:rsidTr="0064254D">
        <w:tc>
          <w:tcPr>
            <w:tcW w:w="1709" w:type="dxa"/>
          </w:tcPr>
          <w:p w14:paraId="3C53AC9F" w14:textId="5105185A" w:rsidR="002E1B80" w:rsidRPr="006221B6" w:rsidRDefault="002E1B80" w:rsidP="002E1B80">
            <w:pPr>
              <w:rPr>
                <w:b/>
                <w:bCs/>
                <w:noProof/>
              </w:rPr>
            </w:pPr>
            <w:r w:rsidRPr="006221B6">
              <w:rPr>
                <w:b/>
                <w:bCs/>
                <w:noProof/>
              </w:rPr>
              <w:lastRenderedPageBreak/>
              <w:t xml:space="preserve">How is </w:t>
            </w:r>
            <w:r w:rsidR="00063EF3">
              <w:rPr>
                <w:b/>
                <w:bCs/>
                <w:noProof/>
              </w:rPr>
              <w:t>each</w:t>
            </w:r>
            <w:r w:rsidRPr="006221B6">
              <w:rPr>
                <w:b/>
                <w:bCs/>
                <w:noProof/>
              </w:rPr>
              <w:t xml:space="preserve"> </w:t>
            </w:r>
            <w:r w:rsidR="00F84942">
              <w:rPr>
                <w:b/>
                <w:bCs/>
                <w:noProof/>
              </w:rPr>
              <w:t>SF</w:t>
            </w:r>
            <w:r w:rsidRPr="006221B6">
              <w:rPr>
                <w:b/>
                <w:bCs/>
                <w:noProof/>
              </w:rPr>
              <w:t xml:space="preserve"> </w:t>
            </w:r>
            <w:r w:rsidRPr="006221B6">
              <w:rPr>
                <w:b/>
                <w:bCs/>
                <w:noProof/>
                <w:u w:val="single"/>
              </w:rPr>
              <w:t>justified</w:t>
            </w:r>
            <w:r w:rsidRPr="006221B6">
              <w:rPr>
                <w:b/>
                <w:bCs/>
                <w:noProof/>
              </w:rPr>
              <w:t xml:space="preserve"> to the layperson?</w:t>
            </w:r>
          </w:p>
        </w:tc>
        <w:tc>
          <w:tcPr>
            <w:tcW w:w="4552" w:type="dxa"/>
          </w:tcPr>
          <w:p w14:paraId="71121152" w14:textId="63ADCDBF" w:rsidR="002E1B80" w:rsidRDefault="002E1B80" w:rsidP="002E1B80">
            <w:r>
              <w:t xml:space="preserve">We need </w:t>
            </w:r>
            <w:r w:rsidRPr="00DF617F">
              <w:rPr>
                <w:i/>
                <w:iCs/>
                <w:u w:val="single"/>
              </w:rPr>
              <w:t>to explain to people</w:t>
            </w:r>
            <w:r>
              <w:t xml:space="preserve"> why the </w:t>
            </w:r>
            <w:r w:rsidR="00F84942">
              <w:t>SF</w:t>
            </w:r>
            <w:r>
              <w:t xml:space="preserve"> is safe.</w:t>
            </w:r>
          </w:p>
        </w:tc>
        <w:tc>
          <w:tcPr>
            <w:tcW w:w="3567" w:type="dxa"/>
          </w:tcPr>
          <w:p w14:paraId="5D2F7484" w14:textId="7550FFCE" w:rsidR="002E1B80" w:rsidRPr="006221B6" w:rsidRDefault="002E1B80" w:rsidP="002E1B80">
            <w:r>
              <w:t xml:space="preserve">It is </w:t>
            </w:r>
            <w:r>
              <w:rPr>
                <w:i/>
                <w:iCs/>
                <w:u w:val="single"/>
              </w:rPr>
              <w:t>obvious</w:t>
            </w:r>
            <w:r>
              <w:t xml:space="preserve"> that SFs are safe.</w:t>
            </w:r>
            <w:r w:rsidR="00DF617F">
              <w:t xml:space="preserve"> No existing users can even </w:t>
            </w:r>
            <w:r w:rsidR="00DF617F" w:rsidRPr="00DF617F">
              <w:rPr>
                <w:i/>
                <w:iCs/>
                <w:u w:val="single"/>
              </w:rPr>
              <w:t>detect</w:t>
            </w:r>
            <w:r w:rsidR="00DF617F">
              <w:t xml:space="preserve"> a CUSF. </w:t>
            </w:r>
            <w:r w:rsidR="00063EF3">
              <w:t>SFs</w:t>
            </w:r>
            <w:r w:rsidR="00DF617F">
              <w:t xml:space="preserve"> are pushed</w:t>
            </w:r>
            <w:r>
              <w:t xml:space="preserve"> to the mining side where the</w:t>
            </w:r>
            <w:r w:rsidR="00DF617F">
              <w:t>y belong.</w:t>
            </w:r>
          </w:p>
        </w:tc>
      </w:tr>
      <w:tr w:rsidR="002E1B80" w:rsidRPr="008459D6" w14:paraId="2C5506FB" w14:textId="77777777" w:rsidTr="0064254D">
        <w:tc>
          <w:tcPr>
            <w:tcW w:w="1709" w:type="dxa"/>
          </w:tcPr>
          <w:p w14:paraId="1F90DFAC" w14:textId="3B2702E4" w:rsidR="002E1B80" w:rsidRPr="00B10B25" w:rsidRDefault="002E1B80" w:rsidP="002E1B80">
            <w:pPr>
              <w:rPr>
                <w:b/>
                <w:bCs/>
              </w:rPr>
            </w:pPr>
            <w:r w:rsidRPr="00B10B25">
              <w:rPr>
                <w:b/>
                <w:bCs/>
              </w:rPr>
              <w:t xml:space="preserve">Who must agree to run the </w:t>
            </w:r>
            <w:r w:rsidR="00063EF3">
              <w:rPr>
                <w:b/>
                <w:bCs/>
              </w:rPr>
              <w:t>SF</w:t>
            </w:r>
            <w:r w:rsidRPr="00B10B25">
              <w:rPr>
                <w:b/>
                <w:bCs/>
              </w:rPr>
              <w:t>?</w:t>
            </w:r>
          </w:p>
        </w:tc>
        <w:tc>
          <w:tcPr>
            <w:tcW w:w="4552" w:type="dxa"/>
          </w:tcPr>
          <w:p w14:paraId="75A34FEA" w14:textId="7B8075A9" w:rsidR="002E1B80" w:rsidRDefault="002E1B80" w:rsidP="002E1B80">
            <w:r>
              <w:t>Users of the New Feature, +</w:t>
            </w:r>
            <w:r>
              <w:br/>
              <w:t>+ 51% Hashrate,</w:t>
            </w:r>
          </w:p>
          <w:p w14:paraId="5624775E" w14:textId="0A2ED3A0" w:rsidR="002E1B80" w:rsidRDefault="002E1B80" w:rsidP="002E1B80">
            <w:r>
              <w:t>+ All BCMs,</w:t>
            </w:r>
          </w:p>
          <w:p w14:paraId="47341072" w14:textId="66DB107E" w:rsidR="002E1B80" w:rsidRDefault="002E1B80" w:rsidP="002E1B80">
            <w:r>
              <w:t>+ All who rely on Bitcoin Core</w:t>
            </w:r>
          </w:p>
        </w:tc>
        <w:tc>
          <w:tcPr>
            <w:tcW w:w="3567" w:type="dxa"/>
          </w:tcPr>
          <w:p w14:paraId="3367B344" w14:textId="5FAE30BE" w:rsidR="002E1B80" w:rsidRPr="008459D6" w:rsidRDefault="002E1B80" w:rsidP="002E1B80">
            <w:r>
              <w:t>Users of the New Feature, +</w:t>
            </w:r>
            <w:r>
              <w:br/>
            </w:r>
            <w:r w:rsidR="000C2BF8">
              <w:t xml:space="preserve">+ </w:t>
            </w:r>
            <w:r>
              <w:t>51% Hashrate</w:t>
            </w:r>
          </w:p>
        </w:tc>
      </w:tr>
      <w:tr w:rsidR="002E1B80" w:rsidRPr="008459D6" w14:paraId="1402B4E1" w14:textId="77777777" w:rsidTr="0064254D">
        <w:tc>
          <w:tcPr>
            <w:tcW w:w="1709" w:type="dxa"/>
          </w:tcPr>
          <w:p w14:paraId="2AFD0478" w14:textId="3EB71AB2" w:rsidR="002E1B80" w:rsidRPr="00B10B25" w:rsidRDefault="002E1B80" w:rsidP="002E1B80">
            <w:pPr>
              <w:rPr>
                <w:b/>
                <w:bCs/>
              </w:rPr>
            </w:pPr>
            <w:r>
              <w:rPr>
                <w:b/>
                <w:bCs/>
              </w:rPr>
              <w:t>What is the Guiding Principle of the Yes/No Activation Decision?</w:t>
            </w:r>
          </w:p>
        </w:tc>
        <w:tc>
          <w:tcPr>
            <w:tcW w:w="4552" w:type="dxa"/>
          </w:tcPr>
          <w:p w14:paraId="47A139C6" w14:textId="7A26B8F6" w:rsidR="002E1B80" w:rsidRDefault="002E1B80" w:rsidP="002E1B80">
            <w:r>
              <w:t xml:space="preserve">Does this </w:t>
            </w:r>
            <w:r w:rsidR="00F84942">
              <w:t>SF</w:t>
            </w:r>
            <w:r>
              <w:t xml:space="preserve"> “have consensus”?</w:t>
            </w:r>
            <w:r>
              <w:br/>
              <w:t>(This is an unfalsifiable theory in practice – it also defeats the original purpose of the hard/</w:t>
            </w:r>
            <w:r w:rsidR="00F84942">
              <w:t>SF</w:t>
            </w:r>
            <w:r>
              <w:t xml:space="preserve"> distinction. At best, it is very hard to measure – at worst it is an unfalsifiable theory.)</w:t>
            </w:r>
            <w:r>
              <w:br/>
              <w:t xml:space="preserve">Will the code be easy to merge/maintain/run ? </w:t>
            </w:r>
          </w:p>
        </w:tc>
        <w:tc>
          <w:tcPr>
            <w:tcW w:w="3567" w:type="dxa"/>
          </w:tcPr>
          <w:p w14:paraId="0F323407" w14:textId="278EE776" w:rsidR="002E1B80" w:rsidRDefault="002E1B80" w:rsidP="002E1B80">
            <w:r>
              <w:t xml:space="preserve">Will running this software </w:t>
            </w:r>
            <w:r>
              <w:rPr>
                <w:i/>
                <w:iCs/>
                <w:u w:val="single"/>
              </w:rPr>
              <w:t>increase miner profits?</w:t>
            </w:r>
          </w:p>
        </w:tc>
      </w:tr>
      <w:tr w:rsidR="002E1B80" w:rsidRPr="008459D6" w14:paraId="7BB9BF2F" w14:textId="77777777" w:rsidTr="0064254D">
        <w:tc>
          <w:tcPr>
            <w:tcW w:w="1709" w:type="dxa"/>
          </w:tcPr>
          <w:p w14:paraId="40E17BC6" w14:textId="7E05B89D" w:rsidR="002E1B80" w:rsidRPr="00B10B25" w:rsidRDefault="002E1B80" w:rsidP="002E1B80">
            <w:pPr>
              <w:rPr>
                <w:b/>
                <w:bCs/>
              </w:rPr>
            </w:pPr>
            <w:r>
              <w:rPr>
                <w:b/>
                <w:bCs/>
              </w:rPr>
              <w:t xml:space="preserve">Who can be negatively affected by a fork? </w:t>
            </w:r>
            <w:r w:rsidRPr="00063EF3">
              <w:t>(In a way other than a reorg.)</w:t>
            </w:r>
          </w:p>
        </w:tc>
        <w:tc>
          <w:tcPr>
            <w:tcW w:w="4552" w:type="dxa"/>
          </w:tcPr>
          <w:p w14:paraId="1BB86BB9" w14:textId="45CB94BC" w:rsidR="002E1B80" w:rsidRDefault="002E1B80" w:rsidP="002E1B80">
            <w:r>
              <w:t>BCMs: they must…</w:t>
            </w:r>
            <w:r>
              <w:br/>
              <w:t xml:space="preserve">…evaluate the SF-code. </w:t>
            </w:r>
          </w:p>
          <w:p w14:paraId="25562EDA" w14:textId="5B387B32" w:rsidR="002E1B80" w:rsidRDefault="002E1B80" w:rsidP="002E1B80">
            <w:r>
              <w:t>…maintain the SF-code in perpetuity (if merged).</w:t>
            </w:r>
            <w:r>
              <w:br/>
              <w:t>…release an emergency fix if something goes wrong.</w:t>
            </w:r>
          </w:p>
        </w:tc>
        <w:tc>
          <w:tcPr>
            <w:tcW w:w="3567" w:type="dxa"/>
          </w:tcPr>
          <w:p w14:paraId="76502574" w14:textId="71379838" w:rsidR="002E1B80" w:rsidRDefault="002E1B80" w:rsidP="002E1B80">
            <w:r>
              <w:t xml:space="preserve">Only those who </w:t>
            </w:r>
            <w:r w:rsidRPr="002E1B80">
              <w:rPr>
                <w:i/>
                <w:iCs/>
                <w:u w:val="single"/>
              </w:rPr>
              <w:t>choose</w:t>
            </w:r>
            <w:r>
              <w:t xml:space="preserve"> to opt-in to the new feature.</w:t>
            </w:r>
            <w:r w:rsidR="000C2BF8">
              <w:t xml:space="preserve"> (</w:t>
            </w:r>
            <w:r w:rsidR="00063EF3">
              <w:t>Note: this includes</w:t>
            </w:r>
            <w:r w:rsidR="000C2BF8">
              <w:t xml:space="preserve"> 51% hashrate</w:t>
            </w:r>
            <w:r w:rsidR="00063EF3">
              <w:t>, since –in order to have reached this point— they must have opted-in</w:t>
            </w:r>
            <w:r w:rsidR="000C2BF8">
              <w:t>.)</w:t>
            </w:r>
          </w:p>
        </w:tc>
      </w:tr>
      <w:tr w:rsidR="002E1B80" w:rsidRPr="008459D6" w14:paraId="079701A3" w14:textId="77777777" w:rsidTr="0064254D">
        <w:tc>
          <w:tcPr>
            <w:tcW w:w="1709" w:type="dxa"/>
          </w:tcPr>
          <w:p w14:paraId="1CF0F04B" w14:textId="72B5FBB0" w:rsidR="002E1B80" w:rsidRDefault="002E1B80" w:rsidP="002E1B80">
            <w:pPr>
              <w:rPr>
                <w:b/>
                <w:bCs/>
              </w:rPr>
            </w:pPr>
            <w:r>
              <w:rPr>
                <w:b/>
                <w:bCs/>
              </w:rPr>
              <w:t>What are today’s Developer Incentives?</w:t>
            </w:r>
          </w:p>
        </w:tc>
        <w:tc>
          <w:tcPr>
            <w:tcW w:w="4552" w:type="dxa"/>
          </w:tcPr>
          <w:p w14:paraId="623F2CB5" w14:textId="5000BA2A" w:rsidR="002E1B80" w:rsidRDefault="002E1B80" w:rsidP="002E1B80">
            <w:r>
              <w:t>Bad – we must trust today’s BCMs. (Trust them to only make the “right” changes.)</w:t>
            </w:r>
            <w:r>
              <w:br/>
              <w:t>Low oversight (or even understanding).</w:t>
            </w:r>
            <w:r>
              <w:br/>
              <w:t>BCMs are hard to fire or replace.</w:t>
            </w:r>
            <w:r>
              <w:br/>
              <w:t>Each change makes the software code harder for a newbie to learn.</w:t>
            </w:r>
          </w:p>
        </w:tc>
        <w:tc>
          <w:tcPr>
            <w:tcW w:w="3567" w:type="dxa"/>
          </w:tcPr>
          <w:p w14:paraId="2CA31630" w14:textId="2B658CFB" w:rsidR="002E1B80" w:rsidRPr="00801DD2" w:rsidRDefault="002E1B80" w:rsidP="002E1B80">
            <w:r>
              <w:t xml:space="preserve">Good – anyone can become a Bitcoin developer at any time. Or leave. Devs compete </w:t>
            </w:r>
            <w:r w:rsidRPr="0074308D">
              <w:rPr>
                <w:i/>
                <w:iCs/>
                <w:u w:val="single"/>
              </w:rPr>
              <w:t>against</w:t>
            </w:r>
            <w:r>
              <w:t xml:space="preserve"> each other – (competition keeps developers honest). Developers are accountable to </w:t>
            </w:r>
            <w:r w:rsidRPr="0074308D">
              <w:rPr>
                <w:i/>
                <w:iCs/>
                <w:u w:val="single"/>
              </w:rPr>
              <w:t>a</w:t>
            </w:r>
            <w:r>
              <w:rPr>
                <w:i/>
                <w:iCs/>
                <w:u w:val="single"/>
              </w:rPr>
              <w:t xml:space="preserve"> neutral external</w:t>
            </w:r>
            <w:r w:rsidRPr="0074308D">
              <w:rPr>
                <w:i/>
                <w:iCs/>
                <w:u w:val="single"/>
              </w:rPr>
              <w:t xml:space="preserve"> metric</w:t>
            </w:r>
            <w:r>
              <w:t xml:space="preserve"> (mining profits), not a corrupt USSR-style bureaucracy “popularity contest”.</w:t>
            </w:r>
          </w:p>
        </w:tc>
      </w:tr>
      <w:tr w:rsidR="002E1B80" w:rsidRPr="008459D6" w14:paraId="3E350584" w14:textId="77777777" w:rsidTr="0064254D">
        <w:tc>
          <w:tcPr>
            <w:tcW w:w="1709" w:type="dxa"/>
          </w:tcPr>
          <w:p w14:paraId="7EA07779" w14:textId="2E04752D" w:rsidR="002E1B80" w:rsidRPr="002E1B80" w:rsidRDefault="002E1B80" w:rsidP="002E1B80">
            <w:pPr>
              <w:rPr>
                <w:b/>
                <w:bCs/>
              </w:rPr>
            </w:pPr>
            <w:r w:rsidRPr="002E1B80">
              <w:rPr>
                <w:b/>
                <w:bCs/>
              </w:rPr>
              <w:t>Effect on “job security” of BCMs?</w:t>
            </w:r>
          </w:p>
        </w:tc>
        <w:tc>
          <w:tcPr>
            <w:tcW w:w="4552" w:type="dxa"/>
          </w:tcPr>
          <w:p w14:paraId="6D146925" w14:textId="4657639F" w:rsidR="002E1B80" w:rsidRDefault="002E1B80" w:rsidP="002E1B80">
            <w:r>
              <w:t>Enormous “job security” for BCMs.</w:t>
            </w:r>
          </w:p>
        </w:tc>
        <w:tc>
          <w:tcPr>
            <w:tcW w:w="3567" w:type="dxa"/>
          </w:tcPr>
          <w:p w14:paraId="4312AAF3" w14:textId="01283047" w:rsidR="002E1B80" w:rsidRDefault="002E1B80" w:rsidP="002E1B80">
            <w:r>
              <w:t xml:space="preserve">Job security decreases. </w:t>
            </w:r>
            <w:r w:rsidR="00F11876">
              <w:t>SF</w:t>
            </w:r>
            <w:r>
              <w:t xml:space="preserve"> innovators can do whatever they like, without needing permission from BCMs. BCM role fades into irrelevance as they become more replaceable “maintenance” workers.</w:t>
            </w:r>
          </w:p>
        </w:tc>
      </w:tr>
      <w:tr w:rsidR="002E1B80" w14:paraId="25CB71DD" w14:textId="77777777" w:rsidTr="0064254D">
        <w:tc>
          <w:tcPr>
            <w:tcW w:w="1709" w:type="dxa"/>
          </w:tcPr>
          <w:p w14:paraId="2491442C" w14:textId="3796FFC7" w:rsidR="002E1B80" w:rsidRPr="002E1B80" w:rsidRDefault="002E1B80" w:rsidP="002E1B80">
            <w:pPr>
              <w:rPr>
                <w:b/>
                <w:bCs/>
              </w:rPr>
            </w:pPr>
            <w:r w:rsidRPr="002E1B80">
              <w:rPr>
                <w:b/>
                <w:bCs/>
              </w:rPr>
              <w:t>What form can the new code take?</w:t>
            </w:r>
          </w:p>
        </w:tc>
        <w:tc>
          <w:tcPr>
            <w:tcW w:w="4552" w:type="dxa"/>
          </w:tcPr>
          <w:p w14:paraId="73F102C1" w14:textId="2C5D9AC9" w:rsidR="002E1B80" w:rsidRDefault="002E1B80" w:rsidP="002E1B80">
            <w:r>
              <w:t xml:space="preserve">The </w:t>
            </w:r>
            <w:r w:rsidR="007B35CA">
              <w:t>SF</w:t>
            </w:r>
            <w:r>
              <w:t xml:space="preserve"> must be in C++. It must be a </w:t>
            </w:r>
            <w:r w:rsidR="00063EF3">
              <w:t>G</w:t>
            </w:r>
            <w:r>
              <w:t>it</w:t>
            </w:r>
            <w:r w:rsidR="00063EF3">
              <w:t>H</w:t>
            </w:r>
            <w:r>
              <w:t xml:space="preserve">ub/Bitcoin pull request. It must obey the style guides &amp; naming conventions &amp; code architecture of </w:t>
            </w:r>
            <w:r w:rsidR="00063EF3">
              <w:t>G</w:t>
            </w:r>
            <w:r>
              <w:t>it</w:t>
            </w:r>
            <w:r w:rsidR="00063EF3">
              <w:t>H</w:t>
            </w:r>
            <w:r>
              <w:t xml:space="preserve">ub/Bitcoin. </w:t>
            </w:r>
          </w:p>
        </w:tc>
        <w:tc>
          <w:tcPr>
            <w:tcW w:w="3567" w:type="dxa"/>
          </w:tcPr>
          <w:p w14:paraId="00039DDA" w14:textId="4522B908" w:rsidR="002E1B80" w:rsidRDefault="002E1B80" w:rsidP="002E1B80">
            <w:r>
              <w:t>The SF can take any form. It can be written in any programming language. It can use any style/naming convention.</w:t>
            </w:r>
          </w:p>
        </w:tc>
      </w:tr>
      <w:tr w:rsidR="002E1B80" w14:paraId="2FAC98FD" w14:textId="77777777" w:rsidTr="0064254D">
        <w:tc>
          <w:tcPr>
            <w:tcW w:w="1709" w:type="dxa"/>
          </w:tcPr>
          <w:p w14:paraId="7CC45281" w14:textId="4F39DF90" w:rsidR="002E1B80" w:rsidRPr="002E1B80" w:rsidRDefault="002E1B80" w:rsidP="002E1B80">
            <w:pPr>
              <w:rPr>
                <w:b/>
                <w:bCs/>
              </w:rPr>
            </w:pPr>
            <w:r w:rsidRPr="002E1B80">
              <w:rPr>
                <w:b/>
                <w:bCs/>
              </w:rPr>
              <w:t xml:space="preserve">How might we port the </w:t>
            </w:r>
            <w:r w:rsidR="00F11876">
              <w:rPr>
                <w:b/>
                <w:bCs/>
              </w:rPr>
              <w:t>SF</w:t>
            </w:r>
            <w:r w:rsidRPr="002E1B80">
              <w:rPr>
                <w:b/>
                <w:bCs/>
              </w:rPr>
              <w:t xml:space="preserve"> to an Altcoin?</w:t>
            </w:r>
          </w:p>
        </w:tc>
        <w:tc>
          <w:tcPr>
            <w:tcW w:w="4552" w:type="dxa"/>
          </w:tcPr>
          <w:p w14:paraId="129E1E8B" w14:textId="5A19490B" w:rsidR="002E1B80" w:rsidRDefault="002E1B80" w:rsidP="002E1B80">
            <w:r>
              <w:t xml:space="preserve">The </w:t>
            </w:r>
            <w:r w:rsidR="007B35CA">
              <w:t>SF</w:t>
            </w:r>
            <w:r>
              <w:t xml:space="preserve"> </w:t>
            </w:r>
            <w:r w:rsidR="007B35CA">
              <w:t>would</w:t>
            </w:r>
            <w:r>
              <w:t xml:space="preserve"> have to be rewritten. A new set of </w:t>
            </w:r>
            <w:r w:rsidR="007B35CA">
              <w:t>_</w:t>
            </w:r>
            <w:r>
              <w:t>CMs will be inconvenienced.</w:t>
            </w:r>
          </w:p>
        </w:tc>
        <w:tc>
          <w:tcPr>
            <w:tcW w:w="3567" w:type="dxa"/>
          </w:tcPr>
          <w:p w14:paraId="570681C0" w14:textId="2A448ABC" w:rsidR="002E1B80" w:rsidRDefault="002E1B80" w:rsidP="002E1B80">
            <w:r>
              <w:t xml:space="preserve">Can be freely reused by </w:t>
            </w:r>
            <w:r>
              <w:rPr>
                <w:i/>
                <w:iCs/>
                <w:u w:val="single"/>
              </w:rPr>
              <w:t>any</w:t>
            </w:r>
            <w:r>
              <w:t xml:space="preserve"> L1. (So, Litecoin, Monero, whatever, they can have their own BIP 119/118, without changing their own code.)</w:t>
            </w:r>
          </w:p>
        </w:tc>
      </w:tr>
      <w:tr w:rsidR="002E1B80" w14:paraId="6FB32CD6" w14:textId="77777777" w:rsidTr="0064254D">
        <w:tc>
          <w:tcPr>
            <w:tcW w:w="1709" w:type="dxa"/>
          </w:tcPr>
          <w:p w14:paraId="72E55E6E" w14:textId="10F4665F" w:rsidR="002E1B80" w:rsidRPr="002E1B80" w:rsidRDefault="002E1B80" w:rsidP="002E1B80">
            <w:pPr>
              <w:rPr>
                <w:b/>
                <w:bCs/>
              </w:rPr>
            </w:pPr>
            <w:r w:rsidRPr="002E1B80">
              <w:rPr>
                <w:b/>
                <w:bCs/>
              </w:rPr>
              <w:t>How important is code review?</w:t>
            </w:r>
          </w:p>
        </w:tc>
        <w:tc>
          <w:tcPr>
            <w:tcW w:w="4552" w:type="dxa"/>
          </w:tcPr>
          <w:p w14:paraId="64648F94" w14:textId="30420114" w:rsidR="002E1B80" w:rsidRDefault="002E1B80" w:rsidP="002E1B80">
            <w:r>
              <w:t>Review is essential.</w:t>
            </w:r>
          </w:p>
        </w:tc>
        <w:tc>
          <w:tcPr>
            <w:tcW w:w="3567" w:type="dxa"/>
          </w:tcPr>
          <w:p w14:paraId="00E51715" w14:textId="6F3030B5" w:rsidR="002E1B80" w:rsidRDefault="002E1B80" w:rsidP="002E1B80">
            <w:r>
              <w:t>Review is unnecessary.</w:t>
            </w:r>
          </w:p>
        </w:tc>
      </w:tr>
      <w:tr w:rsidR="002E1B80" w14:paraId="076FF309" w14:textId="77777777" w:rsidTr="0064254D">
        <w:tc>
          <w:tcPr>
            <w:tcW w:w="1709" w:type="dxa"/>
          </w:tcPr>
          <w:p w14:paraId="13BBB28D" w14:textId="4282116F" w:rsidR="002E1B80" w:rsidRPr="002E1B80" w:rsidRDefault="002E1B80" w:rsidP="002E1B80">
            <w:pPr>
              <w:rPr>
                <w:b/>
                <w:bCs/>
              </w:rPr>
            </w:pPr>
            <w:r w:rsidRPr="002E1B80">
              <w:rPr>
                <w:b/>
                <w:bCs/>
              </w:rPr>
              <w:t xml:space="preserve">Can anyone </w:t>
            </w:r>
            <w:r w:rsidRPr="002E1B80">
              <w:rPr>
                <w:b/>
                <w:bCs/>
              </w:rPr>
              <w:lastRenderedPageBreak/>
              <w:t>obstruct the process, and get away with it (without accountability)?</w:t>
            </w:r>
          </w:p>
        </w:tc>
        <w:tc>
          <w:tcPr>
            <w:tcW w:w="4552" w:type="dxa"/>
          </w:tcPr>
          <w:p w14:paraId="22BD8A9D" w14:textId="7A6480E7" w:rsidR="007B35CA" w:rsidRDefault="002E1B80" w:rsidP="002E1B80">
            <w:r>
              <w:lastRenderedPageBreak/>
              <w:t xml:space="preserve">Core </w:t>
            </w:r>
            <w:r w:rsidR="000C2BF8">
              <w:t>devs</w:t>
            </w:r>
            <w:r>
              <w:t xml:space="preserve"> have a veto (incl. silent veto &amp; pocket </w:t>
            </w:r>
            <w:r>
              <w:lastRenderedPageBreak/>
              <w:t>veto) , can demand changes in style, formate, language, readability – these can be time-wasting filibuster changes</w:t>
            </w:r>
            <w:r w:rsidR="007B35CA">
              <w:t>.</w:t>
            </w:r>
          </w:p>
        </w:tc>
        <w:tc>
          <w:tcPr>
            <w:tcW w:w="3567" w:type="dxa"/>
          </w:tcPr>
          <w:p w14:paraId="5DAEBBAE" w14:textId="77777777" w:rsidR="002E1B80" w:rsidRDefault="002E1B80" w:rsidP="002E1B80">
            <w:r>
              <w:lastRenderedPageBreak/>
              <w:t>Cor</w:t>
            </w:r>
            <w:r w:rsidR="000C2BF8">
              <w:t>e</w:t>
            </w:r>
            <w:r>
              <w:t xml:space="preserve"> devs </w:t>
            </w:r>
            <w:r w:rsidR="00EA35B4">
              <w:t xml:space="preserve">do </w:t>
            </w:r>
            <w:r>
              <w:t xml:space="preserve">not </w:t>
            </w:r>
            <w:r w:rsidR="00EA35B4">
              <w:t xml:space="preserve">necessarily need to </w:t>
            </w:r>
            <w:r w:rsidR="00EA35B4">
              <w:lastRenderedPageBreak/>
              <w:t xml:space="preserve">be </w:t>
            </w:r>
            <w:r>
              <w:t>consulted</w:t>
            </w:r>
            <w:r w:rsidR="000C2BF8">
              <w:t>.</w:t>
            </w:r>
          </w:p>
          <w:p w14:paraId="5635BE24" w14:textId="77777777" w:rsidR="00EA35B4" w:rsidRDefault="00EA35B4" w:rsidP="002E1B80"/>
          <w:p w14:paraId="5C7B7623" w14:textId="1AEC7B4E" w:rsidR="00EA35B4" w:rsidRDefault="00EA35B4" w:rsidP="002E1B80">
            <w:r>
              <w:t>(</w:t>
            </w:r>
            <w:r w:rsidR="00063EF3">
              <w:t>Note:</w:t>
            </w:r>
            <w:r>
              <w:t xml:space="preserve"> miners </w:t>
            </w:r>
            <w:r w:rsidR="00063EF3">
              <w:t xml:space="preserve">may </w:t>
            </w:r>
            <w:r w:rsidRPr="00EA35B4">
              <w:rPr>
                <w:i/>
                <w:iCs/>
                <w:u w:val="single"/>
              </w:rPr>
              <w:t>voluntarily consult</w:t>
            </w:r>
            <w:r>
              <w:rPr>
                <w:i/>
                <w:iCs/>
                <w:u w:val="single"/>
              </w:rPr>
              <w:t xml:space="preserve"> </w:t>
            </w:r>
            <w:r>
              <w:t>3</w:t>
            </w:r>
            <w:r w:rsidRPr="00EA35B4">
              <w:rPr>
                <w:vertAlign w:val="superscript"/>
              </w:rPr>
              <w:t>rd</w:t>
            </w:r>
            <w:r>
              <w:t xml:space="preserve"> party expert advisors, and </w:t>
            </w:r>
            <w:r>
              <w:rPr>
                <w:i/>
                <w:iCs/>
                <w:u w:val="single"/>
              </w:rPr>
              <w:t>choose</w:t>
            </w:r>
            <w:r>
              <w:t xml:space="preserve"> to follow their advice.)</w:t>
            </w:r>
          </w:p>
        </w:tc>
      </w:tr>
      <w:tr w:rsidR="007B35CA" w14:paraId="570FCBDC" w14:textId="77777777" w:rsidTr="0064254D">
        <w:tc>
          <w:tcPr>
            <w:tcW w:w="1709" w:type="dxa"/>
          </w:tcPr>
          <w:p w14:paraId="04BBB4F5" w14:textId="142C6518" w:rsidR="007B35CA" w:rsidRPr="002E1B80" w:rsidRDefault="007B35CA" w:rsidP="002E1B80">
            <w:pPr>
              <w:rPr>
                <w:b/>
                <w:bCs/>
              </w:rPr>
            </w:pPr>
            <w:r>
              <w:rPr>
                <w:b/>
                <w:bCs/>
              </w:rPr>
              <w:lastRenderedPageBreak/>
              <w:t xml:space="preserve">Toxic </w:t>
            </w:r>
            <w:r w:rsidR="00063EF3">
              <w:rPr>
                <w:b/>
                <w:bCs/>
              </w:rPr>
              <w:t>Incentives</w:t>
            </w:r>
          </w:p>
        </w:tc>
        <w:tc>
          <w:tcPr>
            <w:tcW w:w="4552" w:type="dxa"/>
          </w:tcPr>
          <w:p w14:paraId="57AA2EF0" w14:textId="77777777" w:rsidR="007B35CA" w:rsidRDefault="007B35CA" w:rsidP="002E1B80">
            <w:r>
              <w:t>The high 90% Activation Threshold results in “toxic limbo”: where 2 (or more) 11%-hashrate-coalitions can emerge, and make mutually inconsistent demands – resulting in minority gridlock.</w:t>
            </w:r>
          </w:p>
          <w:p w14:paraId="095A9B91" w14:textId="77777777" w:rsidR="007B35CA" w:rsidRDefault="007B35CA" w:rsidP="002E1B80"/>
          <w:p w14:paraId="3019DB38" w14:textId="0B7F2145" w:rsidR="007B35CA" w:rsidRDefault="007B35CA" w:rsidP="002E1B80">
            <w:r>
              <w:t>This gridlock is an Achille’s Heel of Bitcoin that can be exploited by other enemies.</w:t>
            </w:r>
          </w:p>
        </w:tc>
        <w:tc>
          <w:tcPr>
            <w:tcW w:w="3567" w:type="dxa"/>
          </w:tcPr>
          <w:p w14:paraId="7E2DD35A" w14:textId="6059C5AB" w:rsidR="007B35CA" w:rsidRDefault="00E3046B" w:rsidP="002E1B80">
            <w:r>
              <w:t xml:space="preserve">The </w:t>
            </w:r>
            <w:r w:rsidR="007B35CA">
              <w:t>50% hashrate threshold</w:t>
            </w:r>
            <w:r>
              <w:t xml:space="preserve"> is simple, logical, and internally consistent. No</w:t>
            </w:r>
            <w:r w:rsidR="007B35CA">
              <w:t xml:space="preserve"> 3</w:t>
            </w:r>
            <w:r w:rsidR="007B35CA" w:rsidRPr="007B35CA">
              <w:rPr>
                <w:vertAlign w:val="superscript"/>
              </w:rPr>
              <w:t>rd</w:t>
            </w:r>
            <w:r w:rsidR="007B35CA">
              <w:t xml:space="preserve"> parties </w:t>
            </w:r>
            <w:r w:rsidR="00EA35B4">
              <w:t>ha</w:t>
            </w:r>
            <w:r>
              <w:t>ve</w:t>
            </w:r>
            <w:r w:rsidR="00EA35B4">
              <w:t xml:space="preserve"> a veto.</w:t>
            </w:r>
          </w:p>
          <w:p w14:paraId="327728A7" w14:textId="77777777" w:rsidR="00EA35B4" w:rsidRDefault="00EA35B4" w:rsidP="002E1B80"/>
          <w:p w14:paraId="6AFBC05E" w14:textId="6485F449" w:rsidR="00EA35B4" w:rsidRDefault="00EA35B4" w:rsidP="002E1B80"/>
        </w:tc>
      </w:tr>
      <w:tr w:rsidR="002E1B80" w14:paraId="1A6143D6" w14:textId="77777777" w:rsidTr="0064254D">
        <w:tc>
          <w:tcPr>
            <w:tcW w:w="1709" w:type="dxa"/>
          </w:tcPr>
          <w:p w14:paraId="442C4516" w14:textId="123DE1E2" w:rsidR="002E1B80" w:rsidRPr="002E1B80" w:rsidRDefault="002E1B80" w:rsidP="002E1B80">
            <w:pPr>
              <w:rPr>
                <w:b/>
                <w:bCs/>
              </w:rPr>
            </w:pPr>
            <w:r w:rsidRPr="002E1B80">
              <w:rPr>
                <w:b/>
                <w:bCs/>
              </w:rPr>
              <w:t xml:space="preserve">Does anyone </w:t>
            </w:r>
            <w:r w:rsidRPr="002E1B80">
              <w:rPr>
                <w:b/>
                <w:bCs/>
                <w:i/>
                <w:iCs/>
                <w:u w:val="single"/>
              </w:rPr>
              <w:t>suffer</w:t>
            </w:r>
            <w:r w:rsidRPr="002E1B80">
              <w:rPr>
                <w:b/>
                <w:bCs/>
              </w:rPr>
              <w:t xml:space="preserve"> by acting too slowly?</w:t>
            </w:r>
          </w:p>
        </w:tc>
        <w:tc>
          <w:tcPr>
            <w:tcW w:w="4552" w:type="dxa"/>
          </w:tcPr>
          <w:p w14:paraId="71633914" w14:textId="473549D6" w:rsidR="002E1B80" w:rsidRDefault="002E1B80" w:rsidP="002E1B80">
            <w:r>
              <w:t xml:space="preserve">No </w:t>
            </w:r>
            <w:r w:rsidR="008C6261">
              <w:t>– and</w:t>
            </w:r>
            <w:r>
              <w:t xml:space="preserve"> </w:t>
            </w:r>
            <w:r w:rsidR="008C6261">
              <w:t>this</w:t>
            </w:r>
            <w:r w:rsidR="00E3046B">
              <w:t xml:space="preserve"> is bad! It</w:t>
            </w:r>
            <w:r w:rsidR="008C6261">
              <w:t xml:space="preserve"> invites laziness! </w:t>
            </w:r>
            <w:r w:rsidR="00E3046B">
              <w:t xml:space="preserve">Today, Bitcoin </w:t>
            </w:r>
            <w:r w:rsidR="008C6261">
              <w:t>move</w:t>
            </w:r>
            <w:r w:rsidR="00E3046B">
              <w:t>s</w:t>
            </w:r>
            <w:r w:rsidR="008C6261">
              <w:t xml:space="preserve"> along at a s</w:t>
            </w:r>
            <w:r>
              <w:t>low, academic, bureaucratic pace. No one feels nervous about being “left behind”.</w:t>
            </w:r>
            <w:r>
              <w:br/>
            </w:r>
            <w:r>
              <w:br/>
            </w:r>
          </w:p>
        </w:tc>
        <w:tc>
          <w:tcPr>
            <w:tcW w:w="3567" w:type="dxa"/>
          </w:tcPr>
          <w:p w14:paraId="66C765B0" w14:textId="77777777" w:rsidR="008C6261" w:rsidRDefault="002E1B80" w:rsidP="002E1B80">
            <w:r>
              <w:t xml:space="preserve">Yes </w:t>
            </w:r>
            <w:r w:rsidR="008C6261">
              <w:t>–</w:t>
            </w:r>
            <w:r>
              <w:t xml:space="preserve"> </w:t>
            </w:r>
            <w:r w:rsidR="008C6261">
              <w:t>and this is a good thing!</w:t>
            </w:r>
          </w:p>
          <w:p w14:paraId="12FECC6B" w14:textId="77777777" w:rsidR="008C6261" w:rsidRDefault="008C6261" w:rsidP="002E1B80"/>
          <w:p w14:paraId="742DB3B7" w14:textId="77777777" w:rsidR="002E1B80" w:rsidRDefault="002E1B80" w:rsidP="002E1B80">
            <w:r>
              <w:t>If 49%</w:t>
            </w:r>
            <w:r w:rsidR="00957480">
              <w:t>-hashrate</w:t>
            </w:r>
            <w:r>
              <w:t xml:space="preserve"> are too-slow to </w:t>
            </w:r>
            <w:r w:rsidR="00957480">
              <w:t xml:space="preserve">join the 51%-hashrate, then they are at risk. Their blocks may be invalidated by pranksters, causing loss of </w:t>
            </w:r>
            <w:r>
              <w:t>ALL their revenues (</w:t>
            </w:r>
            <w:r w:rsidR="00957480">
              <w:t>whilst</w:t>
            </w:r>
            <w:r>
              <w:t xml:space="preserve"> paying 100% costs)</w:t>
            </w:r>
            <w:r w:rsidR="00957480">
              <w:t>.</w:t>
            </w:r>
          </w:p>
          <w:p w14:paraId="79A7C099" w14:textId="77777777" w:rsidR="008C6261" w:rsidRDefault="008C6261" w:rsidP="002E1B80"/>
          <w:p w14:paraId="0691972D" w14:textId="35874FCA" w:rsidR="008C6261" w:rsidRDefault="008C6261" w:rsidP="002E1B80">
            <w:r>
              <w:t xml:space="preserve">This means that miners are obligated to stay “at the cutting edge” of </w:t>
            </w:r>
            <w:r w:rsidR="00F11876">
              <w:t>SF</w:t>
            </w:r>
            <w:r>
              <w:t xml:space="preserve">s, just as they are obligated to stay at the cutting edge re: electricity, </w:t>
            </w:r>
            <w:r w:rsidR="00E3046B">
              <w:t>ASICs</w:t>
            </w:r>
            <w:r>
              <w:t>, cooling, etc.</w:t>
            </w:r>
          </w:p>
        </w:tc>
      </w:tr>
    </w:tbl>
    <w:p w14:paraId="169BA252" w14:textId="77777777" w:rsidR="00FE76B0" w:rsidRDefault="00FE76B0"/>
    <w:p w14:paraId="0723DFF1" w14:textId="77777777" w:rsidR="000E2685" w:rsidRDefault="000E2685"/>
    <w:p w14:paraId="311BB38C" w14:textId="64F5D83B" w:rsidR="000E2685" w:rsidRPr="000E2685" w:rsidRDefault="000E2685">
      <w:pPr>
        <w:rPr>
          <w:b/>
          <w:bCs/>
          <w:u w:val="single"/>
        </w:rPr>
      </w:pPr>
      <w:r w:rsidRPr="000E2685">
        <w:rPr>
          <w:b/>
          <w:bCs/>
          <w:u w:val="single"/>
        </w:rPr>
        <w:t>FAQ</w:t>
      </w:r>
    </w:p>
    <w:p w14:paraId="03DAF854" w14:textId="5CA5FB9D" w:rsidR="000E2685" w:rsidRPr="000E2685" w:rsidRDefault="000E2685">
      <w:pPr>
        <w:rPr>
          <w:i/>
          <w:iCs/>
        </w:rPr>
      </w:pPr>
      <w:r>
        <w:rPr>
          <w:i/>
          <w:iCs/>
        </w:rPr>
        <w:t xml:space="preserve">Q: </w:t>
      </w:r>
      <w:r w:rsidRPr="000E2685">
        <w:rPr>
          <w:i/>
          <w:iCs/>
        </w:rPr>
        <w:t>Why is this idea important?</w:t>
      </w:r>
    </w:p>
    <w:p w14:paraId="734464D0" w14:textId="3A1FE042" w:rsidR="000E2685" w:rsidRDefault="000E2685">
      <w:r>
        <w:t xml:space="preserve">A: Because today’s Bitcoiners misunderstand the </w:t>
      </w:r>
      <w:r w:rsidR="00F11876">
        <w:t>SF</w:t>
      </w:r>
      <w:r>
        <w:t>.</w:t>
      </w:r>
      <w:r w:rsidR="008B56CA">
        <w:t xml:space="preserve"> To the potential ruin of us all.</w:t>
      </w:r>
    </w:p>
    <w:p w14:paraId="2D0BBB30" w14:textId="3B65BD9B" w:rsidR="000E2685" w:rsidRPr="000E2685" w:rsidRDefault="000E2685">
      <w:pPr>
        <w:rPr>
          <w:i/>
          <w:iCs/>
        </w:rPr>
      </w:pPr>
      <w:r w:rsidRPr="000E2685">
        <w:rPr>
          <w:i/>
          <w:iCs/>
        </w:rPr>
        <w:t>Q: Why do you want to change Bitcoin???</w:t>
      </w:r>
    </w:p>
    <w:p w14:paraId="76149112" w14:textId="381C5AA7" w:rsidR="00070F66" w:rsidRDefault="000E2685">
      <w:r>
        <w:t xml:space="preserve">A: </w:t>
      </w:r>
      <w:r w:rsidR="00F11876">
        <w:t>SF</w:t>
      </w:r>
      <w:r w:rsidR="00070F66">
        <w:t xml:space="preserve">s are </w:t>
      </w:r>
      <w:r w:rsidR="00070F66">
        <w:rPr>
          <w:i/>
          <w:iCs/>
          <w:u w:val="single"/>
        </w:rPr>
        <w:t>simultaneously</w:t>
      </w:r>
      <w:r w:rsidR="00070F66">
        <w:t xml:space="preserve"> a change, and not-a-change. Like how a car can go </w:t>
      </w:r>
      <w:r w:rsidR="002E1BF5">
        <w:t xml:space="preserve">both </w:t>
      </w:r>
      <w:r w:rsidR="00070F66">
        <w:t xml:space="preserve">forward and </w:t>
      </w:r>
      <w:r w:rsidR="002E1BF5">
        <w:t xml:space="preserve">in </w:t>
      </w:r>
      <w:r w:rsidR="00070F66">
        <w:t>reverse</w:t>
      </w:r>
      <w:r w:rsidR="000C2BF8">
        <w:t xml:space="preserve">. </w:t>
      </w:r>
      <w:r w:rsidR="00070F66">
        <w:t xml:space="preserve">Anyone who </w:t>
      </w:r>
      <w:r w:rsidR="000C2BF8">
        <w:t>believes “</w:t>
      </w:r>
      <w:r w:rsidR="00F11876">
        <w:t>soft fork</w:t>
      </w:r>
      <w:r w:rsidR="000C2BF8">
        <w:t>” =</w:t>
      </w:r>
      <w:r w:rsidR="00070F66">
        <w:t xml:space="preserve"> </w:t>
      </w:r>
      <w:r w:rsidR="00F11876">
        <w:t>“</w:t>
      </w:r>
      <w:r w:rsidR="00070F66">
        <w:t>change</w:t>
      </w:r>
      <w:r w:rsidR="00F11876">
        <w:t>”</w:t>
      </w:r>
      <w:r w:rsidR="00070F66">
        <w:t xml:space="preserve">, has </w:t>
      </w:r>
      <w:r w:rsidR="00070F66" w:rsidRPr="00F11876">
        <w:rPr>
          <w:i/>
          <w:iCs/>
        </w:rPr>
        <w:t>missed the whole point</w:t>
      </w:r>
      <w:r w:rsidR="00070F66">
        <w:t xml:space="preserve"> of the </w:t>
      </w:r>
      <w:r w:rsidR="00063EF3">
        <w:t>SF</w:t>
      </w:r>
      <w:r w:rsidR="00070F66">
        <w:t xml:space="preserve">. </w:t>
      </w:r>
    </w:p>
    <w:p w14:paraId="77FC301B" w14:textId="4BE3C773" w:rsidR="00070F66" w:rsidRPr="000C2BF8" w:rsidRDefault="00070F66">
      <w:pPr>
        <w:rPr>
          <w:i/>
          <w:iCs/>
        </w:rPr>
      </w:pPr>
      <w:r w:rsidRPr="000C2BF8">
        <w:rPr>
          <w:i/>
          <w:iCs/>
        </w:rPr>
        <w:t xml:space="preserve">Q: Some people [such as Luke Dashjr] told me that </w:t>
      </w:r>
      <w:r w:rsidR="00F11876">
        <w:rPr>
          <w:i/>
          <w:iCs/>
        </w:rPr>
        <w:t>SF</w:t>
      </w:r>
      <w:r w:rsidRPr="000C2BF8">
        <w:rPr>
          <w:i/>
          <w:iCs/>
        </w:rPr>
        <w:t>s are mandatory, and that it isn’t “Bitcoin” unless I run the latest version.</w:t>
      </w:r>
    </w:p>
    <w:p w14:paraId="681489F0" w14:textId="33CC7AB5" w:rsidR="00070F66" w:rsidRDefault="00070F66">
      <w:r>
        <w:t xml:space="preserve">A: They are wrong. In a different universe, Wladimir clicks a button to release the next “Bitcoin” release on github, and </w:t>
      </w:r>
      <w:r w:rsidR="00D01197">
        <w:t xml:space="preserve">immediately </w:t>
      </w:r>
      <w:r>
        <w:t xml:space="preserve">a sphere of light expands, from his index finger, outward in all directions, traveling through all matter, through even the core of the planet. It destroys old versions of Bitcoin on contact (or magically uninstalls them, whatever). We don’t live in that universe. But </w:t>
      </w:r>
      <w:r w:rsidR="000C2BF8">
        <w:t xml:space="preserve">in that one, </w:t>
      </w:r>
      <w:r>
        <w:t>Luke is correct.</w:t>
      </w:r>
    </w:p>
    <w:p w14:paraId="2F8D5C1D" w14:textId="4433626C" w:rsidR="00070F66" w:rsidRPr="002E1BF5" w:rsidRDefault="00070F66">
      <w:pPr>
        <w:rPr>
          <w:i/>
          <w:iCs/>
        </w:rPr>
      </w:pPr>
      <w:r w:rsidRPr="002E1BF5">
        <w:rPr>
          <w:i/>
          <w:iCs/>
        </w:rPr>
        <w:lastRenderedPageBreak/>
        <w:t xml:space="preserve">Q: </w:t>
      </w:r>
      <w:r w:rsidR="000C2BF8" w:rsidRPr="002E1BF5">
        <w:rPr>
          <w:i/>
          <w:iCs/>
        </w:rPr>
        <w:t>Bitcoin is just fine as it is! Our success is inevitable.</w:t>
      </w:r>
    </w:p>
    <w:p w14:paraId="5BF7A04E" w14:textId="1D4A69EF" w:rsidR="000C2BF8" w:rsidRPr="002E1BF5" w:rsidRDefault="000C2BF8">
      <w:r>
        <w:t xml:space="preserve">A: </w:t>
      </w:r>
      <w:r w:rsidR="002E1BF5">
        <w:t xml:space="preserve">Defeating the USD is hard enough – but that is only the tip of the iceberg. Bitcoin must also defeat </w:t>
      </w:r>
      <w:r w:rsidR="002E1BF5">
        <w:rPr>
          <w:u w:val="single"/>
        </w:rPr>
        <w:t>every rival version of itself</w:t>
      </w:r>
      <w:r w:rsidR="002E1BF5">
        <w:t>, since these will all be released as Altcoins</w:t>
      </w:r>
      <w:r w:rsidR="00EA35B4">
        <w:t xml:space="preserve"> sooner or later</w:t>
      </w:r>
      <w:r w:rsidR="002E1BF5">
        <w:t>. We must be proactive about every deficiency</w:t>
      </w:r>
      <w:r w:rsidR="00EA35B4">
        <w:t>,</w:t>
      </w:r>
      <w:r w:rsidR="002E1BF5">
        <w:t xml:space="preserve"> and every use-case. We must grow as quickly and rapidly as possible, or we will be replaced by something else that does. We have been lucky so far, but this luck will not last. </w:t>
      </w:r>
      <w:r w:rsidR="008B56CA">
        <w:t>T</w:t>
      </w:r>
      <w:r w:rsidR="002E1BF5">
        <w:t>he “we are fine” crowd</w:t>
      </w:r>
      <w:r w:rsidR="008B56CA">
        <w:t>,</w:t>
      </w:r>
      <w:r w:rsidR="002E1BF5">
        <w:t xml:space="preserve"> are paving the road to $0 per BTC.</w:t>
      </w:r>
      <w:r w:rsidR="008B56CA">
        <w:t xml:space="preserve"> This idea is about defeating those people.</w:t>
      </w:r>
    </w:p>
    <w:p w14:paraId="4AD2CC42" w14:textId="26AA2B49" w:rsidR="008B56CA" w:rsidRDefault="008B56CA" w:rsidP="008B56CA">
      <w:r w:rsidRPr="002E1BF5">
        <w:rPr>
          <w:i/>
          <w:iCs/>
        </w:rPr>
        <w:t xml:space="preserve">Q: </w:t>
      </w:r>
      <w:r>
        <w:rPr>
          <w:i/>
          <w:iCs/>
        </w:rPr>
        <w:t xml:space="preserve">What’s so great about these new </w:t>
      </w:r>
      <w:r w:rsidR="00F11876">
        <w:rPr>
          <w:i/>
          <w:iCs/>
        </w:rPr>
        <w:t>SF</w:t>
      </w:r>
      <w:r>
        <w:rPr>
          <w:i/>
          <w:iCs/>
        </w:rPr>
        <w:t>s?</w:t>
      </w:r>
    </w:p>
    <w:p w14:paraId="4E7B957C" w14:textId="0A865D95" w:rsidR="000E2685" w:rsidRDefault="008B56CA">
      <w:r>
        <w:t xml:space="preserve">A: Bitcoin is underperforming. The UX should not have addresses anymore –the privacy should be complete –  we should be able to scale to 8 billion users without LN – miners should be making billions of dollars a year in txn revenue. </w:t>
      </w:r>
      <w:r w:rsidR="00EA35B4">
        <w:t>I</w:t>
      </w:r>
      <w:r>
        <w:t xml:space="preserve">f the </w:t>
      </w:r>
      <w:r w:rsidR="00F11876">
        <w:t>SF</w:t>
      </w:r>
      <w:r>
        <w:t xml:space="preserve"> bottleneck </w:t>
      </w:r>
      <w:r w:rsidR="007E2CCF">
        <w:t>is solved</w:t>
      </w:r>
      <w:r w:rsidR="00EA35B4">
        <w:t>, we will achieve all of this and more</w:t>
      </w:r>
      <w:r w:rsidR="007E2CCF">
        <w:t>. Otherwise, it will be “Custodial LN” and other anti-</w:t>
      </w:r>
      <w:r w:rsidR="00EA35B4">
        <w:t>P2P</w:t>
      </w:r>
      <w:r w:rsidR="007E2CCF">
        <w:t xml:space="preserve"> services such as Liquid or Fedimint.</w:t>
      </w:r>
    </w:p>
    <w:p w14:paraId="258287F8" w14:textId="47C003FD" w:rsidR="003C04C6" w:rsidRDefault="007E2CCF">
      <w:pPr>
        <w:rPr>
          <w:i/>
          <w:iCs/>
        </w:rPr>
      </w:pPr>
      <w:r>
        <w:rPr>
          <w:i/>
          <w:iCs/>
        </w:rPr>
        <w:t>…</w:t>
      </w:r>
    </w:p>
    <w:p w14:paraId="6B4339C9" w14:textId="3DD2FDA0" w:rsidR="00063EF3" w:rsidRDefault="00EA35B4" w:rsidP="00063EF3">
      <w:pPr>
        <w:jc w:val="center"/>
      </w:pPr>
      <w:r>
        <w:rPr>
          <w:b/>
          <w:bCs/>
          <w:u w:val="single"/>
        </w:rPr>
        <w:t xml:space="preserve">Some </w:t>
      </w:r>
      <w:r w:rsidR="00F11876">
        <w:rPr>
          <w:b/>
          <w:bCs/>
          <w:u w:val="single"/>
        </w:rPr>
        <w:t xml:space="preserve">Historical </w:t>
      </w:r>
      <w:r w:rsidR="003C04C6" w:rsidRPr="003C04C6">
        <w:rPr>
          <w:b/>
          <w:bCs/>
          <w:u w:val="single"/>
        </w:rPr>
        <w:t xml:space="preserve">Background on the </w:t>
      </w:r>
      <w:r w:rsidR="00F11876">
        <w:rPr>
          <w:b/>
          <w:bCs/>
          <w:u w:val="single"/>
        </w:rPr>
        <w:t>“</w:t>
      </w:r>
      <w:r w:rsidR="00F84942">
        <w:rPr>
          <w:b/>
          <w:bCs/>
          <w:u w:val="single"/>
        </w:rPr>
        <w:t>Soft</w:t>
      </w:r>
      <w:r w:rsidR="00F11876">
        <w:rPr>
          <w:b/>
          <w:bCs/>
          <w:u w:val="single"/>
        </w:rPr>
        <w:t xml:space="preserve"> </w:t>
      </w:r>
      <w:r w:rsidR="00F84942">
        <w:rPr>
          <w:b/>
          <w:bCs/>
          <w:u w:val="single"/>
        </w:rPr>
        <w:t>Fork</w:t>
      </w:r>
      <w:r w:rsidR="00F11876">
        <w:rPr>
          <w:b/>
          <w:bCs/>
          <w:u w:val="single"/>
        </w:rPr>
        <w:t>”</w:t>
      </w:r>
      <w:r w:rsidR="00F11876">
        <w:rPr>
          <w:b/>
          <w:bCs/>
          <w:u w:val="single"/>
        </w:rPr>
        <w:br/>
      </w:r>
      <w:r w:rsidR="00F11876" w:rsidRPr="00063EF3">
        <w:rPr>
          <w:i/>
          <w:iCs/>
        </w:rPr>
        <w:t>to shed light on the current</w:t>
      </w:r>
      <w:r w:rsidR="00063EF3" w:rsidRPr="00063EF3">
        <w:rPr>
          <w:i/>
          <w:iCs/>
        </w:rPr>
        <w:t xml:space="preserve"> irrationality</w:t>
      </w:r>
    </w:p>
    <w:p w14:paraId="49225326" w14:textId="7EC6BEE3" w:rsidR="003C04C6" w:rsidRPr="004C0ED8" w:rsidRDefault="003C04C6" w:rsidP="00063EF3">
      <w:pPr>
        <w:rPr>
          <w:b/>
          <w:bCs/>
        </w:rPr>
      </w:pPr>
      <w:r>
        <w:t xml:space="preserve">The </w:t>
      </w:r>
      <w:r w:rsidR="00F84942">
        <w:rPr>
          <w:b/>
          <w:bCs/>
          <w:i/>
          <w:iCs/>
          <w:u w:val="single"/>
        </w:rPr>
        <w:t>Soft Fork</w:t>
      </w:r>
      <w:r>
        <w:t xml:space="preserve"> </w:t>
      </w:r>
      <w:r w:rsidR="00063EF3">
        <w:t xml:space="preserve">(SF) </w:t>
      </w:r>
      <w:r>
        <w:t xml:space="preserve">is underappreciated in Bitcoin, to a degree that boggles the mind. Never in the history of technology, has </w:t>
      </w:r>
      <w:r w:rsidR="00063EF3">
        <w:t>a thing</w:t>
      </w:r>
      <w:r>
        <w:t xml:space="preserve"> </w:t>
      </w:r>
      <w:r w:rsidR="00063EF3">
        <w:t>--</w:t>
      </w:r>
      <w:r>
        <w:t>so useful and safe</w:t>
      </w:r>
      <w:r w:rsidR="00063EF3">
        <w:t>--</w:t>
      </w:r>
      <w:r>
        <w:t xml:space="preserve"> been so completely misunderstood. The </w:t>
      </w:r>
      <w:r w:rsidR="00063EF3">
        <w:t>SF</w:t>
      </w:r>
      <w:r>
        <w:t xml:space="preserve"> can do almost anything, for free and at the lowest risk. It gives Bitcoiners an </w:t>
      </w:r>
      <w:r w:rsidRPr="004C0ED8">
        <w:rPr>
          <w:i/>
          <w:iCs/>
          <w:u w:val="single"/>
        </w:rPr>
        <w:t>ossified</w:t>
      </w:r>
      <w:r>
        <w:t xml:space="preserve"> protocol that is also </w:t>
      </w:r>
      <w:r w:rsidRPr="004C0ED8">
        <w:rPr>
          <w:i/>
          <w:iCs/>
          <w:u w:val="single"/>
        </w:rPr>
        <w:t>extensible</w:t>
      </w:r>
      <w:r>
        <w:t xml:space="preserve"> – the best of both worlds.</w:t>
      </w:r>
    </w:p>
    <w:p w14:paraId="44DCAC80" w14:textId="4921353F" w:rsidR="003C04C6" w:rsidRDefault="00063EF3" w:rsidP="003C04C6">
      <w:r>
        <w:t>SF</w:t>
      </w:r>
      <w:r w:rsidR="003C04C6">
        <w:t xml:space="preserve">s are so safe, they are actually </w:t>
      </w:r>
      <w:r w:rsidR="003C04C6" w:rsidRPr="00955FBB">
        <w:rPr>
          <w:i/>
          <w:iCs/>
          <w:u w:val="single"/>
        </w:rPr>
        <w:t>safer</w:t>
      </w:r>
      <w:r w:rsidR="003C04C6">
        <w:t xml:space="preserve"> than routine code-maintenance. For example: code refactoring, CVE-fixes, dependencies / OS -compatibility – these are all riskier than a </w:t>
      </w:r>
      <w:r>
        <w:t>SF</w:t>
      </w:r>
      <w:r w:rsidR="003C04C6">
        <w:t xml:space="preserve">. The </w:t>
      </w:r>
      <w:r>
        <w:t>SF</w:t>
      </w:r>
      <w:r w:rsidR="003C04C6">
        <w:t xml:space="preserve"> is so magical, that it </w:t>
      </w:r>
      <w:r w:rsidR="003C04C6">
        <w:rPr>
          <w:i/>
          <w:iCs/>
          <w:u w:val="single"/>
        </w:rPr>
        <w:t>reduces</w:t>
      </w:r>
      <w:r w:rsidR="003C04C6">
        <w:t xml:space="preserve"> overall code risks, just by being used (for example, it utterly discredits its evil brother – the hard fork) and fosters a climate of modularity and liberalism. </w:t>
      </w:r>
      <w:r>
        <w:t>SF</w:t>
      </w:r>
      <w:r w:rsidR="003C04C6">
        <w:t xml:space="preserve">s are also </w:t>
      </w:r>
      <w:r w:rsidR="003C04C6" w:rsidRPr="00B10B25">
        <w:rPr>
          <w:i/>
          <w:iCs/>
          <w:u w:val="single"/>
        </w:rPr>
        <w:t>optional</w:t>
      </w:r>
      <w:r w:rsidR="003C04C6">
        <w:t xml:space="preserve">, and even </w:t>
      </w:r>
      <w:r w:rsidR="003C04C6">
        <w:rPr>
          <w:i/>
          <w:iCs/>
          <w:u w:val="single"/>
        </w:rPr>
        <w:t>reversible</w:t>
      </w:r>
      <w:r w:rsidR="003C04C6">
        <w:t xml:space="preserve"> (though the latter has not yet been tried).</w:t>
      </w:r>
    </w:p>
    <w:p w14:paraId="60D28037" w14:textId="453A669A" w:rsidR="003C04C6" w:rsidRPr="00C2070F" w:rsidRDefault="003C04C6" w:rsidP="003C04C6">
      <w:r>
        <w:t xml:space="preserve">For example, Bip300 (my own </w:t>
      </w:r>
      <w:r w:rsidR="00063EF3">
        <w:t>SF</w:t>
      </w:r>
      <w:r>
        <w:t xml:space="preserve">) would grant the protocol the following: planetary scale throughput, zCash level privacy, and limitless extensibility. It is so good of an idea, that it is likely to bankrupt all the rival cryptocurrencies, the rival BTC L2s, and perhaps even many exchanges, podcasts, and other middlemen. Other </w:t>
      </w:r>
      <w:r w:rsidR="00063EF3">
        <w:t>SF</w:t>
      </w:r>
      <w:r>
        <w:t>s are equally powerful in their own way, such as OP Vault or OP cat.</w:t>
      </w:r>
    </w:p>
    <w:p w14:paraId="068DB665" w14:textId="3F0CB520" w:rsidR="003C04C6" w:rsidRDefault="003C04C6" w:rsidP="003C04C6">
      <w:r>
        <w:t xml:space="preserve">All that is true. Yet the common Bitcoiner of 2024, has a strange reluctance to embrace the </w:t>
      </w:r>
      <w:r w:rsidR="00063EF3">
        <w:t>SF</w:t>
      </w:r>
      <w:r>
        <w:t xml:space="preserve">. We now hear this curious phrase: “can be done on Bitcoin without a </w:t>
      </w:r>
      <w:r w:rsidR="00063EF3">
        <w:t>soft fork</w:t>
      </w:r>
      <w:r>
        <w:t>”, as if this were a good thing. (Hardly!) Some prominent voices –who should know better— mistakenly describe</w:t>
      </w:r>
      <w:r w:rsidR="00063EF3">
        <w:t xml:space="preserve"> SFs </w:t>
      </w:r>
      <w:r>
        <w:t>as “a change to Bitcoin”, and stir up false prejudice against them, insinuating that they may “screw up the base layer”. (As if a library’s card catalog could be ruined, if never-before-seen books were placed into an empty closet</w:t>
      </w:r>
      <w:r w:rsidR="00063EF3">
        <w:rPr>
          <w:rStyle w:val="FootnoteReference"/>
        </w:rPr>
        <w:footnoteReference w:id="1"/>
      </w:r>
      <w:r>
        <w:t>.</w:t>
      </w:r>
      <w:r w:rsidR="00063EF3">
        <w:t>)</w:t>
      </w:r>
    </w:p>
    <w:p w14:paraId="059AF033" w14:textId="6580FCE5" w:rsidR="003C04C6" w:rsidRDefault="003C04C6" w:rsidP="003C04C6">
      <w:r>
        <w:t xml:space="preserve">Despite their nearly-divine perfection, </w:t>
      </w:r>
      <w:r w:rsidR="00063EF3">
        <w:t>SF</w:t>
      </w:r>
      <w:r>
        <w:t xml:space="preserve">s do have one victim in earnest: the Bitcoin Core Maintainers (BCMs). BCMs do the thankless (and de facto unpaid) job of maintaining Bitcoin Core on Github. They build each new release. They have their own “way of doing things”. They have a culture, norms, etc. They are held responsible if the code breaks. (Thus, they err on the paranoid side; and certainly on the </w:t>
      </w:r>
      <w:r w:rsidRPr="0064254D">
        <w:rPr>
          <w:i/>
          <w:iCs/>
          <w:u w:val="single"/>
        </w:rPr>
        <w:t>uncontroversial</w:t>
      </w:r>
      <w:r w:rsidRPr="0064254D">
        <w:t xml:space="preserve"> side</w:t>
      </w:r>
      <w:r>
        <w:t xml:space="preserve">.) For you or I, to go to </w:t>
      </w:r>
      <w:r w:rsidRPr="00D81773">
        <w:rPr>
          <w:u w:val="single"/>
        </w:rPr>
        <w:t>github.com/bitcoin/bitcoin</w:t>
      </w:r>
      <w:r>
        <w:t xml:space="preserve"> and move the code around – that </w:t>
      </w:r>
      <w:r>
        <w:lastRenderedPageBreak/>
        <w:t xml:space="preserve">would be as rude, as if they walked into our house and started moving around our furniture. They also have a </w:t>
      </w:r>
      <w:r>
        <w:rPr>
          <w:i/>
          <w:iCs/>
          <w:u w:val="single"/>
        </w:rPr>
        <w:t>prestige economy</w:t>
      </w:r>
      <w:r>
        <w:t xml:space="preserve"> with Tribal Rules about who is allowed to touch the Sacred Code -- and when, and why. This is partly political (and thus, partly corrupt and evil), but also partly rational. For example, consider the case of CVEs – there must be specialist devs </w:t>
      </w:r>
      <w:r w:rsidRPr="003C04C6">
        <w:rPr>
          <w:i/>
          <w:iCs/>
        </w:rPr>
        <w:t>who are warned first</w:t>
      </w:r>
      <w:r>
        <w:t xml:space="preserve"> of severe bugs, so as to patch them secretly </w:t>
      </w:r>
      <w:r w:rsidRPr="00EF4A1B">
        <w:rPr>
          <w:i/>
          <w:iCs/>
          <w:u w:val="single"/>
        </w:rPr>
        <w:t>before</w:t>
      </w:r>
      <w:r>
        <w:t xml:space="preserve"> the public learns of them.</w:t>
      </w:r>
    </w:p>
    <w:p w14:paraId="6F443764" w14:textId="36F82437" w:rsidR="000E2685" w:rsidRDefault="00063EF3">
      <w:r>
        <w:t>SF</w:t>
      </w:r>
      <w:r w:rsidR="003C04C6">
        <w:t>s have a 2</w:t>
      </w:r>
      <w:r w:rsidR="003C04C6" w:rsidRPr="003C04C6">
        <w:rPr>
          <w:vertAlign w:val="superscript"/>
        </w:rPr>
        <w:t>nd</w:t>
      </w:r>
      <w:r w:rsidR="003C04C6">
        <w:t xml:space="preserve"> weakness: their history. The Blocksize War led to the politicization of –first— the Blocksize increase, and –second— the “SegWit” </w:t>
      </w:r>
      <w:r>
        <w:t>SF</w:t>
      </w:r>
      <w:r w:rsidR="003C04C6">
        <w:t xml:space="preserve">. SegWit activation was plagued by obstructionist Largeblockers. This “descended into politics”, and ruined the technical dialogue for (probably) an entire generation. In particular, the word “consensus” took on a new meaning (“all humans agreeing” – something which never happens). Today, </w:t>
      </w:r>
      <w:r>
        <w:t>SF</w:t>
      </w:r>
      <w:r w:rsidR="003C04C6">
        <w:t xml:space="preserve">s are treated to a dysfunctional, USSR-style committee discussion. BIPs 118/119, for example, are “finished” – they are helpful, harmless, coded, and tested. But BCMs refuse to even </w:t>
      </w:r>
      <w:r w:rsidR="003C04C6" w:rsidRPr="00EF5CD5">
        <w:rPr>
          <w:i/>
          <w:iCs/>
          <w:u w:val="single"/>
        </w:rPr>
        <w:t>discuss</w:t>
      </w:r>
      <w:r w:rsidR="003C04C6">
        <w:t xml:space="preserve"> activation. Thus 118 has languished, un-activated and unused. For 119, this pattern repeated, with the variation that Jeremy Rubin released an activation client (and also an anti-activation client), and was then immediately criticized by “the community” to the point that he quit -- not only quitting 119 but also quitting Bitcoin Development and Bitcoin itself. Years later, his critics would be the very same people cheering for “ARK” and “CTV” -- the very same idea they hated years before. It is the </w:t>
      </w:r>
      <w:r w:rsidR="00F84942">
        <w:rPr>
          <w:i/>
          <w:iCs/>
          <w:u w:val="single"/>
        </w:rPr>
        <w:t>softfork</w:t>
      </w:r>
      <w:r w:rsidR="003C04C6" w:rsidRPr="00D0255E">
        <w:rPr>
          <w:i/>
          <w:iCs/>
          <w:u w:val="single"/>
        </w:rPr>
        <w:t xml:space="preserve"> process</w:t>
      </w:r>
      <w:r w:rsidR="003C04C6">
        <w:t xml:space="preserve"> that is broken – not 119. So it is with Bip300, and LNHance, and OP CAT, and every other </w:t>
      </w:r>
      <w:r>
        <w:t>SF</w:t>
      </w:r>
      <w:r w:rsidR="003C04C6">
        <w:t>. It is time to bring them all back.</w:t>
      </w:r>
    </w:p>
    <w:p w14:paraId="3804BA4D" w14:textId="77777777" w:rsidR="007B35CA" w:rsidRDefault="007B35CA"/>
    <w:p w14:paraId="1B3A5EC9" w14:textId="7DA5F868" w:rsidR="007B35CA" w:rsidRDefault="007B35CA" w:rsidP="007B35CA">
      <w:pPr>
        <w:jc w:val="center"/>
        <w:rPr>
          <w:b/>
          <w:bCs/>
          <w:u w:val="single"/>
        </w:rPr>
      </w:pPr>
      <w:r>
        <w:rPr>
          <w:b/>
          <w:bCs/>
          <w:u w:val="single"/>
        </w:rPr>
        <w:t>Appendix 1. C</w:t>
      </w:r>
      <w:r w:rsidR="00EA35B4">
        <w:rPr>
          <w:b/>
          <w:bCs/>
          <w:u w:val="single"/>
        </w:rPr>
        <w:t xml:space="preserve">an </w:t>
      </w:r>
      <w:r>
        <w:rPr>
          <w:b/>
          <w:bCs/>
          <w:u w:val="single"/>
        </w:rPr>
        <w:t>corrupt</w:t>
      </w:r>
      <w:r w:rsidRPr="00957480">
        <w:rPr>
          <w:b/>
          <w:bCs/>
          <w:u w:val="single"/>
        </w:rPr>
        <w:t xml:space="preserve"> </w:t>
      </w:r>
      <w:r>
        <w:rPr>
          <w:b/>
          <w:bCs/>
          <w:u w:val="single"/>
        </w:rPr>
        <w:t>CoreDevs block CUSF, in any way?</w:t>
      </w:r>
      <w:r>
        <w:rPr>
          <w:i/>
          <w:iCs/>
        </w:rPr>
        <w:br/>
      </w:r>
      <w:r w:rsidRPr="00D01516">
        <w:rPr>
          <w:i/>
          <w:iCs/>
        </w:rPr>
        <w:t>(This question asked for Theoretical / Political Wargaming purposes only.)</w:t>
      </w:r>
    </w:p>
    <w:p w14:paraId="295301B7" w14:textId="32CE90DC" w:rsidR="007B35CA" w:rsidRDefault="007B35CA" w:rsidP="007B35CA">
      <w:r>
        <w:t>No.</w:t>
      </w:r>
      <w:r>
        <w:br/>
      </w:r>
      <w:r>
        <w:br/>
        <w:t xml:space="preserve">First -- they may try to remove the “invalidateblock” rpc. (After all, it is already a </w:t>
      </w:r>
      <w:hyperlink r:id="rId10" w:history="1">
        <w:r w:rsidRPr="00D01516">
          <w:rPr>
            <w:rStyle w:val="Hyperlink"/>
          </w:rPr>
          <w:t>“hidden rpc” not shown under the help menu</w:t>
        </w:r>
      </w:hyperlink>
      <w:r>
        <w:t>. ).</w:t>
      </w:r>
    </w:p>
    <w:p w14:paraId="707581E6" w14:textId="77777777" w:rsidR="007B35CA" w:rsidRDefault="007B35CA" w:rsidP="007B35CA">
      <w:r>
        <w:t xml:space="preserve">But probably, they would not dare to try even this. First of all, “invalidateblock” is very useful, especially during </w:t>
      </w:r>
      <w:hyperlink r:id="rId11" w:history="1">
        <w:r w:rsidRPr="00D01516">
          <w:rPr>
            <w:rStyle w:val="Hyperlink"/>
          </w:rPr>
          <w:t>times of crisis</w:t>
        </w:r>
      </w:hyperlink>
      <w:r>
        <w:t xml:space="preserve">. Second, </w:t>
      </w:r>
      <w:r w:rsidRPr="004D7054">
        <w:rPr>
          <w:i/>
          <w:iCs/>
          <w:u w:val="single"/>
        </w:rPr>
        <w:t>today’s software</w:t>
      </w:r>
      <w:r>
        <w:t xml:space="preserve"> has “invalidateblock” –devs can only remove it from future versions. But miners/users may never run those. (Ironically, this would be akin to a hard fork.)</w:t>
      </w:r>
    </w:p>
    <w:p w14:paraId="67054C23" w14:textId="77777777" w:rsidR="007B35CA" w:rsidRDefault="007B35CA" w:rsidP="007B35CA">
      <w:r>
        <w:t xml:space="preserve">But second -- enforcer does not literally require invalidateblock. Instead, it could just </w:t>
      </w:r>
      <w:r w:rsidRPr="000E2685">
        <w:rPr>
          <w:i/>
          <w:iCs/>
          <w:u w:val="single"/>
        </w:rPr>
        <w:t>repeatedly delete</w:t>
      </w:r>
      <w:r>
        <w:t xml:space="preserve"> the offending block, off of the user’s computer. And then restart the node (or call </w:t>
      </w:r>
      <w:hyperlink r:id="rId12" w:history="1">
        <w:r w:rsidRPr="00D01516">
          <w:rPr>
            <w:rStyle w:val="Hyperlink"/>
          </w:rPr>
          <w:t>-rescan</w:t>
        </w:r>
      </w:hyperlink>
      <w:r>
        <w:t xml:space="preserve"> ). The enforcer’s delete operation will be faster than the re-download – the enforcer will be able to [parse/delete/force-rescan] a 2 MB block in about 2/10</w:t>
      </w:r>
      <w:r w:rsidRPr="00D830EB">
        <w:rPr>
          <w:vertAlign w:val="superscript"/>
        </w:rPr>
        <w:t>th</w:t>
      </w:r>
      <w:r>
        <w:t xml:space="preserve"> of a second. But to connect/download/rescan/validate a 2 MB block, </w:t>
      </w:r>
      <w:hyperlink r:id="rId13" w:history="1">
        <w:r w:rsidRPr="00D01516">
          <w:rPr>
            <w:rStyle w:val="Hyperlink"/>
          </w:rPr>
          <w:t>takes +100x as long</w:t>
        </w:r>
      </w:hyperlink>
      <w:r>
        <w:t xml:space="preserve"> . </w:t>
      </w:r>
    </w:p>
    <w:p w14:paraId="5146D705" w14:textId="77777777" w:rsidR="007B35CA" w:rsidRDefault="007B35CA" w:rsidP="007B35CA">
      <w:r>
        <w:t xml:space="preserve">The Enforcer has rpc access, and can therefore do all sorts of things. It can </w:t>
      </w:r>
      <w:r w:rsidRPr="00D01516">
        <w:rPr>
          <w:i/>
          <w:iCs/>
        </w:rPr>
        <w:t>peers.dat</w:t>
      </w:r>
      <w:r>
        <w:t xml:space="preserve"> or </w:t>
      </w:r>
      <w:r w:rsidRPr="00D01516">
        <w:rPr>
          <w:i/>
          <w:iCs/>
        </w:rPr>
        <w:t xml:space="preserve">banlist.dat, </w:t>
      </w:r>
      <w:r>
        <w:t>it can parse blocks and corrupt them in some fine-tuned way (after which Core will see them as invalid). In a theoretically extreme case, the Enforcer can conjure up a 2</w:t>
      </w:r>
      <w:r w:rsidRPr="000E2685">
        <w:rPr>
          <w:vertAlign w:val="superscript"/>
        </w:rPr>
        <w:t>nd</w:t>
      </w:r>
      <w:r>
        <w:t xml:space="preserve"> instance of BitcoinD -- in regtest mode, where the enforcer is the only peer. Thus it would only ever see blocks that are soft-fork-valid.</w:t>
      </w:r>
    </w:p>
    <w:p w14:paraId="5027A038" w14:textId="77777777" w:rsidR="007B35CA" w:rsidRDefault="007B35CA"/>
    <w:p w14:paraId="69AA5343" w14:textId="77777777" w:rsidR="00EA35B4" w:rsidRPr="00D0255E" w:rsidRDefault="00EA35B4"/>
    <w:p w14:paraId="143B4F35" w14:textId="77777777" w:rsidR="00D0255E" w:rsidRDefault="00D0255E"/>
    <w:p w14:paraId="1B20755A" w14:textId="77777777" w:rsidR="00063EF3" w:rsidRDefault="00063EF3"/>
    <w:p w14:paraId="75E4B097" w14:textId="7F93D36E" w:rsidR="00BA4F0A" w:rsidRDefault="003C04C6" w:rsidP="00BA4F0A">
      <w:pPr>
        <w:jc w:val="center"/>
        <w:rPr>
          <w:b/>
          <w:bCs/>
          <w:u w:val="single"/>
        </w:rPr>
      </w:pPr>
      <w:r>
        <w:rPr>
          <w:b/>
          <w:bCs/>
          <w:u w:val="single"/>
        </w:rPr>
        <w:lastRenderedPageBreak/>
        <w:t xml:space="preserve">Appendix </w:t>
      </w:r>
      <w:r w:rsidR="00EA35B4">
        <w:rPr>
          <w:b/>
          <w:bCs/>
          <w:u w:val="single"/>
        </w:rPr>
        <w:t>2</w:t>
      </w:r>
      <w:r>
        <w:rPr>
          <w:b/>
          <w:bCs/>
          <w:u w:val="single"/>
        </w:rPr>
        <w:t xml:space="preserve">: </w:t>
      </w:r>
      <w:r w:rsidR="00BA4F0A" w:rsidRPr="00E82C2E">
        <w:rPr>
          <w:b/>
          <w:bCs/>
          <w:u w:val="single"/>
        </w:rPr>
        <w:t xml:space="preserve">A </w:t>
      </w:r>
      <w:r w:rsidR="000E2685">
        <w:rPr>
          <w:b/>
          <w:bCs/>
          <w:u w:val="single"/>
        </w:rPr>
        <w:t xml:space="preserve">Brief </w:t>
      </w:r>
      <w:r w:rsidR="00BA4F0A" w:rsidRPr="00E82C2E">
        <w:rPr>
          <w:b/>
          <w:bCs/>
          <w:u w:val="single"/>
        </w:rPr>
        <w:t>Timeline of</w:t>
      </w:r>
      <w:r w:rsidR="00E82C2E" w:rsidRPr="00E82C2E">
        <w:rPr>
          <w:b/>
          <w:bCs/>
          <w:u w:val="single"/>
        </w:rPr>
        <w:t xml:space="preserve"> Bitcoin Liberalism</w:t>
      </w:r>
    </w:p>
    <w:p w14:paraId="2F76755F" w14:textId="33410F35" w:rsidR="00FE76B0" w:rsidRPr="000E2685" w:rsidRDefault="000E2685" w:rsidP="00BA4F0A">
      <w:pPr>
        <w:jc w:val="center"/>
      </w:pPr>
      <w:r>
        <w:t>Different people use the blockchain in different ways. This is a timeline of various attempts – successful and unsuccessful – to resolve the issue of disagreement.</w:t>
      </w:r>
    </w:p>
    <w:p w14:paraId="25A7D514" w14:textId="77777777" w:rsidR="00E82C2E" w:rsidRPr="00E82C2E" w:rsidRDefault="00E82C2E" w:rsidP="00BA4F0A">
      <w:pPr>
        <w:jc w:val="center"/>
        <w:rPr>
          <w:b/>
          <w:bCs/>
          <w:u w:val="single"/>
        </w:rPr>
      </w:pPr>
    </w:p>
    <w:tbl>
      <w:tblPr>
        <w:tblStyle w:val="TableGrid"/>
        <w:tblW w:w="9900" w:type="dxa"/>
        <w:tblInd w:w="-162" w:type="dxa"/>
        <w:tblLook w:val="04A0" w:firstRow="1" w:lastRow="0" w:firstColumn="1" w:lastColumn="0" w:noHBand="0" w:noVBand="1"/>
      </w:tblPr>
      <w:tblGrid>
        <w:gridCol w:w="730"/>
        <w:gridCol w:w="1880"/>
        <w:gridCol w:w="4591"/>
        <w:gridCol w:w="2699"/>
      </w:tblGrid>
      <w:tr w:rsidR="00D71A58" w14:paraId="331CA280" w14:textId="77777777" w:rsidTr="0083621C">
        <w:tc>
          <w:tcPr>
            <w:tcW w:w="730" w:type="dxa"/>
          </w:tcPr>
          <w:p w14:paraId="4E4C5703" w14:textId="2ED11CE7" w:rsidR="008B28A9" w:rsidRPr="000A60C2" w:rsidRDefault="008B28A9">
            <w:pPr>
              <w:rPr>
                <w:b/>
                <w:bCs/>
              </w:rPr>
            </w:pPr>
            <w:r w:rsidRPr="000A60C2">
              <w:rPr>
                <w:b/>
                <w:bCs/>
              </w:rPr>
              <w:t>Year</w:t>
            </w:r>
          </w:p>
        </w:tc>
        <w:tc>
          <w:tcPr>
            <w:tcW w:w="1880" w:type="dxa"/>
          </w:tcPr>
          <w:p w14:paraId="61B2F9E9" w14:textId="1D5C4D5B" w:rsidR="008B28A9" w:rsidRPr="000A60C2" w:rsidRDefault="008B28A9">
            <w:pPr>
              <w:rPr>
                <w:b/>
                <w:bCs/>
              </w:rPr>
            </w:pPr>
            <w:r w:rsidRPr="000A60C2">
              <w:rPr>
                <w:b/>
                <w:bCs/>
              </w:rPr>
              <w:t>Invention</w:t>
            </w:r>
          </w:p>
        </w:tc>
        <w:tc>
          <w:tcPr>
            <w:tcW w:w="4591" w:type="dxa"/>
          </w:tcPr>
          <w:p w14:paraId="1CF5507C" w14:textId="063FEAFB" w:rsidR="008B28A9" w:rsidRPr="000A60C2" w:rsidRDefault="008B28A9">
            <w:pPr>
              <w:rPr>
                <w:b/>
                <w:bCs/>
              </w:rPr>
            </w:pPr>
            <w:r w:rsidRPr="000A60C2">
              <w:rPr>
                <w:b/>
                <w:bCs/>
              </w:rPr>
              <w:t>Enabled</w:t>
            </w:r>
            <w:r w:rsidR="009A4776" w:rsidRPr="000A60C2">
              <w:rPr>
                <w:b/>
                <w:bCs/>
              </w:rPr>
              <w:t>…</w:t>
            </w:r>
          </w:p>
        </w:tc>
        <w:tc>
          <w:tcPr>
            <w:tcW w:w="2699" w:type="dxa"/>
          </w:tcPr>
          <w:p w14:paraId="2A2A4819" w14:textId="003C1B70" w:rsidR="008B28A9" w:rsidRPr="000A60C2" w:rsidRDefault="008B28A9">
            <w:pPr>
              <w:rPr>
                <w:b/>
                <w:bCs/>
              </w:rPr>
            </w:pPr>
            <w:r w:rsidRPr="000A60C2">
              <w:rPr>
                <w:b/>
                <w:bCs/>
              </w:rPr>
              <w:t>…But:</w:t>
            </w:r>
          </w:p>
        </w:tc>
      </w:tr>
      <w:tr w:rsidR="00D71A58" w14:paraId="1CDA136E" w14:textId="77777777" w:rsidTr="0083621C">
        <w:tc>
          <w:tcPr>
            <w:tcW w:w="730" w:type="dxa"/>
          </w:tcPr>
          <w:p w14:paraId="6C92E3E9" w14:textId="77E4C410" w:rsidR="008B28A9" w:rsidRDefault="008B28A9">
            <w:r>
              <w:t>2010</w:t>
            </w:r>
          </w:p>
        </w:tc>
        <w:tc>
          <w:tcPr>
            <w:tcW w:w="1880" w:type="dxa"/>
          </w:tcPr>
          <w:p w14:paraId="5A3E528F" w14:textId="320F134B" w:rsidR="008B28A9" w:rsidRDefault="008B28A9">
            <w:r>
              <w:t>BitDNS (aka “Namecoin”)</w:t>
            </w:r>
          </w:p>
        </w:tc>
        <w:tc>
          <w:tcPr>
            <w:tcW w:w="4591" w:type="dxa"/>
          </w:tcPr>
          <w:p w14:paraId="26C7FF7A" w14:textId="4CB81735" w:rsidR="008B28A9" w:rsidRDefault="009A4776">
            <w:r>
              <w:t>…a new blockchain, with</w:t>
            </w:r>
            <w:r w:rsidR="00E5409E">
              <w:t xml:space="preserve"> a new feature</w:t>
            </w:r>
            <w:r>
              <w:t xml:space="preserve"> (</w:t>
            </w:r>
            <w:r w:rsidR="00E5409E">
              <w:t>human-readable name ownership</w:t>
            </w:r>
            <w:r>
              <w:t>)</w:t>
            </w:r>
            <w:r w:rsidR="00E5409E">
              <w:t>.</w:t>
            </w:r>
          </w:p>
        </w:tc>
        <w:tc>
          <w:tcPr>
            <w:tcW w:w="2699" w:type="dxa"/>
          </w:tcPr>
          <w:p w14:paraId="23F22DF7" w14:textId="2BB6582C" w:rsidR="008B28A9" w:rsidRDefault="002D2343">
            <w:r>
              <w:t>Rival PoW system, +</w:t>
            </w:r>
            <w:r w:rsidR="00622E3D">
              <w:br/>
            </w:r>
            <w:r>
              <w:t>rival coin-unit.</w:t>
            </w:r>
          </w:p>
        </w:tc>
      </w:tr>
      <w:tr w:rsidR="00D71A58" w14:paraId="210509D6" w14:textId="77777777" w:rsidTr="0083621C">
        <w:tc>
          <w:tcPr>
            <w:tcW w:w="730" w:type="dxa"/>
          </w:tcPr>
          <w:p w14:paraId="75282D5D" w14:textId="52B79208" w:rsidR="008B28A9" w:rsidRDefault="00E5409E">
            <w:r>
              <w:t>2010</w:t>
            </w:r>
          </w:p>
        </w:tc>
        <w:tc>
          <w:tcPr>
            <w:tcW w:w="1880" w:type="dxa"/>
          </w:tcPr>
          <w:p w14:paraId="216130CA" w14:textId="7109BC96" w:rsidR="008B28A9" w:rsidRDefault="00E5409E">
            <w:r>
              <w:t>Merged Mining</w:t>
            </w:r>
          </w:p>
        </w:tc>
        <w:tc>
          <w:tcPr>
            <w:tcW w:w="4591" w:type="dxa"/>
          </w:tcPr>
          <w:p w14:paraId="6B7FB831" w14:textId="65ACBE25" w:rsidR="008B28A9" w:rsidRDefault="00BA4F0A">
            <w:r>
              <w:t>…m</w:t>
            </w:r>
            <w:r w:rsidR="009A4776">
              <w:t xml:space="preserve">ine many </w:t>
            </w:r>
            <w:r w:rsidR="00E5409E">
              <w:t>blockchains at once</w:t>
            </w:r>
            <w:r w:rsidR="009A4776">
              <w:t xml:space="preserve">, </w:t>
            </w:r>
            <w:r w:rsidR="00622E3D">
              <w:t xml:space="preserve">for free, </w:t>
            </w:r>
            <w:r w:rsidR="00E5409E">
              <w:t>“increasing total strength”.</w:t>
            </w:r>
          </w:p>
        </w:tc>
        <w:tc>
          <w:tcPr>
            <w:tcW w:w="2699" w:type="dxa"/>
          </w:tcPr>
          <w:p w14:paraId="28996D5B" w14:textId="6AEC6EEE" w:rsidR="008B28A9" w:rsidRDefault="002D2343">
            <w:r>
              <w:t>Still a r</w:t>
            </w:r>
            <w:r w:rsidR="00D71A58">
              <w:t>ivalrous coin unit.</w:t>
            </w:r>
            <w:r>
              <w:br/>
            </w:r>
          </w:p>
        </w:tc>
      </w:tr>
      <w:tr w:rsidR="0083621C" w14:paraId="3A6F5E4A" w14:textId="77777777" w:rsidTr="0083621C">
        <w:tc>
          <w:tcPr>
            <w:tcW w:w="730" w:type="dxa"/>
          </w:tcPr>
          <w:p w14:paraId="44078C92" w14:textId="4CDF9B4C" w:rsidR="0083621C" w:rsidRDefault="0083621C">
            <w:r>
              <w:t>2012</w:t>
            </w:r>
          </w:p>
        </w:tc>
        <w:tc>
          <w:tcPr>
            <w:tcW w:w="1880" w:type="dxa"/>
          </w:tcPr>
          <w:p w14:paraId="70A8A5DC" w14:textId="6892357C" w:rsidR="0083621C" w:rsidRDefault="0083621C">
            <w:r>
              <w:t>“Soft” Change (“</w:t>
            </w:r>
            <w:r w:rsidR="00F84942">
              <w:t>Soft</w:t>
            </w:r>
            <w:r w:rsidR="00063EF3">
              <w:t xml:space="preserve"> </w:t>
            </w:r>
            <w:r w:rsidR="00F84942">
              <w:t>fork</w:t>
            </w:r>
            <w:r>
              <w:t>”)</w:t>
            </w:r>
          </w:p>
        </w:tc>
        <w:tc>
          <w:tcPr>
            <w:tcW w:w="4591" w:type="dxa"/>
          </w:tcPr>
          <w:p w14:paraId="10EFED8C" w14:textId="06F28E47" w:rsidR="0083621C" w:rsidRDefault="00BA4F0A">
            <w:r>
              <w:t>…d</w:t>
            </w:r>
            <w:r w:rsidR="0083621C">
              <w:t>eplo</w:t>
            </w:r>
            <w:r w:rsidR="009A4776">
              <w:t>y</w:t>
            </w:r>
            <w:r w:rsidR="0083621C">
              <w:t xml:space="preserve"> new features</w:t>
            </w:r>
            <w:r w:rsidR="009A4776">
              <w:t xml:space="preserve"> to the whole network, </w:t>
            </w:r>
            <w:r w:rsidR="00622E3D">
              <w:t xml:space="preserve">without needing everyone to upgrade their software. </w:t>
            </w:r>
            <w:r w:rsidR="009A4776">
              <w:t xml:space="preserve">(51% hashrate </w:t>
            </w:r>
            <w:r w:rsidR="00622E3D">
              <w:t xml:space="preserve">must upgrade, </w:t>
            </w:r>
            <w:r w:rsidR="009A4776">
              <w:t>only.)</w:t>
            </w:r>
          </w:p>
        </w:tc>
        <w:tc>
          <w:tcPr>
            <w:tcW w:w="2699" w:type="dxa"/>
          </w:tcPr>
          <w:p w14:paraId="5F78DAD1" w14:textId="477E5840" w:rsidR="0083621C" w:rsidRDefault="00622E3D">
            <w:r>
              <w:t>Only works for some features.</w:t>
            </w:r>
          </w:p>
        </w:tc>
      </w:tr>
      <w:tr w:rsidR="00D71A58" w14:paraId="35E34724" w14:textId="77777777" w:rsidTr="0083621C">
        <w:tc>
          <w:tcPr>
            <w:tcW w:w="730" w:type="dxa"/>
          </w:tcPr>
          <w:p w14:paraId="59571F0C" w14:textId="09611AEF" w:rsidR="008B28A9" w:rsidRDefault="00E5409E">
            <w:r>
              <w:t>2014</w:t>
            </w:r>
            <w:r w:rsidR="0083621C">
              <w:t>-2017</w:t>
            </w:r>
          </w:p>
        </w:tc>
        <w:tc>
          <w:tcPr>
            <w:tcW w:w="1880" w:type="dxa"/>
          </w:tcPr>
          <w:p w14:paraId="7E4EF40F" w14:textId="43EAC780" w:rsidR="008B28A9" w:rsidRDefault="0083621C">
            <w:r>
              <w:t xml:space="preserve">Sidechain </w:t>
            </w:r>
            <w:r w:rsidR="00622E3D">
              <w:t>R</w:t>
            </w:r>
            <w:r>
              <w:t>esearch</w:t>
            </w:r>
          </w:p>
        </w:tc>
        <w:tc>
          <w:tcPr>
            <w:tcW w:w="4591" w:type="dxa"/>
          </w:tcPr>
          <w:p w14:paraId="6D0E513C" w14:textId="3348441E" w:rsidR="008B28A9" w:rsidRDefault="00BA4F0A">
            <w:r>
              <w:t xml:space="preserve">…discuss </w:t>
            </w:r>
            <w:r w:rsidR="00E5409E">
              <w:t xml:space="preserve">“sidechains” </w:t>
            </w:r>
            <w:r>
              <w:t xml:space="preserve">in </w:t>
            </w:r>
            <w:r w:rsidR="00E5409E">
              <w:t>the public consciousness</w:t>
            </w:r>
            <w:r w:rsidR="00D71A58">
              <w:t xml:space="preserve">. </w:t>
            </w:r>
            <w:r w:rsidR="00622E3D">
              <w:t xml:space="preserve">Bitcoiners </w:t>
            </w:r>
            <w:r>
              <w:t xml:space="preserve">can </w:t>
            </w:r>
            <w:r w:rsidR="00622E3D">
              <w:t>utilize *any* existing feature.</w:t>
            </w:r>
          </w:p>
        </w:tc>
        <w:tc>
          <w:tcPr>
            <w:tcW w:w="2699" w:type="dxa"/>
          </w:tcPr>
          <w:p w14:paraId="35F5E873" w14:textId="16F01703" w:rsidR="008B28A9" w:rsidRDefault="0083621C">
            <w:r>
              <w:t>No software</w:t>
            </w:r>
            <w:r w:rsidR="00622E3D">
              <w:t xml:space="preserve"> – research only.</w:t>
            </w:r>
          </w:p>
        </w:tc>
      </w:tr>
      <w:tr w:rsidR="0083621C" w14:paraId="7D8C0012" w14:textId="77777777" w:rsidTr="0083621C">
        <w:tc>
          <w:tcPr>
            <w:tcW w:w="730" w:type="dxa"/>
          </w:tcPr>
          <w:p w14:paraId="0A608187" w14:textId="10DF3799" w:rsidR="0083621C" w:rsidRDefault="0083621C">
            <w:r>
              <w:t>2017</w:t>
            </w:r>
          </w:p>
        </w:tc>
        <w:tc>
          <w:tcPr>
            <w:tcW w:w="1880" w:type="dxa"/>
          </w:tcPr>
          <w:p w14:paraId="3355C0BB" w14:textId="39A2C30C" w:rsidR="0083621C" w:rsidRDefault="0083621C">
            <w:r>
              <w:t>Major Hard Fork</w:t>
            </w:r>
          </w:p>
        </w:tc>
        <w:tc>
          <w:tcPr>
            <w:tcW w:w="4591" w:type="dxa"/>
          </w:tcPr>
          <w:p w14:paraId="7BCF919C" w14:textId="151B10C9" w:rsidR="0083621C" w:rsidRDefault="0083621C">
            <w:r>
              <w:t xml:space="preserve">A new </w:t>
            </w:r>
            <w:r w:rsidR="00622E3D">
              <w:t xml:space="preserve">feature (8 MB blocks) is deployed (via </w:t>
            </w:r>
            <w:r>
              <w:t>BCH)</w:t>
            </w:r>
            <w:r w:rsidR="00622E3D">
              <w:t xml:space="preserve">. </w:t>
            </w:r>
            <w:r w:rsidR="009A4776">
              <w:t>BTC-UTXO-owners</w:t>
            </w:r>
            <w:r w:rsidR="00622E3D">
              <w:t xml:space="preserve"> automatically own BCH, so they are not impoverished if the new feature succeeds.</w:t>
            </w:r>
          </w:p>
        </w:tc>
        <w:tc>
          <w:tcPr>
            <w:tcW w:w="2699" w:type="dxa"/>
          </w:tcPr>
          <w:p w14:paraId="6511F90B" w14:textId="3349A478" w:rsidR="0083621C" w:rsidRDefault="0083621C">
            <w:r>
              <w:t>Competitive struggle over network effects, and the “Bitcoin” name.</w:t>
            </w:r>
            <w:r w:rsidR="00622E3D">
              <w:t xml:space="preserve"> Enormous advantage to the status-quo coin.</w:t>
            </w:r>
          </w:p>
        </w:tc>
      </w:tr>
      <w:tr w:rsidR="00D71A58" w14:paraId="27E4CBDD" w14:textId="77777777" w:rsidTr="0083621C">
        <w:tc>
          <w:tcPr>
            <w:tcW w:w="730" w:type="dxa"/>
          </w:tcPr>
          <w:p w14:paraId="6B2CEEDE" w14:textId="72CE97F9" w:rsidR="008B28A9" w:rsidRDefault="00E5409E">
            <w:r>
              <w:t>20</w:t>
            </w:r>
            <w:r w:rsidR="00D71A58">
              <w:t>21</w:t>
            </w:r>
          </w:p>
        </w:tc>
        <w:tc>
          <w:tcPr>
            <w:tcW w:w="1880" w:type="dxa"/>
          </w:tcPr>
          <w:p w14:paraId="35D49CBB" w14:textId="3AF42F34" w:rsidR="008B28A9" w:rsidRDefault="00D71A58">
            <w:r>
              <w:t>zCash Regtest Demo</w:t>
            </w:r>
          </w:p>
        </w:tc>
        <w:tc>
          <w:tcPr>
            <w:tcW w:w="4591" w:type="dxa"/>
          </w:tcPr>
          <w:p w14:paraId="52EEBD08" w14:textId="472E7D91" w:rsidR="008B28A9" w:rsidRDefault="009A4776">
            <w:r>
              <w:t>Software demo of a</w:t>
            </w:r>
            <w:r w:rsidR="002D2343">
              <w:t xml:space="preserve"> P2P sidechain</w:t>
            </w:r>
            <w:r>
              <w:t xml:space="preserve"> – cloning the Altcoin zCash.</w:t>
            </w:r>
          </w:p>
        </w:tc>
        <w:tc>
          <w:tcPr>
            <w:tcW w:w="2699" w:type="dxa"/>
          </w:tcPr>
          <w:p w14:paraId="388D82EF" w14:textId="3684E5D9" w:rsidR="008B28A9" w:rsidRDefault="00D71A58">
            <w:r>
              <w:t>Regtest</w:t>
            </w:r>
            <w:r w:rsidR="00622E3D">
              <w:t>/testnet</w:t>
            </w:r>
            <w:r>
              <w:t xml:space="preserve"> -- </w:t>
            </w:r>
            <w:r w:rsidR="00622E3D">
              <w:t>n</w:t>
            </w:r>
            <w:r w:rsidR="009A4776">
              <w:t>o</w:t>
            </w:r>
            <w:r w:rsidR="00622E3D">
              <w:t>t</w:t>
            </w:r>
            <w:r w:rsidR="009A4776">
              <w:t xml:space="preserve"> real BTC.</w:t>
            </w:r>
          </w:p>
        </w:tc>
      </w:tr>
      <w:tr w:rsidR="00D71A58" w14:paraId="127CEC6D" w14:textId="77777777" w:rsidTr="0083621C">
        <w:tc>
          <w:tcPr>
            <w:tcW w:w="730" w:type="dxa"/>
          </w:tcPr>
          <w:p w14:paraId="0F6DAA3D" w14:textId="6E08DD0E" w:rsidR="008B28A9" w:rsidRDefault="009A4776">
            <w:r>
              <w:t>2023</w:t>
            </w:r>
          </w:p>
        </w:tc>
        <w:tc>
          <w:tcPr>
            <w:tcW w:w="1880" w:type="dxa"/>
          </w:tcPr>
          <w:p w14:paraId="7D28AE8A" w14:textId="79EC5AC8" w:rsidR="008B28A9" w:rsidRDefault="009A4776">
            <w:r>
              <w:t>Bip300 Pull Request</w:t>
            </w:r>
          </w:p>
        </w:tc>
        <w:tc>
          <w:tcPr>
            <w:tcW w:w="4591" w:type="dxa"/>
          </w:tcPr>
          <w:p w14:paraId="6612DD0D" w14:textId="63CA1352" w:rsidR="008B28A9" w:rsidRDefault="00622E3D">
            <w:r>
              <w:t>“R</w:t>
            </w:r>
            <w:r w:rsidR="009A4776">
              <w:t>eal BTC</w:t>
            </w:r>
            <w:r>
              <w:t>” sidechains</w:t>
            </w:r>
            <w:r w:rsidR="009A4776">
              <w:t>.</w:t>
            </w:r>
          </w:p>
        </w:tc>
        <w:tc>
          <w:tcPr>
            <w:tcW w:w="2699" w:type="dxa"/>
          </w:tcPr>
          <w:p w14:paraId="1CBCCFCF" w14:textId="30F328C0" w:rsidR="008B28A9" w:rsidRDefault="009A4776">
            <w:r>
              <w:t xml:space="preserve">Corrupt/dysfunctional Bitcoin Core monopoly </w:t>
            </w:r>
            <w:r w:rsidR="00622E3D">
              <w:t>is run via prestige economy, does not prioritize what is best for the network.</w:t>
            </w:r>
          </w:p>
        </w:tc>
      </w:tr>
      <w:tr w:rsidR="00D71A58" w14:paraId="521F40C5" w14:textId="77777777" w:rsidTr="0083621C">
        <w:tc>
          <w:tcPr>
            <w:tcW w:w="730" w:type="dxa"/>
          </w:tcPr>
          <w:p w14:paraId="44FC6377" w14:textId="7F73EC2B" w:rsidR="00D71A58" w:rsidRDefault="009A4776">
            <w:r>
              <w:t>2024</w:t>
            </w:r>
          </w:p>
        </w:tc>
        <w:tc>
          <w:tcPr>
            <w:tcW w:w="1880" w:type="dxa"/>
          </w:tcPr>
          <w:p w14:paraId="2180B50C" w14:textId="124A50FE" w:rsidR="00D71A58" w:rsidRDefault="00D71A58">
            <w:r>
              <w:t>CUSF</w:t>
            </w:r>
          </w:p>
        </w:tc>
        <w:tc>
          <w:tcPr>
            <w:tcW w:w="4591" w:type="dxa"/>
          </w:tcPr>
          <w:p w14:paraId="61AE5C55" w14:textId="1704B95E" w:rsidR="00D71A58" w:rsidRDefault="00622E3D">
            <w:r>
              <w:t xml:space="preserve">Activate </w:t>
            </w:r>
            <w:r w:rsidR="00DC3AD0">
              <w:t>via a 2</w:t>
            </w:r>
            <w:r w:rsidR="00DC3AD0" w:rsidRPr="00DC3AD0">
              <w:rPr>
                <w:vertAlign w:val="superscript"/>
              </w:rPr>
              <w:t>nd</w:t>
            </w:r>
            <w:r w:rsidR="00DC3AD0">
              <w:t xml:space="preserve"> daemon -- without modifying the 1</w:t>
            </w:r>
            <w:r w:rsidR="00DC3AD0" w:rsidRPr="00DC3AD0">
              <w:rPr>
                <w:vertAlign w:val="superscript"/>
              </w:rPr>
              <w:t>st</w:t>
            </w:r>
            <w:r w:rsidR="00DC3AD0">
              <w:t xml:space="preserve"> daemon (ie Bitcoin Core).</w:t>
            </w:r>
            <w:r w:rsidR="009A51C2">
              <w:t xml:space="preserve"> Allows BIP-Authors &amp; Bitcoin Core to ignore each other. </w:t>
            </w:r>
          </w:p>
        </w:tc>
        <w:tc>
          <w:tcPr>
            <w:tcW w:w="2699" w:type="dxa"/>
          </w:tcPr>
          <w:p w14:paraId="791913F3" w14:textId="1A2F9CF2" w:rsidR="00D71A58" w:rsidRDefault="009A51C2">
            <w:r>
              <w:t>Requires 51% hashrate. Miner c</w:t>
            </w:r>
            <w:r w:rsidR="00DC3AD0">
              <w:t>ollective action problem –</w:t>
            </w:r>
            <w:r>
              <w:t xml:space="preserve"> early upgraders take most risk, and later miners free-ride off them.</w:t>
            </w:r>
          </w:p>
        </w:tc>
      </w:tr>
      <w:tr w:rsidR="00D71A58" w14:paraId="7395CC0F" w14:textId="77777777" w:rsidTr="0083621C">
        <w:tc>
          <w:tcPr>
            <w:tcW w:w="730" w:type="dxa"/>
          </w:tcPr>
          <w:p w14:paraId="4E50A353" w14:textId="0E8147A9" w:rsidR="00D71A58" w:rsidRDefault="009A4776">
            <w:r>
              <w:t>2024</w:t>
            </w:r>
          </w:p>
        </w:tc>
        <w:tc>
          <w:tcPr>
            <w:tcW w:w="1880" w:type="dxa"/>
          </w:tcPr>
          <w:p w14:paraId="06967382" w14:textId="44EF27B3" w:rsidR="00D71A58" w:rsidRDefault="009A4776">
            <w:r>
              <w:t>SHAD</w:t>
            </w:r>
          </w:p>
        </w:tc>
        <w:tc>
          <w:tcPr>
            <w:tcW w:w="4591" w:type="dxa"/>
          </w:tcPr>
          <w:p w14:paraId="54D9F939" w14:textId="63038A4B" w:rsidR="00D71A58" w:rsidRDefault="00BA4F0A">
            <w:r>
              <w:t>Miners upgrade independently of</w:t>
            </w:r>
            <w:r w:rsidR="009A51C2">
              <w:t xml:space="preserve"> what other miners do. (In fact, miners now prefer their rivals be slow to upgrade.)</w:t>
            </w:r>
          </w:p>
        </w:tc>
        <w:tc>
          <w:tcPr>
            <w:tcW w:w="2699" w:type="dxa"/>
          </w:tcPr>
          <w:p w14:paraId="493AE5FC" w14:textId="657A9107" w:rsidR="00D71A58" w:rsidRDefault="00DC3AD0">
            <w:r>
              <w:t>Somewhat disruptive for a few months.</w:t>
            </w:r>
          </w:p>
        </w:tc>
      </w:tr>
    </w:tbl>
    <w:p w14:paraId="26CCB258" w14:textId="77777777" w:rsidR="00C601F3" w:rsidRDefault="00C601F3"/>
    <w:p w14:paraId="7E5AE9C2" w14:textId="2ED0A43E" w:rsidR="00957480" w:rsidRDefault="00957480" w:rsidP="00957480"/>
    <w:sectPr w:rsidR="009574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1D38F2" w14:textId="77777777" w:rsidR="000E533F" w:rsidRDefault="000E533F" w:rsidP="00063EF3">
      <w:pPr>
        <w:spacing w:after="0"/>
      </w:pPr>
      <w:r>
        <w:separator/>
      </w:r>
    </w:p>
  </w:endnote>
  <w:endnote w:type="continuationSeparator" w:id="0">
    <w:p w14:paraId="1E1D7DE6" w14:textId="77777777" w:rsidR="000E533F" w:rsidRDefault="000E533F" w:rsidP="00063E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5CCD9" w14:textId="77777777" w:rsidR="000E533F" w:rsidRDefault="000E533F" w:rsidP="00063EF3">
      <w:pPr>
        <w:spacing w:after="0"/>
      </w:pPr>
      <w:r>
        <w:separator/>
      </w:r>
    </w:p>
  </w:footnote>
  <w:footnote w:type="continuationSeparator" w:id="0">
    <w:p w14:paraId="4CEB5C3F" w14:textId="77777777" w:rsidR="000E533F" w:rsidRDefault="000E533F" w:rsidP="00063EF3">
      <w:pPr>
        <w:spacing w:after="0"/>
      </w:pPr>
      <w:r>
        <w:continuationSeparator/>
      </w:r>
    </w:p>
  </w:footnote>
  <w:footnote w:id="1">
    <w:p w14:paraId="209D313A" w14:textId="4A1C0AFE" w:rsidR="00063EF3" w:rsidRDefault="00063EF3">
      <w:pPr>
        <w:pStyle w:val="FootnoteText"/>
      </w:pPr>
      <w:r>
        <w:rPr>
          <w:rStyle w:val="FootnoteReference"/>
        </w:rPr>
        <w:footnoteRef/>
      </w:r>
      <w:r>
        <w:t xml:space="preserve"> </w:t>
      </w:r>
      <w:r>
        <w:t>Meanwhile, the Refactor Gang comes into the library every Tuesday, copies over the card catalogue by hand, onto blank cards, and throws out the old cards, ad hoc -- with no complaints from the Ossify Gang. Truly the lunatics have taken over the asylum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EE5275"/>
    <w:multiLevelType w:val="hybridMultilevel"/>
    <w:tmpl w:val="41663550"/>
    <w:lvl w:ilvl="0" w:tplc="50A8B384">
      <w:numFmt w:val="bullet"/>
      <w:lvlText w:val=""/>
      <w:lvlJc w:val="left"/>
      <w:pPr>
        <w:ind w:left="465" w:hanging="360"/>
      </w:pPr>
      <w:rPr>
        <w:rFonts w:ascii="Symbol" w:eastAsiaTheme="minorHAnsi" w:hAnsi="Symbol"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 w15:restartNumberingAfterBreak="0">
    <w:nsid w:val="3DA07460"/>
    <w:multiLevelType w:val="hybridMultilevel"/>
    <w:tmpl w:val="582C14BE"/>
    <w:lvl w:ilvl="0" w:tplc="183E517C">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3FF31FA4"/>
    <w:multiLevelType w:val="hybridMultilevel"/>
    <w:tmpl w:val="0812E680"/>
    <w:lvl w:ilvl="0" w:tplc="6F20B152">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5F1C7FDC"/>
    <w:multiLevelType w:val="hybridMultilevel"/>
    <w:tmpl w:val="5E4E61BC"/>
    <w:lvl w:ilvl="0" w:tplc="5770CD1C">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E52B7"/>
    <w:multiLevelType w:val="hybridMultilevel"/>
    <w:tmpl w:val="407EA904"/>
    <w:lvl w:ilvl="0" w:tplc="C166F6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8355DB"/>
    <w:multiLevelType w:val="hybridMultilevel"/>
    <w:tmpl w:val="EB6E8ED8"/>
    <w:lvl w:ilvl="0" w:tplc="57C44C0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7D8D63CE"/>
    <w:multiLevelType w:val="hybridMultilevel"/>
    <w:tmpl w:val="B90EEA1A"/>
    <w:lvl w:ilvl="0" w:tplc="90A4794C">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224024534">
    <w:abstractNumId w:val="2"/>
  </w:num>
  <w:num w:numId="2" w16cid:durableId="814953605">
    <w:abstractNumId w:val="1"/>
  </w:num>
  <w:num w:numId="3" w16cid:durableId="687217342">
    <w:abstractNumId w:val="0"/>
  </w:num>
  <w:num w:numId="4" w16cid:durableId="943997744">
    <w:abstractNumId w:val="6"/>
  </w:num>
  <w:num w:numId="5" w16cid:durableId="1790975887">
    <w:abstractNumId w:val="4"/>
  </w:num>
  <w:num w:numId="6" w16cid:durableId="999579077">
    <w:abstractNumId w:val="5"/>
  </w:num>
  <w:num w:numId="7" w16cid:durableId="2099447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7E53"/>
    <w:rsid w:val="0000489D"/>
    <w:rsid w:val="000205F4"/>
    <w:rsid w:val="00045279"/>
    <w:rsid w:val="00063EF3"/>
    <w:rsid w:val="00070F66"/>
    <w:rsid w:val="000A60C2"/>
    <w:rsid w:val="000C2BF8"/>
    <w:rsid w:val="000E2685"/>
    <w:rsid w:val="000E533F"/>
    <w:rsid w:val="00125BCE"/>
    <w:rsid w:val="00150987"/>
    <w:rsid w:val="00197F3F"/>
    <w:rsid w:val="002123AA"/>
    <w:rsid w:val="0029514A"/>
    <w:rsid w:val="002A313B"/>
    <w:rsid w:val="002D2343"/>
    <w:rsid w:val="002E1B80"/>
    <w:rsid w:val="002E1BF5"/>
    <w:rsid w:val="002F7ACB"/>
    <w:rsid w:val="003053B0"/>
    <w:rsid w:val="00390224"/>
    <w:rsid w:val="00392DAB"/>
    <w:rsid w:val="003C04C6"/>
    <w:rsid w:val="003C1266"/>
    <w:rsid w:val="0040711A"/>
    <w:rsid w:val="00444531"/>
    <w:rsid w:val="004958D9"/>
    <w:rsid w:val="004C0ED8"/>
    <w:rsid w:val="004D7054"/>
    <w:rsid w:val="00506F3B"/>
    <w:rsid w:val="00542D06"/>
    <w:rsid w:val="00571372"/>
    <w:rsid w:val="005811D4"/>
    <w:rsid w:val="005878E0"/>
    <w:rsid w:val="005A68FC"/>
    <w:rsid w:val="005F416D"/>
    <w:rsid w:val="006221B6"/>
    <w:rsid w:val="00622E3D"/>
    <w:rsid w:val="0064254D"/>
    <w:rsid w:val="00721A7E"/>
    <w:rsid w:val="007337EB"/>
    <w:rsid w:val="0074308D"/>
    <w:rsid w:val="00761A7D"/>
    <w:rsid w:val="007627DA"/>
    <w:rsid w:val="007B35CA"/>
    <w:rsid w:val="007B69B2"/>
    <w:rsid w:val="007E2CCF"/>
    <w:rsid w:val="00801DD2"/>
    <w:rsid w:val="0083621C"/>
    <w:rsid w:val="008459D6"/>
    <w:rsid w:val="008B28A9"/>
    <w:rsid w:val="008B56CA"/>
    <w:rsid w:val="008C6261"/>
    <w:rsid w:val="008D37DC"/>
    <w:rsid w:val="008F1381"/>
    <w:rsid w:val="00925E3E"/>
    <w:rsid w:val="00955FBB"/>
    <w:rsid w:val="00957480"/>
    <w:rsid w:val="009721BA"/>
    <w:rsid w:val="00976360"/>
    <w:rsid w:val="009A4776"/>
    <w:rsid w:val="009A51C2"/>
    <w:rsid w:val="009B511B"/>
    <w:rsid w:val="009F7E53"/>
    <w:rsid w:val="00A77D52"/>
    <w:rsid w:val="00AC6478"/>
    <w:rsid w:val="00B10B25"/>
    <w:rsid w:val="00B71603"/>
    <w:rsid w:val="00B82A43"/>
    <w:rsid w:val="00BA4F0A"/>
    <w:rsid w:val="00C17EAE"/>
    <w:rsid w:val="00C2070F"/>
    <w:rsid w:val="00C51C86"/>
    <w:rsid w:val="00C601F3"/>
    <w:rsid w:val="00C70893"/>
    <w:rsid w:val="00C767D5"/>
    <w:rsid w:val="00CD2EF5"/>
    <w:rsid w:val="00CE42D0"/>
    <w:rsid w:val="00CF7330"/>
    <w:rsid w:val="00D01197"/>
    <w:rsid w:val="00D01516"/>
    <w:rsid w:val="00D01F57"/>
    <w:rsid w:val="00D0255E"/>
    <w:rsid w:val="00D246DA"/>
    <w:rsid w:val="00D66982"/>
    <w:rsid w:val="00D71A58"/>
    <w:rsid w:val="00D81773"/>
    <w:rsid w:val="00D830EB"/>
    <w:rsid w:val="00D8586C"/>
    <w:rsid w:val="00DA3B96"/>
    <w:rsid w:val="00DC3AD0"/>
    <w:rsid w:val="00DC69F7"/>
    <w:rsid w:val="00DD0365"/>
    <w:rsid w:val="00DF617F"/>
    <w:rsid w:val="00E3046B"/>
    <w:rsid w:val="00E52310"/>
    <w:rsid w:val="00E5409E"/>
    <w:rsid w:val="00E65BC9"/>
    <w:rsid w:val="00E82C2E"/>
    <w:rsid w:val="00E8416E"/>
    <w:rsid w:val="00EA35B4"/>
    <w:rsid w:val="00EF1BB9"/>
    <w:rsid w:val="00EF4A1B"/>
    <w:rsid w:val="00EF5CD5"/>
    <w:rsid w:val="00F076D0"/>
    <w:rsid w:val="00F11876"/>
    <w:rsid w:val="00F14909"/>
    <w:rsid w:val="00F622DD"/>
    <w:rsid w:val="00F84942"/>
    <w:rsid w:val="00FC4759"/>
    <w:rsid w:val="00FE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rules v:ext="edit">
        <o:r id="V:Rule1" type="arc" idref="#_x0000_s1069"/>
        <o:r id="V:Rule2" type="connector" idref="#_x0000_s1056">
          <o:proxy start="" idref="#_x0000_s1045" connectloc="1"/>
          <o:proxy end="" idref="#_x0000_s1045" connectloc="3"/>
        </o:r>
        <o:r id="V:Rule3" type="connector" idref="#_x0000_s1041">
          <o:proxy start="" idref="#_x0000_s1030" connectloc="3"/>
        </o:r>
        <o:r id="V:Rule4" type="connector" idref="#_x0000_s1064"/>
        <o:r id="V:Rule5" type="connector" idref="#_x0000_s1058"/>
        <o:r id="V:Rule6" type="connector" idref="#_x0000_s1044">
          <o:proxy start="" idref="#_x0000_s1036" connectloc="3"/>
        </o:r>
        <o:r id="V:Rule7" type="connector" idref="#_x0000_s1065"/>
        <o:r id="V:Rule8" type="connector" idref="#_x0000_s1086"/>
      </o:rules>
    </o:shapelayout>
  </w:shapeDefaults>
  <w:decimalSymbol w:val="."/>
  <w:listSeparator w:val=","/>
  <w14:docId w14:val="3DC1F62D"/>
  <w15:docId w15:val="{E5BA3DD7-3AF0-4323-B9DF-6243EE60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C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7E5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9F7"/>
    <w:pPr>
      <w:ind w:left="720"/>
      <w:contextualSpacing/>
    </w:pPr>
  </w:style>
  <w:style w:type="character" w:styleId="Hyperlink">
    <w:name w:val="Hyperlink"/>
    <w:basedOn w:val="DefaultParagraphFont"/>
    <w:uiPriority w:val="99"/>
    <w:unhideWhenUsed/>
    <w:rsid w:val="005811D4"/>
    <w:rPr>
      <w:color w:val="0000FF" w:themeColor="hyperlink"/>
      <w:u w:val="single"/>
    </w:rPr>
  </w:style>
  <w:style w:type="character" w:styleId="UnresolvedMention">
    <w:name w:val="Unresolved Mention"/>
    <w:basedOn w:val="DefaultParagraphFont"/>
    <w:uiPriority w:val="99"/>
    <w:semiHidden/>
    <w:unhideWhenUsed/>
    <w:rsid w:val="005811D4"/>
    <w:rPr>
      <w:color w:val="605E5C"/>
      <w:shd w:val="clear" w:color="auto" w:fill="E1DFDD"/>
    </w:rPr>
  </w:style>
  <w:style w:type="character" w:styleId="FollowedHyperlink">
    <w:name w:val="FollowedHyperlink"/>
    <w:basedOn w:val="DefaultParagraphFont"/>
    <w:uiPriority w:val="99"/>
    <w:semiHidden/>
    <w:unhideWhenUsed/>
    <w:rsid w:val="00D01516"/>
    <w:rPr>
      <w:color w:val="800080" w:themeColor="followedHyperlink"/>
      <w:u w:val="single"/>
    </w:rPr>
  </w:style>
  <w:style w:type="paragraph" w:styleId="FootnoteText">
    <w:name w:val="footnote text"/>
    <w:basedOn w:val="Normal"/>
    <w:link w:val="FootnoteTextChar"/>
    <w:uiPriority w:val="99"/>
    <w:semiHidden/>
    <w:unhideWhenUsed/>
    <w:rsid w:val="00063EF3"/>
    <w:pPr>
      <w:spacing w:after="0"/>
    </w:pPr>
    <w:rPr>
      <w:sz w:val="20"/>
      <w:szCs w:val="20"/>
    </w:rPr>
  </w:style>
  <w:style w:type="character" w:customStyle="1" w:styleId="FootnoteTextChar">
    <w:name w:val="Footnote Text Char"/>
    <w:basedOn w:val="DefaultParagraphFont"/>
    <w:link w:val="FootnoteText"/>
    <w:uiPriority w:val="99"/>
    <w:semiHidden/>
    <w:rsid w:val="00063EF3"/>
    <w:rPr>
      <w:sz w:val="20"/>
      <w:szCs w:val="20"/>
    </w:rPr>
  </w:style>
  <w:style w:type="character" w:styleId="FootnoteReference">
    <w:name w:val="footnote reference"/>
    <w:basedOn w:val="DefaultParagraphFont"/>
    <w:uiPriority w:val="99"/>
    <w:semiHidden/>
    <w:unhideWhenUsed/>
    <w:rsid w:val="00063E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itcoin.stackexchange.com/questions/50349/how-long-does-block-validation-tak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bitcoin.org/reference/rpc/rescanblockchai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ld.reddit.com/r/Bitcoin/comments/9hkoo6/new_info_escalates_importance_upgrading_to_016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itcointalk.org/index.php?topic=525932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B38AE-BAE9-454C-9E5C-9F615CD77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2487</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Sztorc</dc:creator>
  <cp:keywords/>
  <dc:description/>
  <cp:lastModifiedBy>Paul Sztorc</cp:lastModifiedBy>
  <cp:revision>3</cp:revision>
  <cp:lastPrinted>2024-04-25T20:50:00Z</cp:lastPrinted>
  <dcterms:created xsi:type="dcterms:W3CDTF">2024-07-21T17:14:00Z</dcterms:created>
  <dcterms:modified xsi:type="dcterms:W3CDTF">2024-07-21T17:48:00Z</dcterms:modified>
</cp:coreProperties>
</file>