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96D3" w14:textId="77777777" w:rsidR="004176D1" w:rsidRPr="006F14B8" w:rsidRDefault="004176D1" w:rsidP="004176D1">
      <w:pPr>
        <w:spacing w:after="0" w:line="240" w:lineRule="auto"/>
        <w:jc w:val="center"/>
        <w:rPr>
          <w:rFonts w:cs="Times New Roman"/>
          <w:b/>
          <w:szCs w:val="24"/>
        </w:rPr>
      </w:pPr>
      <w:r w:rsidRPr="006F14B8">
        <w:rPr>
          <w:rFonts w:cs="Times New Roman"/>
          <w:b/>
          <w:szCs w:val="24"/>
        </w:rPr>
        <w:t>ПРАВИТЕЛЬСТВО РОССИЙСКОЙ ФЕДЕРАЦИИ</w:t>
      </w:r>
    </w:p>
    <w:p w14:paraId="74BB0FE4" w14:textId="77777777" w:rsidR="004176D1" w:rsidRPr="006F14B8" w:rsidRDefault="004176D1" w:rsidP="004176D1">
      <w:pPr>
        <w:spacing w:after="0" w:line="240" w:lineRule="auto"/>
        <w:jc w:val="center"/>
        <w:rPr>
          <w:rFonts w:cs="Times New Roman"/>
          <w:b/>
          <w:szCs w:val="24"/>
        </w:rPr>
      </w:pPr>
      <w:r w:rsidRPr="006F14B8">
        <w:rPr>
          <w:rFonts w:cs="Times New Roman"/>
          <w:b/>
          <w:szCs w:val="24"/>
        </w:rPr>
        <w:t>НАЦИОНАЛЬНЫЙ ИССЛЕДОВАТЕЛЬСКИЙ УНИВЕРСИТЕТ</w:t>
      </w:r>
    </w:p>
    <w:p w14:paraId="475D9CAE" w14:textId="77777777" w:rsidR="004176D1" w:rsidRPr="006F14B8" w:rsidRDefault="004176D1" w:rsidP="004176D1">
      <w:pPr>
        <w:spacing w:after="0" w:line="240" w:lineRule="auto"/>
        <w:jc w:val="center"/>
        <w:rPr>
          <w:rFonts w:cs="Times New Roman"/>
          <w:b/>
          <w:szCs w:val="24"/>
        </w:rPr>
      </w:pPr>
      <w:r w:rsidRPr="006F14B8">
        <w:rPr>
          <w:rFonts w:cs="Times New Roman"/>
          <w:b/>
          <w:szCs w:val="24"/>
        </w:rPr>
        <w:t>«ВЫСШАЯ ШКОЛА ЭКОНОМИКИ»</w:t>
      </w:r>
    </w:p>
    <w:p w14:paraId="6D50ACFA" w14:textId="77777777" w:rsidR="004176D1" w:rsidRPr="006F14B8" w:rsidRDefault="004176D1" w:rsidP="004176D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B08F6FE" w14:textId="77777777" w:rsidR="004176D1" w:rsidRPr="006F14B8" w:rsidRDefault="004176D1" w:rsidP="004176D1">
      <w:pPr>
        <w:spacing w:after="0" w:line="240" w:lineRule="auto"/>
        <w:jc w:val="center"/>
        <w:rPr>
          <w:rFonts w:cs="Times New Roman"/>
          <w:szCs w:val="24"/>
        </w:rPr>
      </w:pPr>
      <w:r w:rsidRPr="006F14B8">
        <w:rPr>
          <w:rFonts w:cs="Times New Roman"/>
          <w:szCs w:val="24"/>
        </w:rPr>
        <w:t>Факультет компьютерных наук</w:t>
      </w:r>
    </w:p>
    <w:p w14:paraId="31F85800" w14:textId="77777777" w:rsidR="004176D1" w:rsidRPr="006F14B8" w:rsidRDefault="004176D1" w:rsidP="004176D1">
      <w:pPr>
        <w:spacing w:after="120" w:line="240" w:lineRule="auto"/>
        <w:jc w:val="center"/>
        <w:rPr>
          <w:rFonts w:cs="Times New Roman"/>
          <w:szCs w:val="24"/>
        </w:rPr>
      </w:pPr>
      <w:r w:rsidRPr="006F14B8">
        <w:rPr>
          <w:rFonts w:cs="Times New Roman"/>
          <w:szCs w:val="24"/>
        </w:rPr>
        <w:t>Образовательная программа бакалавриата «Прикладная математика и информатика»</w:t>
      </w:r>
    </w:p>
    <w:p w14:paraId="1F54B6CB" w14:textId="77777777" w:rsidR="004176D1" w:rsidRPr="006F14B8" w:rsidRDefault="004176D1" w:rsidP="004176D1">
      <w:pPr>
        <w:spacing w:line="240" w:lineRule="auto"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4176D1" w:rsidRPr="006F14B8" w14:paraId="62F778EB" w14:textId="77777777" w:rsidTr="00EA429E">
        <w:tc>
          <w:tcPr>
            <w:tcW w:w="4803" w:type="dxa"/>
          </w:tcPr>
          <w:p w14:paraId="0FF54578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СОГЛАСОВАНО</w:t>
            </w:r>
          </w:p>
          <w:p w14:paraId="4F76B727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Руководитель проекта,</w:t>
            </w:r>
          </w:p>
          <w:p w14:paraId="185D339A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Яндекс, Старший программист</w:t>
            </w:r>
          </w:p>
          <w:p w14:paraId="4A916C04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</w:p>
          <w:p w14:paraId="47E9C3D3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</w:p>
          <w:p w14:paraId="6E0A3E7B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</w:p>
          <w:p w14:paraId="1A0BE3CE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___________ /</w:t>
            </w:r>
            <w:r w:rsidRPr="006F14B8">
              <w:rPr>
                <w:color w:val="FF0000"/>
              </w:rPr>
              <w:t xml:space="preserve"> </w:t>
            </w:r>
            <w:r w:rsidRPr="006F14B8">
              <w:t>А.А. Сапрыкин /</w:t>
            </w:r>
          </w:p>
          <w:p w14:paraId="552F17B2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«</w:t>
            </w:r>
            <w:r>
              <w:t>22</w:t>
            </w:r>
            <w:r w:rsidRPr="006F14B8">
              <w:t xml:space="preserve">» </w:t>
            </w:r>
            <w:r>
              <w:t>марта</w:t>
            </w:r>
            <w:r w:rsidRPr="006F14B8">
              <w:t xml:space="preserve"> 201</w:t>
            </w:r>
            <w:r>
              <w:t>9</w:t>
            </w:r>
            <w:r w:rsidRPr="006F14B8">
              <w:t xml:space="preserve"> г.</w:t>
            </w:r>
          </w:p>
        </w:tc>
        <w:tc>
          <w:tcPr>
            <w:tcW w:w="442" w:type="dxa"/>
          </w:tcPr>
          <w:p w14:paraId="0AACFAE8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</w:p>
        </w:tc>
        <w:tc>
          <w:tcPr>
            <w:tcW w:w="4252" w:type="dxa"/>
          </w:tcPr>
          <w:p w14:paraId="292257B2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УТВЕРЖДАЮ</w:t>
            </w:r>
          </w:p>
          <w:p w14:paraId="258B1119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Академический руководитель образовательной программы «Прикладная математика и информатика»</w:t>
            </w:r>
          </w:p>
          <w:p w14:paraId="631B9FDB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доцент, канд. физ.-мат. наук</w:t>
            </w:r>
          </w:p>
          <w:p w14:paraId="35D0821B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</w:p>
          <w:p w14:paraId="1B1C0EB7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 xml:space="preserve">__________________ А.С. </w:t>
            </w:r>
            <w:proofErr w:type="spellStart"/>
            <w:r w:rsidRPr="006F14B8">
              <w:t>Конушин</w:t>
            </w:r>
            <w:proofErr w:type="spellEnd"/>
          </w:p>
          <w:p w14:paraId="1E6D5235" w14:textId="77777777" w:rsidR="004176D1" w:rsidRPr="006F14B8" w:rsidRDefault="004176D1" w:rsidP="004176D1">
            <w:pPr>
              <w:spacing w:line="240" w:lineRule="auto"/>
              <w:ind w:firstLine="0"/>
              <w:jc w:val="center"/>
            </w:pPr>
            <w:r w:rsidRPr="006F14B8">
              <w:t>«___» _____________ 201_ г.</w:t>
            </w:r>
          </w:p>
        </w:tc>
      </w:tr>
    </w:tbl>
    <w:p w14:paraId="4AE6BC04" w14:textId="77777777" w:rsidR="004176D1" w:rsidRPr="006F14B8" w:rsidRDefault="004176D1" w:rsidP="004176D1">
      <w:pPr>
        <w:spacing w:line="240" w:lineRule="auto"/>
        <w:jc w:val="center"/>
      </w:pPr>
    </w:p>
    <w:p w14:paraId="10C7CDD5" w14:textId="77777777" w:rsidR="004176D1" w:rsidRPr="006F14B8" w:rsidRDefault="004176D1" w:rsidP="004176D1">
      <w:pPr>
        <w:spacing w:line="240" w:lineRule="auto"/>
        <w:jc w:val="center"/>
      </w:pPr>
    </w:p>
    <w:p w14:paraId="5C3018D4" w14:textId="77777777" w:rsidR="004176D1" w:rsidRPr="006F14B8" w:rsidRDefault="004176D1" w:rsidP="004176D1">
      <w:pPr>
        <w:spacing w:line="240" w:lineRule="auto"/>
        <w:jc w:val="center"/>
        <w:rPr>
          <w:b/>
        </w:rPr>
      </w:pPr>
      <w:bookmarkStart w:id="0" w:name="_Hlk532758059"/>
      <w:r w:rsidRPr="006F14B8">
        <w:rPr>
          <w:b/>
        </w:rPr>
        <w:t>АССИСТЕНТ ДЛЯ ВОДИТЕЛЯ</w:t>
      </w:r>
      <w:bookmarkEnd w:id="0"/>
    </w:p>
    <w:p w14:paraId="3C355C8D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>Техническое задание</w:t>
      </w:r>
    </w:p>
    <w:p w14:paraId="662C5766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>ЛИСТ УТВЕРЖДЕНИЯ</w:t>
      </w:r>
    </w:p>
    <w:p w14:paraId="4E21DD83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>RU.17701729.04.01-01 ТЗ 01-1-ЛУ</w:t>
      </w:r>
    </w:p>
    <w:p w14:paraId="043BD54B" w14:textId="77777777" w:rsidR="004176D1" w:rsidRPr="006F14B8" w:rsidRDefault="004176D1" w:rsidP="004176D1">
      <w:pPr>
        <w:spacing w:line="240" w:lineRule="auto"/>
        <w:jc w:val="center"/>
      </w:pPr>
    </w:p>
    <w:p w14:paraId="0672448A" w14:textId="77777777" w:rsidR="004176D1" w:rsidRPr="006F14B8" w:rsidRDefault="004176D1" w:rsidP="004176D1">
      <w:pPr>
        <w:spacing w:line="240" w:lineRule="auto"/>
        <w:jc w:val="center"/>
      </w:pPr>
    </w:p>
    <w:p w14:paraId="68BC0EA3" w14:textId="77777777" w:rsidR="004176D1" w:rsidRPr="006F14B8" w:rsidRDefault="004176D1" w:rsidP="004176D1">
      <w:pPr>
        <w:spacing w:line="240" w:lineRule="auto"/>
        <w:jc w:val="right"/>
      </w:pPr>
      <w:r w:rsidRPr="006F14B8">
        <w:tab/>
      </w:r>
      <w:r w:rsidRPr="006F14B8">
        <w:tab/>
        <w:t>Исполнитель:</w:t>
      </w:r>
    </w:p>
    <w:p w14:paraId="118A7F60" w14:textId="77777777" w:rsidR="004176D1" w:rsidRPr="006F14B8" w:rsidRDefault="004176D1" w:rsidP="004176D1">
      <w:pPr>
        <w:spacing w:line="240" w:lineRule="auto"/>
        <w:jc w:val="right"/>
      </w:pPr>
      <w:r w:rsidRPr="006F14B8">
        <w:t>студент группы БПМИ175</w:t>
      </w:r>
    </w:p>
    <w:p w14:paraId="09453888" w14:textId="77777777" w:rsidR="004176D1" w:rsidRPr="006F14B8" w:rsidRDefault="004176D1" w:rsidP="004176D1">
      <w:pPr>
        <w:spacing w:line="240" w:lineRule="auto"/>
        <w:jc w:val="right"/>
      </w:pPr>
      <w:r w:rsidRPr="006F14B8">
        <w:t>_______________ /</w:t>
      </w:r>
      <w:r>
        <w:t xml:space="preserve"> </w:t>
      </w:r>
      <w:r w:rsidRPr="006F14B8">
        <w:t>С.В. Булгаков</w:t>
      </w:r>
      <w:r w:rsidRPr="006F14B8">
        <w:rPr>
          <w:color w:val="FF0000"/>
        </w:rPr>
        <w:t xml:space="preserve"> </w:t>
      </w:r>
      <w:r w:rsidRPr="006F14B8">
        <w:t>/</w:t>
      </w:r>
    </w:p>
    <w:p w14:paraId="3F9664CA" w14:textId="77777777" w:rsidR="004176D1" w:rsidRPr="006F14B8" w:rsidRDefault="004176D1" w:rsidP="004176D1">
      <w:pPr>
        <w:spacing w:line="240" w:lineRule="auto"/>
        <w:jc w:val="right"/>
      </w:pPr>
      <w:r w:rsidRPr="006F14B8">
        <w:t>«</w:t>
      </w:r>
      <w:r>
        <w:t>22</w:t>
      </w:r>
      <w:r w:rsidRPr="006F14B8">
        <w:t xml:space="preserve">» </w:t>
      </w:r>
      <w:r>
        <w:t>марта</w:t>
      </w:r>
      <w:r w:rsidRPr="006F14B8">
        <w:t xml:space="preserve"> 201</w:t>
      </w:r>
      <w:r>
        <w:t>9</w:t>
      </w:r>
      <w:r w:rsidRPr="006F14B8">
        <w:t xml:space="preserve"> г.</w:t>
      </w:r>
    </w:p>
    <w:p w14:paraId="07A579BF" w14:textId="77777777" w:rsidR="004176D1" w:rsidRPr="006F14B8" w:rsidRDefault="004176D1" w:rsidP="004176D1">
      <w:pPr>
        <w:spacing w:line="240" w:lineRule="auto"/>
        <w:jc w:val="center"/>
        <w:rPr>
          <w:rFonts w:cs="Times New Roman"/>
          <w:b/>
          <w:sz w:val="28"/>
        </w:rPr>
      </w:pPr>
    </w:p>
    <w:p w14:paraId="723C3820" w14:textId="77777777" w:rsidR="004176D1" w:rsidRPr="006F14B8" w:rsidRDefault="004176D1" w:rsidP="004176D1">
      <w:pPr>
        <w:spacing w:line="240" w:lineRule="auto"/>
        <w:jc w:val="center"/>
        <w:rPr>
          <w:rFonts w:cs="Times New Roman"/>
          <w:b/>
          <w:sz w:val="28"/>
        </w:rPr>
      </w:pPr>
    </w:p>
    <w:p w14:paraId="0B42161E" w14:textId="77777777" w:rsidR="004176D1" w:rsidRDefault="004176D1" w:rsidP="004176D1">
      <w:pPr>
        <w:spacing w:line="240" w:lineRule="auto"/>
        <w:jc w:val="center"/>
        <w:rPr>
          <w:rFonts w:cs="Times New Roman"/>
          <w:b/>
          <w:sz w:val="28"/>
        </w:rPr>
      </w:pPr>
    </w:p>
    <w:p w14:paraId="0157455C" w14:textId="77777777" w:rsidR="004176D1" w:rsidRPr="006F14B8" w:rsidRDefault="004176D1" w:rsidP="004176D1">
      <w:pPr>
        <w:spacing w:line="240" w:lineRule="auto"/>
        <w:rPr>
          <w:rFonts w:cs="Times New Roman"/>
          <w:b/>
          <w:sz w:val="28"/>
        </w:rPr>
      </w:pPr>
    </w:p>
    <w:p w14:paraId="0C0C8057" w14:textId="77777777" w:rsidR="004176D1" w:rsidRPr="006F14B8" w:rsidRDefault="004176D1" w:rsidP="004176D1">
      <w:pPr>
        <w:spacing w:line="240" w:lineRule="auto"/>
        <w:jc w:val="center"/>
        <w:rPr>
          <w:rFonts w:cs="Times New Roman"/>
          <w:b/>
          <w:sz w:val="28"/>
        </w:rPr>
      </w:pPr>
      <w:r w:rsidRPr="006F14B8">
        <w:rPr>
          <w:rFonts w:cs="Times New Roman"/>
          <w:b/>
          <w:sz w:val="28"/>
        </w:rPr>
        <w:t>Москва 201</w:t>
      </w:r>
      <w:r>
        <w:rPr>
          <w:rFonts w:cs="Times New Roman"/>
          <w:b/>
          <w:sz w:val="28"/>
        </w:rPr>
        <w:t>9</w:t>
      </w:r>
      <w:r w:rsidRPr="006F14B8">
        <w:rPr>
          <w:rFonts w:cs="Times New Roman"/>
          <w:b/>
          <w:sz w:val="28"/>
        </w:rPr>
        <w:br w:type="page"/>
      </w:r>
    </w:p>
    <w:p w14:paraId="56A439A2" w14:textId="77777777" w:rsidR="004176D1" w:rsidRPr="006F14B8" w:rsidRDefault="004176D1" w:rsidP="004176D1">
      <w:pPr>
        <w:autoSpaceDE w:val="0"/>
        <w:autoSpaceDN w:val="0"/>
        <w:adjustRightInd w:val="0"/>
        <w:spacing w:after="0" w:line="240" w:lineRule="auto"/>
        <w:jc w:val="left"/>
        <w:rPr>
          <w:rFonts w:ascii="Cambria" w:eastAsia="Times New Roman" w:hAnsi="Cambria" w:cs="Cambria"/>
          <w:color w:val="000000"/>
          <w:sz w:val="28"/>
          <w:szCs w:val="28"/>
          <w:lang w:eastAsia="ru-RU"/>
        </w:rPr>
      </w:pPr>
      <w:r w:rsidRPr="006F14B8">
        <w:rPr>
          <w:rFonts w:ascii="Cambria" w:eastAsia="Times New Roman" w:hAnsi="Cambria" w:cs="Cambria"/>
          <w:color w:val="000000"/>
          <w:sz w:val="28"/>
          <w:szCs w:val="28"/>
          <w:lang w:eastAsia="ru-RU"/>
        </w:rPr>
        <w:lastRenderedPageBreak/>
        <w:t xml:space="preserve">УТВЕРЖДЕН </w:t>
      </w:r>
    </w:p>
    <w:p w14:paraId="7543F1C0" w14:textId="77777777" w:rsidR="004176D1" w:rsidRPr="006F14B8" w:rsidRDefault="004176D1" w:rsidP="004176D1">
      <w:pPr>
        <w:tabs>
          <w:tab w:val="left" w:pos="4786"/>
          <w:tab w:val="left" w:pos="6018"/>
        </w:tabs>
        <w:spacing w:line="240" w:lineRule="auto"/>
        <w:jc w:val="left"/>
      </w:pPr>
      <w:r w:rsidRPr="006F14B8">
        <w:rPr>
          <w:sz w:val="28"/>
        </w:rPr>
        <w:t>RU.17701729.04.01-</w:t>
      </w:r>
      <w:r w:rsidRPr="006F14B8">
        <w:rPr>
          <w:sz w:val="28"/>
          <w:szCs w:val="28"/>
        </w:rPr>
        <w:t xml:space="preserve">01 ТЗ 01-1-ЛУ </w:t>
      </w:r>
      <w:r w:rsidRPr="006F14B8">
        <w:tab/>
      </w:r>
      <w:r w:rsidRPr="006F14B8">
        <w:tab/>
      </w:r>
    </w:p>
    <w:p w14:paraId="4A9E3881" w14:textId="77777777" w:rsidR="004176D1" w:rsidRPr="006F14B8" w:rsidRDefault="004176D1" w:rsidP="004176D1">
      <w:pPr>
        <w:spacing w:line="240" w:lineRule="auto"/>
        <w:ind w:left="317" w:right="-108"/>
        <w:jc w:val="right"/>
      </w:pPr>
    </w:p>
    <w:p w14:paraId="32EA7A1E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685B8EC9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1B81B693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5A45DB0D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44F15DA9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7AA2F15C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581255E0" w14:textId="77777777" w:rsidR="004176D1" w:rsidRPr="006F14B8" w:rsidRDefault="004176D1" w:rsidP="004176D1">
      <w:pPr>
        <w:spacing w:line="240" w:lineRule="auto"/>
        <w:jc w:val="center"/>
        <w:rPr>
          <w:b/>
        </w:rPr>
      </w:pPr>
    </w:p>
    <w:p w14:paraId="52754B2A" w14:textId="77777777" w:rsidR="004176D1" w:rsidRPr="006F14B8" w:rsidRDefault="004176D1" w:rsidP="004176D1">
      <w:pPr>
        <w:spacing w:line="240" w:lineRule="auto"/>
        <w:jc w:val="center"/>
        <w:rPr>
          <w:b/>
        </w:rPr>
      </w:pPr>
      <w:r w:rsidRPr="006F14B8">
        <w:rPr>
          <w:b/>
        </w:rPr>
        <w:t>АССИСТЕНТ ДЛЯ ВОДИТЕЛЯ</w:t>
      </w:r>
    </w:p>
    <w:p w14:paraId="78D16D76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>Техническое задание</w:t>
      </w:r>
    </w:p>
    <w:p w14:paraId="15613497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>RU.17701729.04.01-01 ТЗ 01-1</w:t>
      </w:r>
    </w:p>
    <w:p w14:paraId="4D2B4DE9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  <w:r w:rsidRPr="006F14B8">
        <w:rPr>
          <w:b/>
          <w:sz w:val="28"/>
        </w:rPr>
        <w:t xml:space="preserve">Листов </w:t>
      </w:r>
      <w:r>
        <w:rPr>
          <w:b/>
          <w:sz w:val="28"/>
        </w:rPr>
        <w:t>14</w:t>
      </w:r>
    </w:p>
    <w:p w14:paraId="1158C14F" w14:textId="77777777" w:rsidR="004176D1" w:rsidRPr="006F14B8" w:rsidRDefault="004176D1" w:rsidP="004176D1">
      <w:pPr>
        <w:spacing w:line="240" w:lineRule="auto"/>
        <w:jc w:val="center"/>
      </w:pPr>
    </w:p>
    <w:p w14:paraId="14FCA920" w14:textId="77777777" w:rsidR="004176D1" w:rsidRPr="006F14B8" w:rsidRDefault="004176D1" w:rsidP="004176D1">
      <w:pPr>
        <w:spacing w:line="240" w:lineRule="auto"/>
        <w:jc w:val="center"/>
      </w:pPr>
    </w:p>
    <w:p w14:paraId="3BF0F7A8" w14:textId="77777777" w:rsidR="004176D1" w:rsidRPr="006F14B8" w:rsidRDefault="004176D1" w:rsidP="004176D1">
      <w:pPr>
        <w:spacing w:line="240" w:lineRule="auto"/>
        <w:jc w:val="center"/>
      </w:pPr>
    </w:p>
    <w:p w14:paraId="2659C95D" w14:textId="77777777" w:rsidR="004176D1" w:rsidRPr="006F14B8" w:rsidRDefault="004176D1" w:rsidP="004176D1">
      <w:pPr>
        <w:spacing w:line="240" w:lineRule="auto"/>
        <w:jc w:val="center"/>
      </w:pPr>
    </w:p>
    <w:p w14:paraId="5D8ECCC0" w14:textId="77777777" w:rsidR="004176D1" w:rsidRPr="006F14B8" w:rsidRDefault="004176D1" w:rsidP="004176D1">
      <w:pPr>
        <w:spacing w:line="240" w:lineRule="auto"/>
        <w:jc w:val="center"/>
      </w:pPr>
    </w:p>
    <w:p w14:paraId="4A51C508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</w:p>
    <w:p w14:paraId="3E00913C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</w:p>
    <w:p w14:paraId="36D06FA8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</w:p>
    <w:p w14:paraId="75585718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</w:p>
    <w:p w14:paraId="59123678" w14:textId="77777777" w:rsidR="004176D1" w:rsidRPr="006F14B8" w:rsidRDefault="004176D1" w:rsidP="004176D1">
      <w:pPr>
        <w:spacing w:line="240" w:lineRule="auto"/>
        <w:jc w:val="center"/>
        <w:rPr>
          <w:b/>
          <w:sz w:val="28"/>
        </w:rPr>
      </w:pPr>
    </w:p>
    <w:p w14:paraId="2AC07216" w14:textId="77777777" w:rsidR="004176D1" w:rsidRPr="006F14B8" w:rsidRDefault="004176D1" w:rsidP="004176D1">
      <w:pPr>
        <w:spacing w:line="240" w:lineRule="auto"/>
        <w:rPr>
          <w:rFonts w:cs="Times New Roman"/>
          <w:b/>
          <w:sz w:val="28"/>
        </w:rPr>
      </w:pPr>
    </w:p>
    <w:p w14:paraId="18245DEF" w14:textId="33E57D53" w:rsidR="00596F92" w:rsidRDefault="004176D1" w:rsidP="004176D1">
      <w:pPr>
        <w:spacing w:line="240" w:lineRule="auto"/>
        <w:jc w:val="center"/>
      </w:pPr>
      <w:r w:rsidRPr="006F14B8">
        <w:rPr>
          <w:rFonts w:cs="Times New Roman"/>
          <w:b/>
          <w:sz w:val="28"/>
        </w:rPr>
        <w:t>Москва 201</w:t>
      </w:r>
      <w:r>
        <w:rPr>
          <w:rFonts w:cs="Times New Roman"/>
          <w:b/>
          <w:sz w:val="28"/>
        </w:rPr>
        <w:t>9</w:t>
      </w:r>
      <w:r w:rsidR="00596F92">
        <w:br w:type="page"/>
      </w:r>
    </w:p>
    <w:sdt>
      <w:sdtPr>
        <w:rPr>
          <w:rFonts w:eastAsiaTheme="minorHAnsi" w:cstheme="minorBidi"/>
          <w:szCs w:val="22"/>
        </w:rPr>
        <w:id w:val="7656949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47905C6" w14:textId="50BB6B38" w:rsidR="00B930EC" w:rsidRPr="000C31A0" w:rsidRDefault="000C31A0" w:rsidP="004176D1">
          <w:pPr>
            <w:pStyle w:val="TOCHeading"/>
          </w:pPr>
          <w:r w:rsidRPr="000C31A0">
            <w:t>Содержание</w:t>
          </w:r>
        </w:p>
        <w:p w14:paraId="2A19FE95" w14:textId="56B66E28" w:rsidR="00463159" w:rsidRDefault="00B930E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1" w:name="_GoBack"/>
          <w:bookmarkEnd w:id="1"/>
          <w:r w:rsidR="00463159" w:rsidRPr="000D0A2A">
            <w:rPr>
              <w:rStyle w:val="Hyperlink"/>
              <w:noProof/>
            </w:rPr>
            <w:fldChar w:fldCharType="begin"/>
          </w:r>
          <w:r w:rsidR="00463159" w:rsidRPr="000D0A2A">
            <w:rPr>
              <w:rStyle w:val="Hyperlink"/>
              <w:noProof/>
            </w:rPr>
            <w:instrText xml:space="preserve"> </w:instrText>
          </w:r>
          <w:r w:rsidR="00463159">
            <w:rPr>
              <w:noProof/>
            </w:rPr>
            <w:instrText>HYPERLINK \l "_Toc4425005"</w:instrText>
          </w:r>
          <w:r w:rsidR="00463159" w:rsidRPr="000D0A2A">
            <w:rPr>
              <w:rStyle w:val="Hyperlink"/>
              <w:noProof/>
            </w:rPr>
            <w:instrText xml:space="preserve"> </w:instrText>
          </w:r>
          <w:r w:rsidR="00463159" w:rsidRPr="000D0A2A">
            <w:rPr>
              <w:rStyle w:val="Hyperlink"/>
              <w:noProof/>
            </w:rPr>
          </w:r>
          <w:r w:rsidR="00463159" w:rsidRPr="000D0A2A">
            <w:rPr>
              <w:rStyle w:val="Hyperlink"/>
              <w:noProof/>
            </w:rPr>
            <w:fldChar w:fldCharType="separate"/>
          </w:r>
          <w:r w:rsidR="00463159" w:rsidRPr="000D0A2A">
            <w:rPr>
              <w:rStyle w:val="Hyperlink"/>
              <w:noProof/>
            </w:rPr>
            <w:t>Введение</w:t>
          </w:r>
          <w:r w:rsidR="00463159">
            <w:rPr>
              <w:noProof/>
              <w:webHidden/>
            </w:rPr>
            <w:tab/>
          </w:r>
          <w:r w:rsidR="00463159">
            <w:rPr>
              <w:noProof/>
              <w:webHidden/>
            </w:rPr>
            <w:fldChar w:fldCharType="begin"/>
          </w:r>
          <w:r w:rsidR="00463159">
            <w:rPr>
              <w:noProof/>
              <w:webHidden/>
            </w:rPr>
            <w:instrText xml:space="preserve"> PAGEREF _Toc4425005 \h </w:instrText>
          </w:r>
          <w:r w:rsidR="00463159">
            <w:rPr>
              <w:noProof/>
              <w:webHidden/>
            </w:rPr>
          </w:r>
          <w:r w:rsidR="00463159">
            <w:rPr>
              <w:noProof/>
              <w:webHidden/>
            </w:rPr>
            <w:fldChar w:fldCharType="separate"/>
          </w:r>
          <w:r w:rsidR="00463159">
            <w:rPr>
              <w:noProof/>
              <w:webHidden/>
            </w:rPr>
            <w:t>4</w:t>
          </w:r>
          <w:r w:rsidR="00463159">
            <w:rPr>
              <w:noProof/>
              <w:webHidden/>
            </w:rPr>
            <w:fldChar w:fldCharType="end"/>
          </w:r>
          <w:r w:rsidR="00463159" w:rsidRPr="000D0A2A">
            <w:rPr>
              <w:rStyle w:val="Hyperlink"/>
              <w:noProof/>
            </w:rPr>
            <w:fldChar w:fldCharType="end"/>
          </w:r>
        </w:p>
        <w:p w14:paraId="42486B47" w14:textId="4F2FEC10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6" w:history="1">
            <w:r w:rsidRPr="000D0A2A">
              <w:rPr>
                <w:rStyle w:val="Hyperlink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51C4" w14:textId="4D83851D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7" w:history="1">
            <w:r w:rsidRPr="000D0A2A">
              <w:rPr>
                <w:rStyle w:val="Hyperlink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B747" w14:textId="22173B8C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8" w:history="1">
            <w:r w:rsidRPr="000D0A2A">
              <w:rPr>
                <w:rStyle w:val="Hyperlink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E7FF" w14:textId="422E0334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9" w:history="1">
            <w:r w:rsidRPr="000D0A2A">
              <w:rPr>
                <w:rStyle w:val="Hyperlink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0D3C" w14:textId="1FB203F7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0" w:history="1">
            <w:r w:rsidRPr="000D0A2A">
              <w:rPr>
                <w:rStyle w:val="Hyperlink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8A57" w14:textId="663C7326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1" w:history="1">
            <w:r w:rsidRPr="000D0A2A">
              <w:rPr>
                <w:rStyle w:val="Hyperlink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19C1" w14:textId="7FF3798D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2" w:history="1">
            <w:r w:rsidRPr="000D0A2A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B50A" w14:textId="38829F33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3" w:history="1">
            <w:r w:rsidRPr="000D0A2A">
              <w:rPr>
                <w:rStyle w:val="Hyperlink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15C0" w14:textId="031530ED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4" w:history="1">
            <w:r w:rsidRPr="000D0A2A">
              <w:rPr>
                <w:rStyle w:val="Hyperlink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4DC6" w14:textId="579408D8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5" w:history="1">
            <w:r w:rsidRPr="000D0A2A">
              <w:rPr>
                <w:rStyle w:val="Hyperlink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9BC3" w14:textId="288FC24B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6" w:history="1">
            <w:r w:rsidRPr="000D0A2A">
              <w:rPr>
                <w:rStyle w:val="Hyperlink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8B56" w14:textId="062AFD21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7" w:history="1">
            <w:r w:rsidRPr="000D0A2A">
              <w:rPr>
                <w:rStyle w:val="Hyperlink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5A0D" w14:textId="1944414A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8" w:history="1">
            <w:r w:rsidRPr="000D0A2A">
              <w:rPr>
                <w:rStyle w:val="Hyperlink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8F93" w14:textId="482FF29E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19" w:history="1">
            <w:r w:rsidRPr="000D0A2A">
              <w:rPr>
                <w:rStyle w:val="Hyperlink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AEC8" w14:textId="679058B6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0" w:history="1">
            <w:r w:rsidRPr="000D0A2A">
              <w:rPr>
                <w:rStyle w:val="Hyperlink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E0DC" w14:textId="172C6222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1" w:history="1">
            <w:r w:rsidRPr="000D0A2A">
              <w:rPr>
                <w:rStyle w:val="Hyperlink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2639" w14:textId="7A2363C7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2" w:history="1">
            <w:r w:rsidRPr="000D0A2A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2B6E" w14:textId="0EE6825D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3" w:history="1">
            <w:r w:rsidRPr="000D0A2A">
              <w:rPr>
                <w:rStyle w:val="Hyperlink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E2D2" w14:textId="51A86AA7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4" w:history="1">
            <w:r w:rsidRPr="000D0A2A">
              <w:rPr>
                <w:rStyle w:val="Hyperlink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4D2F" w14:textId="282F8678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5" w:history="1">
            <w:r w:rsidRPr="000D0A2A">
              <w:rPr>
                <w:rStyle w:val="Hyperlink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D512" w14:textId="48B6B9BE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6" w:history="1">
            <w:r w:rsidRPr="000D0A2A">
              <w:rPr>
                <w:rStyle w:val="Hyperlink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FAF1" w14:textId="23CC45C7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7" w:history="1">
            <w:r w:rsidRPr="000D0A2A">
              <w:rPr>
                <w:rStyle w:val="Hyperlink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BC80" w14:textId="0C9C44F6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8" w:history="1">
            <w:r w:rsidRPr="000D0A2A">
              <w:rPr>
                <w:rStyle w:val="Hyperlink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693E" w14:textId="2C7D5F27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29" w:history="1">
            <w:r w:rsidRPr="000D0A2A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5B32" w14:textId="74D12314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0" w:history="1">
            <w:r w:rsidRPr="000D0A2A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67C0" w14:textId="08A5FAA0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1" w:history="1">
            <w:r w:rsidRPr="000D0A2A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21BE" w14:textId="534048CB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2" w:history="1">
            <w:r w:rsidRPr="000D0A2A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4C90" w14:textId="5578BF37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3" w:history="1">
            <w:r w:rsidRPr="000D0A2A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28A5" w14:textId="64F22FCB" w:rsidR="00463159" w:rsidRDefault="0046315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4" w:history="1">
            <w:r w:rsidRPr="000D0A2A">
              <w:rPr>
                <w:rStyle w:val="Hyperlink"/>
                <w:noProof/>
              </w:rPr>
              <w:t>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375A" w14:textId="4B5AFFB7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5" w:history="1">
            <w:r w:rsidRPr="000D0A2A">
              <w:rPr>
                <w:rStyle w:val="Hyperlink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69BD" w14:textId="1CFFC996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6" w:history="1">
            <w:r w:rsidRPr="000D0A2A">
              <w:rPr>
                <w:rStyle w:val="Hyperlink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3CD3" w14:textId="744F6F1A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7" w:history="1">
            <w:r w:rsidRPr="000D0A2A">
              <w:rPr>
                <w:rStyle w:val="Hyperlink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10DE" w14:textId="7B1C4AF2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8" w:history="1">
            <w:r w:rsidRPr="000D0A2A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5E08C" w14:textId="0D8691D5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39" w:history="1">
            <w:r w:rsidRPr="000D0A2A">
              <w:rPr>
                <w:rStyle w:val="Hyperlink"/>
                <w:noProof/>
                <w:lang w:val="en-US"/>
              </w:rPr>
              <w:t>C</w:t>
            </w:r>
            <w:r w:rsidRPr="000D0A2A">
              <w:rPr>
                <w:rStyle w:val="Hyperlink"/>
                <w:noProof/>
              </w:rPr>
              <w:t>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5B22" w14:textId="4B39E0BD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0" w:history="1">
            <w:r w:rsidRPr="000D0A2A">
              <w:rPr>
                <w:rStyle w:val="Hyperlink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265A" w14:textId="40251099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1" w:history="1">
            <w:r w:rsidRPr="000D0A2A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4666" w14:textId="2E1276D5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2" w:history="1">
            <w:r w:rsidRPr="000D0A2A">
              <w:rPr>
                <w:rStyle w:val="Hyperlink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B30F" w14:textId="5A8054C3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3" w:history="1">
            <w:r w:rsidRPr="000D0A2A">
              <w:rPr>
                <w:rStyle w:val="Hyperlink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37E4" w14:textId="69943913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4" w:history="1">
            <w:r w:rsidRPr="000D0A2A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FFF9" w14:textId="2BA82EB6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5" w:history="1">
            <w:r w:rsidRPr="000D0A2A">
              <w:rPr>
                <w:rStyle w:val="Hyperlink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9447" w14:textId="045E402B" w:rsidR="00463159" w:rsidRDefault="0046315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6" w:history="1">
            <w:r w:rsidRPr="000D0A2A">
              <w:rPr>
                <w:rStyle w:val="Hyperlink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30B3" w14:textId="13F075B1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7" w:history="1">
            <w:r w:rsidRPr="000D0A2A">
              <w:rPr>
                <w:rStyle w:val="Hyperlink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12C0" w14:textId="40DB3925" w:rsidR="00463159" w:rsidRDefault="0046315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48" w:history="1">
            <w:r w:rsidRPr="000D0A2A">
              <w:rPr>
                <w:rStyle w:val="Hyperlink"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4982" w14:textId="2F24994D" w:rsidR="00B930EC" w:rsidRDefault="00B930EC" w:rsidP="004176D1">
          <w:r>
            <w:rPr>
              <w:b/>
              <w:noProof/>
            </w:rPr>
            <w:fldChar w:fldCharType="end"/>
          </w:r>
        </w:p>
      </w:sdtContent>
    </w:sdt>
    <w:p w14:paraId="1C6CFD05" w14:textId="1C3360DE" w:rsidR="00B930EC" w:rsidRDefault="00B930EC" w:rsidP="004176D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9F7F7A" w14:textId="38284635" w:rsidR="00596F92" w:rsidRPr="000C31A0" w:rsidRDefault="007046DA" w:rsidP="004176D1">
      <w:pPr>
        <w:pStyle w:val="Heading1"/>
      </w:pPr>
      <w:bookmarkStart w:id="2" w:name="_Toc4425005"/>
      <w:r w:rsidRPr="000C31A0">
        <w:lastRenderedPageBreak/>
        <w:t>Введение</w:t>
      </w:r>
      <w:bookmarkEnd w:id="2"/>
    </w:p>
    <w:p w14:paraId="57CC675B" w14:textId="62F09884" w:rsidR="007046DA" w:rsidRPr="007046DA" w:rsidRDefault="007046DA" w:rsidP="004176D1">
      <w:pPr>
        <w:pStyle w:val="Heading2"/>
      </w:pPr>
      <w:bookmarkStart w:id="3" w:name="_Toc379572119"/>
      <w:bookmarkStart w:id="4" w:name="_Toc385162100"/>
      <w:bookmarkStart w:id="5" w:name="_Toc4425006"/>
      <w:r w:rsidRPr="000C31A0">
        <w:t>Наименование</w:t>
      </w:r>
      <w:r w:rsidRPr="007046DA">
        <w:t xml:space="preserve"> программы</w:t>
      </w:r>
      <w:bookmarkEnd w:id="3"/>
      <w:bookmarkEnd w:id="4"/>
      <w:bookmarkEnd w:id="5"/>
    </w:p>
    <w:p w14:paraId="4B9FF2A3" w14:textId="56C6B332" w:rsidR="007046DA" w:rsidRDefault="007046DA" w:rsidP="004176D1">
      <w:r w:rsidRPr="004176D1">
        <w:t>Наименование</w:t>
      </w:r>
      <w:r w:rsidRPr="008E7C1B">
        <w:t xml:space="preserve"> программы – «</w:t>
      </w:r>
      <w:r>
        <w:t>Ассистент для водителя</w:t>
      </w:r>
      <w:r w:rsidRPr="008E7C1B">
        <w:t>».</w:t>
      </w:r>
    </w:p>
    <w:p w14:paraId="1FD55D6F" w14:textId="5A715234" w:rsidR="007046DA" w:rsidRDefault="007046DA" w:rsidP="004176D1">
      <w:r w:rsidRPr="007046DA">
        <w:t>Наименование программы на английском языке</w:t>
      </w:r>
      <w:r>
        <w:t xml:space="preserve"> </w:t>
      </w:r>
      <w:r w:rsidRPr="008E7C1B">
        <w:t>– «</w:t>
      </w:r>
      <w:r>
        <w:rPr>
          <w:lang w:val="en-US"/>
        </w:rPr>
        <w:t>Driver</w:t>
      </w:r>
      <w:r w:rsidRPr="007046DA">
        <w:t xml:space="preserve"> </w:t>
      </w:r>
      <w:r>
        <w:rPr>
          <w:lang w:val="en-US"/>
        </w:rPr>
        <w:t>assistant</w:t>
      </w:r>
      <w:r w:rsidRPr="008E7C1B">
        <w:t>».</w:t>
      </w:r>
    </w:p>
    <w:p w14:paraId="4E9A8E12" w14:textId="0C25D083" w:rsidR="007046DA" w:rsidRPr="007046DA" w:rsidRDefault="007046DA" w:rsidP="004176D1">
      <w:pPr>
        <w:pStyle w:val="Heading2"/>
      </w:pPr>
      <w:bookmarkStart w:id="6" w:name="_Toc379572120"/>
      <w:bookmarkStart w:id="7" w:name="_Toc385162101"/>
      <w:bookmarkStart w:id="8" w:name="_Toc4425007"/>
      <w:r w:rsidRPr="007046DA">
        <w:t>Краткая характеристика области применения</w:t>
      </w:r>
      <w:bookmarkEnd w:id="6"/>
      <w:bookmarkEnd w:id="7"/>
      <w:bookmarkEnd w:id="8"/>
    </w:p>
    <w:p w14:paraId="638B76A7" w14:textId="77777777" w:rsidR="00A61F6A" w:rsidRPr="00A61F6A" w:rsidRDefault="00A61F6A" w:rsidP="004176D1">
      <w:r w:rsidRPr="00A61F6A">
        <w:t xml:space="preserve">«Ассистент для водителя» – программа, предназначенная для запуска на смартфоне или планшете водителя, следящая за ситуацией на дороге. Программа выполняет функцию видеорегистратора – ведет непрерывный захват видео потока, а также предоставляет функцию распознавания изображения.  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 </w:t>
      </w:r>
      <w:bookmarkStart w:id="9" w:name="_Hlk974115"/>
      <w:r w:rsidRPr="00A61F6A">
        <w:t>Программа может помочь не только начинающим водителям. Имеется множество применений:</w:t>
      </w:r>
    </w:p>
    <w:p w14:paraId="7853C16D" w14:textId="77777777" w:rsidR="00A61F6A" w:rsidRPr="00A61F6A" w:rsidRDefault="00A61F6A" w:rsidP="004176D1">
      <w:pPr>
        <w:pStyle w:val="ListParagraph"/>
        <w:numPr>
          <w:ilvl w:val="0"/>
          <w:numId w:val="3"/>
        </w:numPr>
      </w:pPr>
      <w:r w:rsidRPr="00A61F6A">
        <w:t>Запись истории возникновения ДТП с полным набором собираемых данных и последующее использование этих данных для определения виновника ДТП.</w:t>
      </w:r>
    </w:p>
    <w:p w14:paraId="40306DDB" w14:textId="77777777" w:rsidR="00A61F6A" w:rsidRPr="00A61F6A" w:rsidRDefault="00A61F6A" w:rsidP="004176D1">
      <w:pPr>
        <w:pStyle w:val="ListParagraph"/>
        <w:numPr>
          <w:ilvl w:val="0"/>
          <w:numId w:val="3"/>
        </w:numPr>
      </w:pPr>
      <w:r w:rsidRPr="00A61F6A"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1CF33CC2" w14:textId="77777777" w:rsidR="00A61F6A" w:rsidRPr="00A61F6A" w:rsidRDefault="00A61F6A" w:rsidP="004176D1">
      <w:pPr>
        <w:pStyle w:val="ListParagraph"/>
        <w:numPr>
          <w:ilvl w:val="0"/>
          <w:numId w:val="3"/>
        </w:numPr>
      </w:pPr>
      <w:r w:rsidRPr="00A61F6A">
        <w:t>Сбор информации о линиях дорожной разметки и других распознаваемых объектах для последующего объединения этой информации в единую базу данных.</w:t>
      </w:r>
      <w:bookmarkEnd w:id="9"/>
    </w:p>
    <w:p w14:paraId="529F4C2A" w14:textId="77777777" w:rsidR="00304B20" w:rsidRDefault="00304B20" w:rsidP="004176D1">
      <w:r>
        <w:br w:type="page"/>
      </w:r>
    </w:p>
    <w:p w14:paraId="76F5CB6A" w14:textId="42612D99" w:rsidR="009C0E8F" w:rsidRPr="009C0E8F" w:rsidRDefault="009C0E8F" w:rsidP="004176D1">
      <w:pPr>
        <w:pStyle w:val="Heading1"/>
      </w:pPr>
      <w:bookmarkStart w:id="10" w:name="_Toc4425008"/>
      <w:r>
        <w:lastRenderedPageBreak/>
        <w:t>Основания для разработки</w:t>
      </w:r>
      <w:bookmarkEnd w:id="10"/>
    </w:p>
    <w:p w14:paraId="4E899BB7" w14:textId="77777777" w:rsidR="009C0E8F" w:rsidRDefault="009C0E8F" w:rsidP="004176D1">
      <w:pPr>
        <w:pStyle w:val="ListParagraph"/>
      </w:pPr>
    </w:p>
    <w:p w14:paraId="5B13AB63" w14:textId="09515459" w:rsidR="009C0E8F" w:rsidRDefault="009C0E8F" w:rsidP="004176D1">
      <w:pPr>
        <w:pStyle w:val="Heading2"/>
      </w:pPr>
      <w:bookmarkStart w:id="11" w:name="_Toc379572122"/>
      <w:bookmarkStart w:id="12" w:name="_Toc385162103"/>
      <w:bookmarkStart w:id="13" w:name="_Toc4425009"/>
      <w:r w:rsidRPr="00B15916">
        <w:t>Документы, на основании которых ведется разработка</w:t>
      </w:r>
      <w:bookmarkEnd w:id="11"/>
      <w:bookmarkEnd w:id="12"/>
      <w:bookmarkEnd w:id="13"/>
    </w:p>
    <w:p w14:paraId="318A90F8" w14:textId="61BC4623" w:rsidR="009C0E8F" w:rsidRPr="009C0E8F" w:rsidRDefault="009C0E8F" w:rsidP="004176D1">
      <w:pPr>
        <w:pStyle w:val="ListParagraph"/>
        <w:numPr>
          <w:ilvl w:val="0"/>
          <w:numId w:val="5"/>
        </w:numPr>
      </w:pPr>
      <w:r w:rsidRPr="00B15916">
        <w:t xml:space="preserve">Приказ </w:t>
      </w:r>
      <w:r>
        <w:t xml:space="preserve">Национального исследовательского университета "Высшая школа экономики" </w:t>
      </w:r>
      <w:r w:rsidR="00910887" w:rsidRPr="00910887">
        <w:t>(</w:t>
      </w:r>
      <w:r w:rsidR="00910887">
        <w:t xml:space="preserve">номер, дата: </w:t>
      </w:r>
      <w:r w:rsidR="00465ADA" w:rsidRPr="00465ADA">
        <w:t>2.3-02/1501-03</w:t>
      </w:r>
      <w:r w:rsidR="00465ADA">
        <w:t xml:space="preserve">, </w:t>
      </w:r>
      <w:r w:rsidR="00465ADA" w:rsidRPr="00465ADA">
        <w:t>15.01.2019</w:t>
      </w:r>
      <w:r w:rsidR="00910887">
        <w:t>)</w:t>
      </w:r>
      <w:r>
        <w:t>.</w:t>
      </w:r>
    </w:p>
    <w:p w14:paraId="081FE993" w14:textId="32015DF4" w:rsidR="009C0E8F" w:rsidRPr="00B168F2" w:rsidRDefault="009C0E8F" w:rsidP="004176D1">
      <w:pPr>
        <w:pStyle w:val="Heading2"/>
      </w:pPr>
      <w:bookmarkStart w:id="14" w:name="_Toc379572123"/>
      <w:bookmarkStart w:id="15" w:name="_Toc385162104"/>
      <w:bookmarkStart w:id="16" w:name="_Toc4425010"/>
      <w:r w:rsidRPr="00B15916">
        <w:t>Наименование темы разработки</w:t>
      </w:r>
      <w:bookmarkEnd w:id="14"/>
      <w:bookmarkEnd w:id="15"/>
      <w:bookmarkEnd w:id="16"/>
    </w:p>
    <w:p w14:paraId="4B5051A4" w14:textId="05984EA9" w:rsidR="009C0E8F" w:rsidRDefault="009C0E8F" w:rsidP="004176D1">
      <w:r>
        <w:t>Наименование темы разработки</w:t>
      </w:r>
      <w:r w:rsidRPr="008E1774">
        <w:t xml:space="preserve"> – «</w:t>
      </w:r>
      <w:r>
        <w:t>Ассистент для водителя</w:t>
      </w:r>
      <w:r w:rsidRPr="008E1774">
        <w:t>».</w:t>
      </w:r>
    </w:p>
    <w:p w14:paraId="6358E4FB" w14:textId="3324A2B7" w:rsidR="009C0E8F" w:rsidRDefault="009C0E8F" w:rsidP="004176D1">
      <w:r>
        <w:t>Условное обозначение темы разработки – «</w:t>
      </w:r>
      <w:r>
        <w:rPr>
          <w:lang w:val="en-US"/>
        </w:rPr>
        <w:t>Driver</w:t>
      </w:r>
      <w:r w:rsidRPr="009C0E8F">
        <w:t xml:space="preserve"> </w:t>
      </w:r>
      <w:r>
        <w:rPr>
          <w:lang w:val="en-US"/>
        </w:rPr>
        <w:t>assistant</w:t>
      </w:r>
      <w:r>
        <w:t>».</w:t>
      </w:r>
      <w:r w:rsidRPr="00B059AC">
        <w:t xml:space="preserve"> </w:t>
      </w:r>
    </w:p>
    <w:p w14:paraId="64555A4E" w14:textId="285C690E" w:rsidR="009C0E8F" w:rsidRDefault="009C0E8F" w:rsidP="004176D1">
      <w:r>
        <w:t xml:space="preserve">Программа выполняется в рамках темы программного проекта в соответствии с учебным планом подготовки бакалавров по направлению </w:t>
      </w:r>
      <w:r w:rsidRPr="009C0E8F">
        <w:t xml:space="preserve">01.03.02 «Прикладная математика и информатика» </w:t>
      </w:r>
      <w:r w:rsidRPr="009E643B">
        <w:t>Национальн</w:t>
      </w:r>
      <w:r>
        <w:t>ого исследовательского</w:t>
      </w:r>
      <w:r w:rsidRPr="009E643B">
        <w:t xml:space="preserve"> университет</w:t>
      </w:r>
      <w:r>
        <w:t>а «</w:t>
      </w:r>
      <w:r w:rsidRPr="009E643B">
        <w:t>Высшая школа экономики</w:t>
      </w:r>
      <w:r>
        <w:t>»</w:t>
      </w:r>
      <w:r w:rsidRPr="009E643B">
        <w:t>,</w:t>
      </w:r>
      <w:r>
        <w:t xml:space="preserve"> факультет компьютерных наук.</w:t>
      </w:r>
    </w:p>
    <w:p w14:paraId="7C36FE5F" w14:textId="77777777" w:rsidR="009C0E8F" w:rsidRDefault="009C0E8F" w:rsidP="004176D1">
      <w:r>
        <w:br w:type="page"/>
      </w:r>
    </w:p>
    <w:p w14:paraId="3475BEF1" w14:textId="4CE9BA0E" w:rsidR="009C0E8F" w:rsidRPr="009C0E8F" w:rsidRDefault="009C0E8F" w:rsidP="004176D1">
      <w:pPr>
        <w:pStyle w:val="Heading1"/>
      </w:pPr>
      <w:bookmarkStart w:id="17" w:name="_Toc379572124"/>
      <w:bookmarkStart w:id="18" w:name="_Toc385162105"/>
      <w:bookmarkStart w:id="19" w:name="_Toc4425011"/>
      <w:r w:rsidRPr="009C0E8F">
        <w:lastRenderedPageBreak/>
        <w:t>Назначение разработки</w:t>
      </w:r>
      <w:bookmarkEnd w:id="17"/>
      <w:bookmarkEnd w:id="18"/>
      <w:bookmarkEnd w:id="19"/>
    </w:p>
    <w:p w14:paraId="242B0064" w14:textId="77777777" w:rsidR="009C0E8F" w:rsidRPr="00467068" w:rsidRDefault="009C0E8F" w:rsidP="004176D1">
      <w:pPr>
        <w:pStyle w:val="ListParagraph"/>
      </w:pPr>
    </w:p>
    <w:p w14:paraId="3544E004" w14:textId="17058ED5" w:rsidR="009C0E8F" w:rsidRPr="009C0E8F" w:rsidRDefault="009C0E8F" w:rsidP="004176D1">
      <w:pPr>
        <w:pStyle w:val="Heading2"/>
      </w:pPr>
      <w:bookmarkStart w:id="20" w:name="_Toc379572125"/>
      <w:bookmarkStart w:id="21" w:name="_Toc385162106"/>
      <w:bookmarkStart w:id="22" w:name="_Toc4425012"/>
      <w:r>
        <w:t>Функциональное назначение</w:t>
      </w:r>
      <w:bookmarkEnd w:id="20"/>
      <w:bookmarkEnd w:id="21"/>
      <w:bookmarkEnd w:id="22"/>
    </w:p>
    <w:p w14:paraId="263CD122" w14:textId="77777777" w:rsidR="003B5B18" w:rsidRDefault="009C0E8F" w:rsidP="004176D1">
      <w:r w:rsidRPr="006A208B">
        <w:t xml:space="preserve">Функциональным назначением программы является </w:t>
      </w:r>
      <w:r>
        <w:t>запуск на смартфоне или планшете водителя</w:t>
      </w:r>
      <w:r w:rsidRPr="009C0E8F">
        <w:t xml:space="preserve"> </w:t>
      </w:r>
      <w:r>
        <w:t xml:space="preserve">и слежение за ситуацией на дороге. </w:t>
      </w:r>
      <w:bookmarkStart w:id="23" w:name="_Toc379572126"/>
      <w:bookmarkStart w:id="24" w:name="_Toc385162107"/>
      <w:r w:rsidR="003B5B18" w:rsidRPr="00925E61">
        <w:t>Программа выполняет функцию видеорегистратора – ведет непрерывный захват виде</w:t>
      </w:r>
      <w:r w:rsidR="003B5B18">
        <w:t>о потока</w:t>
      </w:r>
      <w:r w:rsidR="003B5B18" w:rsidRPr="00925E61">
        <w:t xml:space="preserve">, а также </w:t>
      </w:r>
      <w:r w:rsidR="003B5B18">
        <w:t>предоставляет функцию распознавания изображения</w:t>
      </w:r>
      <w:r w:rsidR="003B5B18" w:rsidRPr="00925E61">
        <w:t>.</w:t>
      </w:r>
      <w:r w:rsidR="003B5B18">
        <w:t xml:space="preserve"> </w:t>
      </w:r>
      <w:r w:rsidR="003B5B18" w:rsidRPr="00925E61">
        <w:t xml:space="preserve"> 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 </w:t>
      </w:r>
    </w:p>
    <w:p w14:paraId="32190D31" w14:textId="702A6A4C" w:rsidR="009C0E8F" w:rsidRPr="009C0E8F" w:rsidRDefault="009C0E8F" w:rsidP="004176D1">
      <w:pPr>
        <w:pStyle w:val="Heading2"/>
      </w:pPr>
      <w:bookmarkStart w:id="25" w:name="_Toc4425013"/>
      <w:r>
        <w:t>Эксплуатационное назначение</w:t>
      </w:r>
      <w:bookmarkEnd w:id="23"/>
      <w:bookmarkEnd w:id="24"/>
      <w:bookmarkEnd w:id="25"/>
    </w:p>
    <w:p w14:paraId="5EFB18EE" w14:textId="77777777" w:rsidR="00B168F2" w:rsidRDefault="00B168F2" w:rsidP="004176D1">
      <w:r>
        <w:t>Программа может помочь не только начинающим водителям. Имеется множество применений:</w:t>
      </w:r>
    </w:p>
    <w:p w14:paraId="74B3D20B" w14:textId="77777777" w:rsidR="00425A68" w:rsidRPr="00425A68" w:rsidRDefault="00425A68" w:rsidP="004176D1">
      <w:pPr>
        <w:pStyle w:val="ListParagraph"/>
        <w:numPr>
          <w:ilvl w:val="0"/>
          <w:numId w:val="3"/>
        </w:numPr>
      </w:pPr>
      <w:r w:rsidRPr="00425A68">
        <w:t>Запись истории возникновения ДТП с полным набором собираемых данных и последующее использование этих данных для определения виновника ДТП.</w:t>
      </w:r>
    </w:p>
    <w:p w14:paraId="318DDD8B" w14:textId="77777777" w:rsidR="00425A68" w:rsidRPr="00425A68" w:rsidRDefault="00425A68" w:rsidP="004176D1">
      <w:pPr>
        <w:pStyle w:val="ListParagraph"/>
        <w:numPr>
          <w:ilvl w:val="0"/>
          <w:numId w:val="3"/>
        </w:numPr>
      </w:pPr>
      <w:r w:rsidRPr="00425A68"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2A78E68E" w14:textId="77777777" w:rsidR="00425A68" w:rsidRPr="00425A68" w:rsidRDefault="00425A68" w:rsidP="004176D1">
      <w:pPr>
        <w:pStyle w:val="ListParagraph"/>
        <w:numPr>
          <w:ilvl w:val="0"/>
          <w:numId w:val="3"/>
        </w:numPr>
      </w:pPr>
      <w:r w:rsidRPr="00425A68">
        <w:t>Сбор информации о линиях дорожной разметки и других распознаваемых объектах для последующего объединения этой информации в единую базу данных.</w:t>
      </w:r>
    </w:p>
    <w:p w14:paraId="63ACCD78" w14:textId="77777777" w:rsidR="009C0E8F" w:rsidRDefault="009C0E8F" w:rsidP="004176D1">
      <w:r>
        <w:br w:type="page"/>
      </w:r>
    </w:p>
    <w:p w14:paraId="0A435492" w14:textId="2CB62E9A" w:rsidR="00B168F2" w:rsidRPr="00B168F2" w:rsidRDefault="00B168F2" w:rsidP="004176D1">
      <w:pPr>
        <w:pStyle w:val="Heading1"/>
      </w:pPr>
      <w:bookmarkStart w:id="26" w:name="_Toc379572127"/>
      <w:bookmarkStart w:id="27" w:name="_Toc385162108"/>
      <w:bookmarkStart w:id="28" w:name="_Toc4425014"/>
      <w:r w:rsidRPr="00B168F2">
        <w:lastRenderedPageBreak/>
        <w:t>Требования к программе</w:t>
      </w:r>
      <w:bookmarkEnd w:id="26"/>
      <w:bookmarkEnd w:id="27"/>
      <w:bookmarkEnd w:id="28"/>
    </w:p>
    <w:p w14:paraId="0A60BC6B" w14:textId="10C4FA7E" w:rsidR="00B168F2" w:rsidRPr="00B168F2" w:rsidRDefault="00B168F2" w:rsidP="004176D1">
      <w:pPr>
        <w:pStyle w:val="Heading2"/>
      </w:pPr>
      <w:bookmarkStart w:id="29" w:name="_Toc379572128"/>
      <w:bookmarkStart w:id="30" w:name="_Toc385162109"/>
      <w:bookmarkStart w:id="31" w:name="_Toc4425015"/>
      <w:r>
        <w:t>Требования к функциональным характеристикам</w:t>
      </w:r>
      <w:bookmarkEnd w:id="29"/>
      <w:bookmarkEnd w:id="30"/>
      <w:bookmarkEnd w:id="31"/>
    </w:p>
    <w:p w14:paraId="3C291695" w14:textId="1F33359A" w:rsidR="00B168F2" w:rsidRPr="00603D5A" w:rsidRDefault="00B168F2" w:rsidP="004176D1">
      <w:pPr>
        <w:pStyle w:val="Heading3"/>
      </w:pPr>
      <w:bookmarkStart w:id="32" w:name="_Toc385162110"/>
      <w:bookmarkStart w:id="33" w:name="_Toc4425016"/>
      <w:r w:rsidRPr="00C61C2D">
        <w:t>Требования</w:t>
      </w:r>
      <w:r w:rsidRPr="00603D5A">
        <w:t xml:space="preserve"> к составу </w:t>
      </w:r>
      <w:r w:rsidRPr="00B77F19">
        <w:t>выполняемых</w:t>
      </w:r>
      <w:r w:rsidRPr="00603D5A">
        <w:t xml:space="preserve"> </w:t>
      </w:r>
      <w:r w:rsidRPr="00B168F2">
        <w:t>функций</w:t>
      </w:r>
      <w:bookmarkEnd w:id="32"/>
      <w:bookmarkEnd w:id="33"/>
    </w:p>
    <w:p w14:paraId="0BCE2739" w14:textId="77777777" w:rsidR="00687413" w:rsidRPr="00687413" w:rsidRDefault="00687413" w:rsidP="004176D1">
      <w:bookmarkStart w:id="34" w:name="_Toc385162112"/>
      <w:r w:rsidRPr="00687413">
        <w:t>Разрабатываемая программа должна:</w:t>
      </w:r>
    </w:p>
    <w:p w14:paraId="7EC3783D" w14:textId="77777777" w:rsidR="00687413" w:rsidRPr="00687413" w:rsidRDefault="00687413" w:rsidP="004176D1">
      <w:pPr>
        <w:pStyle w:val="ListParagraph"/>
        <w:numPr>
          <w:ilvl w:val="0"/>
          <w:numId w:val="25"/>
        </w:numPr>
      </w:pPr>
      <w:r w:rsidRPr="00687413">
        <w:t>Отображать видеопоток на главном экране.</w:t>
      </w:r>
    </w:p>
    <w:p w14:paraId="2BE8C7C1" w14:textId="77777777" w:rsidR="00687413" w:rsidRPr="00687413" w:rsidRDefault="00687413" w:rsidP="004176D1">
      <w:pPr>
        <w:pStyle w:val="ListParagraph"/>
        <w:numPr>
          <w:ilvl w:val="0"/>
          <w:numId w:val="25"/>
        </w:numPr>
      </w:pPr>
      <w:r w:rsidRPr="00687413">
        <w:t>Иметь возможность распознавать изображение и предоставлять в качестве примера следующие распознаватели:</w:t>
      </w:r>
    </w:p>
    <w:p w14:paraId="1C43F9E0" w14:textId="77777777" w:rsidR="00687413" w:rsidRPr="00687413" w:rsidRDefault="00687413" w:rsidP="004176D1">
      <w:pPr>
        <w:pStyle w:val="ListParagraph"/>
        <w:numPr>
          <w:ilvl w:val="1"/>
          <w:numId w:val="25"/>
        </w:numPr>
      </w:pPr>
      <w:r w:rsidRPr="00687413">
        <w:t>Случайный распознаватель.</w:t>
      </w:r>
    </w:p>
    <w:p w14:paraId="76D5DA24" w14:textId="77777777" w:rsidR="00687413" w:rsidRPr="00687413" w:rsidRDefault="00687413" w:rsidP="004176D1">
      <w:pPr>
        <w:pStyle w:val="ListParagraph"/>
        <w:numPr>
          <w:ilvl w:val="1"/>
          <w:numId w:val="25"/>
        </w:numPr>
      </w:pPr>
      <w:r w:rsidRPr="00687413">
        <w:t>Распознаватель линий дорожной разметки.</w:t>
      </w:r>
    </w:p>
    <w:p w14:paraId="051E9A22" w14:textId="77777777" w:rsidR="00687413" w:rsidRPr="00687413" w:rsidRDefault="00687413" w:rsidP="004176D1">
      <w:pPr>
        <w:pStyle w:val="ListParagraph"/>
        <w:numPr>
          <w:ilvl w:val="0"/>
          <w:numId w:val="25"/>
        </w:numPr>
      </w:pPr>
      <w:r w:rsidRPr="00687413">
        <w:t>Иметь возможность показывать распознанные объекты поверх видеопотока на главном экране.</w:t>
      </w:r>
    </w:p>
    <w:p w14:paraId="020BB1FE" w14:textId="77777777" w:rsidR="00687413" w:rsidRPr="00687413" w:rsidRDefault="00687413" w:rsidP="004176D1">
      <w:pPr>
        <w:pStyle w:val="ListParagraph"/>
        <w:numPr>
          <w:ilvl w:val="0"/>
          <w:numId w:val="25"/>
        </w:numPr>
      </w:pPr>
      <w:r w:rsidRPr="00687413">
        <w:t>Иметь возможность захватывать видеопоток.</w:t>
      </w:r>
    </w:p>
    <w:p w14:paraId="15B81420" w14:textId="77777777" w:rsidR="00687413" w:rsidRPr="00687413" w:rsidRDefault="00687413" w:rsidP="004176D1">
      <w:pPr>
        <w:pStyle w:val="ListParagraph"/>
        <w:numPr>
          <w:ilvl w:val="0"/>
          <w:numId w:val="25"/>
        </w:numPr>
      </w:pPr>
      <w:r w:rsidRPr="00687413">
        <w:t>Иметь возможность сохранять лог распознанных объектов.</w:t>
      </w:r>
    </w:p>
    <w:p w14:paraId="5580DD98" w14:textId="7755B819" w:rsidR="00B168F2" w:rsidRPr="00603D5A" w:rsidRDefault="00B168F2" w:rsidP="004176D1">
      <w:pPr>
        <w:pStyle w:val="Heading3"/>
      </w:pPr>
      <w:bookmarkStart w:id="35" w:name="_Toc4425017"/>
      <w:r>
        <w:t>Требования к организации входных данных</w:t>
      </w:r>
      <w:bookmarkEnd w:id="34"/>
      <w:bookmarkEnd w:id="35"/>
    </w:p>
    <w:p w14:paraId="6A70A548" w14:textId="4D7E275C" w:rsidR="00B168F2" w:rsidRPr="006C5D70" w:rsidRDefault="006C5D70" w:rsidP="004176D1">
      <w:r>
        <w:t xml:space="preserve">Программа должна поддерживать работу с интерфейсом камеры </w:t>
      </w:r>
      <w:r>
        <w:rPr>
          <w:lang w:val="en-US"/>
        </w:rPr>
        <w:t>Android</w:t>
      </w:r>
      <w:r w:rsidRPr="006C5D70">
        <w:t xml:space="preserve"> </w:t>
      </w:r>
      <w:r>
        <w:t>устройств Camera2 API.</w:t>
      </w:r>
    </w:p>
    <w:p w14:paraId="7E81A7F3" w14:textId="7A66C259" w:rsidR="00B168F2" w:rsidRPr="00603D5A" w:rsidRDefault="00B168F2" w:rsidP="004176D1">
      <w:pPr>
        <w:pStyle w:val="Heading3"/>
      </w:pPr>
      <w:bookmarkStart w:id="36" w:name="_Toc385162113"/>
      <w:bookmarkStart w:id="37" w:name="_Toc4425018"/>
      <w:r>
        <w:t>Требования к организации выходных данных</w:t>
      </w:r>
      <w:bookmarkEnd w:id="36"/>
      <w:bookmarkEnd w:id="37"/>
    </w:p>
    <w:p w14:paraId="756A7280" w14:textId="0E670F59" w:rsidR="00B168F2" w:rsidRPr="00603D5A" w:rsidRDefault="00B168F2" w:rsidP="004176D1">
      <w:r>
        <w:t xml:space="preserve">Программа должна иметь функцию сохранения </w:t>
      </w:r>
      <w:r w:rsidR="006C5D70">
        <w:t>видео и аудио потоков</w:t>
      </w:r>
      <w:r w:rsidR="006C5D70" w:rsidRPr="006C5D70">
        <w:t xml:space="preserve"> </w:t>
      </w:r>
      <w:r w:rsidR="006C5D70">
        <w:t xml:space="preserve">(в формате </w:t>
      </w:r>
      <w:r w:rsidR="006C5D70">
        <w:rPr>
          <w:lang w:val="en-US"/>
        </w:rPr>
        <w:t>MP</w:t>
      </w:r>
      <w:r w:rsidR="006C5D70" w:rsidRPr="006C5D70">
        <w:t>4)</w:t>
      </w:r>
      <w:r w:rsidR="006C5D70">
        <w:t xml:space="preserve">, а также остальных собираемых данных (в формате </w:t>
      </w:r>
      <w:r w:rsidR="006C5D70">
        <w:rPr>
          <w:lang w:val="en-US"/>
        </w:rPr>
        <w:t>JSON</w:t>
      </w:r>
      <w:r w:rsidR="006C5D70" w:rsidRPr="006C5D70">
        <w:t xml:space="preserve">) </w:t>
      </w:r>
      <w:r w:rsidR="006C5D70">
        <w:t>в память мобильного устройства</w:t>
      </w:r>
      <w:r>
        <w:t>.</w:t>
      </w:r>
    </w:p>
    <w:p w14:paraId="0FB77FC1" w14:textId="0DF9C6A9" w:rsidR="00B168F2" w:rsidRPr="00603D5A" w:rsidRDefault="00B168F2" w:rsidP="004176D1">
      <w:pPr>
        <w:pStyle w:val="Heading3"/>
      </w:pPr>
      <w:bookmarkStart w:id="38" w:name="_Toc385162114"/>
      <w:bookmarkStart w:id="39" w:name="_Toc4425019"/>
      <w:r>
        <w:t>Требования к временным характеристикам</w:t>
      </w:r>
      <w:bookmarkEnd w:id="38"/>
      <w:bookmarkEnd w:id="39"/>
    </w:p>
    <w:p w14:paraId="3972585A" w14:textId="5655F429" w:rsidR="00B168F2" w:rsidRPr="00F55671" w:rsidRDefault="006C5D70" w:rsidP="004176D1">
      <w:pPr>
        <w:rPr>
          <w:szCs w:val="24"/>
        </w:rPr>
      </w:pPr>
      <w:r>
        <w:t xml:space="preserve">Программа </w:t>
      </w:r>
      <w:r w:rsidR="00F55671">
        <w:t xml:space="preserve">должна обеспечивать показ картинки </w:t>
      </w:r>
      <w:r w:rsidR="00953F22">
        <w:t xml:space="preserve">с камеры </w:t>
      </w:r>
      <w:r w:rsidR="00B66EEC">
        <w:t>в реальном времени</w:t>
      </w:r>
      <w:r w:rsidR="00F55671" w:rsidRPr="00F55671">
        <w:t>.</w:t>
      </w:r>
    </w:p>
    <w:p w14:paraId="72B45760" w14:textId="66A7ED56" w:rsidR="00B168F2" w:rsidRPr="003814A3" w:rsidRDefault="00B168F2" w:rsidP="004176D1">
      <w:pPr>
        <w:pStyle w:val="Heading2"/>
      </w:pPr>
      <w:bookmarkStart w:id="40" w:name="_Toc385162115"/>
      <w:bookmarkStart w:id="41" w:name="_Toc4425020"/>
      <w:r w:rsidRPr="003814A3">
        <w:t>Требования к интерфейсу</w:t>
      </w:r>
      <w:bookmarkEnd w:id="40"/>
      <w:bookmarkEnd w:id="41"/>
    </w:p>
    <w:p w14:paraId="634CD28E" w14:textId="47DEA8E2" w:rsidR="00280694" w:rsidRDefault="00B168F2" w:rsidP="004176D1">
      <w:r w:rsidRPr="003814A3">
        <w:t xml:space="preserve">Данный программный продукт должен иметь </w:t>
      </w:r>
      <w:r w:rsidR="00F55671">
        <w:rPr>
          <w:lang w:val="en-US"/>
        </w:rPr>
        <w:t>Android</w:t>
      </w:r>
      <w:r w:rsidR="00F55671" w:rsidRPr="00F55671">
        <w:t xml:space="preserve"> </w:t>
      </w:r>
      <w:r w:rsidR="00F55671">
        <w:rPr>
          <w:lang w:val="en-US"/>
        </w:rPr>
        <w:t>Material</w:t>
      </w:r>
      <w:r w:rsidR="00F55671" w:rsidRPr="00F55671">
        <w:t xml:space="preserve"> </w:t>
      </w:r>
      <w:r w:rsidR="00F55671">
        <w:rPr>
          <w:lang w:val="en-US"/>
        </w:rPr>
        <w:t>Design</w:t>
      </w:r>
      <w:r w:rsidRPr="003814A3">
        <w:t>-интерфейс</w:t>
      </w:r>
      <w:r>
        <w:t>.</w:t>
      </w:r>
    </w:p>
    <w:p w14:paraId="7993D92B" w14:textId="13F88A3F" w:rsidR="00F55671" w:rsidRDefault="00F55671" w:rsidP="004176D1">
      <w:r>
        <w:t xml:space="preserve">Главный экран должен представлять из себя вид с камеры, а также кнопки </w:t>
      </w:r>
      <w:r w:rsidR="00A53485">
        <w:t>переключателей распознавания и записи.</w:t>
      </w:r>
    </w:p>
    <w:p w14:paraId="13FB95DA" w14:textId="435D48AB" w:rsidR="00B168F2" w:rsidRPr="003814A3" w:rsidRDefault="00F55671" w:rsidP="004176D1">
      <w:r>
        <w:t xml:space="preserve">Распознанные </w:t>
      </w:r>
      <w:r w:rsidR="00A53485">
        <w:t>объекты</w:t>
      </w:r>
      <w:r>
        <w:t xml:space="preserve"> должны рисоваться поверх вида с камеры.</w:t>
      </w:r>
    </w:p>
    <w:p w14:paraId="5326B83B" w14:textId="0F941550" w:rsidR="00B168F2" w:rsidRPr="00280694" w:rsidRDefault="00B168F2" w:rsidP="004176D1">
      <w:pPr>
        <w:pStyle w:val="Heading2"/>
      </w:pPr>
      <w:bookmarkStart w:id="42" w:name="_Toc379572129"/>
      <w:bookmarkStart w:id="43" w:name="_Toc385162116"/>
      <w:bookmarkStart w:id="44" w:name="_Toc4425021"/>
      <w:r>
        <w:t>Требования к надежности</w:t>
      </w:r>
      <w:bookmarkEnd w:id="42"/>
      <w:bookmarkEnd w:id="43"/>
      <w:bookmarkEnd w:id="44"/>
    </w:p>
    <w:p w14:paraId="0F7681DC" w14:textId="3EF81DAD" w:rsidR="00B168F2" w:rsidRPr="006E20B0" w:rsidRDefault="00B168F2" w:rsidP="004176D1">
      <w:pPr>
        <w:pStyle w:val="Heading3"/>
      </w:pPr>
      <w:bookmarkStart w:id="45" w:name="_Toc385162117"/>
      <w:bookmarkStart w:id="46" w:name="_Toc4425022"/>
      <w:r w:rsidRPr="006E20B0">
        <w:t>Требования к обеспечению надежного (устойчивого) функционирования программы</w:t>
      </w:r>
      <w:bookmarkEnd w:id="45"/>
      <w:bookmarkEnd w:id="46"/>
    </w:p>
    <w:p w14:paraId="506080E7" w14:textId="77777777" w:rsidR="00B168F2" w:rsidRDefault="00B168F2" w:rsidP="004176D1">
      <w:r>
        <w:t>Для устойчивой работы программы необходимо соблюдать ряд организационно-технических мер:</w:t>
      </w:r>
    </w:p>
    <w:p w14:paraId="213E0FA9" w14:textId="1232D643" w:rsidR="00B168F2" w:rsidRDefault="00B168F2" w:rsidP="004176D1">
      <w:pPr>
        <w:pStyle w:val="ListParagraph"/>
        <w:numPr>
          <w:ilvl w:val="0"/>
          <w:numId w:val="12"/>
        </w:numPr>
      </w:pPr>
      <w:r>
        <w:t xml:space="preserve">обеспечить </w:t>
      </w:r>
      <w:r w:rsidR="00280694">
        <w:t>достаточный для работы заряд аккумулятора</w:t>
      </w:r>
      <w:r w:rsidR="00863AEF">
        <w:t xml:space="preserve"> и/или питание от бесперебойной сети</w:t>
      </w:r>
      <w:r>
        <w:t>;</w:t>
      </w:r>
    </w:p>
    <w:p w14:paraId="64EB95E4" w14:textId="4B649DA2" w:rsidR="00B168F2" w:rsidRDefault="00B168F2" w:rsidP="004176D1">
      <w:pPr>
        <w:pStyle w:val="ListParagraph"/>
        <w:numPr>
          <w:ilvl w:val="0"/>
          <w:numId w:val="12"/>
        </w:numPr>
      </w:pPr>
      <w:r>
        <w:lastRenderedPageBreak/>
        <w:t xml:space="preserve">обеспечить высокую защиту </w:t>
      </w:r>
      <w:r w:rsidR="00280694">
        <w:t>мобильных</w:t>
      </w:r>
      <w:r>
        <w:t xml:space="preserve">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3CE24151" w14:textId="77777777" w:rsidR="00B168F2" w:rsidRDefault="00B168F2" w:rsidP="004176D1">
      <w:pPr>
        <w:pStyle w:val="ListParagraph"/>
        <w:numPr>
          <w:ilvl w:val="0"/>
          <w:numId w:val="12"/>
        </w:numPr>
      </w:pPr>
      <w:r>
        <w:t>обеспечить регулярную проверку оборудования и программного обеспечения на наличие сбоев и неполадок;</w:t>
      </w:r>
    </w:p>
    <w:p w14:paraId="7E4700C9" w14:textId="66E3FB9F" w:rsidR="00B168F2" w:rsidRDefault="00B168F2" w:rsidP="004176D1">
      <w:pPr>
        <w:pStyle w:val="ListParagraph"/>
        <w:numPr>
          <w:ilvl w:val="0"/>
          <w:numId w:val="12"/>
        </w:numPr>
      </w:pPr>
      <w:r>
        <w:t>обеспечить использование лицензионного программного обеспечения.</w:t>
      </w:r>
    </w:p>
    <w:p w14:paraId="04F62AC4" w14:textId="6316A0CE" w:rsidR="00B168F2" w:rsidRPr="00FB6AD1" w:rsidRDefault="00B168F2" w:rsidP="004176D1">
      <w:pPr>
        <w:pStyle w:val="Heading3"/>
      </w:pPr>
      <w:bookmarkStart w:id="47" w:name="_Toc385162118"/>
      <w:bookmarkStart w:id="48" w:name="_Toc4425023"/>
      <w:r w:rsidRPr="006E20B0">
        <w:t>Время</w:t>
      </w:r>
      <w:r w:rsidRPr="000A661B">
        <w:t xml:space="preserve"> </w:t>
      </w:r>
      <w:r w:rsidRPr="006E20B0">
        <w:t>восстановления после</w:t>
      </w:r>
      <w:r w:rsidRPr="000A661B">
        <w:t xml:space="preserve"> </w:t>
      </w:r>
      <w:r w:rsidRPr="006E20B0">
        <w:t>отказа</w:t>
      </w:r>
      <w:bookmarkEnd w:id="47"/>
      <w:bookmarkEnd w:id="48"/>
    </w:p>
    <w:p w14:paraId="72D34B89" w14:textId="77777777" w:rsidR="00B168F2" w:rsidRDefault="00B168F2" w:rsidP="004176D1"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098A08D5" w14:textId="26DBAB44" w:rsidR="00B168F2" w:rsidRDefault="00B168F2" w:rsidP="004176D1"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</w:t>
      </w:r>
      <w:r w:rsidR="00280694">
        <w:t>, в дополнении ко времени, требующегося на перезагрузку операционной системы и запуск программы</w:t>
      </w:r>
      <w:r>
        <w:t>.</w:t>
      </w:r>
    </w:p>
    <w:p w14:paraId="0F819A44" w14:textId="2DE16C37" w:rsidR="00B168F2" w:rsidRDefault="00B168F2" w:rsidP="004176D1">
      <w:pPr>
        <w:pStyle w:val="Heading3"/>
      </w:pPr>
      <w:bookmarkStart w:id="49" w:name="_Toc385162119"/>
      <w:bookmarkStart w:id="50" w:name="_Toc4425024"/>
      <w:r w:rsidRPr="006E20B0">
        <w:t>Отказы из-за некорректных действий оператора</w:t>
      </w:r>
      <w:bookmarkEnd w:id="49"/>
      <w:bookmarkEnd w:id="50"/>
    </w:p>
    <w:p w14:paraId="7A07CFBB" w14:textId="77777777" w:rsidR="00B168F2" w:rsidRDefault="00B168F2" w:rsidP="004176D1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15C61A66" w14:textId="345E4830" w:rsidR="00B168F2" w:rsidRPr="008668F0" w:rsidRDefault="00B168F2" w:rsidP="004176D1">
      <w:r>
        <w:t xml:space="preserve">Для недопущения отказа программы вследствие некорректного ввода данных оператором, следует </w:t>
      </w:r>
      <w:r w:rsidR="00085D2E">
        <w:t xml:space="preserve">обрабатывать </w:t>
      </w:r>
      <w:r w:rsidR="00996028">
        <w:t xml:space="preserve">такие случаи, не допуская </w:t>
      </w:r>
      <w:r w:rsidR="006B5838">
        <w:t>потери данных в памяти устройства</w:t>
      </w:r>
      <w:r w:rsidR="000A363C">
        <w:t>, например, корректно завершая работу п</w:t>
      </w:r>
      <w:r w:rsidR="00C76EF7">
        <w:t>рограммы.</w:t>
      </w:r>
    </w:p>
    <w:p w14:paraId="5A9E5285" w14:textId="1ED8D181" w:rsidR="00B168F2" w:rsidRPr="00280694" w:rsidRDefault="00B168F2" w:rsidP="004176D1">
      <w:pPr>
        <w:pStyle w:val="Heading2"/>
      </w:pPr>
      <w:bookmarkStart w:id="51" w:name="_Toc379572130"/>
      <w:bookmarkStart w:id="52" w:name="_Toc385162120"/>
      <w:bookmarkStart w:id="53" w:name="_Toc4425025"/>
      <w:r>
        <w:t>Условия эксплуатации</w:t>
      </w:r>
      <w:bookmarkEnd w:id="51"/>
      <w:bookmarkEnd w:id="52"/>
      <w:bookmarkEnd w:id="53"/>
    </w:p>
    <w:p w14:paraId="06D08BB7" w14:textId="011E5687" w:rsidR="00B168F2" w:rsidRDefault="00B168F2" w:rsidP="004176D1">
      <w:pPr>
        <w:pStyle w:val="Heading3"/>
      </w:pPr>
      <w:bookmarkStart w:id="54" w:name="_Toc385162121"/>
      <w:bookmarkStart w:id="55" w:name="_Toc4425026"/>
      <w:r>
        <w:t>Климатические условия эксплуатации</w:t>
      </w:r>
      <w:bookmarkEnd w:id="54"/>
      <w:bookmarkEnd w:id="55"/>
    </w:p>
    <w:p w14:paraId="1180CB73" w14:textId="2F0BB93E" w:rsidR="00B168F2" w:rsidRPr="00FE3A2C" w:rsidRDefault="00B168F2" w:rsidP="004176D1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="00280694">
        <w:t>конкретному мобильному устройству, на котором происходит запуск программы.</w:t>
      </w:r>
    </w:p>
    <w:p w14:paraId="1509BF7D" w14:textId="00301462" w:rsidR="00B168F2" w:rsidRPr="00FE3A2C" w:rsidRDefault="00B168F2" w:rsidP="004176D1">
      <w:pPr>
        <w:pStyle w:val="Heading3"/>
      </w:pPr>
      <w:bookmarkStart w:id="56" w:name="_Toc385162122"/>
      <w:bookmarkStart w:id="57" w:name="_Toc4425027"/>
      <w:r w:rsidRPr="00FE3A2C">
        <w:t>Требования к видам обслуживания</w:t>
      </w:r>
      <w:bookmarkEnd w:id="56"/>
      <w:bookmarkEnd w:id="57"/>
    </w:p>
    <w:p w14:paraId="3203E78B" w14:textId="1DEC4792" w:rsidR="00B168F2" w:rsidRDefault="00B168F2" w:rsidP="004176D1">
      <w:r w:rsidRPr="00B42D71">
        <w:t xml:space="preserve">На </w:t>
      </w:r>
      <w:r w:rsidR="00DD543F">
        <w:t>мобильном устройстве</w:t>
      </w:r>
      <w:r w:rsidRPr="00B42D71">
        <w:t xml:space="preserve">, где производится эксплуатация программы необходимо обеспечить регулярные проверки оборудования и программного обеспечения на наличие </w:t>
      </w:r>
      <w:r w:rsidRPr="00B42D71">
        <w:lastRenderedPageBreak/>
        <w:t xml:space="preserve">сбоев и неполадок. Обеспечить защиту </w:t>
      </w:r>
      <w:r w:rsidR="00DD543F">
        <w:t>мобильного устройства</w:t>
      </w:r>
      <w:r w:rsidRPr="00B42D71">
        <w:t xml:space="preserve"> от воздействия шпионских программ, программ-шуток, троянских программ и других видов вирусов. </w:t>
      </w:r>
    </w:p>
    <w:p w14:paraId="71A37981" w14:textId="0432F0D4" w:rsidR="00B168F2" w:rsidRPr="00B42D71" w:rsidRDefault="00B168F2" w:rsidP="004176D1">
      <w:r>
        <w:t xml:space="preserve">Если произошел какой-либо непредвиденный сбой в программе, то пользователю для устранения текущих неполадок рекомендуется </w:t>
      </w:r>
      <w:r w:rsidR="00DD543F">
        <w:t>завести билет в репозитории исходного кода</w:t>
      </w:r>
      <w:r>
        <w:t xml:space="preserve"> и сообщить обо всех замеченных сбоях. Разработчик в свою очередь обязан </w:t>
      </w:r>
      <w:r w:rsidR="00DD543F">
        <w:t xml:space="preserve">в срок до 60-ти дней </w:t>
      </w:r>
      <w:r w:rsidR="004768B9">
        <w:t xml:space="preserve">проанализировать сообщение, и в случае </w:t>
      </w:r>
      <w:r w:rsidR="000C28A9">
        <w:t xml:space="preserve">возможности </w:t>
      </w:r>
      <w:r w:rsidR="004768B9">
        <w:t xml:space="preserve">воспроизведения проблемы </w:t>
      </w:r>
      <w:r>
        <w:t>принять меры по устранению неполадок</w:t>
      </w:r>
      <w:r w:rsidR="00DD543F">
        <w:t>,</w:t>
      </w:r>
      <w:r>
        <w:t xml:space="preserve"> </w:t>
      </w:r>
      <w:r w:rsidR="00DD543F">
        <w:t>обновить исходный код, опубликовать новый релиз и уведомить об этом пользователя</w:t>
      </w:r>
      <w:r>
        <w:t>.</w:t>
      </w:r>
    </w:p>
    <w:p w14:paraId="277937A3" w14:textId="681E2F6E" w:rsidR="00B168F2" w:rsidRPr="00FE3A2C" w:rsidRDefault="00B168F2" w:rsidP="004176D1">
      <w:pPr>
        <w:pStyle w:val="Heading3"/>
      </w:pPr>
      <w:bookmarkStart w:id="58" w:name="_Toc385162123"/>
      <w:bookmarkStart w:id="59" w:name="_Toc4425028"/>
      <w:r w:rsidRPr="00FE3A2C">
        <w:t>Требования к численности и квалификации персонала</w:t>
      </w:r>
      <w:bookmarkEnd w:id="58"/>
      <w:bookmarkEnd w:id="59"/>
    </w:p>
    <w:p w14:paraId="70581FBC" w14:textId="77777777" w:rsidR="00B168F2" w:rsidRDefault="00B168F2" w:rsidP="004176D1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7FC65FFC" w14:textId="6E2E49F6" w:rsidR="00B168F2" w:rsidRDefault="00B168F2" w:rsidP="004176D1">
      <w:pPr>
        <w:pStyle w:val="ListParagraph"/>
        <w:numPr>
          <w:ilvl w:val="0"/>
          <w:numId w:val="9"/>
        </w:numPr>
      </w:pPr>
      <w:r>
        <w:t>конечный пользователь – оператор ЭВМ.</w:t>
      </w:r>
    </w:p>
    <w:p w14:paraId="00D8662C" w14:textId="77777777" w:rsidR="004176D1" w:rsidRDefault="004176D1" w:rsidP="004176D1"/>
    <w:p w14:paraId="785D4DF0" w14:textId="77777777" w:rsidR="00B168F2" w:rsidRDefault="00B168F2" w:rsidP="004176D1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2E83F915" w14:textId="77777777" w:rsidR="00B168F2" w:rsidRDefault="00B168F2" w:rsidP="004176D1">
      <w:pPr>
        <w:pStyle w:val="ListParagraph"/>
        <w:numPr>
          <w:ilvl w:val="0"/>
          <w:numId w:val="10"/>
        </w:numPr>
      </w:pPr>
      <w:r>
        <w:t>иметь образование не ниже среднего (полного) общего;</w:t>
      </w:r>
    </w:p>
    <w:p w14:paraId="0A6CFA95" w14:textId="1ABBE94A" w:rsidR="00B168F2" w:rsidRPr="00FA43BF" w:rsidRDefault="00B168F2" w:rsidP="004176D1">
      <w:pPr>
        <w:pStyle w:val="ListParagraph"/>
        <w:numPr>
          <w:ilvl w:val="0"/>
          <w:numId w:val="10"/>
        </w:numPr>
      </w:pPr>
      <w:r w:rsidRPr="00E57F8C">
        <w:t>обладать практическими навыками работы с пользовательским интерфейсом операционной системы</w:t>
      </w:r>
      <w:r w:rsidR="00DD543F">
        <w:t xml:space="preserve"> </w:t>
      </w:r>
      <w:r w:rsidR="00DD543F">
        <w:rPr>
          <w:lang w:val="en-US"/>
        </w:rPr>
        <w:t>Android</w:t>
      </w:r>
      <w:r>
        <w:t>.</w:t>
      </w:r>
    </w:p>
    <w:p w14:paraId="5271B358" w14:textId="372B880D" w:rsidR="00B168F2" w:rsidRPr="00DD543F" w:rsidRDefault="00B168F2" w:rsidP="004176D1">
      <w:pPr>
        <w:pStyle w:val="Heading2"/>
      </w:pPr>
      <w:bookmarkStart w:id="60" w:name="_Toc379572131"/>
      <w:bookmarkStart w:id="61" w:name="_Toc385162124"/>
      <w:bookmarkStart w:id="62" w:name="_Toc4425029"/>
      <w:r>
        <w:t>Требования к составу и параметрам технических средств</w:t>
      </w:r>
      <w:bookmarkEnd w:id="60"/>
      <w:bookmarkEnd w:id="61"/>
      <w:bookmarkEnd w:id="62"/>
    </w:p>
    <w:p w14:paraId="6EFA1A19" w14:textId="0192C80B" w:rsidR="00B168F2" w:rsidRPr="00DD543F" w:rsidRDefault="00B168F2" w:rsidP="004176D1">
      <w:r w:rsidRPr="0042643E">
        <w:t>Для надёжной и бесперебойной работы программы требуется следующий состав технических средств</w:t>
      </w:r>
      <w:r w:rsidR="00DD543F" w:rsidRPr="00DD543F">
        <w:t>:</w:t>
      </w:r>
    </w:p>
    <w:p w14:paraId="2645D0F4" w14:textId="77777777" w:rsidR="00CC5676" w:rsidRPr="005731C3" w:rsidRDefault="00CC5676" w:rsidP="004176D1">
      <w:pPr>
        <w:pStyle w:val="ListParagraph"/>
        <w:numPr>
          <w:ilvl w:val="0"/>
          <w:numId w:val="26"/>
        </w:numPr>
      </w:pPr>
      <w:bookmarkStart w:id="63" w:name="_Toc379572132"/>
      <w:bookmarkStart w:id="64" w:name="_Toc385162125"/>
      <w:r w:rsidRPr="005731C3">
        <w:t xml:space="preserve">Устройство, оснащенное операционной системой </w:t>
      </w:r>
      <w:proofErr w:type="spellStart"/>
      <w:r w:rsidRPr="005731C3">
        <w:t>Android</w:t>
      </w:r>
      <w:proofErr w:type="spellEnd"/>
      <w:r w:rsidRPr="005731C3">
        <w:t xml:space="preserve"> версии не ниже 5.0 для возможности использования Camera2 API.</w:t>
      </w:r>
    </w:p>
    <w:p w14:paraId="5F6DE4F9" w14:textId="77777777" w:rsidR="00CC5676" w:rsidRPr="005731C3" w:rsidRDefault="00CC5676" w:rsidP="004176D1">
      <w:pPr>
        <w:pStyle w:val="ListParagraph"/>
        <w:numPr>
          <w:ilvl w:val="0"/>
          <w:numId w:val="26"/>
        </w:numPr>
      </w:pPr>
      <w:r w:rsidRPr="005731C3">
        <w:t xml:space="preserve">Не менее 250 МБ доступного для записи места на встроенном накопителе для хранения самого приложения. Около 200 МБ занимает библиотека </w:t>
      </w:r>
      <w:proofErr w:type="spellStart"/>
      <w:r w:rsidRPr="005731C3">
        <w:t>OpenCV</w:t>
      </w:r>
      <w:proofErr w:type="spellEnd"/>
      <w:r w:rsidRPr="005731C3">
        <w:t xml:space="preserve"> для распознавания изображения. 50 МБ с запасом хватит для кода приложения. Для функции захвата видео потока требуется дополнительное место, вычисляемое как произведение выбранных пользователем битрейта и длительности сохраняемого фрагмента. Для функции сохранения лога требуется дополнительное место из расчета не более одного МБ на кадр.</w:t>
      </w:r>
    </w:p>
    <w:p w14:paraId="15F6177A" w14:textId="77777777" w:rsidR="00CC5676" w:rsidRPr="005731C3" w:rsidRDefault="00CC5676" w:rsidP="004176D1">
      <w:pPr>
        <w:pStyle w:val="ListParagraph"/>
        <w:numPr>
          <w:ilvl w:val="0"/>
          <w:numId w:val="26"/>
        </w:numPr>
      </w:pPr>
      <w:r w:rsidRPr="005731C3">
        <w:t>256 МБ свободной в момент запуска приложения оперативной памяти или больше для возможности полной загрузки приложения в оперативную память.</w:t>
      </w:r>
    </w:p>
    <w:p w14:paraId="1CEF4FD5" w14:textId="77777777" w:rsidR="00CC5676" w:rsidRPr="005731C3" w:rsidRDefault="00CC5676" w:rsidP="004176D1">
      <w:pPr>
        <w:pStyle w:val="ListParagraph"/>
        <w:numPr>
          <w:ilvl w:val="0"/>
          <w:numId w:val="26"/>
        </w:numPr>
      </w:pPr>
      <w:r w:rsidRPr="005731C3">
        <w:t>Дисплей с диагональю не меньше пяти дюймов с сенсорным экраном для крупности картинки и возможности управления.</w:t>
      </w:r>
    </w:p>
    <w:p w14:paraId="557F19B9" w14:textId="7CE1CB63" w:rsidR="00CC5676" w:rsidRPr="005731C3" w:rsidRDefault="00CC5676" w:rsidP="004176D1">
      <w:pPr>
        <w:pStyle w:val="ListParagraph"/>
        <w:numPr>
          <w:ilvl w:val="0"/>
          <w:numId w:val="26"/>
        </w:numPr>
      </w:pPr>
      <w:r w:rsidRPr="005731C3">
        <w:t>Камера и процессор, позволяющие снимать видео в разрешении не менее разрешения дисплея.</w:t>
      </w:r>
    </w:p>
    <w:p w14:paraId="27A11EEB" w14:textId="50871876" w:rsidR="00B168F2" w:rsidRPr="00D3117F" w:rsidRDefault="00B168F2" w:rsidP="004176D1">
      <w:pPr>
        <w:pStyle w:val="Heading2"/>
      </w:pPr>
      <w:bookmarkStart w:id="65" w:name="_Toc4425030"/>
      <w:r>
        <w:lastRenderedPageBreak/>
        <w:t>Требования к информационной и программной совместимости</w:t>
      </w:r>
      <w:bookmarkEnd w:id="63"/>
      <w:bookmarkEnd w:id="64"/>
      <w:bookmarkEnd w:id="65"/>
    </w:p>
    <w:p w14:paraId="6B2BF795" w14:textId="574D13FA" w:rsidR="00B168F2" w:rsidRDefault="00B168F2" w:rsidP="004176D1">
      <w:pPr>
        <w:pStyle w:val="Heading3"/>
      </w:pPr>
      <w:bookmarkStart w:id="66" w:name="_Toc379717947"/>
      <w:bookmarkStart w:id="67" w:name="_Toc379718198"/>
      <w:bookmarkStart w:id="68" w:name="_Toc379718345"/>
      <w:bookmarkStart w:id="69" w:name="_Toc385162126"/>
      <w:bookmarkStart w:id="70" w:name="_Toc4425031"/>
      <w:r w:rsidRPr="002559E1">
        <w:t>Требования к информационным структурам и методам решения</w:t>
      </w:r>
      <w:bookmarkEnd w:id="66"/>
      <w:bookmarkEnd w:id="67"/>
      <w:bookmarkEnd w:id="68"/>
      <w:bookmarkEnd w:id="69"/>
      <w:bookmarkEnd w:id="70"/>
    </w:p>
    <w:p w14:paraId="178695CE" w14:textId="468494FB" w:rsidR="00B168F2" w:rsidRPr="002559E1" w:rsidRDefault="00B168F2" w:rsidP="004176D1">
      <w:r>
        <w:t>Требования к методам решения не предъявляются.</w:t>
      </w:r>
    </w:p>
    <w:p w14:paraId="212DB08B" w14:textId="32F930A1" w:rsidR="00B168F2" w:rsidRDefault="00B168F2" w:rsidP="004176D1">
      <w:pPr>
        <w:pStyle w:val="Heading3"/>
      </w:pPr>
      <w:bookmarkStart w:id="71" w:name="_Toc379717949"/>
      <w:bookmarkStart w:id="72" w:name="_Toc379718200"/>
      <w:bookmarkStart w:id="73" w:name="_Toc379718347"/>
      <w:bookmarkStart w:id="74" w:name="_Toc385162127"/>
      <w:bookmarkStart w:id="75" w:name="_Toc4425032"/>
      <w:r w:rsidRPr="006E6092">
        <w:t>Требования к программным средствам, используемым программой.</w:t>
      </w:r>
      <w:bookmarkEnd w:id="71"/>
      <w:bookmarkEnd w:id="72"/>
      <w:bookmarkEnd w:id="73"/>
      <w:bookmarkEnd w:id="74"/>
      <w:bookmarkEnd w:id="75"/>
    </w:p>
    <w:p w14:paraId="70DA7A84" w14:textId="5C48450A" w:rsidR="00B168F2" w:rsidRPr="009E6D8D" w:rsidRDefault="00B168F2" w:rsidP="004176D1"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3689C25C" w14:textId="1673C525" w:rsidR="00B168F2" w:rsidRDefault="00D3117F" w:rsidP="004176D1">
      <w:pPr>
        <w:pStyle w:val="ListParagraph"/>
        <w:numPr>
          <w:ilvl w:val="0"/>
          <w:numId w:val="18"/>
        </w:numPr>
      </w:pPr>
      <w:r>
        <w:t xml:space="preserve">операционная система </w:t>
      </w:r>
      <w:r>
        <w:rPr>
          <w:lang w:val="en-US"/>
        </w:rPr>
        <w:t>Android</w:t>
      </w:r>
      <w:r w:rsidRPr="00D3117F">
        <w:t xml:space="preserve"> </w:t>
      </w:r>
      <w:r>
        <w:t xml:space="preserve">версии не ниже </w:t>
      </w:r>
      <w:r w:rsidRPr="00D3117F">
        <w:t>5.0;</w:t>
      </w:r>
    </w:p>
    <w:p w14:paraId="5DF20A87" w14:textId="5FD079FB" w:rsidR="00B168F2" w:rsidRPr="006E6092" w:rsidRDefault="00D3117F" w:rsidP="004176D1">
      <w:pPr>
        <w:pStyle w:val="ListParagraph"/>
        <w:numPr>
          <w:ilvl w:val="0"/>
          <w:numId w:val="18"/>
        </w:numPr>
      </w:pPr>
      <w:r>
        <w:t xml:space="preserve">интерфейс </w:t>
      </w:r>
      <w:r>
        <w:rPr>
          <w:lang w:val="en-US"/>
        </w:rPr>
        <w:t>Camera2 API.</w:t>
      </w:r>
    </w:p>
    <w:p w14:paraId="298AC558" w14:textId="0CA7E996" w:rsidR="00B168F2" w:rsidRPr="006E6092" w:rsidRDefault="00B168F2" w:rsidP="004176D1">
      <w:pPr>
        <w:pStyle w:val="Heading3"/>
      </w:pPr>
      <w:bookmarkStart w:id="76" w:name="_Toc385162128"/>
      <w:bookmarkStart w:id="77" w:name="_Toc4425033"/>
      <w:r w:rsidRPr="006E6092">
        <w:t>Требования</w:t>
      </w:r>
      <w:r>
        <w:t xml:space="preserve"> к</w:t>
      </w:r>
      <w:r w:rsidRPr="006E6092">
        <w:t xml:space="preserve"> исходным кодам и языкам программирования</w:t>
      </w:r>
      <w:bookmarkEnd w:id="76"/>
      <w:bookmarkEnd w:id="77"/>
    </w:p>
    <w:p w14:paraId="5C76D337" w14:textId="51D47327" w:rsidR="00B168F2" w:rsidRPr="00E57F8C" w:rsidRDefault="00B168F2" w:rsidP="004176D1">
      <w:r>
        <w:t>Программа должна быть написана на я</w:t>
      </w:r>
      <w:r w:rsidRPr="006E6092">
        <w:t>зык</w:t>
      </w:r>
      <w:r>
        <w:t>е программирования</w:t>
      </w:r>
      <w:r w:rsidRPr="006E6092">
        <w:t xml:space="preserve"> </w:t>
      </w:r>
      <w:r w:rsidR="00D3117F">
        <w:rPr>
          <w:lang w:val="en-US"/>
        </w:rPr>
        <w:t>Kotlin</w:t>
      </w:r>
      <w:r w:rsidRPr="006E6092">
        <w:t>.</w:t>
      </w:r>
      <w:r>
        <w:t xml:space="preserve"> </w:t>
      </w:r>
      <w:r w:rsidR="00D3117F">
        <w:t xml:space="preserve">Возможно также использование языков </w:t>
      </w:r>
      <w:r w:rsidR="00D3117F">
        <w:rPr>
          <w:lang w:val="en-US"/>
        </w:rPr>
        <w:t>Groovy</w:t>
      </w:r>
      <w:r w:rsidR="00D3117F" w:rsidRPr="00D3117F">
        <w:t xml:space="preserve">, </w:t>
      </w:r>
      <w:r w:rsidR="00D3117F">
        <w:rPr>
          <w:lang w:val="en-US"/>
        </w:rPr>
        <w:t>Java</w:t>
      </w:r>
      <w:r w:rsidR="00D3117F" w:rsidRPr="00D3117F">
        <w:t xml:space="preserve"> </w:t>
      </w:r>
      <w:r w:rsidR="00D3117F">
        <w:t xml:space="preserve">и </w:t>
      </w:r>
      <w:r w:rsidR="00D3117F">
        <w:rPr>
          <w:lang w:val="en-US"/>
        </w:rPr>
        <w:t>C</w:t>
      </w:r>
      <w:r w:rsidR="00D3117F" w:rsidRPr="00D3117F">
        <w:t xml:space="preserve">++. </w:t>
      </w:r>
      <w:r w:rsidRPr="00E57F8C">
        <w:t>В качестве ин</w:t>
      </w:r>
      <w:r>
        <w:t>тегрированной среды разработки п</w:t>
      </w:r>
      <w:r w:rsidRPr="00E57F8C">
        <w:t>рограммы должна быть использована среда</w:t>
      </w:r>
      <w:r>
        <w:t xml:space="preserve"> </w:t>
      </w:r>
      <w:r w:rsidR="00D3117F">
        <w:rPr>
          <w:lang w:val="en-US"/>
        </w:rPr>
        <w:t>Android</w:t>
      </w:r>
      <w:r w:rsidR="00D3117F" w:rsidRPr="00D3117F">
        <w:t xml:space="preserve"> </w:t>
      </w:r>
      <w:r w:rsidR="00D3117F">
        <w:rPr>
          <w:lang w:val="en-US"/>
        </w:rPr>
        <w:t>Studio</w:t>
      </w:r>
      <w:r w:rsidRPr="00E57F8C">
        <w:t>.</w:t>
      </w:r>
    </w:p>
    <w:p w14:paraId="5591D526" w14:textId="0E8F4561" w:rsidR="00B168F2" w:rsidRPr="006E6092" w:rsidRDefault="00B168F2" w:rsidP="004176D1">
      <w:pPr>
        <w:pStyle w:val="Heading3"/>
      </w:pPr>
      <w:bookmarkStart w:id="78" w:name="_Toc385162129"/>
      <w:bookmarkStart w:id="79" w:name="_Toc4425034"/>
      <w:r w:rsidRPr="006E6092">
        <w:t>Требования к защите информации и программ</w:t>
      </w:r>
      <w:r>
        <w:t>ы</w:t>
      </w:r>
      <w:bookmarkEnd w:id="78"/>
      <w:bookmarkEnd w:id="79"/>
    </w:p>
    <w:p w14:paraId="7A6C1E37" w14:textId="48EBA4CB" w:rsidR="001B4ADF" w:rsidRPr="001B4ADF" w:rsidRDefault="001B4ADF" w:rsidP="004176D1">
      <w:bookmarkStart w:id="80" w:name="_Toc379572133"/>
      <w:bookmarkStart w:id="81" w:name="_Toc385162130"/>
      <w:r>
        <w:t xml:space="preserve">Необходимо использовать </w:t>
      </w:r>
      <w:r w:rsidRPr="001B4ADF">
        <w:t>систем</w:t>
      </w:r>
      <w:r>
        <w:t>у</w:t>
      </w:r>
      <w:r w:rsidRPr="001B4ADF">
        <w:t xml:space="preserve"> контроля версий </w:t>
      </w:r>
      <w:r w:rsidRPr="001B4ADF">
        <w:rPr>
          <w:lang w:val="en-US"/>
        </w:rPr>
        <w:t>Git</w:t>
      </w:r>
      <w:r>
        <w:t>,</w:t>
      </w:r>
      <w:r w:rsidRPr="001B4ADF">
        <w:t xml:space="preserve"> позволя</w:t>
      </w:r>
      <w:r>
        <w:t>ющую</w:t>
      </w:r>
      <w:r w:rsidRPr="001B4ADF">
        <w:t xml:space="preserve"> вести именованную историю изменений, а также да</w:t>
      </w:r>
      <w:r>
        <w:t>ющую</w:t>
      </w:r>
      <w:r w:rsidRPr="001B4ADF">
        <w:t xml:space="preserve"> возможность разработки приложения несколькими людьми, в том числе и для удобства добавления пользовательских распознавателей сообществом.</w:t>
      </w:r>
    </w:p>
    <w:p w14:paraId="55056220" w14:textId="1874A677" w:rsidR="00B168F2" w:rsidRDefault="00B168F2" w:rsidP="004176D1">
      <w:pPr>
        <w:pStyle w:val="Heading2"/>
      </w:pPr>
      <w:bookmarkStart w:id="82" w:name="_Toc4425035"/>
      <w:r>
        <w:t>Требования к маркировке и упаковке</w:t>
      </w:r>
      <w:bookmarkEnd w:id="80"/>
      <w:bookmarkEnd w:id="81"/>
      <w:bookmarkEnd w:id="82"/>
    </w:p>
    <w:p w14:paraId="4A9F8E1F" w14:textId="5CBBBB67" w:rsidR="00B168F2" w:rsidRPr="007119FA" w:rsidRDefault="00D3117F" w:rsidP="004176D1">
      <w:bookmarkStart w:id="83" w:name="_Toc532768578"/>
      <w:r>
        <w:t xml:space="preserve">Программа поставляется в виде </w:t>
      </w:r>
      <w:proofErr w:type="spellStart"/>
      <w:r>
        <w:rPr>
          <w:lang w:val="en-US"/>
        </w:rPr>
        <w:t>apk</w:t>
      </w:r>
      <w:proofErr w:type="spellEnd"/>
      <w:r>
        <w:t>-файла и требует установки</w:t>
      </w:r>
      <w:r w:rsidRPr="00D3117F">
        <w:t xml:space="preserve"> </w:t>
      </w:r>
      <w:r>
        <w:t>с помощью стандар</w:t>
      </w:r>
      <w:r w:rsidR="00B930EC">
        <w:t xml:space="preserve">тного установщика программ </w:t>
      </w:r>
      <w:r w:rsidR="00B930EC">
        <w:rPr>
          <w:lang w:val="en-US"/>
        </w:rPr>
        <w:t>Android</w:t>
      </w:r>
      <w:r>
        <w:t>.</w:t>
      </w:r>
      <w:bookmarkEnd w:id="83"/>
    </w:p>
    <w:p w14:paraId="661C24FC" w14:textId="5CADF86D" w:rsidR="00B168F2" w:rsidRPr="0016334D" w:rsidRDefault="00B168F2" w:rsidP="004176D1">
      <w:pPr>
        <w:pStyle w:val="Heading2"/>
      </w:pPr>
      <w:bookmarkStart w:id="84" w:name="_Toc379572134"/>
      <w:bookmarkStart w:id="85" w:name="_Toc385162131"/>
      <w:bookmarkStart w:id="86" w:name="_Toc4425036"/>
      <w:r w:rsidRPr="002559E1">
        <w:t>Требования к транспортировке и хранению</w:t>
      </w:r>
      <w:bookmarkEnd w:id="84"/>
      <w:bookmarkEnd w:id="85"/>
      <w:bookmarkEnd w:id="86"/>
    </w:p>
    <w:p w14:paraId="60C3BCB3" w14:textId="616D1343" w:rsidR="00B168F2" w:rsidRPr="00B930EC" w:rsidRDefault="00B930EC" w:rsidP="004176D1">
      <w:r w:rsidRPr="00B930EC">
        <w:t>Специальные требования к транспортировке не предъявляются.</w:t>
      </w:r>
    </w:p>
    <w:p w14:paraId="63B9F83F" w14:textId="08F07524" w:rsidR="00B168F2" w:rsidRPr="00B930EC" w:rsidRDefault="00B168F2" w:rsidP="004176D1">
      <w:pPr>
        <w:pStyle w:val="Heading2"/>
      </w:pPr>
      <w:bookmarkStart w:id="87" w:name="_Toc379572135"/>
      <w:bookmarkStart w:id="88" w:name="_Toc385162134"/>
      <w:bookmarkStart w:id="89" w:name="_Toc4425037"/>
      <w:r>
        <w:t>Специальные требования</w:t>
      </w:r>
      <w:bookmarkEnd w:id="87"/>
      <w:bookmarkEnd w:id="88"/>
      <w:bookmarkEnd w:id="89"/>
    </w:p>
    <w:p w14:paraId="486B7AA5" w14:textId="301AF04D" w:rsidR="00B930EC" w:rsidRDefault="00B168F2" w:rsidP="004176D1">
      <w:r w:rsidRPr="002559E1">
        <w:t>Специальные требования к данной программе не предъявляются.</w:t>
      </w:r>
    </w:p>
    <w:p w14:paraId="14817E4F" w14:textId="77777777" w:rsidR="00B930EC" w:rsidRDefault="00B930EC" w:rsidP="004176D1">
      <w:r>
        <w:br w:type="page"/>
      </w:r>
    </w:p>
    <w:p w14:paraId="50F17491" w14:textId="011A99AF" w:rsidR="00B930EC" w:rsidRPr="0053395D" w:rsidRDefault="00B77F19" w:rsidP="004176D1">
      <w:pPr>
        <w:pStyle w:val="Heading1"/>
      </w:pPr>
      <w:bookmarkStart w:id="90" w:name="_Toc379572136"/>
      <w:bookmarkStart w:id="91" w:name="_Toc385162135"/>
      <w:bookmarkStart w:id="92" w:name="_Toc4425038"/>
      <w:r w:rsidRPr="0053395D">
        <w:lastRenderedPageBreak/>
        <w:t>Требования к программной документации</w:t>
      </w:r>
      <w:bookmarkEnd w:id="90"/>
      <w:bookmarkEnd w:id="91"/>
      <w:bookmarkEnd w:id="92"/>
    </w:p>
    <w:p w14:paraId="7445389B" w14:textId="3E45FDD9" w:rsidR="00B930EC" w:rsidRDefault="003F0291" w:rsidP="004176D1">
      <w:pPr>
        <w:pStyle w:val="Heading2"/>
      </w:pPr>
      <w:bookmarkStart w:id="93" w:name="_Toc379572137"/>
      <w:bookmarkStart w:id="94" w:name="_Toc385162136"/>
      <w:bookmarkStart w:id="95" w:name="_Toc4425039"/>
      <w:r>
        <w:rPr>
          <w:lang w:val="en-US"/>
        </w:rPr>
        <w:t>C</w:t>
      </w:r>
      <w:proofErr w:type="spellStart"/>
      <w:r w:rsidR="00B930EC" w:rsidRPr="00626C1B">
        <w:t>остав</w:t>
      </w:r>
      <w:proofErr w:type="spellEnd"/>
      <w:r w:rsidR="00B930EC" w:rsidRPr="00626C1B">
        <w:t xml:space="preserve"> программной документации</w:t>
      </w:r>
      <w:bookmarkEnd w:id="93"/>
      <w:bookmarkEnd w:id="94"/>
      <w:bookmarkEnd w:id="95"/>
    </w:p>
    <w:p w14:paraId="169E8069" w14:textId="3EBD2EEB" w:rsidR="00B930EC" w:rsidRPr="00BD139B" w:rsidRDefault="00B930EC" w:rsidP="004176D1">
      <w:pPr>
        <w:pStyle w:val="ListParagraph"/>
        <w:numPr>
          <w:ilvl w:val="0"/>
          <w:numId w:val="19"/>
        </w:numPr>
      </w:pPr>
      <w:r w:rsidRPr="00BD139B">
        <w:t>«</w:t>
      </w:r>
      <w:r>
        <w:t>Ассистент для водителя</w:t>
      </w:r>
      <w:r w:rsidRPr="00BD139B">
        <w:t>». Техническое задание (ГОСТ 19.201-78)</w:t>
      </w:r>
      <w:r>
        <w:t>;</w:t>
      </w:r>
    </w:p>
    <w:p w14:paraId="4D90F957" w14:textId="6255DBF2" w:rsidR="00B930EC" w:rsidRPr="00B930EC" w:rsidRDefault="00B930EC" w:rsidP="004176D1">
      <w:pPr>
        <w:pStyle w:val="ListParagraph"/>
        <w:numPr>
          <w:ilvl w:val="0"/>
          <w:numId w:val="19"/>
        </w:numPr>
      </w:pPr>
      <w:r w:rsidRPr="00BD139B">
        <w:t>«</w:t>
      </w:r>
      <w:r>
        <w:t>Ассистент для водителя</w:t>
      </w:r>
      <w:r w:rsidRPr="00BD139B">
        <w:t>». Пояснительная записка (ГОСТ 19.404-79</w:t>
      </w:r>
      <w:r w:rsidR="003F0291" w:rsidRPr="003F0291">
        <w:t>)</w:t>
      </w:r>
      <w:r w:rsidR="003F0291" w:rsidRPr="00DE031F">
        <w:t>.</w:t>
      </w:r>
    </w:p>
    <w:p w14:paraId="7EEE9575" w14:textId="0FE88383" w:rsidR="00B930EC" w:rsidRDefault="00B930EC" w:rsidP="004176D1">
      <w:pPr>
        <w:pStyle w:val="Heading2"/>
      </w:pPr>
      <w:bookmarkStart w:id="96" w:name="_Toc385162137"/>
      <w:bookmarkStart w:id="97" w:name="_Toc4425040"/>
      <w:r w:rsidRPr="006D2ECA">
        <w:t>Специальные требования к программной документации</w:t>
      </w:r>
      <w:bookmarkEnd w:id="96"/>
      <w:bookmarkEnd w:id="97"/>
    </w:p>
    <w:p w14:paraId="21E8994D" w14:textId="2BA16C5C" w:rsidR="00B930EC" w:rsidRDefault="00B930EC" w:rsidP="004176D1">
      <w:pPr>
        <w:pStyle w:val="ListParagraph"/>
        <w:numPr>
          <w:ilvl w:val="0"/>
          <w:numId w:val="20"/>
        </w:numPr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документа.</w:t>
      </w:r>
    </w:p>
    <w:p w14:paraId="734DD2BF" w14:textId="6AC6CF00" w:rsidR="00B930EC" w:rsidRDefault="00B930EC" w:rsidP="004176D1">
      <w:pPr>
        <w:pStyle w:val="ListParagraph"/>
        <w:numPr>
          <w:ilvl w:val="0"/>
          <w:numId w:val="20"/>
        </w:numPr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защиты.</w:t>
      </w:r>
    </w:p>
    <w:p w14:paraId="0B9AD6EF" w14:textId="72546437" w:rsidR="00B930EC" w:rsidRPr="00E57F8C" w:rsidRDefault="00B930EC" w:rsidP="004176D1">
      <w:pPr>
        <w:pStyle w:val="ListParagraph"/>
        <w:numPr>
          <w:ilvl w:val="0"/>
          <w:numId w:val="20"/>
        </w:numPr>
      </w:pPr>
      <w: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</w:t>
      </w:r>
      <w:r w:rsidRPr="009C0E8F">
        <w:rPr>
          <w:sz w:val="23"/>
          <w:szCs w:val="23"/>
        </w:rPr>
        <w:t>01.03.02 «Прикладная математика и информатика»</w:t>
      </w:r>
      <w:r>
        <w:t>, руководителем разработки и исполнителем перед сдачей курсовой работы в учебный офис не позже одного дня до защиты.</w:t>
      </w:r>
    </w:p>
    <w:p w14:paraId="4E3457E1" w14:textId="014B6109" w:rsidR="00B930EC" w:rsidRDefault="00B930EC" w:rsidP="004176D1">
      <w:pPr>
        <w:pStyle w:val="ListParagraph"/>
        <w:numPr>
          <w:ilvl w:val="0"/>
          <w:numId w:val="20"/>
        </w:numPr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BD139B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BD139B">
        <w:rPr>
          <w:lang w:val="en-US"/>
        </w:rPr>
        <w:t>docx</w:t>
      </w:r>
      <w:r>
        <w:t xml:space="preserve"> в архиве формата </w:t>
      </w:r>
      <w:r w:rsidRPr="00667F75">
        <w:t>.</w:t>
      </w:r>
      <w:proofErr w:type="spellStart"/>
      <w:r w:rsidRPr="00BD139B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>
        <w:rPr>
          <w:lang w:val="en-US"/>
        </w:rPr>
        <w:t>zip</w:t>
      </w:r>
      <w:r w:rsidRPr="00667F75">
        <w:t>.</w:t>
      </w:r>
    </w:p>
    <w:p w14:paraId="491C3066" w14:textId="592DFDAF" w:rsidR="00B930EC" w:rsidRDefault="00B930EC" w:rsidP="004176D1">
      <w:pPr>
        <w:pStyle w:val="ListParagraph"/>
        <w:numPr>
          <w:ilvl w:val="0"/>
          <w:numId w:val="20"/>
        </w:numPr>
      </w:pPr>
      <w:r>
        <w:t xml:space="preserve">Все документы перед защитой должны быть загружены в информационно-образовательную среду НИУ ВШЭ </w:t>
      </w:r>
      <w:r w:rsidRPr="00BD139B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одним архивом (см. п.3)</w:t>
      </w:r>
      <w:r w:rsidR="00C74DAA">
        <w:t>.</w:t>
      </w:r>
    </w:p>
    <w:p w14:paraId="5C6BD6C3" w14:textId="63E9718E" w:rsidR="00C74DAA" w:rsidRDefault="00C74DAA" w:rsidP="004176D1">
      <w:r>
        <w:br w:type="page"/>
      </w:r>
    </w:p>
    <w:p w14:paraId="4E678D32" w14:textId="54801633" w:rsidR="00C74DAA" w:rsidRPr="0053395D" w:rsidRDefault="00C74DAA" w:rsidP="004176D1">
      <w:pPr>
        <w:pStyle w:val="Heading1"/>
      </w:pPr>
      <w:bookmarkStart w:id="98" w:name="_Toc379572138"/>
      <w:bookmarkStart w:id="99" w:name="_Toc385162138"/>
      <w:bookmarkStart w:id="100" w:name="_Toc4425041"/>
      <w:r w:rsidRPr="0053395D">
        <w:lastRenderedPageBreak/>
        <w:t>Технико-экономические показатели</w:t>
      </w:r>
      <w:bookmarkEnd w:id="98"/>
      <w:bookmarkEnd w:id="99"/>
      <w:bookmarkEnd w:id="100"/>
    </w:p>
    <w:p w14:paraId="75A09D97" w14:textId="77295D7D" w:rsidR="00C74DAA" w:rsidRDefault="00C74DAA" w:rsidP="004176D1">
      <w:pPr>
        <w:pStyle w:val="Heading2"/>
      </w:pPr>
      <w:bookmarkStart w:id="101" w:name="_Toc379572139"/>
      <w:bookmarkStart w:id="102" w:name="_Toc385162139"/>
      <w:bookmarkStart w:id="103" w:name="_Toc4425042"/>
      <w:r>
        <w:t>Ориентировочная экономическая эффективность</w:t>
      </w:r>
      <w:bookmarkEnd w:id="101"/>
      <w:bookmarkEnd w:id="102"/>
      <w:bookmarkEnd w:id="103"/>
    </w:p>
    <w:p w14:paraId="4D863A6D" w14:textId="05412F11" w:rsidR="00C74DAA" w:rsidRPr="00794C00" w:rsidRDefault="00C74DAA" w:rsidP="004176D1">
      <w:r>
        <w:t>В рамках данной работы расчет экономической эффективности не предусмотрен.</w:t>
      </w:r>
    </w:p>
    <w:p w14:paraId="06E1779F" w14:textId="4B3B4F78" w:rsidR="00C74DAA" w:rsidRPr="00C74DAA" w:rsidRDefault="00C74DAA" w:rsidP="004176D1">
      <w:pPr>
        <w:pStyle w:val="Heading2"/>
      </w:pPr>
      <w:bookmarkStart w:id="104" w:name="_Toc379572140"/>
      <w:bookmarkStart w:id="105" w:name="_Toc385162140"/>
      <w:bookmarkStart w:id="106" w:name="_Toc4425043"/>
      <w:r>
        <w:t>Предполагаемая потребность</w:t>
      </w:r>
      <w:bookmarkEnd w:id="104"/>
      <w:bookmarkEnd w:id="105"/>
      <w:bookmarkEnd w:id="106"/>
    </w:p>
    <w:p w14:paraId="617A26D1" w14:textId="77777777" w:rsidR="00C74DAA" w:rsidRDefault="00C74DAA" w:rsidP="004176D1">
      <w:r>
        <w:t>Программа может помочь не только начинающим водителям. Имеется множество применений:</w:t>
      </w:r>
    </w:p>
    <w:p w14:paraId="5808FE11" w14:textId="77777777" w:rsidR="000A17F3" w:rsidRDefault="000A17F3" w:rsidP="004176D1">
      <w:pPr>
        <w:pStyle w:val="ListParagraph"/>
        <w:numPr>
          <w:ilvl w:val="0"/>
          <w:numId w:val="3"/>
        </w:numPr>
      </w:pPr>
      <w:r w:rsidRPr="00925E61">
        <w:t>Запись истории возникновения ДТП с полным набором собираемых данных</w:t>
      </w:r>
      <w:r>
        <w:t xml:space="preserve"> и последующее использование этих данных для определения виновника ДТП</w:t>
      </w:r>
      <w:r w:rsidRPr="00925E61">
        <w:t>.</w:t>
      </w:r>
    </w:p>
    <w:p w14:paraId="6C07BA40" w14:textId="77777777" w:rsidR="000A17F3" w:rsidRPr="00925E61" w:rsidRDefault="000A17F3" w:rsidP="004176D1">
      <w:pPr>
        <w:pStyle w:val="ListParagraph"/>
        <w:numPr>
          <w:ilvl w:val="0"/>
          <w:numId w:val="3"/>
        </w:numPr>
      </w:pPr>
      <w:r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09716263" w14:textId="1ACB311A" w:rsidR="00C74DAA" w:rsidRPr="00794C00" w:rsidRDefault="000A17F3" w:rsidP="004176D1">
      <w:pPr>
        <w:pStyle w:val="ListParagraph"/>
        <w:numPr>
          <w:ilvl w:val="0"/>
          <w:numId w:val="3"/>
        </w:numPr>
      </w:pPr>
      <w:r w:rsidRPr="00925E61">
        <w:t xml:space="preserve">Сбор информации о </w:t>
      </w:r>
      <w:r>
        <w:t>линиях дорожной разметки</w:t>
      </w:r>
      <w:r w:rsidRPr="00925E61">
        <w:t xml:space="preserve"> и </w:t>
      </w:r>
      <w:r>
        <w:t>других распознаваемых объектах для последующего объединения этой информации в единую базу данных</w:t>
      </w:r>
      <w:r w:rsidRPr="00925E61">
        <w:t>.</w:t>
      </w:r>
    </w:p>
    <w:p w14:paraId="5DD81C65" w14:textId="7B22016F" w:rsidR="00C74DAA" w:rsidRDefault="00C74DAA" w:rsidP="004176D1">
      <w:pPr>
        <w:pStyle w:val="Heading2"/>
      </w:pPr>
      <w:bookmarkStart w:id="107" w:name="_Toc379572141"/>
      <w:bookmarkStart w:id="108" w:name="_Toc385162141"/>
      <w:bookmarkStart w:id="109" w:name="_Toc4425044"/>
      <w:r w:rsidRPr="00794C00">
        <w:t>Экономические преимущества разработки по сравнению с отечественными и зарубежными</w:t>
      </w:r>
      <w:r>
        <w:t xml:space="preserve"> образцами или</w:t>
      </w:r>
      <w:r w:rsidRPr="00794C00">
        <w:t xml:space="preserve"> аналогами</w:t>
      </w:r>
      <w:bookmarkEnd w:id="107"/>
      <w:bookmarkEnd w:id="108"/>
      <w:bookmarkEnd w:id="109"/>
    </w:p>
    <w:p w14:paraId="3F26EBE0" w14:textId="77777777" w:rsidR="00C74DAA" w:rsidRDefault="00C74DAA" w:rsidP="004176D1">
      <w:r>
        <w:t>Быстрый поиск в сети Интернет на момент создания приложения не выявил аналогов данной программы.</w:t>
      </w:r>
    </w:p>
    <w:p w14:paraId="5333C1BF" w14:textId="77777777" w:rsidR="00C74DAA" w:rsidRDefault="00C74DAA" w:rsidP="004176D1">
      <w:r>
        <w:t>Данное приложение:</w:t>
      </w:r>
    </w:p>
    <w:p w14:paraId="26037C7F" w14:textId="77777777" w:rsidR="00AB58AB" w:rsidRPr="00AB58AB" w:rsidRDefault="00AB58AB" w:rsidP="004176D1">
      <w:pPr>
        <w:pStyle w:val="ListParagraph"/>
        <w:numPr>
          <w:ilvl w:val="0"/>
          <w:numId w:val="21"/>
        </w:numPr>
      </w:pPr>
      <w:r w:rsidRPr="00AB58AB">
        <w:t>распространяется бесплатно и открыто;</w:t>
      </w:r>
    </w:p>
    <w:p w14:paraId="6ECBE0F0" w14:textId="77777777" w:rsidR="00AB58AB" w:rsidRPr="00AB58AB" w:rsidRDefault="00AB58AB" w:rsidP="004176D1">
      <w:pPr>
        <w:pStyle w:val="ListParagraph"/>
        <w:numPr>
          <w:ilvl w:val="0"/>
          <w:numId w:val="21"/>
        </w:numPr>
      </w:pPr>
      <w:r w:rsidRPr="00AB58AB">
        <w:t>не требует вложения денежных средств во время использования;</w:t>
      </w:r>
    </w:p>
    <w:p w14:paraId="1E8137FF" w14:textId="77777777" w:rsidR="00AB58AB" w:rsidRPr="00AB58AB" w:rsidRDefault="00AB58AB" w:rsidP="004176D1">
      <w:pPr>
        <w:pStyle w:val="ListParagraph"/>
        <w:numPr>
          <w:ilvl w:val="0"/>
          <w:numId w:val="21"/>
        </w:numPr>
      </w:pPr>
      <w:r w:rsidRPr="00AB58AB">
        <w:t>имеет неограниченный срок службы, так как работает автономно;</w:t>
      </w:r>
    </w:p>
    <w:p w14:paraId="5E4DFF30" w14:textId="77777777" w:rsidR="00AB58AB" w:rsidRPr="00AB58AB" w:rsidRDefault="00AB58AB" w:rsidP="004176D1">
      <w:pPr>
        <w:pStyle w:val="ListParagraph"/>
        <w:numPr>
          <w:ilvl w:val="0"/>
          <w:numId w:val="21"/>
        </w:numPr>
      </w:pPr>
      <w:r w:rsidRPr="00AB58AB">
        <w:t>приглашает независимых разработчиков внести вклад, реализовав уникальные распознаватели с помощью предоставленного интерфейса.</w:t>
      </w:r>
    </w:p>
    <w:p w14:paraId="0DB63AF1" w14:textId="306DEE63" w:rsidR="00C74DAA" w:rsidRDefault="00C74DAA" w:rsidP="004176D1">
      <w:r>
        <w:br w:type="page"/>
      </w:r>
    </w:p>
    <w:p w14:paraId="7706DBD8" w14:textId="40126705" w:rsidR="005F370C" w:rsidRPr="00310574" w:rsidRDefault="00310574" w:rsidP="004176D1">
      <w:pPr>
        <w:pStyle w:val="Heading1"/>
      </w:pPr>
      <w:bookmarkStart w:id="110" w:name="_Toc379572142"/>
      <w:bookmarkStart w:id="111" w:name="_Toc385162142"/>
      <w:bookmarkStart w:id="112" w:name="_Toc4425045"/>
      <w:r w:rsidRPr="00310574">
        <w:lastRenderedPageBreak/>
        <w:t>Стадии и этапы разработки</w:t>
      </w:r>
      <w:bookmarkEnd w:id="110"/>
      <w:bookmarkEnd w:id="111"/>
      <w:bookmarkEnd w:id="112"/>
    </w:p>
    <w:p w14:paraId="5D2CDFE2" w14:textId="74AF2167" w:rsidR="005F370C" w:rsidRPr="0048368B" w:rsidRDefault="00310574" w:rsidP="004176D1">
      <w:bookmarkStart w:id="113" w:name="_Toc379718213"/>
      <w:bookmarkStart w:id="114" w:name="_Toc379718361"/>
      <w:r>
        <w:t>Выявлены следующие с</w:t>
      </w:r>
      <w:r w:rsidR="005F370C">
        <w:t>тадии и этапы разработк</w:t>
      </w:r>
      <w:r>
        <w:t>и</w:t>
      </w:r>
      <w:r w:rsidR="005F370C" w:rsidRPr="0048368B">
        <w:t>:</w:t>
      </w:r>
      <w:bookmarkEnd w:id="113"/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128"/>
        <w:gridCol w:w="3453"/>
      </w:tblGrid>
      <w:tr w:rsidR="005F370C" w14:paraId="30D4106E" w14:textId="77777777" w:rsidTr="00426C4B">
        <w:tc>
          <w:tcPr>
            <w:tcW w:w="2990" w:type="dxa"/>
          </w:tcPr>
          <w:p w14:paraId="1D95C908" w14:textId="77777777" w:rsidR="005F370C" w:rsidRPr="00667F75" w:rsidRDefault="005F370C" w:rsidP="004176D1">
            <w:pPr>
              <w:pStyle w:val="ListParagraph"/>
              <w:ind w:left="0" w:firstLine="0"/>
            </w:pPr>
            <w:r w:rsidRPr="00667F75">
              <w:t>Стадии разработки</w:t>
            </w:r>
          </w:p>
        </w:tc>
        <w:tc>
          <w:tcPr>
            <w:tcW w:w="3128" w:type="dxa"/>
          </w:tcPr>
          <w:p w14:paraId="164DE8EA" w14:textId="77777777" w:rsidR="005F370C" w:rsidRPr="00667F75" w:rsidRDefault="005F370C" w:rsidP="004176D1">
            <w:pPr>
              <w:pStyle w:val="ListParagraph"/>
              <w:ind w:left="0" w:firstLine="0"/>
            </w:pPr>
            <w:r w:rsidRPr="00667F75">
              <w:t>Этапы работ</w:t>
            </w:r>
          </w:p>
        </w:tc>
        <w:tc>
          <w:tcPr>
            <w:tcW w:w="3453" w:type="dxa"/>
          </w:tcPr>
          <w:p w14:paraId="45ED048B" w14:textId="77777777" w:rsidR="005F370C" w:rsidRPr="00667F75" w:rsidRDefault="005F370C" w:rsidP="004176D1">
            <w:pPr>
              <w:pStyle w:val="ListParagraph"/>
              <w:ind w:left="0" w:firstLine="0"/>
            </w:pPr>
            <w:r w:rsidRPr="00667F75">
              <w:t>Содержание работ</w:t>
            </w:r>
          </w:p>
        </w:tc>
      </w:tr>
      <w:tr w:rsidR="005F370C" w14:paraId="2CEBDFB8" w14:textId="77777777" w:rsidTr="00426C4B">
        <w:trPr>
          <w:trHeight w:val="141"/>
        </w:trPr>
        <w:tc>
          <w:tcPr>
            <w:tcW w:w="2990" w:type="dxa"/>
            <w:vMerge w:val="restart"/>
          </w:tcPr>
          <w:p w14:paraId="52870DD2" w14:textId="77777777" w:rsidR="005F370C" w:rsidRPr="00667F75" w:rsidRDefault="005F370C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  <w:r w:rsidRPr="00667F75">
              <w:t>Техническое задание</w:t>
            </w:r>
          </w:p>
        </w:tc>
        <w:tc>
          <w:tcPr>
            <w:tcW w:w="3128" w:type="dxa"/>
            <w:vMerge w:val="restart"/>
          </w:tcPr>
          <w:p w14:paraId="222A2488" w14:textId="77777777" w:rsidR="005F370C" w:rsidRPr="00D063A0" w:rsidRDefault="005F370C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3453" w:type="dxa"/>
          </w:tcPr>
          <w:p w14:paraId="45C836D2" w14:textId="77777777" w:rsidR="005F370C" w:rsidRDefault="005F370C" w:rsidP="004176D1">
            <w:pPr>
              <w:spacing w:line="240" w:lineRule="auto"/>
              <w:ind w:firstLine="0"/>
              <w:rPr>
                <w:lang w:val="en-US"/>
              </w:rPr>
            </w:pPr>
            <w:r w:rsidRPr="00667F75">
              <w:t>Постановка задачи</w:t>
            </w:r>
          </w:p>
        </w:tc>
      </w:tr>
      <w:tr w:rsidR="005F370C" w14:paraId="3B9E2292" w14:textId="77777777" w:rsidTr="00426C4B">
        <w:trPr>
          <w:trHeight w:val="429"/>
        </w:trPr>
        <w:tc>
          <w:tcPr>
            <w:tcW w:w="2990" w:type="dxa"/>
            <w:vMerge/>
          </w:tcPr>
          <w:p w14:paraId="6FF26FFB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42BEDDBB" w14:textId="77777777" w:rsidR="005F370C" w:rsidRPr="00667F75" w:rsidRDefault="005F370C" w:rsidP="004176D1">
            <w:pPr>
              <w:pStyle w:val="ListParagraph"/>
              <w:ind w:left="0" w:firstLine="0"/>
              <w:rPr>
                <w:lang w:val="en-US"/>
              </w:rPr>
            </w:pPr>
          </w:p>
        </w:tc>
        <w:tc>
          <w:tcPr>
            <w:tcW w:w="3453" w:type="dxa"/>
          </w:tcPr>
          <w:p w14:paraId="2F4D17FD" w14:textId="77777777" w:rsidR="005F370C" w:rsidRDefault="005F370C" w:rsidP="004176D1">
            <w:pPr>
              <w:pStyle w:val="ListParagraph"/>
              <w:ind w:left="0" w:firstLine="0"/>
              <w:rPr>
                <w:lang w:val="en-US"/>
              </w:rPr>
            </w:pPr>
            <w:r w:rsidRPr="00667F75">
              <w:t>Сбор исходных материалов</w:t>
            </w:r>
          </w:p>
        </w:tc>
      </w:tr>
      <w:tr w:rsidR="005F370C" w:rsidRPr="00CB77A5" w14:paraId="74D59144" w14:textId="77777777" w:rsidTr="00426C4B">
        <w:trPr>
          <w:trHeight w:val="111"/>
        </w:trPr>
        <w:tc>
          <w:tcPr>
            <w:tcW w:w="2990" w:type="dxa"/>
            <w:vMerge/>
          </w:tcPr>
          <w:p w14:paraId="3CA116D4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 w:val="restart"/>
          </w:tcPr>
          <w:p w14:paraId="0AF58A0D" w14:textId="77777777" w:rsidR="005F370C" w:rsidRDefault="005F370C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3453" w:type="dxa"/>
          </w:tcPr>
          <w:p w14:paraId="08BDCFB2" w14:textId="37604518" w:rsidR="005F370C" w:rsidRPr="00CB77A5" w:rsidRDefault="005F370C" w:rsidP="004176D1">
            <w:pPr>
              <w:spacing w:line="240" w:lineRule="auto"/>
              <w:ind w:firstLine="0"/>
            </w:pPr>
            <w:r w:rsidRPr="00CB77A5">
              <w:t>Определение структуры входных и выходных данных</w:t>
            </w:r>
          </w:p>
        </w:tc>
      </w:tr>
      <w:tr w:rsidR="005F370C" w:rsidRPr="00CB77A5" w14:paraId="0FF64CC2" w14:textId="77777777" w:rsidTr="00426C4B">
        <w:trPr>
          <w:trHeight w:val="111"/>
        </w:trPr>
        <w:tc>
          <w:tcPr>
            <w:tcW w:w="2990" w:type="dxa"/>
            <w:vMerge/>
          </w:tcPr>
          <w:p w14:paraId="4032C0FC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762250F2" w14:textId="77777777" w:rsidR="005F370C" w:rsidRPr="00CB77A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1D88461B" w14:textId="03477746" w:rsidR="005F370C" w:rsidRPr="00CB77A5" w:rsidRDefault="005F370C" w:rsidP="004176D1">
            <w:pPr>
              <w:pStyle w:val="ListParagraph"/>
              <w:ind w:left="0" w:firstLine="0"/>
            </w:pPr>
            <w:r w:rsidRPr="00CB77A5">
              <w:t>Определение требований к техническим средствам</w:t>
            </w:r>
          </w:p>
        </w:tc>
      </w:tr>
      <w:tr w:rsidR="005F370C" w:rsidRPr="00CB77A5" w14:paraId="3A0BDD25" w14:textId="77777777" w:rsidTr="00426C4B">
        <w:trPr>
          <w:trHeight w:val="111"/>
        </w:trPr>
        <w:tc>
          <w:tcPr>
            <w:tcW w:w="2990" w:type="dxa"/>
            <w:vMerge/>
          </w:tcPr>
          <w:p w14:paraId="76EB64DF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3F89BA45" w14:textId="77777777" w:rsidR="005F370C" w:rsidRPr="00CB77A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21BBBB44" w14:textId="77777777" w:rsidR="005F370C" w:rsidRPr="00CB77A5" w:rsidRDefault="005F370C" w:rsidP="004176D1">
            <w:pPr>
              <w:pStyle w:val="ListParagraph"/>
              <w:ind w:left="0" w:firstLine="0"/>
            </w:pPr>
            <w:r w:rsidRPr="00CB77A5">
              <w:t>Обоснование принципиальной возможности решения поставленной задачи</w:t>
            </w:r>
          </w:p>
        </w:tc>
      </w:tr>
      <w:tr w:rsidR="005F370C" w:rsidRPr="00667F75" w14:paraId="0448DD13" w14:textId="77777777" w:rsidTr="00426C4B">
        <w:trPr>
          <w:trHeight w:val="95"/>
        </w:trPr>
        <w:tc>
          <w:tcPr>
            <w:tcW w:w="2990" w:type="dxa"/>
            <w:vMerge/>
          </w:tcPr>
          <w:p w14:paraId="742FAC2E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 w:val="restart"/>
          </w:tcPr>
          <w:p w14:paraId="63ED5573" w14:textId="59110D2E" w:rsidR="005F370C" w:rsidRPr="00667F75" w:rsidRDefault="005F370C" w:rsidP="004176D1">
            <w:pPr>
              <w:pStyle w:val="ListParagraph"/>
              <w:ind w:left="0" w:firstLine="0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3453" w:type="dxa"/>
          </w:tcPr>
          <w:p w14:paraId="22F3F69E" w14:textId="67B76BD4" w:rsidR="005F370C" w:rsidRPr="00667F75" w:rsidRDefault="005F370C" w:rsidP="004176D1">
            <w:pPr>
              <w:pStyle w:val="ListParagraph"/>
              <w:ind w:left="0" w:firstLine="0"/>
            </w:pPr>
            <w:r>
              <w:t>Определение требований к программе</w:t>
            </w:r>
          </w:p>
        </w:tc>
      </w:tr>
      <w:tr w:rsidR="005F370C" w:rsidRPr="00667F75" w14:paraId="1FB74D48" w14:textId="77777777" w:rsidTr="00426C4B">
        <w:trPr>
          <w:trHeight w:val="92"/>
        </w:trPr>
        <w:tc>
          <w:tcPr>
            <w:tcW w:w="2990" w:type="dxa"/>
            <w:vMerge/>
          </w:tcPr>
          <w:p w14:paraId="7A55D4ED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49D67CB0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447A37B1" w14:textId="02B09517" w:rsidR="005F370C" w:rsidRPr="00667F75" w:rsidRDefault="005F370C" w:rsidP="004176D1">
            <w:pPr>
              <w:pStyle w:val="ListParagraph"/>
              <w:ind w:left="0" w:firstLine="0"/>
            </w:pPr>
            <w:r>
              <w:t>Определение стадий, этапов и сроков разработки программы и документации на неё</w:t>
            </w:r>
          </w:p>
        </w:tc>
      </w:tr>
      <w:tr w:rsidR="005F370C" w:rsidRPr="00667F75" w14:paraId="56F58FD3" w14:textId="77777777" w:rsidTr="00426C4B">
        <w:trPr>
          <w:trHeight w:val="610"/>
        </w:trPr>
        <w:tc>
          <w:tcPr>
            <w:tcW w:w="2990" w:type="dxa"/>
            <w:vMerge/>
          </w:tcPr>
          <w:p w14:paraId="561C7DAD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1E0E2A5F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207C2DCB" w14:textId="511BA6F2" w:rsidR="005F370C" w:rsidRPr="00426C4B" w:rsidRDefault="005F370C" w:rsidP="004176D1">
            <w:pPr>
              <w:pStyle w:val="ListParagraph"/>
              <w:ind w:left="0" w:firstLine="0"/>
            </w:pPr>
            <w:r>
              <w:t>Согласование и утверждение технического</w:t>
            </w:r>
            <w:r w:rsidR="00426C4B">
              <w:t xml:space="preserve"> </w:t>
            </w:r>
            <w:r>
              <w:t>задания</w:t>
            </w:r>
            <w:r w:rsidR="00426C4B" w:rsidRPr="00426C4B">
              <w:t xml:space="preserve"> </w:t>
            </w:r>
            <w:r w:rsidR="00426C4B">
              <w:t xml:space="preserve">и загрузка драфта в </w:t>
            </w:r>
            <w:r w:rsidR="00426C4B">
              <w:rPr>
                <w:lang w:val="en-US"/>
              </w:rPr>
              <w:t>LMS</w:t>
            </w:r>
          </w:p>
        </w:tc>
      </w:tr>
      <w:tr w:rsidR="005F370C" w:rsidRPr="00CB77A5" w14:paraId="05A36578" w14:textId="77777777" w:rsidTr="00426C4B">
        <w:trPr>
          <w:trHeight w:val="548"/>
        </w:trPr>
        <w:tc>
          <w:tcPr>
            <w:tcW w:w="2990" w:type="dxa"/>
            <w:vMerge w:val="restart"/>
          </w:tcPr>
          <w:p w14:paraId="259B6BA5" w14:textId="742986DD" w:rsidR="005F370C" w:rsidRPr="00667F75" w:rsidRDefault="00A50BC7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  <w:r>
              <w:t>Пояснительная записка</w:t>
            </w:r>
          </w:p>
        </w:tc>
        <w:tc>
          <w:tcPr>
            <w:tcW w:w="3128" w:type="dxa"/>
            <w:vMerge w:val="restart"/>
          </w:tcPr>
          <w:p w14:paraId="567D5230" w14:textId="77777777" w:rsidR="005F370C" w:rsidRDefault="005F370C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технического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проекта</w:t>
            </w:r>
            <w:proofErr w:type="spellEnd"/>
          </w:p>
        </w:tc>
        <w:tc>
          <w:tcPr>
            <w:tcW w:w="3453" w:type="dxa"/>
          </w:tcPr>
          <w:p w14:paraId="20C6CC96" w14:textId="37BEF0E7" w:rsidR="005F370C" w:rsidRPr="00CB77A5" w:rsidRDefault="005F370C" w:rsidP="004176D1">
            <w:pPr>
              <w:pStyle w:val="ListParagraph"/>
              <w:ind w:left="0" w:firstLine="0"/>
            </w:pPr>
            <w:r w:rsidRPr="00CB77A5">
              <w:t>Разработка алгоритма решения задачи</w:t>
            </w:r>
          </w:p>
        </w:tc>
      </w:tr>
      <w:tr w:rsidR="005F370C" w:rsidRPr="00CB77A5" w14:paraId="68FB3AA9" w14:textId="77777777" w:rsidTr="00426C4B">
        <w:trPr>
          <w:trHeight w:val="92"/>
        </w:trPr>
        <w:tc>
          <w:tcPr>
            <w:tcW w:w="2990" w:type="dxa"/>
            <w:vMerge/>
          </w:tcPr>
          <w:p w14:paraId="6878714D" w14:textId="77777777" w:rsidR="005F370C" w:rsidRPr="00667F7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  <w:vMerge/>
          </w:tcPr>
          <w:p w14:paraId="6F9F8677" w14:textId="77777777" w:rsidR="005F370C" w:rsidRPr="00CB77A5" w:rsidRDefault="005F370C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55F667DC" w14:textId="796DBF3A" w:rsidR="005F370C" w:rsidRPr="00CB77A5" w:rsidRDefault="005F370C" w:rsidP="004176D1">
            <w:pPr>
              <w:pStyle w:val="ListParagraph"/>
              <w:ind w:left="0" w:firstLine="0"/>
            </w:pPr>
            <w:r w:rsidRPr="00CB77A5">
              <w:t>Окончательное определение конфигурации технических средств</w:t>
            </w:r>
          </w:p>
        </w:tc>
      </w:tr>
      <w:tr w:rsidR="00B73713" w:rsidRPr="00CB77A5" w14:paraId="732BD090" w14:textId="77777777" w:rsidTr="00426C4B">
        <w:trPr>
          <w:trHeight w:val="838"/>
        </w:trPr>
        <w:tc>
          <w:tcPr>
            <w:tcW w:w="2990" w:type="dxa"/>
            <w:vMerge/>
          </w:tcPr>
          <w:p w14:paraId="09065A23" w14:textId="77777777" w:rsidR="00B73713" w:rsidRPr="00667F75" w:rsidRDefault="00B73713" w:rsidP="004176D1">
            <w:pPr>
              <w:pStyle w:val="ListParagraph"/>
              <w:ind w:left="0" w:firstLine="0"/>
            </w:pPr>
          </w:p>
        </w:tc>
        <w:tc>
          <w:tcPr>
            <w:tcW w:w="3128" w:type="dxa"/>
          </w:tcPr>
          <w:p w14:paraId="53BCA40A" w14:textId="77777777" w:rsidR="00B73713" w:rsidRDefault="00B73713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Утверждение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технического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проекта</w:t>
            </w:r>
            <w:proofErr w:type="spellEnd"/>
          </w:p>
        </w:tc>
        <w:tc>
          <w:tcPr>
            <w:tcW w:w="3453" w:type="dxa"/>
          </w:tcPr>
          <w:p w14:paraId="06EDFDBC" w14:textId="268F96AD" w:rsidR="00B73713" w:rsidRPr="00426C4B" w:rsidRDefault="00B73713" w:rsidP="004176D1">
            <w:pPr>
              <w:pStyle w:val="ListParagraph"/>
              <w:ind w:left="0" w:firstLine="0"/>
            </w:pPr>
            <w:r w:rsidRPr="000D688A">
              <w:t>Разработка пояснительной записки</w:t>
            </w:r>
            <w:r w:rsidR="000D688A">
              <w:t xml:space="preserve"> и загрузка драфта</w:t>
            </w:r>
            <w:r w:rsidR="00426C4B">
              <w:t xml:space="preserve"> в </w:t>
            </w:r>
            <w:r w:rsidR="00426C4B">
              <w:rPr>
                <w:lang w:val="en-US"/>
              </w:rPr>
              <w:t>LMS</w:t>
            </w:r>
          </w:p>
        </w:tc>
      </w:tr>
      <w:tr w:rsidR="00CB3939" w14:paraId="391E3723" w14:textId="77777777" w:rsidTr="00426C4B">
        <w:trPr>
          <w:trHeight w:val="624"/>
        </w:trPr>
        <w:tc>
          <w:tcPr>
            <w:tcW w:w="2990" w:type="dxa"/>
            <w:vMerge w:val="restart"/>
          </w:tcPr>
          <w:p w14:paraId="3F5474E0" w14:textId="7FFE1FD2" w:rsidR="00CB3939" w:rsidRPr="00CB3939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  <w:r>
              <w:t>Защита</w:t>
            </w:r>
          </w:p>
        </w:tc>
        <w:tc>
          <w:tcPr>
            <w:tcW w:w="3128" w:type="dxa"/>
          </w:tcPr>
          <w:p w14:paraId="26149296" w14:textId="77777777" w:rsidR="00CB3939" w:rsidRDefault="00CB3939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3453" w:type="dxa"/>
          </w:tcPr>
          <w:p w14:paraId="7E485CD4" w14:textId="5C1F4C4C" w:rsidR="00CB3939" w:rsidRDefault="00CB3939" w:rsidP="004176D1">
            <w:pPr>
              <w:pStyle w:val="ListParagraph"/>
              <w:ind w:left="0" w:firstLine="0"/>
              <w:rPr>
                <w:lang w:val="en-US"/>
              </w:rPr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</w:p>
        </w:tc>
      </w:tr>
      <w:tr w:rsidR="00426C4B" w:rsidRPr="00CB77A5" w14:paraId="7D031BF8" w14:textId="77777777" w:rsidTr="00426C4B">
        <w:trPr>
          <w:trHeight w:val="90"/>
        </w:trPr>
        <w:tc>
          <w:tcPr>
            <w:tcW w:w="2990" w:type="dxa"/>
            <w:vMerge/>
          </w:tcPr>
          <w:p w14:paraId="573618F3" w14:textId="58C6C76C" w:rsidR="00426C4B" w:rsidRPr="00CB77A5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</w:p>
        </w:tc>
        <w:tc>
          <w:tcPr>
            <w:tcW w:w="3128" w:type="dxa"/>
          </w:tcPr>
          <w:p w14:paraId="5167F6F2" w14:textId="5245F491" w:rsidR="00426C4B" w:rsidRDefault="00426C4B" w:rsidP="004176D1">
            <w:pPr>
              <w:pStyle w:val="ListParagraph"/>
              <w:ind w:left="0" w:firstLine="0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3453" w:type="dxa"/>
          </w:tcPr>
          <w:p w14:paraId="1C79857F" w14:textId="6146224E" w:rsidR="00426C4B" w:rsidRPr="00CB77A5" w:rsidRDefault="00426C4B" w:rsidP="004176D1">
            <w:pPr>
              <w:pStyle w:val="ListParagraph"/>
              <w:ind w:left="0" w:firstLine="0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426C4B" w:rsidRPr="00CB77A5" w14:paraId="411A8648" w14:textId="77777777" w:rsidTr="00426C4B">
        <w:trPr>
          <w:trHeight w:val="90"/>
        </w:trPr>
        <w:tc>
          <w:tcPr>
            <w:tcW w:w="2990" w:type="dxa"/>
            <w:vMerge/>
          </w:tcPr>
          <w:p w14:paraId="7B54FA31" w14:textId="1B4ECBE0" w:rsidR="00426C4B" w:rsidRPr="00CB77A5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</w:p>
        </w:tc>
        <w:tc>
          <w:tcPr>
            <w:tcW w:w="3128" w:type="dxa"/>
          </w:tcPr>
          <w:p w14:paraId="060F28CF" w14:textId="21810C06" w:rsidR="00426C4B" w:rsidRPr="00426C4B" w:rsidRDefault="00426C4B" w:rsidP="004176D1">
            <w:pPr>
              <w:pStyle w:val="ListParagraph"/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3453" w:type="dxa"/>
          </w:tcPr>
          <w:p w14:paraId="0E9D3C2F" w14:textId="01181AAF" w:rsidR="00426C4B" w:rsidRPr="00E102C9" w:rsidRDefault="00426C4B" w:rsidP="004176D1">
            <w:pPr>
              <w:spacing w:line="240" w:lineRule="auto"/>
              <w:ind w:firstLine="0"/>
            </w:pPr>
            <w:r>
              <w:t>Подготовка программы и программной документации для презентации и защиты</w:t>
            </w:r>
            <w:r w:rsidR="00E102C9">
              <w:t xml:space="preserve">, загрузка финальных документов в </w:t>
            </w:r>
            <w:r w:rsidR="00E102C9">
              <w:rPr>
                <w:lang w:val="en-US"/>
              </w:rPr>
              <w:t>LMS</w:t>
            </w:r>
          </w:p>
        </w:tc>
      </w:tr>
      <w:tr w:rsidR="00426C4B" w:rsidRPr="00CB77A5" w14:paraId="4B0E32C7" w14:textId="77777777" w:rsidTr="00426C4B">
        <w:trPr>
          <w:trHeight w:val="413"/>
        </w:trPr>
        <w:tc>
          <w:tcPr>
            <w:tcW w:w="2990" w:type="dxa"/>
            <w:vMerge/>
          </w:tcPr>
          <w:p w14:paraId="319E3C44" w14:textId="16465E84" w:rsidR="00426C4B" w:rsidRPr="00CB77A5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</w:p>
        </w:tc>
        <w:tc>
          <w:tcPr>
            <w:tcW w:w="3128" w:type="dxa"/>
            <w:vMerge w:val="restart"/>
          </w:tcPr>
          <w:p w14:paraId="1E7ADAD1" w14:textId="77777777" w:rsidR="00426C4B" w:rsidRPr="00667F75" w:rsidRDefault="00426C4B" w:rsidP="004176D1">
            <w:pPr>
              <w:pStyle w:val="ListParagraph"/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3453" w:type="dxa"/>
          </w:tcPr>
          <w:p w14:paraId="6A293CCB" w14:textId="14C4505E" w:rsidR="00426C4B" w:rsidRPr="00CB77A5" w:rsidRDefault="00426C4B" w:rsidP="004176D1">
            <w:pPr>
              <w:spacing w:line="240" w:lineRule="auto"/>
              <w:ind w:firstLine="0"/>
            </w:pPr>
            <w:r>
              <w:t>Утверждение дня защиты программы</w:t>
            </w:r>
          </w:p>
        </w:tc>
      </w:tr>
      <w:tr w:rsidR="00426C4B" w:rsidRPr="00CB77A5" w14:paraId="15F8B4A0" w14:textId="77777777" w:rsidTr="00426C4B">
        <w:trPr>
          <w:trHeight w:val="412"/>
        </w:trPr>
        <w:tc>
          <w:tcPr>
            <w:tcW w:w="2990" w:type="dxa"/>
            <w:vMerge/>
          </w:tcPr>
          <w:p w14:paraId="7ABEDFDF" w14:textId="77777777" w:rsidR="00426C4B" w:rsidRPr="00CB77A5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</w:p>
        </w:tc>
        <w:tc>
          <w:tcPr>
            <w:tcW w:w="3128" w:type="dxa"/>
            <w:vMerge/>
          </w:tcPr>
          <w:p w14:paraId="079F5737" w14:textId="77777777" w:rsidR="00426C4B" w:rsidRPr="00CB77A5" w:rsidRDefault="00426C4B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06E18D5C" w14:textId="5BF9C003" w:rsidR="00426C4B" w:rsidRDefault="00426C4B" w:rsidP="004176D1">
            <w:pPr>
              <w:spacing w:line="240" w:lineRule="auto"/>
              <w:ind w:firstLine="0"/>
            </w:pPr>
            <w:r>
              <w:t>Презентация программного продукта</w:t>
            </w:r>
          </w:p>
        </w:tc>
      </w:tr>
      <w:tr w:rsidR="00426C4B" w:rsidRPr="00CB77A5" w14:paraId="70A217B2" w14:textId="77777777" w:rsidTr="00426C4B">
        <w:trPr>
          <w:trHeight w:val="530"/>
        </w:trPr>
        <w:tc>
          <w:tcPr>
            <w:tcW w:w="2990" w:type="dxa"/>
            <w:vMerge/>
          </w:tcPr>
          <w:p w14:paraId="01362C6E" w14:textId="77777777" w:rsidR="00426C4B" w:rsidRPr="00CB77A5" w:rsidRDefault="00426C4B" w:rsidP="004176D1">
            <w:pPr>
              <w:pStyle w:val="ListParagraph"/>
              <w:numPr>
                <w:ilvl w:val="0"/>
                <w:numId w:val="24"/>
              </w:numPr>
              <w:ind w:left="0" w:firstLine="0"/>
            </w:pPr>
          </w:p>
        </w:tc>
        <w:tc>
          <w:tcPr>
            <w:tcW w:w="3128" w:type="dxa"/>
            <w:vMerge/>
          </w:tcPr>
          <w:p w14:paraId="16532452" w14:textId="77777777" w:rsidR="00426C4B" w:rsidRPr="00CB77A5" w:rsidRDefault="00426C4B" w:rsidP="004176D1">
            <w:pPr>
              <w:pStyle w:val="ListParagraph"/>
              <w:ind w:left="0" w:firstLine="0"/>
            </w:pPr>
          </w:p>
        </w:tc>
        <w:tc>
          <w:tcPr>
            <w:tcW w:w="3453" w:type="dxa"/>
          </w:tcPr>
          <w:p w14:paraId="0EA525A6" w14:textId="43192D24" w:rsidR="00426C4B" w:rsidRPr="00CB77A5" w:rsidRDefault="00426C4B" w:rsidP="004176D1">
            <w:pPr>
              <w:spacing w:line="240" w:lineRule="auto"/>
              <w:ind w:firstLine="0"/>
            </w:pPr>
            <w:r>
              <w:t>Передача программы и программной документации в архив НИУ ВШЭ</w:t>
            </w:r>
          </w:p>
        </w:tc>
      </w:tr>
    </w:tbl>
    <w:p w14:paraId="3FD8019C" w14:textId="77777777" w:rsidR="00426C4B" w:rsidRDefault="00426C4B" w:rsidP="004176D1">
      <w:pPr>
        <w:rPr>
          <w:rFonts w:eastAsiaTheme="majorEastAsia" w:cs="Times New Roman"/>
          <w:szCs w:val="24"/>
        </w:rPr>
      </w:pPr>
      <w:bookmarkStart w:id="115" w:name="_Toc379572143"/>
      <w:bookmarkStart w:id="116" w:name="_Toc385162143"/>
      <w:r>
        <w:br w:type="page"/>
      </w:r>
    </w:p>
    <w:p w14:paraId="49967C8A" w14:textId="054BDFB7" w:rsidR="00C74DAA" w:rsidRPr="00C74DAA" w:rsidRDefault="00C74DAA" w:rsidP="004176D1">
      <w:pPr>
        <w:pStyle w:val="Heading1"/>
      </w:pPr>
      <w:bookmarkStart w:id="117" w:name="_Toc4425046"/>
      <w:r w:rsidRPr="00832524">
        <w:lastRenderedPageBreak/>
        <w:t>Порядок контроля и приемки</w:t>
      </w:r>
      <w:bookmarkEnd w:id="115"/>
      <w:bookmarkEnd w:id="116"/>
      <w:bookmarkEnd w:id="117"/>
    </w:p>
    <w:p w14:paraId="566AFA20" w14:textId="33A8F95B" w:rsidR="00C74DAA" w:rsidRPr="00C74DAA" w:rsidRDefault="00C74DAA" w:rsidP="004176D1">
      <w:pPr>
        <w:pStyle w:val="Heading2"/>
      </w:pPr>
      <w:bookmarkStart w:id="118" w:name="_Toc379572144"/>
      <w:bookmarkStart w:id="119" w:name="_Toc385162144"/>
      <w:bookmarkStart w:id="120" w:name="_Toc4425047"/>
      <w:r w:rsidRPr="003D63D5">
        <w:t>Виды испытаний</w:t>
      </w:r>
      <w:bookmarkEnd w:id="118"/>
      <w:bookmarkEnd w:id="119"/>
      <w:bookmarkEnd w:id="120"/>
    </w:p>
    <w:p w14:paraId="610A8BB1" w14:textId="0C2F5535" w:rsidR="00C74DAA" w:rsidRDefault="00C74DAA" w:rsidP="004176D1">
      <w:bookmarkStart w:id="121" w:name="_Toc379718216"/>
      <w:bookmarkStart w:id="122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>, т. е. осуществляется функциональное тестирование программы.</w:t>
      </w:r>
      <w:bookmarkEnd w:id="121"/>
      <w:bookmarkEnd w:id="122"/>
      <w:r>
        <w:t xml:space="preserve"> Также осуществляется визуальная проверка интерфейса программы на соответствие настоящему технического задания.</w:t>
      </w:r>
    </w:p>
    <w:p w14:paraId="5BAE6908" w14:textId="72BA5CE5" w:rsidR="00C74DAA" w:rsidRPr="00C74DAA" w:rsidRDefault="00C74DAA" w:rsidP="004176D1">
      <w:pPr>
        <w:pStyle w:val="Heading2"/>
      </w:pPr>
      <w:bookmarkStart w:id="123" w:name="_Toc379572145"/>
      <w:bookmarkStart w:id="124" w:name="_Toc385162145"/>
      <w:bookmarkStart w:id="125" w:name="_Toc4425048"/>
      <w:r w:rsidRPr="003D63D5">
        <w:t>Общие требования к приемке работы</w:t>
      </w:r>
      <w:bookmarkEnd w:id="123"/>
      <w:bookmarkEnd w:id="124"/>
      <w:bookmarkEnd w:id="125"/>
    </w:p>
    <w:p w14:paraId="4E41BF84" w14:textId="797046FF" w:rsidR="00C74DAA" w:rsidRPr="00C74DAA" w:rsidRDefault="00C74DAA" w:rsidP="004176D1">
      <w:bookmarkStart w:id="126" w:name="_Toc379718224"/>
      <w:bookmarkStart w:id="127" w:name="_Toc379718372"/>
      <w:r>
        <w:t>Прием</w:t>
      </w:r>
      <w:r w:rsidRPr="00772257">
        <w:t xml:space="preserve"> </w:t>
      </w:r>
      <w:r>
        <w:t>программного продукта происходит</w:t>
      </w:r>
      <w:r w:rsidRPr="00772257">
        <w:t xml:space="preserve"> при </w:t>
      </w:r>
      <w:r>
        <w:t>полной работоспособности программы</w:t>
      </w:r>
      <w:r w:rsidRPr="00772257">
        <w:t xml:space="preserve"> при различных входных данных, при выполнен</w:t>
      </w:r>
      <w:r>
        <w:t>ии указанных в настоящем документе</w:t>
      </w:r>
      <w:r w:rsidRPr="00772257">
        <w:t xml:space="preserve"> функций</w:t>
      </w:r>
      <w:r>
        <w:t>, при выполнении требований указанных в настоящем документе</w:t>
      </w:r>
      <w:r w:rsidRPr="00772257">
        <w:t xml:space="preserve"> и при наличии полной документации к программе</w:t>
      </w:r>
      <w:r>
        <w:t>, указанной в настоящем документе, выполненной в соответствии со специальными требованиями, указанными в настоящем техническом задании.</w:t>
      </w:r>
      <w:bookmarkEnd w:id="126"/>
      <w:bookmarkEnd w:id="127"/>
    </w:p>
    <w:sectPr w:rsidR="00C74DAA" w:rsidRPr="00C74DAA" w:rsidSect="00107F1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B1808" w14:textId="77777777" w:rsidR="006654AC" w:rsidRDefault="006654AC" w:rsidP="004176D1">
      <w:r>
        <w:separator/>
      </w:r>
    </w:p>
    <w:p w14:paraId="59C5CCFC" w14:textId="77777777" w:rsidR="006654AC" w:rsidRDefault="006654AC" w:rsidP="004176D1"/>
  </w:endnote>
  <w:endnote w:type="continuationSeparator" w:id="0">
    <w:p w14:paraId="3C1F89D0" w14:textId="77777777" w:rsidR="006654AC" w:rsidRDefault="006654AC" w:rsidP="004176D1">
      <w:r>
        <w:continuationSeparator/>
      </w:r>
    </w:p>
    <w:p w14:paraId="20F6C1A3" w14:textId="77777777" w:rsidR="006654AC" w:rsidRDefault="006654AC" w:rsidP="004176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9254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526AF" w14:textId="4E241903" w:rsidR="00375111" w:rsidRDefault="00375111" w:rsidP="004176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7B3A7" w14:textId="77777777" w:rsidR="00375111" w:rsidRDefault="00375111" w:rsidP="004176D1">
    <w:pPr>
      <w:pStyle w:val="Footer"/>
    </w:pPr>
  </w:p>
  <w:p w14:paraId="51ED413F" w14:textId="77777777" w:rsidR="00000000" w:rsidRDefault="006654AC" w:rsidP="0041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97EBE" w14:textId="77777777" w:rsidR="006654AC" w:rsidRDefault="006654AC" w:rsidP="004176D1">
      <w:r>
        <w:separator/>
      </w:r>
    </w:p>
    <w:p w14:paraId="1EBFFD4B" w14:textId="77777777" w:rsidR="006654AC" w:rsidRDefault="006654AC" w:rsidP="004176D1"/>
  </w:footnote>
  <w:footnote w:type="continuationSeparator" w:id="0">
    <w:p w14:paraId="25AE03A2" w14:textId="77777777" w:rsidR="006654AC" w:rsidRDefault="006654AC" w:rsidP="004176D1">
      <w:r>
        <w:continuationSeparator/>
      </w:r>
    </w:p>
    <w:p w14:paraId="1FCE154D" w14:textId="77777777" w:rsidR="006654AC" w:rsidRDefault="006654AC" w:rsidP="004176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F740090"/>
    <w:multiLevelType w:val="hybridMultilevel"/>
    <w:tmpl w:val="A1B2C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847E7"/>
    <w:multiLevelType w:val="hybridMultilevel"/>
    <w:tmpl w:val="49CC7964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544539"/>
    <w:multiLevelType w:val="hybridMultilevel"/>
    <w:tmpl w:val="D7E88BD0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FF1FCF"/>
    <w:multiLevelType w:val="hybridMultilevel"/>
    <w:tmpl w:val="2498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96D41"/>
    <w:multiLevelType w:val="hybridMultilevel"/>
    <w:tmpl w:val="38E40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97677"/>
    <w:multiLevelType w:val="hybridMultilevel"/>
    <w:tmpl w:val="F7C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4CD72B49"/>
    <w:multiLevelType w:val="hybridMultilevel"/>
    <w:tmpl w:val="84C05CDA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4C86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405F0C"/>
    <w:multiLevelType w:val="hybridMultilevel"/>
    <w:tmpl w:val="10143866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21"/>
  </w:num>
  <w:num w:numId="5">
    <w:abstractNumId w:val="23"/>
  </w:num>
  <w:num w:numId="6">
    <w:abstractNumId w:val="18"/>
  </w:num>
  <w:num w:numId="7">
    <w:abstractNumId w:val="7"/>
  </w:num>
  <w:num w:numId="8">
    <w:abstractNumId w:val="19"/>
  </w:num>
  <w:num w:numId="9">
    <w:abstractNumId w:val="22"/>
  </w:num>
  <w:num w:numId="10">
    <w:abstractNumId w:val="17"/>
  </w:num>
  <w:num w:numId="11">
    <w:abstractNumId w:val="10"/>
  </w:num>
  <w:num w:numId="12">
    <w:abstractNumId w:val="20"/>
  </w:num>
  <w:num w:numId="13">
    <w:abstractNumId w:val="12"/>
  </w:num>
  <w:num w:numId="14">
    <w:abstractNumId w:val="9"/>
  </w:num>
  <w:num w:numId="15">
    <w:abstractNumId w:val="3"/>
  </w:num>
  <w:num w:numId="16">
    <w:abstractNumId w:val="11"/>
  </w:num>
  <w:num w:numId="17">
    <w:abstractNumId w:val="25"/>
  </w:num>
  <w:num w:numId="18">
    <w:abstractNumId w:val="4"/>
  </w:num>
  <w:num w:numId="19">
    <w:abstractNumId w:val="8"/>
  </w:num>
  <w:num w:numId="20">
    <w:abstractNumId w:val="5"/>
  </w:num>
  <w:num w:numId="21">
    <w:abstractNumId w:val="1"/>
  </w:num>
  <w:num w:numId="22">
    <w:abstractNumId w:val="16"/>
  </w:num>
  <w:num w:numId="23">
    <w:abstractNumId w:val="24"/>
  </w:num>
  <w:num w:numId="24">
    <w:abstractNumId w:val="0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4E7E"/>
    <w:rsid w:val="00075B2F"/>
    <w:rsid w:val="00082E5B"/>
    <w:rsid w:val="00085D2E"/>
    <w:rsid w:val="00096DE1"/>
    <w:rsid w:val="000A17F3"/>
    <w:rsid w:val="000A363C"/>
    <w:rsid w:val="000C28A9"/>
    <w:rsid w:val="000C31A0"/>
    <w:rsid w:val="000C4ADD"/>
    <w:rsid w:val="000D688A"/>
    <w:rsid w:val="00107F1C"/>
    <w:rsid w:val="001563A0"/>
    <w:rsid w:val="00196297"/>
    <w:rsid w:val="001A5327"/>
    <w:rsid w:val="001B4ADF"/>
    <w:rsid w:val="00216CFB"/>
    <w:rsid w:val="00233109"/>
    <w:rsid w:val="00280694"/>
    <w:rsid w:val="00295EB5"/>
    <w:rsid w:val="002B769D"/>
    <w:rsid w:val="00304B20"/>
    <w:rsid w:val="00310574"/>
    <w:rsid w:val="00375111"/>
    <w:rsid w:val="003B5B18"/>
    <w:rsid w:val="003E0057"/>
    <w:rsid w:val="003F0291"/>
    <w:rsid w:val="004176D1"/>
    <w:rsid w:val="00425A68"/>
    <w:rsid w:val="00426C4B"/>
    <w:rsid w:val="00463159"/>
    <w:rsid w:val="00465ADA"/>
    <w:rsid w:val="004768B9"/>
    <w:rsid w:val="004855E9"/>
    <w:rsid w:val="004924A2"/>
    <w:rsid w:val="004E13E9"/>
    <w:rsid w:val="004E2D90"/>
    <w:rsid w:val="004E67A0"/>
    <w:rsid w:val="005137A3"/>
    <w:rsid w:val="005224DF"/>
    <w:rsid w:val="00522B46"/>
    <w:rsid w:val="0053395D"/>
    <w:rsid w:val="00567785"/>
    <w:rsid w:val="005731C3"/>
    <w:rsid w:val="00577B38"/>
    <w:rsid w:val="00596F92"/>
    <w:rsid w:val="005C2B15"/>
    <w:rsid w:val="005D496B"/>
    <w:rsid w:val="005F370C"/>
    <w:rsid w:val="0061470A"/>
    <w:rsid w:val="00642FB2"/>
    <w:rsid w:val="006654AC"/>
    <w:rsid w:val="00687413"/>
    <w:rsid w:val="006A1884"/>
    <w:rsid w:val="006B5838"/>
    <w:rsid w:val="006C5D70"/>
    <w:rsid w:val="006C6799"/>
    <w:rsid w:val="006E5941"/>
    <w:rsid w:val="006F14B8"/>
    <w:rsid w:val="007046DA"/>
    <w:rsid w:val="007745C6"/>
    <w:rsid w:val="00784FB8"/>
    <w:rsid w:val="007C666A"/>
    <w:rsid w:val="00811C28"/>
    <w:rsid w:val="00863AEF"/>
    <w:rsid w:val="009015B8"/>
    <w:rsid w:val="00910887"/>
    <w:rsid w:val="00932617"/>
    <w:rsid w:val="00953F22"/>
    <w:rsid w:val="00972E3C"/>
    <w:rsid w:val="00980ED3"/>
    <w:rsid w:val="00996028"/>
    <w:rsid w:val="009C0E8F"/>
    <w:rsid w:val="00A50BC7"/>
    <w:rsid w:val="00A53485"/>
    <w:rsid w:val="00A61F6A"/>
    <w:rsid w:val="00AA2C9A"/>
    <w:rsid w:val="00AB58AB"/>
    <w:rsid w:val="00B145DB"/>
    <w:rsid w:val="00B168F2"/>
    <w:rsid w:val="00B4154F"/>
    <w:rsid w:val="00B66EEC"/>
    <w:rsid w:val="00B73713"/>
    <w:rsid w:val="00B77F19"/>
    <w:rsid w:val="00B930EC"/>
    <w:rsid w:val="00BF6AF7"/>
    <w:rsid w:val="00C16937"/>
    <w:rsid w:val="00C61C2D"/>
    <w:rsid w:val="00C74DAA"/>
    <w:rsid w:val="00C76EF7"/>
    <w:rsid w:val="00CA42BB"/>
    <w:rsid w:val="00CB3939"/>
    <w:rsid w:val="00CC5676"/>
    <w:rsid w:val="00CE0F14"/>
    <w:rsid w:val="00CE19E9"/>
    <w:rsid w:val="00CE5F68"/>
    <w:rsid w:val="00CF6F81"/>
    <w:rsid w:val="00D246D3"/>
    <w:rsid w:val="00D3117F"/>
    <w:rsid w:val="00D75EEF"/>
    <w:rsid w:val="00DD543F"/>
    <w:rsid w:val="00DE031F"/>
    <w:rsid w:val="00E040B7"/>
    <w:rsid w:val="00E102C9"/>
    <w:rsid w:val="00E35959"/>
    <w:rsid w:val="00E86462"/>
    <w:rsid w:val="00F16117"/>
    <w:rsid w:val="00F24E7F"/>
    <w:rsid w:val="00F507DD"/>
    <w:rsid w:val="00F55671"/>
    <w:rsid w:val="00F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CA10"/>
  <w15:docId w15:val="{15095DF1-4B34-4D67-AC4C-69FACFEA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6D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1A0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1A0"/>
    <w:pPr>
      <w:keepNext/>
      <w:keepLines/>
      <w:spacing w:before="40" w:after="0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C2D"/>
    <w:pPr>
      <w:keepNext/>
      <w:keepLines/>
      <w:spacing w:before="40" w:after="0"/>
      <w:outlineLvl w:val="2"/>
    </w:pPr>
    <w:rPr>
      <w:rFonts w:eastAsiaTheme="majorEastAsia" w:cs="Times New Roman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7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1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31A0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96F92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046DA"/>
    <w:pPr>
      <w:spacing w:after="0" w:line="240" w:lineRule="auto"/>
      <w:ind w:left="720" w:firstLine="70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1A0"/>
    <w:rPr>
      <w:rFonts w:ascii="Times New Roman" w:eastAsiaTheme="majorEastAsia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046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46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46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1C2D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30E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63D1-A54B-47E4-AD77-09BB3732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2934</Words>
  <Characters>16728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Plus SerVB</cp:lastModifiedBy>
  <cp:revision>74</cp:revision>
  <cp:lastPrinted>2018-11-20T03:56:00Z</cp:lastPrinted>
  <dcterms:created xsi:type="dcterms:W3CDTF">2018-11-24T07:59:00Z</dcterms:created>
  <dcterms:modified xsi:type="dcterms:W3CDTF">2019-03-25T13:49:00Z</dcterms:modified>
</cp:coreProperties>
</file>