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243" w:rsidRPr="00F94848" w:rsidRDefault="00784DF8" w:rsidP="00C50403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F94848">
        <w:rPr>
          <w:rFonts w:ascii="Arial" w:hAnsi="Arial" w:cs="Arial"/>
          <w:b/>
          <w:i/>
          <w:sz w:val="24"/>
          <w:szCs w:val="24"/>
        </w:rPr>
        <w:t>ULTRASONIDO DIAGNOSTICO</w:t>
      </w:r>
    </w:p>
    <w:p w:rsidR="00784DF8" w:rsidRPr="00F94848" w:rsidRDefault="00784DF8" w:rsidP="00C5040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i/>
          <w:color w:val="555555"/>
        </w:rPr>
      </w:pPr>
      <w:r w:rsidRPr="00F94848">
        <w:rPr>
          <w:rFonts w:ascii="Arial" w:hAnsi="Arial" w:cs="Arial"/>
          <w:i/>
          <w:color w:val="555555"/>
        </w:rPr>
        <w:t>E</w:t>
      </w:r>
      <w:r w:rsidRPr="00F94848">
        <w:rPr>
          <w:rFonts w:ascii="Arial" w:hAnsi="Arial" w:cs="Arial"/>
          <w:i/>
          <w:color w:val="555555"/>
        </w:rPr>
        <w:t>s</w:t>
      </w:r>
      <w:r w:rsidRPr="00F94848">
        <w:rPr>
          <w:rFonts w:ascii="Arial" w:hAnsi="Arial" w:cs="Arial"/>
          <w:i/>
          <w:color w:val="555555"/>
        </w:rPr>
        <w:t xml:space="preserve"> un </w:t>
      </w:r>
      <w:r w:rsidRPr="00F94848">
        <w:rPr>
          <w:rFonts w:ascii="Arial" w:hAnsi="Arial" w:cs="Arial"/>
          <w:i/>
          <w:color w:val="555555"/>
        </w:rPr>
        <w:t xml:space="preserve"> método diagnóstico</w:t>
      </w:r>
      <w:r w:rsidRPr="00F94848">
        <w:rPr>
          <w:rFonts w:ascii="Arial" w:hAnsi="Arial" w:cs="Arial"/>
          <w:i/>
          <w:color w:val="555555"/>
        </w:rPr>
        <w:t xml:space="preserve"> </w:t>
      </w:r>
      <w:r w:rsidR="00C50403" w:rsidRPr="00F94848">
        <w:rPr>
          <w:rFonts w:ascii="Arial" w:hAnsi="Arial" w:cs="Arial"/>
          <w:i/>
          <w:color w:val="555555"/>
        </w:rPr>
        <w:t>médico</w:t>
      </w:r>
      <w:r w:rsidRPr="00F94848">
        <w:rPr>
          <w:rFonts w:ascii="Arial" w:hAnsi="Arial" w:cs="Arial"/>
          <w:i/>
          <w:color w:val="555555"/>
        </w:rPr>
        <w:t xml:space="preserve"> seguro</w:t>
      </w:r>
      <w:r w:rsidRPr="00F94848">
        <w:rPr>
          <w:rFonts w:ascii="Arial" w:hAnsi="Arial" w:cs="Arial"/>
          <w:i/>
          <w:color w:val="555555"/>
        </w:rPr>
        <w:t xml:space="preserve"> que permite la exploración de una gran variedad de tejidos y órganos </w:t>
      </w:r>
      <w:r w:rsidRPr="00F94848">
        <w:rPr>
          <w:rFonts w:ascii="Arial" w:hAnsi="Arial" w:cs="Arial"/>
          <w:i/>
          <w:color w:val="555555"/>
        </w:rPr>
        <w:t xml:space="preserve">como </w:t>
      </w:r>
      <w:r w:rsidRPr="00F94848">
        <w:rPr>
          <w:rFonts w:ascii="Arial" w:hAnsi="Arial" w:cs="Arial"/>
          <w:i/>
          <w:color w:val="555555"/>
        </w:rPr>
        <w:t xml:space="preserve">tiroides, mama, </w:t>
      </w:r>
      <w:r w:rsidRPr="00F94848">
        <w:rPr>
          <w:rFonts w:ascii="Arial" w:hAnsi="Arial" w:cs="Arial"/>
          <w:i/>
          <w:color w:val="555555"/>
        </w:rPr>
        <w:t>útero</w:t>
      </w:r>
      <w:r w:rsidR="00C50403" w:rsidRPr="00F94848">
        <w:rPr>
          <w:rFonts w:ascii="Arial" w:hAnsi="Arial" w:cs="Arial"/>
          <w:i/>
          <w:color w:val="555555"/>
        </w:rPr>
        <w:t xml:space="preserve">, </w:t>
      </w:r>
      <w:r w:rsidRPr="00F94848">
        <w:rPr>
          <w:rFonts w:ascii="Arial" w:hAnsi="Arial" w:cs="Arial"/>
          <w:i/>
          <w:color w:val="555555"/>
        </w:rPr>
        <w:t>ovarios,</w:t>
      </w:r>
      <w:r w:rsidRPr="00F94848">
        <w:rPr>
          <w:rFonts w:ascii="Arial" w:hAnsi="Arial" w:cs="Arial"/>
          <w:i/>
          <w:color w:val="555555"/>
        </w:rPr>
        <w:t xml:space="preserve"> hígado y vías biliares, páncreas, riñones, bazo, testículos, así como articulaciones de hombro, codo, muñeca, rodilla, hasta un embarazo desde etapa inicial hasta el término del mismo entre otros, </w:t>
      </w:r>
      <w:r w:rsidRPr="00F94848">
        <w:rPr>
          <w:rFonts w:ascii="Arial" w:hAnsi="Arial" w:cs="Arial"/>
          <w:i/>
          <w:color w:val="555555"/>
        </w:rPr>
        <w:t>en forma rápida y accesible,</w:t>
      </w:r>
      <w:r w:rsidRPr="00F94848">
        <w:rPr>
          <w:rFonts w:ascii="Arial" w:hAnsi="Arial" w:cs="Arial"/>
          <w:i/>
          <w:color w:val="555555"/>
        </w:rPr>
        <w:t xml:space="preserve"> </w:t>
      </w:r>
      <w:r w:rsidRPr="00F94848">
        <w:rPr>
          <w:rFonts w:ascii="Arial" w:hAnsi="Arial" w:cs="Arial"/>
          <w:i/>
          <w:color w:val="555555"/>
        </w:rPr>
        <w:t xml:space="preserve">por lo que se ha convertido en uno de los estudios más requeridos de la actualidad. </w:t>
      </w:r>
    </w:p>
    <w:p w:rsidR="00784DF8" w:rsidRPr="00F94848" w:rsidRDefault="00784DF8" w:rsidP="00C5040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i/>
          <w:color w:val="555555"/>
        </w:rPr>
      </w:pPr>
      <w:r w:rsidRPr="00F94848">
        <w:rPr>
          <w:rFonts w:ascii="Arial" w:hAnsi="Arial" w:cs="Arial"/>
          <w:i/>
          <w:color w:val="555555"/>
        </w:rPr>
        <w:t>Ventajas</w:t>
      </w:r>
      <w:r w:rsidRPr="00F94848">
        <w:rPr>
          <w:rFonts w:ascii="Arial" w:hAnsi="Arial" w:cs="Arial"/>
          <w:i/>
          <w:color w:val="555555"/>
        </w:rPr>
        <w:t>:</w:t>
      </w:r>
    </w:p>
    <w:p w:rsidR="00784DF8" w:rsidRPr="00F94848" w:rsidRDefault="00784DF8" w:rsidP="00C5040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i/>
          <w:color w:val="555555"/>
        </w:rPr>
      </w:pPr>
      <w:r w:rsidRPr="00F94848">
        <w:rPr>
          <w:rFonts w:ascii="Arial" w:hAnsi="Arial" w:cs="Arial"/>
          <w:i/>
          <w:color w:val="555555"/>
        </w:rPr>
        <w:t>Estudia las estructuras en movimiento y en tiempo real.</w:t>
      </w:r>
    </w:p>
    <w:p w:rsidR="00784DF8" w:rsidRPr="00F94848" w:rsidRDefault="00784DF8" w:rsidP="00C5040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i/>
          <w:color w:val="555555"/>
        </w:rPr>
      </w:pPr>
      <w:r w:rsidRPr="00F94848">
        <w:rPr>
          <w:rFonts w:ascii="Arial" w:hAnsi="Arial" w:cs="Arial"/>
          <w:i/>
          <w:color w:val="555555"/>
        </w:rPr>
        <w:t>Al paciente no se le expone a radiaciones y no tiene ningún efecto adverso por la aplicación de este método.</w:t>
      </w:r>
    </w:p>
    <w:p w:rsidR="00784DF8" w:rsidRPr="00F94848" w:rsidRDefault="00784DF8" w:rsidP="00C5040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i/>
          <w:color w:val="555555"/>
        </w:rPr>
      </w:pPr>
    </w:p>
    <w:p w:rsidR="00784DF8" w:rsidRPr="00F94848" w:rsidRDefault="00784DF8" w:rsidP="00C5040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i/>
          <w:color w:val="555555"/>
        </w:rPr>
      </w:pPr>
    </w:p>
    <w:p w:rsidR="00784DF8" w:rsidRPr="00F94848" w:rsidRDefault="00C50403" w:rsidP="00C5040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i/>
          <w:color w:val="555555"/>
        </w:rPr>
      </w:pPr>
      <w:r w:rsidRPr="00F94848">
        <w:rPr>
          <w:rFonts w:ascii="Arial" w:hAnsi="Arial" w:cs="Arial"/>
          <w:b/>
          <w:i/>
          <w:color w:val="555555"/>
        </w:rPr>
        <w:t xml:space="preserve">Ultrasonido </w:t>
      </w:r>
      <w:r w:rsidR="00784DF8" w:rsidRPr="00F94848">
        <w:rPr>
          <w:rFonts w:ascii="Arial" w:hAnsi="Arial" w:cs="Arial"/>
          <w:b/>
          <w:i/>
          <w:color w:val="555555"/>
        </w:rPr>
        <w:t>OBSTETRICO:</w:t>
      </w:r>
    </w:p>
    <w:p w:rsidR="00C50403" w:rsidRPr="00F94848" w:rsidRDefault="00C50403" w:rsidP="00C5040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i/>
          <w:color w:val="555555"/>
          <w:shd w:val="clear" w:color="auto" w:fill="FFFFFF"/>
        </w:rPr>
      </w:pPr>
    </w:p>
    <w:p w:rsidR="00C50403" w:rsidRPr="00F94848" w:rsidRDefault="00C50403" w:rsidP="00C5040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i/>
          <w:color w:val="555555"/>
          <w:shd w:val="clear" w:color="auto" w:fill="FFFFFF"/>
        </w:rPr>
      </w:pPr>
      <w:r w:rsidRPr="00F94848">
        <w:rPr>
          <w:rFonts w:ascii="Arial" w:hAnsi="Arial" w:cs="Arial"/>
          <w:i/>
          <w:color w:val="222222"/>
          <w:shd w:val="clear" w:color="auto" w:fill="FFFFFF"/>
        </w:rPr>
        <w:t xml:space="preserve">El ultrasonido obstétrico </w:t>
      </w:r>
      <w:r w:rsidRPr="00F94848">
        <w:rPr>
          <w:rFonts w:ascii="Arial" w:hAnsi="Arial" w:cs="Arial"/>
          <w:i/>
          <w:color w:val="222222"/>
          <w:shd w:val="clear" w:color="auto" w:fill="FFFFFF"/>
        </w:rPr>
        <w:t xml:space="preserve">es un método </w:t>
      </w:r>
      <w:r w:rsidRPr="00F94848">
        <w:rPr>
          <w:rFonts w:ascii="Arial" w:hAnsi="Arial" w:cs="Arial"/>
          <w:i/>
          <w:color w:val="222222"/>
          <w:shd w:val="clear" w:color="auto" w:fill="FFFFFF"/>
        </w:rPr>
        <w:t>médico para el seguimiento</w:t>
      </w:r>
      <w:r w:rsidRPr="00F94848">
        <w:rPr>
          <w:rFonts w:ascii="Arial" w:hAnsi="Arial" w:cs="Arial"/>
          <w:i/>
          <w:color w:val="222222"/>
          <w:shd w:val="clear" w:color="auto" w:fill="FFFFFF"/>
        </w:rPr>
        <w:t xml:space="preserve"> </w:t>
      </w:r>
      <w:r w:rsidRPr="00F94848">
        <w:rPr>
          <w:rFonts w:ascii="Arial" w:hAnsi="Arial" w:cs="Arial"/>
          <w:i/>
          <w:color w:val="222222"/>
          <w:shd w:val="clear" w:color="auto" w:fill="FFFFFF"/>
        </w:rPr>
        <w:t xml:space="preserve"> del embarazo, </w:t>
      </w:r>
      <w:r w:rsidRPr="00F94848">
        <w:rPr>
          <w:rFonts w:ascii="Arial" w:hAnsi="Arial" w:cs="Arial"/>
          <w:i/>
          <w:color w:val="222222"/>
          <w:shd w:val="clear" w:color="auto" w:fill="FFFFFF"/>
        </w:rPr>
        <w:t>usado para determinar la presencia de</w:t>
      </w:r>
      <w:r w:rsidRPr="00F94848">
        <w:rPr>
          <w:rFonts w:ascii="Arial" w:hAnsi="Arial" w:cs="Arial"/>
          <w:i/>
          <w:color w:val="222222"/>
          <w:shd w:val="clear" w:color="auto" w:fill="FFFFFF"/>
        </w:rPr>
        <w:t>l mismo</w:t>
      </w:r>
      <w:r w:rsidRPr="00F94848">
        <w:rPr>
          <w:rFonts w:ascii="Arial" w:hAnsi="Arial" w:cs="Arial"/>
          <w:i/>
          <w:color w:val="222222"/>
          <w:shd w:val="clear" w:color="auto" w:fill="FFFFFF"/>
        </w:rPr>
        <w:t xml:space="preserve"> </w:t>
      </w:r>
      <w:r w:rsidRPr="00F94848">
        <w:rPr>
          <w:rFonts w:ascii="Arial" w:hAnsi="Arial" w:cs="Arial"/>
          <w:i/>
          <w:color w:val="222222"/>
          <w:shd w:val="clear" w:color="auto" w:fill="FFFFFF"/>
        </w:rPr>
        <w:t xml:space="preserve">dentro del útero materno </w:t>
      </w:r>
      <w:r w:rsidRPr="00F94848">
        <w:rPr>
          <w:rFonts w:ascii="Arial" w:hAnsi="Arial" w:cs="Arial"/>
          <w:i/>
          <w:color w:val="222222"/>
          <w:shd w:val="clear" w:color="auto" w:fill="FFFFFF"/>
        </w:rPr>
        <w:t>y conocer las condiciones del embrión o feto,</w:t>
      </w:r>
      <w:r w:rsidRPr="00F94848">
        <w:rPr>
          <w:rFonts w:ascii="Arial" w:hAnsi="Arial" w:cs="Arial"/>
          <w:i/>
          <w:color w:val="222222"/>
          <w:shd w:val="clear" w:color="auto" w:fill="FFFFFF"/>
        </w:rPr>
        <w:t xml:space="preserve"> </w:t>
      </w:r>
      <w:r w:rsidRPr="00F94848">
        <w:rPr>
          <w:rFonts w:ascii="Arial" w:hAnsi="Arial" w:cs="Arial"/>
          <w:i/>
          <w:color w:val="555555"/>
          <w:shd w:val="clear" w:color="auto" w:fill="FFFFFF"/>
        </w:rPr>
        <w:t>además, permite conocer</w:t>
      </w:r>
      <w:r w:rsidRPr="00F94848">
        <w:rPr>
          <w:rFonts w:ascii="Arial" w:hAnsi="Arial" w:cs="Arial"/>
          <w:i/>
          <w:color w:val="555555"/>
          <w:shd w:val="clear" w:color="auto" w:fill="FFFFFF"/>
        </w:rPr>
        <w:t xml:space="preserve"> el tiempo de gestación, sexo, tamaño de la placent</w:t>
      </w:r>
      <w:r w:rsidRPr="00F94848">
        <w:rPr>
          <w:rFonts w:ascii="Arial" w:hAnsi="Arial" w:cs="Arial"/>
          <w:i/>
          <w:color w:val="555555"/>
          <w:shd w:val="clear" w:color="auto" w:fill="FFFFFF"/>
        </w:rPr>
        <w:t>a, el cordón umbilical, cantidad</w:t>
      </w:r>
      <w:r w:rsidRPr="00F94848">
        <w:rPr>
          <w:rFonts w:ascii="Arial" w:hAnsi="Arial" w:cs="Arial"/>
          <w:i/>
          <w:color w:val="555555"/>
          <w:shd w:val="clear" w:color="auto" w:fill="FFFFFF"/>
        </w:rPr>
        <w:t xml:space="preserve"> del líquido amniótico</w:t>
      </w:r>
      <w:r w:rsidRPr="00F94848">
        <w:rPr>
          <w:rFonts w:ascii="Arial" w:hAnsi="Arial" w:cs="Arial"/>
          <w:i/>
          <w:color w:val="555555"/>
          <w:shd w:val="clear" w:color="auto" w:fill="FFFFFF"/>
        </w:rPr>
        <w:t xml:space="preserve"> entre otros</w:t>
      </w:r>
      <w:r w:rsidRPr="00F94848">
        <w:rPr>
          <w:rFonts w:ascii="Arial" w:hAnsi="Arial" w:cs="Arial"/>
          <w:i/>
          <w:color w:val="555555"/>
          <w:shd w:val="clear" w:color="auto" w:fill="FFFFFF"/>
        </w:rPr>
        <w:t xml:space="preserve"> y ayuda a diagnosticar </w:t>
      </w:r>
      <w:r w:rsidRPr="00F94848">
        <w:rPr>
          <w:rFonts w:ascii="Arial" w:hAnsi="Arial" w:cs="Arial"/>
          <w:i/>
          <w:color w:val="555555"/>
          <w:shd w:val="clear" w:color="auto" w:fill="FFFFFF"/>
        </w:rPr>
        <w:t xml:space="preserve">algunas </w:t>
      </w:r>
      <w:r w:rsidRPr="00F94848">
        <w:rPr>
          <w:rFonts w:ascii="Arial" w:hAnsi="Arial" w:cs="Arial"/>
          <w:i/>
          <w:color w:val="555555"/>
          <w:shd w:val="clear" w:color="auto" w:fill="FFFFFF"/>
        </w:rPr>
        <w:t>anormalidades congénitas.</w:t>
      </w:r>
    </w:p>
    <w:p w:rsidR="00F94848" w:rsidRPr="00F94848" w:rsidRDefault="00F94848" w:rsidP="00C5040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i/>
          <w:color w:val="555555"/>
          <w:shd w:val="clear" w:color="auto" w:fill="FFFFFF"/>
        </w:rPr>
      </w:pPr>
    </w:p>
    <w:p w:rsidR="00C50403" w:rsidRPr="00F94848" w:rsidRDefault="00F94848" w:rsidP="00C5040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i/>
          <w:color w:val="555555"/>
          <w:shd w:val="clear" w:color="auto" w:fill="FFFFFF"/>
        </w:rPr>
      </w:pPr>
      <w:r w:rsidRPr="00F94848">
        <w:rPr>
          <w:rFonts w:ascii="Arial" w:hAnsi="Arial" w:cs="Arial"/>
          <w:b/>
          <w:i/>
          <w:color w:val="555555"/>
          <w:shd w:val="clear" w:color="auto" w:fill="FFFFFF"/>
        </w:rPr>
        <w:t>Duración</w:t>
      </w:r>
      <w:r w:rsidR="00C50403" w:rsidRPr="00F94848">
        <w:rPr>
          <w:rFonts w:ascii="Arial" w:hAnsi="Arial" w:cs="Arial"/>
          <w:b/>
          <w:i/>
          <w:color w:val="555555"/>
          <w:shd w:val="clear" w:color="auto" w:fill="FFFFFF"/>
        </w:rPr>
        <w:t>:</w:t>
      </w:r>
      <w:r w:rsidR="00C50403" w:rsidRPr="00F94848">
        <w:rPr>
          <w:rFonts w:ascii="Arial" w:hAnsi="Arial" w:cs="Arial"/>
          <w:i/>
          <w:color w:val="555555"/>
          <w:shd w:val="clear" w:color="auto" w:fill="FFFFFF"/>
        </w:rPr>
        <w:t xml:space="preserve"> 30 Minutos aproximadamente</w:t>
      </w:r>
    </w:p>
    <w:p w:rsidR="00F94848" w:rsidRPr="00F94848" w:rsidRDefault="00F94848" w:rsidP="00C5040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i/>
          <w:color w:val="555555"/>
          <w:shd w:val="clear" w:color="auto" w:fill="FFFFFF"/>
        </w:rPr>
      </w:pPr>
    </w:p>
    <w:p w:rsidR="00F94848" w:rsidRPr="00F94848" w:rsidRDefault="00F94848" w:rsidP="00C5040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555555"/>
          <w:shd w:val="clear" w:color="auto" w:fill="FFFFFF"/>
        </w:rPr>
      </w:pPr>
      <w:r w:rsidRPr="00F94848">
        <w:rPr>
          <w:rFonts w:ascii="Arial" w:hAnsi="Arial" w:cs="Arial"/>
          <w:b/>
          <w:i/>
          <w:color w:val="555555"/>
          <w:shd w:val="clear" w:color="auto" w:fill="FFFFFF"/>
        </w:rPr>
        <w:t>Información</w:t>
      </w:r>
      <w:r w:rsidR="00C50403" w:rsidRPr="00F94848">
        <w:rPr>
          <w:rFonts w:ascii="Arial" w:hAnsi="Arial" w:cs="Arial"/>
          <w:b/>
          <w:i/>
          <w:color w:val="555555"/>
          <w:shd w:val="clear" w:color="auto" w:fill="FFFFFF"/>
        </w:rPr>
        <w:t xml:space="preserve"> general y preparación:</w:t>
      </w:r>
      <w:r w:rsidRPr="00F94848">
        <w:rPr>
          <w:rFonts w:ascii="Arial" w:hAnsi="Arial" w:cs="Arial"/>
          <w:color w:val="555555"/>
          <w:shd w:val="clear" w:color="auto" w:fill="FFFFFF"/>
        </w:rPr>
        <w:t xml:space="preserve"> </w:t>
      </w:r>
    </w:p>
    <w:p w:rsidR="00F94848" w:rsidRPr="00F94848" w:rsidRDefault="00F94848" w:rsidP="00F9484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i/>
          <w:color w:val="555555"/>
          <w:shd w:val="clear" w:color="auto" w:fill="FFFFFF"/>
        </w:rPr>
      </w:pPr>
      <w:r w:rsidRPr="00F94848">
        <w:rPr>
          <w:rFonts w:ascii="Arial" w:hAnsi="Arial" w:cs="Arial"/>
          <w:color w:val="555555"/>
          <w:shd w:val="clear" w:color="auto" w:fill="FFFFFF"/>
        </w:rPr>
        <w:t>Se recomienda asistir con una persona de su confianza,</w:t>
      </w:r>
    </w:p>
    <w:p w:rsidR="00F94848" w:rsidRPr="00F94848" w:rsidRDefault="00F94848" w:rsidP="00F9484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i/>
          <w:color w:val="555555"/>
          <w:shd w:val="clear" w:color="auto" w:fill="FFFFFF"/>
        </w:rPr>
      </w:pPr>
      <w:r w:rsidRPr="00F94848">
        <w:rPr>
          <w:rFonts w:ascii="Arial" w:hAnsi="Arial" w:cs="Arial"/>
          <w:color w:val="555555"/>
          <w:shd w:val="clear" w:color="auto" w:fill="FFFFFF"/>
        </w:rPr>
        <w:t>Indicación para 1er. trimestre:</w:t>
      </w:r>
      <w:r w:rsidRPr="00F94848">
        <w:rPr>
          <w:rFonts w:ascii="Arial" w:hAnsi="Arial" w:cs="Arial"/>
          <w:color w:val="555555"/>
          <w:shd w:val="clear" w:color="auto" w:fill="FFFFFF"/>
        </w:rPr>
        <w:t xml:space="preserve"> tome 1</w:t>
      </w:r>
      <w:r w:rsidRPr="00F94848">
        <w:rPr>
          <w:rFonts w:ascii="Arial" w:hAnsi="Arial" w:cs="Arial"/>
          <w:color w:val="555555"/>
          <w:shd w:val="clear" w:color="auto" w:fill="FFFFFF"/>
        </w:rPr>
        <w:t xml:space="preserve"> litro de líquido (agua, té, o líquidos claros, no leche, no café, no refrescos gasificados) antes de su estudio</w:t>
      </w:r>
    </w:p>
    <w:p w:rsidR="00C50403" w:rsidRPr="00F94848" w:rsidRDefault="00F94848" w:rsidP="00F9484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i/>
          <w:color w:val="555555"/>
          <w:shd w:val="clear" w:color="auto" w:fill="FFFFFF"/>
        </w:rPr>
      </w:pPr>
      <w:r w:rsidRPr="00F94848">
        <w:rPr>
          <w:rFonts w:ascii="Arial" w:hAnsi="Arial" w:cs="Arial"/>
          <w:color w:val="555555"/>
          <w:shd w:val="clear" w:color="auto" w:fill="FFFFFF"/>
        </w:rPr>
        <w:t>Indicación para 2do. y 3er. trimestre: La misma que en el 1er. trimestre, la diferencia es que le pedimos tomar 1/2 litro de líquido para la realización de su estudio.</w:t>
      </w:r>
    </w:p>
    <w:p w:rsidR="00C50403" w:rsidRPr="00F94848" w:rsidRDefault="00C50403" w:rsidP="00C5040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i/>
          <w:color w:val="222222"/>
          <w:shd w:val="clear" w:color="auto" w:fill="FFFFFF"/>
        </w:rPr>
      </w:pPr>
    </w:p>
    <w:p w:rsidR="00C50403" w:rsidRPr="00F94848" w:rsidRDefault="00C50403" w:rsidP="00C5040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i/>
          <w:color w:val="222222"/>
          <w:shd w:val="clear" w:color="auto" w:fill="FFFFFF"/>
        </w:rPr>
      </w:pPr>
    </w:p>
    <w:p w:rsidR="00C50403" w:rsidRPr="00F94848" w:rsidRDefault="00F94848" w:rsidP="00C5040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i/>
          <w:color w:val="222222"/>
          <w:shd w:val="clear" w:color="auto" w:fill="FFFFFF"/>
        </w:rPr>
      </w:pPr>
      <w:r w:rsidRPr="00F94848">
        <w:rPr>
          <w:rFonts w:ascii="Arial" w:hAnsi="Arial" w:cs="Arial"/>
          <w:b/>
          <w:i/>
          <w:color w:val="222222"/>
          <w:shd w:val="clear" w:color="auto" w:fill="FFFFFF"/>
        </w:rPr>
        <w:t>ULTRASONIDO GENERAL:</w:t>
      </w:r>
    </w:p>
    <w:p w:rsidR="00784DF8" w:rsidRPr="00F94848" w:rsidRDefault="00784DF8">
      <w:pPr>
        <w:rPr>
          <w:sz w:val="24"/>
          <w:szCs w:val="24"/>
        </w:rPr>
      </w:pPr>
      <w:bookmarkStart w:id="0" w:name="_GoBack"/>
      <w:bookmarkEnd w:id="0"/>
    </w:p>
    <w:p w:rsidR="00C50403" w:rsidRDefault="00C50403"/>
    <w:sectPr w:rsidR="00C504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E38FA"/>
    <w:multiLevelType w:val="hybridMultilevel"/>
    <w:tmpl w:val="E8A007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DF8"/>
    <w:rsid w:val="00532243"/>
    <w:rsid w:val="00784DF8"/>
    <w:rsid w:val="008A05B3"/>
    <w:rsid w:val="00C50403"/>
    <w:rsid w:val="00F9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4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784DF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4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784D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2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2020-01-16T20:49:00Z</dcterms:created>
  <dcterms:modified xsi:type="dcterms:W3CDTF">2020-01-16T21:48:00Z</dcterms:modified>
</cp:coreProperties>
</file>