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Kamarul</w:t>
      </w:r>
      <w:r>
        <w:t xml:space="preserve"> </w:t>
      </w:r>
      <w:r>
        <w:t xml:space="preserve">Imran</w:t>
      </w:r>
      <w:r>
        <w:t xml:space="preserve"> </w:t>
      </w:r>
      <w:r>
        <w:t xml:space="preserve">Musa,</w:t>
      </w:r>
      <w:r>
        <w:t xml:space="preserve"> </w:t>
      </w:r>
      <w:r>
        <w:t xml:space="preserve">Wan</w:t>
      </w:r>
      <w:r>
        <w:t xml:space="preserve"> </w:t>
      </w:r>
      <w:r>
        <w:t xml:space="preserve">Nor</w:t>
      </w:r>
      <w:r>
        <w:t xml:space="preserve"> </w:t>
      </w:r>
      <w:r>
        <w:t xml:space="preserve">Arifin</w:t>
      </w:r>
    </w:p>
    <w:p>
      <w:pPr>
        <w:pStyle w:val="Heading1"/>
      </w:pPr>
      <w:bookmarkStart w:id="21" w:name="introduction-to-r"/>
      <w:bookmarkEnd w:id="21"/>
      <w:r>
        <w:t xml:space="preserve">Introduction to R</w:t>
      </w:r>
    </w:p>
    <w:p>
      <w:pPr>
        <w:pStyle w:val="Heading2"/>
      </w:pPr>
      <w:bookmarkStart w:id="22" w:name="installing-r-and-rstudio"/>
      <w:bookmarkEnd w:id="22"/>
      <w:r>
        <w:t xml:space="preserve">Installing R and RStudio</w:t>
      </w:r>
    </w:p>
    <w:p>
      <w:pPr>
        <w:pStyle w:val="FirstParagraph"/>
      </w:pPr>
      <w:r>
        <w:t xml:space="preserve">Install R base package:</w:t>
      </w:r>
      <w:r>
        <w:t xml:space="preserve"> </w:t>
      </w:r>
      <w:hyperlink r:id="rId23">
        <w:r>
          <w:rPr>
            <w:rStyle w:val="Hyperlink"/>
          </w:rPr>
          <w:t xml:space="preserve">http://www.r-project.org/</w:t>
        </w:r>
      </w:hyperlink>
    </w:p>
    <w:p>
      <w:pPr>
        <w:pStyle w:val="BodyText"/>
      </w:pPr>
      <w:r>
        <w:t xml:space="preserve">Install RStudio:</w:t>
      </w:r>
      <w:r>
        <w:t xml:space="preserve"> </w:t>
      </w:r>
      <w:hyperlink r:id="rId24">
        <w:r>
          <w:rPr>
            <w:rStyle w:val="Hyperlink"/>
          </w:rPr>
          <w:t xml:space="preserve">http://www.rstudio.com/</w:t>
        </w:r>
      </w:hyperlink>
    </w:p>
    <w:p>
      <w:pPr>
        <w:pStyle w:val="Heading2"/>
      </w:pPr>
      <w:bookmarkStart w:id="25" w:name="getting-familiar-with-the-interface"/>
      <w:bookmarkEnd w:id="25"/>
      <w:r>
        <w:t xml:space="preserve">Getting familiar with the interface</w:t>
      </w:r>
    </w:p>
    <w:p>
      <w:pPr>
        <w:pStyle w:val="FirstParagraph"/>
      </w:pPr>
      <w:r>
        <w:t xml:space="preserve">Consists of 4 tabs:</w:t>
      </w:r>
      <w:r>
        <w:t xml:space="preserve"> </w:t>
      </w:r>
      <w:r>
        <w:t xml:space="preserve">1. Source</w:t>
      </w:r>
      <w:r>
        <w:t xml:space="preserve"> </w:t>
      </w:r>
      <w:r>
        <w:t xml:space="preserve">2. Console</w:t>
      </w:r>
      <w:r>
        <w:t xml:space="preserve"> </w:t>
      </w:r>
      <w:r>
        <w:t xml:space="preserve">3. Environment &amp; History</w:t>
      </w:r>
      <w:r>
        <w:t xml:space="preserve"> </w:t>
      </w:r>
      <w:r>
        <w:t xml:space="preserve">4. Misc. Most important Plots, Packages &amp; Help</w:t>
      </w:r>
    </w:p>
    <w:p>
      <w:pPr>
        <w:pStyle w:val="Heading2"/>
      </w:pPr>
      <w:bookmarkStart w:id="26" w:name="basic-tasks-in-r"/>
      <w:bookmarkEnd w:id="26"/>
      <w:r>
        <w:t xml:space="preserve">Basic tasks in R</w:t>
      </w:r>
    </w:p>
    <w:p>
      <w:pPr>
        <w:pStyle w:val="Heading3"/>
      </w:pPr>
      <w:bookmarkStart w:id="27" w:name="r-script"/>
      <w:bookmarkEnd w:id="27"/>
      <w:r>
        <w:t xml:space="preserve">R Script</w:t>
      </w:r>
    </w:p>
    <w:p>
      <w:pPr>
        <w:pStyle w:val="FirstParagraph"/>
      </w:pPr>
      <w:r>
        <w:t xml:space="preserve">Text here.</w:t>
      </w:r>
    </w:p>
    <w:p>
      <w:pPr>
        <w:pStyle w:val="Heading3"/>
      </w:pPr>
      <w:bookmarkStart w:id="28" w:name="setting-working-directory"/>
      <w:bookmarkEnd w:id="28"/>
      <w:r>
        <w:t xml:space="preserve">Setting working directory</w:t>
      </w:r>
    </w:p>
    <w:p>
      <w:pPr>
        <w:pStyle w:val="FirstParagraph"/>
      </w:pPr>
      <w:r>
        <w:t xml:space="preserve">Text here.</w:t>
      </w:r>
    </w:p>
    <w:p>
      <w:pPr>
        <w:pStyle w:val="Heading3"/>
      </w:pPr>
      <w:bookmarkStart w:id="29" w:name="packages"/>
      <w:bookmarkEnd w:id="29"/>
      <w:r>
        <w:t xml:space="preserve">Packages</w:t>
      </w:r>
    </w:p>
    <w:p>
      <w:pPr>
        <w:pStyle w:val="FirstParagraph"/>
      </w:pPr>
      <w:r>
        <w:t xml:space="preserve">Text here.</w:t>
      </w:r>
    </w:p>
    <w:p>
      <w:pPr>
        <w:pStyle w:val="Heading4"/>
      </w:pPr>
      <w:bookmarkStart w:id="30" w:name="installation"/>
      <w:bookmarkEnd w:id="30"/>
      <w:r>
        <w:t xml:space="preserve">Installation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"package.name"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loading"/>
      <w:bookmarkEnd w:id="31"/>
      <w:r>
        <w:t xml:space="preserve">Loading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"package.name"</w:t>
      </w:r>
      <w:r>
        <w:rPr>
          <w:rStyle w:val="NormalTok"/>
        </w:rPr>
        <w:t xml:space="preserve">)</w:t>
      </w:r>
    </w:p>
    <w:p>
      <w:pPr>
        <w:pStyle w:val="Heading3"/>
      </w:pPr>
      <w:bookmarkStart w:id="32" w:name="data-management"/>
      <w:bookmarkEnd w:id="32"/>
      <w:r>
        <w:t xml:space="preserve">Data management</w:t>
      </w:r>
    </w:p>
    <w:p>
      <w:pPr>
        <w:pStyle w:val="FirstParagraph"/>
      </w:pPr>
      <w:r>
        <w:t xml:space="preserve">Text here.</w:t>
      </w:r>
    </w:p>
    <w:p>
      <w:pPr>
        <w:pStyle w:val="Heading4"/>
      </w:pPr>
      <w:bookmarkStart w:id="33" w:name="loading-data"/>
      <w:bookmarkEnd w:id="33"/>
      <w:r>
        <w:t xml:space="preserve">Loading data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"file.name"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SPSS file, need</w:t>
      </w:r>
      <w:r>
        <w:t xml:space="preserve"> </w:t>
      </w:r>
      <w:r>
        <w:rPr>
          <w:rStyle w:val="VerbatimChar"/>
        </w:rPr>
        <w:t xml:space="preserve">foreign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"file.name"</w:t>
      </w:r>
      <w:r>
        <w:rPr>
          <w:rStyle w:val="NormalTok"/>
        </w:rPr>
        <w:t xml:space="preserve">)</w:t>
      </w:r>
    </w:p>
    <w:p>
      <w:pPr>
        <w:pStyle w:val="Heading4"/>
      </w:pPr>
      <w:bookmarkStart w:id="34" w:name="entering-data"/>
      <w:bookmarkEnd w:id="34"/>
      <w:r>
        <w:t xml:space="preserve">Entering data</w:t>
      </w:r>
    </w:p>
    <w:p>
      <w:pPr>
        <w:pStyle w:val="Heading4"/>
      </w:pPr>
      <w:bookmarkStart w:id="35" w:name="editing-data"/>
      <w:bookmarkEnd w:id="35"/>
      <w:r>
        <w:t xml:space="preserve">Editing data</w:t>
      </w:r>
    </w:p>
    <w:p>
      <w:pPr>
        <w:pStyle w:val="Heading1"/>
      </w:pPr>
      <w:bookmarkStart w:id="36" w:name="textual"/>
      <w:bookmarkEnd w:id="36"/>
      <w:r>
        <w:t xml:space="preserve">Textual</w:t>
      </w:r>
    </w:p>
    <w:p>
      <w:pPr>
        <w:pStyle w:val="Heading2"/>
      </w:pPr>
      <w:bookmarkStart w:id="37" w:name="descriptive-statistics"/>
      <w:bookmarkEnd w:id="37"/>
      <w:r>
        <w:t xml:space="preserve">Descriptive statistics</w:t>
      </w:r>
    </w:p>
    <w:p>
      <w:pPr>
        <w:pStyle w:val="Heading2"/>
      </w:pPr>
      <w:bookmarkStart w:id="38" w:name="tables"/>
      <w:bookmarkEnd w:id="38"/>
      <w:r>
        <w:t xml:space="preserve">Tables</w:t>
      </w:r>
    </w:p>
    <w:p>
      <w:pPr>
        <w:pStyle w:val="Heading1"/>
      </w:pPr>
      <w:bookmarkStart w:id="39" w:name="graphical"/>
      <w:bookmarkEnd w:id="39"/>
      <w:r>
        <w:t xml:space="preserve">Graphical</w:t>
      </w:r>
    </w:p>
    <w:p>
      <w:pPr>
        <w:pStyle w:val="Heading1"/>
      </w:pPr>
      <w:bookmarkStart w:id="40" w:name="reporting-results"/>
      <w:bookmarkEnd w:id="40"/>
      <w:r>
        <w:t xml:space="preserve">Reporting results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6fa0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r-project.org/" TargetMode="External" /><Relationship Type="http://schemas.openxmlformats.org/officeDocument/2006/relationships/hyperlink" Id="rId24" Target="http://www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r-project.org/" TargetMode="External" /><Relationship Type="http://schemas.openxmlformats.org/officeDocument/2006/relationships/hyperlink" Id="rId24" Target="http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data using R</dc:title>
  <dc:creator>Kamarul Imran Musa, Wan Nor Arifin</dc:creator>
  <dcterms:created xsi:type="dcterms:W3CDTF">2017-01-12T15:27:24Z</dcterms:created>
  <dcterms:modified xsi:type="dcterms:W3CDTF">2017-01-12T15:27:24Z</dcterms:modified>
</cp:coreProperties>
</file>