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97378" w:rsidRDefault="000266B2" w:rsidP="000266B2">
      <w:pPr>
        <w:jc w:val="both"/>
        <w:rPr>
          <w:rFonts w:ascii="Times New Roman" w:hAnsi="Times New Roman" w:cs="Times New Roman"/>
          <w:sz w:val="24"/>
          <w:szCs w:val="24"/>
        </w:rPr>
      </w:pPr>
      <w:r w:rsidRPr="000266B2">
        <w:rPr>
          <w:rFonts w:ascii="Times New Roman" w:hAnsi="Times New Roman" w:cs="Times New Roman"/>
          <w:sz w:val="24"/>
          <w:szCs w:val="24"/>
        </w:rPr>
        <w:t xml:space="preserve">What is </w:t>
      </w:r>
      <w:r w:rsidRPr="000266B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Project Based Learning (</w:t>
      </w:r>
      <w:proofErr w:type="spellStart"/>
      <w:r w:rsidRPr="000266B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PjBL</w:t>
      </w:r>
      <w:proofErr w:type="spellEnd"/>
      <w:r w:rsidRPr="000266B2">
        <w:rPr>
          <w:rFonts w:ascii="Times New Roman" w:hAnsi="Times New Roman" w:cs="Times New Roman"/>
          <w:color w:val="FF0000"/>
          <w:sz w:val="24"/>
          <w:szCs w:val="24"/>
          <w:highlight w:val="yellow"/>
        </w:rPr>
        <w:t>) teaching method</w:t>
      </w:r>
      <w:r w:rsidRPr="000266B2">
        <w:rPr>
          <w:rFonts w:ascii="Times New Roman" w:hAnsi="Times New Roman" w:cs="Times New Roman"/>
          <w:sz w:val="24"/>
          <w:szCs w:val="24"/>
        </w:rPr>
        <w:t xml:space="preserve"> and how does it work. Give a suitable topic example on which this method can be applied in CSE subjects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266B2" w:rsidRPr="000266B2" w:rsidRDefault="000266B2" w:rsidP="000266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Project-Based Learning (</w:t>
      </w:r>
      <w:proofErr w:type="spellStart"/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PjBL</w:t>
      </w:r>
      <w:proofErr w:type="spellEnd"/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teaching method in which students learn concepts and skills by </w:t>
      </w: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working on a project over a period of time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. Students actively investigate, design, create, and present a final product or solution to a real-world problem.</w:t>
      </w:r>
    </w:p>
    <w:p w:rsidR="000266B2" w:rsidRPr="000266B2" w:rsidRDefault="000266B2" w:rsidP="000266B2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Unlike traditional learning where students first study theory and then solve problems, Project-Based Learning allows students to </w:t>
      </w: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 through the process of completing a project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Project-Based Learning works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The method generally follows these steps:</w:t>
      </w:r>
    </w:p>
    <w:p w:rsidR="000266B2" w:rsidRPr="000266B2" w:rsidRDefault="000266B2" w:rsidP="00026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Identify a project/problem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66B2" w:rsidRPr="000266B2" w:rsidRDefault="000266B2" w:rsidP="000266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teacher gives a real-world task or project topic. </w:t>
      </w:r>
    </w:p>
    <w:p w:rsidR="000266B2" w:rsidRPr="000266B2" w:rsidRDefault="000266B2" w:rsidP="00026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 the project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66B2" w:rsidRPr="000266B2" w:rsidRDefault="000266B2" w:rsidP="000266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identify objectives, resources, and activities. </w:t>
      </w:r>
    </w:p>
    <w:p w:rsidR="000266B2" w:rsidRPr="000266B2" w:rsidRDefault="000266B2" w:rsidP="00026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and design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66B2" w:rsidRPr="000266B2" w:rsidRDefault="000266B2" w:rsidP="000266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gather information and prepare a design or solution approach. </w:t>
      </w:r>
    </w:p>
    <w:p w:rsidR="000266B2" w:rsidRPr="000266B2" w:rsidRDefault="000266B2" w:rsidP="00026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 the project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66B2" w:rsidRPr="000266B2" w:rsidRDefault="000266B2" w:rsidP="000266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implement and build the project. </w:t>
      </w:r>
    </w:p>
    <w:p w:rsidR="000266B2" w:rsidRPr="000266B2" w:rsidRDefault="000266B2" w:rsidP="000266B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 and evaluate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0266B2" w:rsidRPr="000266B2" w:rsidRDefault="000266B2" w:rsidP="000266B2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Students demonstrate the project and discuss outcomes. 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Flow: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Idea → Planning → Research &amp; Design → Development → Presentation &amp; Evaluation</w:t>
      </w:r>
    </w:p>
    <w:p w:rsidR="000266B2" w:rsidRPr="000266B2" w:rsidRDefault="000266B2" w:rsidP="000266B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Suitable CSE topic example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Topic: Web Technologies – Website Development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Project-Based Learning can be applied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 title: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266B2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Online Student Attendance Management System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activities: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system requirements 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Design </w:t>
      </w:r>
      <w:proofErr w:type="spellStart"/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webpages</w:t>
      </w:r>
      <w:proofErr w:type="spellEnd"/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database structure 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 login and attendance modules 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Connect frontend and backend 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Test and deploy the application </w:t>
      </w:r>
    </w:p>
    <w:p w:rsidR="000266B2" w:rsidRPr="000266B2" w:rsidRDefault="000266B2" w:rsidP="000266B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Present the project 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Learning process:</w:t>
      </w:r>
    </w:p>
    <w:p w:rsidR="000266B2" w:rsidRPr="000266B2" w:rsidRDefault="000266B2" w:rsidP="00026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Project identification: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receive the project topic. </w:t>
      </w:r>
    </w:p>
    <w:p w:rsidR="000266B2" w:rsidRPr="000266B2" w:rsidRDefault="000266B2" w:rsidP="00026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Planning: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divide tasks and prepare timelines. </w:t>
      </w:r>
    </w:p>
    <w:p w:rsidR="000266B2" w:rsidRPr="000266B2" w:rsidRDefault="000266B2" w:rsidP="00026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and design: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decide technologies such as HTML, CSS, JavaScript, and database design. </w:t>
      </w:r>
    </w:p>
    <w:p w:rsidR="000266B2" w:rsidRPr="000266B2" w:rsidRDefault="000266B2" w:rsidP="00026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Development: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create and test the application. </w:t>
      </w:r>
    </w:p>
    <w:p w:rsidR="000266B2" w:rsidRPr="000266B2" w:rsidRDefault="000266B2" w:rsidP="000266B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Presentation: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Students demonstrate the final system. 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outcomes:</w:t>
      </w:r>
    </w:p>
    <w:p w:rsidR="000266B2" w:rsidRPr="000266B2" w:rsidRDefault="000266B2" w:rsidP="0002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Improves practical and technical skills </w:t>
      </w:r>
    </w:p>
    <w:p w:rsidR="000266B2" w:rsidRPr="000266B2" w:rsidRDefault="000266B2" w:rsidP="0002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Enhances teamwork and collaboration </w:t>
      </w:r>
    </w:p>
    <w:p w:rsidR="000266B2" w:rsidRPr="000266B2" w:rsidRDefault="000266B2" w:rsidP="0002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Develops project management abilities </w:t>
      </w:r>
    </w:p>
    <w:p w:rsidR="000266B2" w:rsidRPr="000266B2" w:rsidRDefault="000266B2" w:rsidP="0002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Encourages creativity and innovation </w:t>
      </w:r>
    </w:p>
    <w:p w:rsidR="000266B2" w:rsidRPr="000266B2" w:rsidRDefault="000266B2" w:rsidP="000266B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Increases problem-solving and communication skills 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Other CSE topics where Project-Based Learning can be effectively applied: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DBMS → Hospital Management System project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Software Engineering → Mini software development project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Computer Networks → Network design and simulation project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Artificial Intelligence → </w:t>
      </w:r>
      <w:proofErr w:type="spellStart"/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Chatbot</w:t>
      </w:r>
      <w:proofErr w:type="spellEnd"/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development project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Structures → Student record management system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Cyber Security → Secure login system project </w:t>
      </w:r>
    </w:p>
    <w:p w:rsidR="000266B2" w:rsidRPr="000266B2" w:rsidRDefault="000266B2" w:rsidP="000266B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Operating Systems → CPU scheduling simulator project </w:t>
      </w:r>
    </w:p>
    <w:p w:rsidR="000266B2" w:rsidRPr="000266B2" w:rsidRDefault="000266B2" w:rsidP="000266B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Project-Based Learning is highly suitable for CSE because software and technology fields largely involve </w:t>
      </w:r>
      <w:r w:rsidRPr="000266B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designing and developing projects</w:t>
      </w:r>
      <w:r w:rsidRPr="000266B2">
        <w:rPr>
          <w:rFonts w:ascii="Times New Roman" w:eastAsia="Times New Roman" w:hAnsi="Times New Roman" w:cs="Times New Roman"/>
          <w:sz w:val="24"/>
          <w:szCs w:val="24"/>
          <w:lang w:eastAsia="en-IN"/>
        </w:rPr>
        <w:t>, making this method closely aligned with real-world industry practices.</w:t>
      </w:r>
    </w:p>
    <w:p w:rsidR="000266B2" w:rsidRPr="000266B2" w:rsidRDefault="000266B2" w:rsidP="000266B2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0266B2" w:rsidRPr="000266B2" w:rsidSect="00F9737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CA62A4"/>
    <w:multiLevelType w:val="multilevel"/>
    <w:tmpl w:val="F37C7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4106F02"/>
    <w:multiLevelType w:val="multilevel"/>
    <w:tmpl w:val="E4A66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FD66BA"/>
    <w:multiLevelType w:val="multilevel"/>
    <w:tmpl w:val="7C400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2B58B8"/>
    <w:multiLevelType w:val="multilevel"/>
    <w:tmpl w:val="C5F83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5506001D"/>
    <w:multiLevelType w:val="multilevel"/>
    <w:tmpl w:val="261E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266B2"/>
    <w:rsid w:val="000266B2"/>
    <w:rsid w:val="000E1BB2"/>
    <w:rsid w:val="00183188"/>
    <w:rsid w:val="004A0663"/>
    <w:rsid w:val="007C16BD"/>
    <w:rsid w:val="00CB4989"/>
    <w:rsid w:val="00E02A0D"/>
    <w:rsid w:val="00F9737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97378"/>
  </w:style>
  <w:style w:type="paragraph" w:styleId="Heading3">
    <w:name w:val="heading 3"/>
    <w:basedOn w:val="Normal"/>
    <w:link w:val="Heading3Char"/>
    <w:uiPriority w:val="9"/>
    <w:qFormat/>
    <w:rsid w:val="000266B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0266B2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customStyle="1" w:styleId="pdq2pgselectionanchorcontainer">
    <w:name w:val="pdq2pg_selectionanchorcontainer"/>
    <w:basedOn w:val="Normal"/>
    <w:rsid w:val="0002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266B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266B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Emphasis">
    <w:name w:val="Emphasis"/>
    <w:basedOn w:val="DefaultParagraphFont"/>
    <w:uiPriority w:val="20"/>
    <w:qFormat/>
    <w:rsid w:val="000266B2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0656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0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42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85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954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412</Words>
  <Characters>2355</Characters>
  <Application>Microsoft Office Word</Application>
  <DocSecurity>0</DocSecurity>
  <Lines>19</Lines>
  <Paragraphs>5</Paragraphs>
  <ScaleCrop>false</ScaleCrop>
  <Company/>
  <LinksUpToDate>false</LinksUpToDate>
  <CharactersWithSpaces>2762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1</cp:revision>
  <dcterms:created xsi:type="dcterms:W3CDTF">2026-06-25T04:29:00Z</dcterms:created>
  <dcterms:modified xsi:type="dcterms:W3CDTF">2026-06-25T04:34:00Z</dcterms:modified>
</cp:coreProperties>
</file>