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The Indian Monsoon</w:t>
      </w:r>
    </w:p>
    <w:p>
      <w:pPr>
        <w:spacing w:after="240"/>
      </w:pPr>
      <w:r>
        <w:rPr>
          <w:rFonts w:ascii="Times" w:hAnsi="Times" w:cs="Times"/>
          <w:sz w:val="24"/>
          <w:sz-cs w:val="24"/>
          <w:spacing w:val="0"/>
        </w:rPr>
        <w:t xml:space="preserve">The monsoon is the most important weather event in India. The word comes from the Arabic word mausim, which means season. Every year between June and September, moist winds blow from the Indian Ocean towards the land and bring heavy rain to most of the country. Nearly three quarters of India's yearly rainfall arrives in these four months, and the success of farming, the level of water in reservoirs and even the price of vegetables in city markets depend on how good the monsoon is. Because so much depends on it, the arrival date of the monsoon is watched closely by farmers, businesses and the government alike.</w:t>
      </w:r>
    </w:p>
    <w:p>
      <w:pPr>
        <w:spacing w:after="240"/>
      </w:pPr>
      <w:r>
        <w:rPr>
          <w:rFonts w:ascii="Times" w:hAnsi="Times" w:cs="Times"/>
          <w:sz w:val="24"/>
          <w:sz-cs w:val="24"/>
          <w:spacing w:val="0"/>
        </w:rPr>
        <w:t xml:space="preserve">The basic cause of the monsoon is the different way land and sea heat up. In summer the land of the Indian subcontinent heats up much faster than the surrounding ocean. Hot air over the land rises, creating an area of low pressure over north-west India and Pakistan. The air over the cooler Indian Ocean stays at higher pressure. Wind always moves from high pressure towards low pressure, so a strong flow of moist air starts moving from the ocean towards the land. As this air rises over hills and mountains, it cools, its water vapour condenses, and rain falls.</w:t>
      </w:r>
    </w:p>
    <w:p>
      <w:pPr>
        <w:spacing w:after="240"/>
      </w:pPr>
      <w:r>
        <w:rPr>
          <w:rFonts w:ascii="Times" w:hAnsi="Times" w:cs="Times"/>
          <w:sz w:val="24"/>
          <w:sz-cs w:val="24"/>
          <w:spacing w:val="0"/>
        </w:rPr>
        <w:t xml:space="preserve">The earth's rotation bends these winds. South of the equator they blow from the south-east, but after crossing the equator they turn and arrive at India from the south-west. This is why the summer monsoon is called the south-west monsoon. When the winds reach the southern tip of India they split into two branches. The Arabian Sea branch moves up the west coast, and the Bay of Bengal branch moves towards the north-east and then turns west along the Himalayas towards the plains of north India.</w:t>
      </w:r>
    </w:p>
    <w:p>
      <w:pPr>
        <w:spacing w:after="240"/>
      </w:pPr>
      <w:r>
        <w:rPr>
          <w:rFonts w:ascii="Times" w:hAnsi="Times" w:cs="Times"/>
          <w:sz w:val="24"/>
          <w:sz-cs w:val="24"/>
          <w:spacing w:val="0"/>
        </w:rPr>
        <w:t xml:space="preserve">The monsoon usually reaches the coast of Kerala around the first of June. The India Meteorological Department announces this onset when rain, wind speed and cloud conditions meet fixed criteria over several days. From Kerala the rains move north in pulses rather than in a smooth line. Mumbai typically receives its first monsoon rain around the tenth of June, Kolkata a few days later, and Delhi near the end of June. By the middle of July the monsoon normally covers the whole country.</w:t>
      </w:r>
    </w:p>
    <w:p>
      <w:pPr>
        <w:spacing w:after="240"/>
      </w:pPr>
      <w:r>
        <w:rPr>
          <w:rFonts w:ascii="Times" w:hAnsi="Times" w:cs="Times"/>
          <w:sz w:val="24"/>
          <w:sz-cs w:val="24"/>
          <w:spacing w:val="0"/>
        </w:rPr>
        <w:t xml:space="preserve">Mountains shape where the rain falls. The Western Ghats stand like a wall in front of the Arabian Sea branch. Moist air is forced upward, cools quickly and drops very heavy rain on the western slopes, which is why places on the Konkan and Malabar coasts receive more than two thousand five hundred millimetres in a season. On the other side of the Ghats, the descending air is dry and warm, so the interior of Maharashtra and Karnataka lies in a rain shadow and receives much less. In the north-east, the hills of Meghalaya trap the Bay of Bengal branch, and Mawsynram and Cherrapunji are among the wettest places on earth.</w:t>
      </w:r>
    </w:p>
    <w:p>
      <w:pPr>
        <w:spacing w:after="240"/>
      </w:pPr>
      <w:r>
        <w:rPr>
          <w:rFonts w:ascii="Times" w:hAnsi="Times" w:cs="Times"/>
          <w:sz w:val="24"/>
          <w:sz-cs w:val="24"/>
          <w:spacing w:val="0"/>
        </w:rPr>
        <w:t xml:space="preserve">Rainfall in different parts of the country varies greatly. The table below, copied from a geography workbook, shows typical seasonal rainfall and the usual onset date for some cities.</w:t>
      </w:r>
    </w:p>
    <w:p>
      <w:pPr/>
      <w:r>
        <w:rPr>
          <w:rFonts w:ascii="Times" w:hAnsi="Times" w:cs="Times"/>
          <w:sz w:val="24"/>
          <w:sz-cs w:val="24"/>
          <w:spacing w:val="0"/>
        </w:rPr>
        <w:t xml:space="preserve">City</w:t>
      </w:r>
    </w:p>
    <w:p>
      <w:pPr/>
      <w:r>
        <w:rPr>
          <w:rFonts w:ascii="Times" w:hAnsi="Times" w:cs="Times"/>
          <w:sz w:val="24"/>
          <w:sz-cs w:val="24"/>
          <w:spacing w:val="0"/>
        </w:rPr>
        <w:t xml:space="preserve">State</w:t>
      </w:r>
    </w:p>
    <w:p>
      <w:pPr/>
      <w:r>
        <w:rPr>
          <w:rFonts w:ascii="Times" w:hAnsi="Times" w:cs="Times"/>
          <w:sz w:val="24"/>
          <w:sz-cs w:val="24"/>
          <w:spacing w:val="0"/>
        </w:rPr>
        <w:t xml:space="preserve">Usual onset</w:t>
      </w:r>
    </w:p>
    <w:p>
      <w:pPr/>
      <w:r>
        <w:rPr>
          <w:rFonts w:ascii="Times" w:hAnsi="Times" w:cs="Times"/>
          <w:sz w:val="24"/>
          <w:sz-cs w:val="24"/>
          <w:spacing w:val="0"/>
        </w:rPr>
        <w:t xml:space="preserve">June–Sept rainfall (mm)</w:t>
      </w:r>
    </w:p>
    <w:p>
      <w:pPr/>
      <w:r>
        <w:rPr>
          <w:rFonts w:ascii="Times" w:hAnsi="Times" w:cs="Times"/>
          <w:sz w:val="24"/>
          <w:sz-cs w:val="24"/>
          <w:spacing w:val="0"/>
        </w:rPr>
        <w:t xml:space="preserve">Share of yearly rain</w:t>
      </w:r>
    </w:p>
    <w:p>
      <w:pPr/>
      <w:r>
        <w:rPr>
          <w:rFonts w:ascii="Times" w:hAnsi="Times" w:cs="Times"/>
          <w:sz w:val="24"/>
          <w:sz-cs w:val="24"/>
          <w:spacing w:val="0"/>
        </w:rPr>
        <w:t xml:space="preserve">Thiruvananthapuram</w:t>
      </w:r>
    </w:p>
    <w:p>
      <w:pPr/>
      <w:r>
        <w:rPr>
          <w:rFonts w:ascii="Times" w:hAnsi="Times" w:cs="Times"/>
          <w:sz w:val="24"/>
          <w:sz-cs w:val="24"/>
          <w:spacing w:val="0"/>
        </w:rPr>
        <w:t xml:space="preserve">Kerala</w:t>
      </w:r>
    </w:p>
    <w:p>
      <w:pPr/>
      <w:r>
        <w:rPr>
          <w:rFonts w:ascii="Times" w:hAnsi="Times" w:cs="Times"/>
          <w:sz w:val="24"/>
          <w:sz-cs w:val="24"/>
          <w:spacing w:val="0"/>
        </w:rPr>
        <w:t xml:space="preserve">1 June</w:t>
      </w:r>
    </w:p>
    <w:p>
      <w:pPr/>
      <w:r>
        <w:rPr>
          <w:rFonts w:ascii="Times" w:hAnsi="Times" w:cs="Times"/>
          <w:sz w:val="24"/>
          <w:sz-cs w:val="24"/>
          <w:spacing w:val="0"/>
        </w:rPr>
        <w:t xml:space="preserve">1,250</w:t>
      </w:r>
    </w:p>
    <w:p>
      <w:pPr/>
      <w:r>
        <w:rPr>
          <w:rFonts w:ascii="Times" w:hAnsi="Times" w:cs="Times"/>
          <w:sz w:val="24"/>
          <w:sz-cs w:val="24"/>
          <w:spacing w:val="0"/>
        </w:rPr>
        <w:t xml:space="preserve">45%</w:t>
      </w:r>
    </w:p>
    <w:p>
      <w:pPr/>
      <w:r>
        <w:rPr>
          <w:rFonts w:ascii="Times" w:hAnsi="Times" w:cs="Times"/>
          <w:sz w:val="24"/>
          <w:sz-cs w:val="24"/>
          <w:spacing w:val="0"/>
        </w:rPr>
        <w:t xml:space="preserve">Mumbai</w:t>
      </w:r>
    </w:p>
    <w:p>
      <w:pPr/>
      <w:r>
        <w:rPr>
          <w:rFonts w:ascii="Times" w:hAnsi="Times" w:cs="Times"/>
          <w:sz w:val="24"/>
          <w:sz-cs w:val="24"/>
          <w:spacing w:val="0"/>
        </w:rPr>
        <w:t xml:space="preserve">Maharashtra</w:t>
      </w:r>
    </w:p>
    <w:p>
      <w:pPr/>
      <w:r>
        <w:rPr>
          <w:rFonts w:ascii="Times" w:hAnsi="Times" w:cs="Times"/>
          <w:sz w:val="24"/>
          <w:sz-cs w:val="24"/>
          <w:spacing w:val="0"/>
        </w:rPr>
        <w:t xml:space="preserve">10 June</w:t>
      </w:r>
    </w:p>
    <w:p>
      <w:pPr/>
      <w:r>
        <w:rPr>
          <w:rFonts w:ascii="Times" w:hAnsi="Times" w:cs="Times"/>
          <w:sz w:val="24"/>
          <w:sz-cs w:val="24"/>
          <w:spacing w:val="0"/>
        </w:rPr>
        <w:t xml:space="preserve">2,200</w:t>
      </w:r>
    </w:p>
    <w:p>
      <w:pPr/>
      <w:r>
        <w:rPr>
          <w:rFonts w:ascii="Times" w:hAnsi="Times" w:cs="Times"/>
          <w:sz w:val="24"/>
          <w:sz-cs w:val="24"/>
          <w:spacing w:val="0"/>
        </w:rPr>
        <w:t xml:space="preserve">90%</w:t>
      </w:r>
    </w:p>
    <w:p>
      <w:pPr/>
      <w:r>
        <w:rPr>
          <w:rFonts w:ascii="Times" w:hAnsi="Times" w:cs="Times"/>
          <w:sz w:val="24"/>
          <w:sz-cs w:val="24"/>
          <w:spacing w:val="0"/>
        </w:rPr>
        <w:t xml:space="preserve">Kolkata</w:t>
      </w:r>
    </w:p>
    <w:p>
      <w:pPr/>
      <w:r>
        <w:rPr>
          <w:rFonts w:ascii="Times" w:hAnsi="Times" w:cs="Times"/>
          <w:sz w:val="24"/>
          <w:sz-cs w:val="24"/>
          <w:spacing w:val="0"/>
        </w:rPr>
        <w:t xml:space="preserve">West Bengal</w:t>
      </w:r>
    </w:p>
    <w:p>
      <w:pPr/>
      <w:r>
        <w:rPr>
          <w:rFonts w:ascii="Times" w:hAnsi="Times" w:cs="Times"/>
          <w:sz w:val="24"/>
          <w:sz-cs w:val="24"/>
          <w:spacing w:val="0"/>
        </w:rPr>
        <w:t xml:space="preserve">12 June</w:t>
      </w:r>
    </w:p>
    <w:p>
      <w:pPr/>
      <w:r>
        <w:rPr>
          <w:rFonts w:ascii="Times" w:hAnsi="Times" w:cs="Times"/>
          <w:sz w:val="24"/>
          <w:sz-cs w:val="24"/>
          <w:spacing w:val="0"/>
        </w:rPr>
        <w:t xml:space="preserve">1,150</w:t>
      </w:r>
    </w:p>
    <w:p>
      <w:pPr/>
      <w:r>
        <w:rPr>
          <w:rFonts w:ascii="Times" w:hAnsi="Times" w:cs="Times"/>
          <w:sz w:val="24"/>
          <w:sz-cs w:val="24"/>
          <w:spacing w:val="0"/>
        </w:rPr>
        <w:t xml:space="preserve">75%</w:t>
      </w:r>
    </w:p>
    <w:p>
      <w:pPr/>
      <w:r>
        <w:rPr>
          <w:rFonts w:ascii="Times" w:hAnsi="Times" w:cs="Times"/>
          <w:sz w:val="24"/>
          <w:sz-cs w:val="24"/>
          <w:spacing w:val="0"/>
        </w:rPr>
        <w:t xml:space="preserve">Delhi</w:t>
      </w:r>
    </w:p>
    <w:p>
      <w:pPr/>
      <w:r>
        <w:rPr>
          <w:rFonts w:ascii="Times" w:hAnsi="Times" w:cs="Times"/>
          <w:sz w:val="24"/>
          <w:sz-cs w:val="24"/>
          <w:spacing w:val="0"/>
        </w:rPr>
        <w:t xml:space="preserve">Delhi</w:t>
      </w:r>
    </w:p>
    <w:p>
      <w:pPr/>
      <w:r>
        <w:rPr>
          <w:rFonts w:ascii="Times" w:hAnsi="Times" w:cs="Times"/>
          <w:sz w:val="24"/>
          <w:sz-cs w:val="24"/>
          <w:spacing w:val="0"/>
        </w:rPr>
        <w:t xml:space="preserve">27 June</w:t>
      </w:r>
    </w:p>
    <w:p>
      <w:pPr/>
      <w:r>
        <w:rPr>
          <w:rFonts w:ascii="Times" w:hAnsi="Times" w:cs="Times"/>
          <w:sz w:val="24"/>
          <w:sz-cs w:val="24"/>
          <w:spacing w:val="0"/>
        </w:rPr>
        <w:t xml:space="preserve">640</w:t>
      </w:r>
    </w:p>
    <w:p>
      <w:pPr/>
      <w:r>
        <w:rPr>
          <w:rFonts w:ascii="Times" w:hAnsi="Times" w:cs="Times"/>
          <w:sz w:val="24"/>
          <w:sz-cs w:val="24"/>
          <w:spacing w:val="0"/>
        </w:rPr>
        <w:t xml:space="preserve">80%</w:t>
      </w:r>
    </w:p>
    <w:p>
      <w:pPr/>
      <w:r>
        <w:rPr>
          <w:rFonts w:ascii="Times" w:hAnsi="Times" w:cs="Times"/>
          <w:sz w:val="24"/>
          <w:sz-cs w:val="24"/>
          <w:spacing w:val="0"/>
        </w:rPr>
        <w:t xml:space="preserve">Jaisalmer</w:t>
      </w:r>
    </w:p>
    <w:p>
      <w:pPr/>
      <w:r>
        <w:rPr>
          <w:rFonts w:ascii="Times" w:hAnsi="Times" w:cs="Times"/>
          <w:sz w:val="24"/>
          <w:sz-cs w:val="24"/>
          <w:spacing w:val="0"/>
        </w:rPr>
        <w:t xml:space="preserve">Rajasthan</w:t>
      </w:r>
    </w:p>
    <w:p>
      <w:pPr/>
      <w:r>
        <w:rPr>
          <w:rFonts w:ascii="Times" w:hAnsi="Times" w:cs="Times"/>
          <w:sz w:val="24"/>
          <w:sz-cs w:val="24"/>
          <w:spacing w:val="0"/>
        </w:rPr>
        <w:t xml:space="preserve">5 July</w:t>
      </w:r>
    </w:p>
    <w:p>
      <w:pPr/>
      <w:r>
        <w:rPr>
          <w:rFonts w:ascii="Times" w:hAnsi="Times" w:cs="Times"/>
          <w:sz w:val="24"/>
          <w:sz-cs w:val="24"/>
          <w:spacing w:val="0"/>
        </w:rPr>
        <w:t xml:space="preserve">160</w:t>
      </w:r>
    </w:p>
    <w:p>
      <w:pPr/>
      <w:r>
        <w:rPr>
          <w:rFonts w:ascii="Times" w:hAnsi="Times" w:cs="Times"/>
          <w:sz w:val="24"/>
          <w:sz-cs w:val="24"/>
          <w:spacing w:val="0"/>
        </w:rPr>
        <w:t xml:space="preserve">85%</w:t>
      </w:r>
    </w:p>
    <w:p>
      <w:pPr/>
      <w:r>
        <w:rPr>
          <w:rFonts w:ascii="Times" w:hAnsi="Times" w:cs="Times"/>
          <w:sz w:val="24"/>
          <w:sz-cs w:val="24"/>
          <w:spacing w:val="0"/>
        </w:rPr>
        <w:t xml:space="preserve">Chennai</w:t>
      </w:r>
    </w:p>
    <w:p>
      <w:pPr/>
      <w:r>
        <w:rPr>
          <w:rFonts w:ascii="Times" w:hAnsi="Times" w:cs="Times"/>
          <w:sz w:val="24"/>
          <w:sz-cs w:val="24"/>
          <w:spacing w:val="0"/>
        </w:rPr>
        <w:t xml:space="preserve">Tamil Nadu</w:t>
      </w:r>
    </w:p>
    <w:p>
      <w:pPr/>
      <w:r>
        <w:rPr>
          <w:rFonts w:ascii="Times" w:hAnsi="Times" w:cs="Times"/>
          <w:sz w:val="24"/>
          <w:sz-cs w:val="24"/>
          <w:spacing w:val="0"/>
        </w:rPr>
        <w:t xml:space="preserve">5 June</w:t>
      </w:r>
    </w:p>
    <w:p>
      <w:pPr/>
      <w:r>
        <w:rPr>
          <w:rFonts w:ascii="Times" w:hAnsi="Times" w:cs="Times"/>
          <w:sz w:val="24"/>
          <w:sz-cs w:val="24"/>
          <w:spacing w:val="0"/>
        </w:rPr>
        <w:t xml:space="preserve">350</w:t>
      </w:r>
    </w:p>
    <w:p>
      <w:pPr/>
      <w:r>
        <w:rPr>
          <w:rFonts w:ascii="Times" w:hAnsi="Times" w:cs="Times"/>
          <w:sz w:val="24"/>
          <w:sz-cs w:val="24"/>
          <w:spacing w:val="0"/>
        </w:rPr>
        <w:t xml:space="preserve">25%</w:t>
      </w:r>
    </w:p>
    <w:p>
      <w:pPr>
        <w:spacing w:after="240"/>
      </w:pPr>
      <w:r>
        <w:rPr>
          <w:rFonts w:ascii="Times" w:hAnsi="Times" w:cs="Times"/>
          <w:sz w:val="24"/>
          <w:sz-cs w:val="24"/>
          <w:spacing w:val="0"/>
        </w:rPr>
        <w:t xml:space="preserve">The figures for Chennai stand out. Tamil Nadu receives most of its rain not from the south-west monsoon but from the north-east monsoon between October and December. As the summer monsoon retreats, winds reverse and blow from the north-east across the Bay of Bengal. They pick up moisture over the sea and bring rain to the coast of Tamil Nadu and southern Andhra Pradesh. This retreating monsoon also brings cyclones, which can cause severe damage along the eastern coast.</w:t>
      </w:r>
    </w:p>
    <w:p>
      <w:pPr>
        <w:spacing w:after="240"/>
      </w:pPr>
      <w:r>
        <w:rPr>
          <w:rFonts w:ascii="Times" w:hAnsi="Times" w:cs="Times"/>
          <w:sz w:val="24"/>
          <w:sz-cs w:val="24"/>
          <w:spacing w:val="0"/>
        </w:rPr>
        <w:t xml:space="preserve">The monsoon is not steady even within one season. Periods of heavy rain alternate with dry spells called breaks in the monsoon. A break happens when the low-pressure trough that guides the rain shifts towards the foothills of the Himalayas. During a break, the plains may get little rain for one or two weeks while the hills receive heavy showers, and farmers who have just sown their seeds worry about the young plants drying out.</w:t>
      </w:r>
    </w:p>
    <w:p>
      <w:pPr>
        <w:spacing w:after="240"/>
      </w:pPr>
      <w:r>
        <w:rPr>
          <w:rFonts w:ascii="Times" w:hAnsi="Times" w:cs="Times"/>
          <w:sz w:val="24"/>
          <w:sz-cs w:val="24"/>
          <w:spacing w:val="0"/>
        </w:rPr>
        <w:t xml:space="preserve">Ocean conditions far away also affect the monsoon. In El Niño years, the central and eastern Pacific Ocean becomes warmer than usual. This changes the circulation of the atmosphere and often weakens the Indian monsoon, leading to below-normal rain and sometimes drought. In La Niña years the Pacific is cooler and the monsoon is often stronger. Scientists also watch the Indian Ocean Dipole, a difference in temperature between the western and eastern Indian Ocean; a positive dipole tends to support good rainfall in India.</w:t>
      </w:r>
    </w:p>
    <w:p>
      <w:pPr>
        <w:spacing w:after="240"/>
      </w:pPr>
      <w:r>
        <w:rPr>
          <w:rFonts w:ascii="Times" w:hAnsi="Times" w:cs="Times"/>
          <w:sz w:val="24"/>
          <w:sz-cs w:val="24"/>
          <w:spacing w:val="0"/>
        </w:rPr>
        <w:t xml:space="preserve">A weak monsoon has serious effects. More than half of India's farmland depends directly on rain rather than on irrigation, so a poor season reduces the harvest of rice, pulses, cotton and oilseeds. Lower harvests raise food prices and reduce the income of farm families, which in turn lowers the demand for goods such as tractors, motorcycles and fertilisers. Reservoirs that supply drinking water and electricity may not fill. For this reason the government and the Reserve Bank watch the monsoon forecast carefully when they plan.</w:t>
      </w:r>
    </w:p>
    <w:p>
      <w:pPr>
        <w:spacing w:after="240"/>
      </w:pPr>
      <w:r>
        <w:rPr>
          <w:rFonts w:ascii="Times" w:hAnsi="Times" w:cs="Times"/>
          <w:sz w:val="24"/>
          <w:sz-cs w:val="24"/>
          <w:spacing w:val="0"/>
        </w:rPr>
        <w:t xml:space="preserve">An excessive monsoon is also dangerous. Very heavy rain in a short time causes floods in Assam and Bihar, landslides in the Himalayas and the Western Ghats, and waterlogging in cities such as Mumbai and Chennai where drains cannot carry the water away quickly. Climate scientists report that, as the atmosphere warms, extreme rain events are becoming more frequent even in years when the total rainfall is normal.</w:t>
      </w:r>
    </w:p>
    <w:p>
      <w:pPr>
        <w:spacing w:after="240"/>
      </w:pPr>
      <w:r>
        <w:rPr>
          <w:rFonts w:ascii="Times" w:hAnsi="Times" w:cs="Times"/>
          <w:sz w:val="24"/>
          <w:sz-cs w:val="24"/>
          <w:spacing w:val="0"/>
        </w:rPr>
        <w:t xml:space="preserve">Forecasting the monsoon has improved a great deal. The India Meteorological Department issues a long-range forecast in April and an update in late May or June, using statistical models and computer models of the ocean and atmosphere. During the season it gives short-range forecasts and warnings coloured yellow, orange and red. These warnings help farmers decide when to sow, help cities prepare for heavy rain, and help disaster teams move people to safety before floods arrive.</w:t>
      </w:r>
    </w:p>
    <w:p>
      <w:pPr>
        <w:spacing w:after="240"/>
      </w:pPr>
      <w:r>
        <w:rPr>
          <w:rFonts w:ascii="Times" w:hAnsi="Times" w:cs="Times"/>
          <w:sz w:val="24"/>
          <w:sz-cs w:val="24"/>
          <w:spacing w:val="0"/>
        </w:rPr>
        <w:t xml:space="preserve">People have adapted to the monsoon for thousands of years. Traditional systems such as stepwells in Gujarat and Rajasthan, tanks in Tamil Nadu and bamboo drip irrigation in Meghalaya store the monsoon water for the dry months. Many festivals, such as Teej and Onam, are linked to the rains and the harvest that follows. Understanding how the monsoon works, why it varies and how to store its water is still one of the most important lessons in Indian geography. The monsoon also shapes the natural world. Forests in the Western Ghats and the north-east are evergreen because they receive rain for many months, while forests in central India lose their leaves in the dry season and turn green again within days of the first showers. Rivers such as the Ganga, Brahmaputra, Godavari and Krishna carry most of their yearly water in the monsoon months, and the silt they spread on their floodplains renews the soil. Frogs, insects and many birds time their breeding to the rains, and migratory birds arrive in the wetlands of Bharatpur and Chilika as the season ends.</w:t>
      </w:r>
    </w:p>
    <w:p>
      <w:pPr>
        <w:spacing w:after="240"/>
      </w:pPr>
      <w:r>
        <w:rPr>
          <w:rFonts w:ascii="Times" w:hAnsi="Times" w:cs="Times"/>
          <w:sz w:val="24"/>
          <w:sz-cs w:val="24"/>
          <w:spacing w:val="0"/>
        </w:rPr>
        <w:t xml:space="preserve">Cities face special problems during the monsoon. Roads and roofs cover the ground, so rainwater cannot soak in and instead rushes into drains that were often built decades ago for smaller populations. When high tide in the sea coincides with heavy rain, as often happens in Mumbai, the drains cannot empty into the sea and the streets flood. Town planners now encourage rainwater harvesting on rooftops, the protection of lakes and wetlands, and wider drains, so that cities can store more water and flood less.</w:t>
      </w:r>
    </w:p>
    <w:p>
      <w:pPr>
        <w:spacing w:after="240"/>
      </w:pPr>
      <w:r>
        <w:rPr>
          <w:rFonts w:ascii="Times" w:hAnsi="Times" w:cs="Times"/>
          <w:sz w:val="24"/>
          <w:sz-cs w:val="24"/>
          <w:spacing w:val="0"/>
        </w:rPr>
        <w:t xml:space="preserve">Students can observe the monsoon themselves. A simple rain gauge made from a straight-sided bottle and a ruler can measure daily rainfall at school. Recording the date of the first heavy rain, the number of rainy days in each month and the total rainfall, and then comparing these numbers with the long-term averages published by the meteorological department, is a practical way to understand how variable the monsoon really is from year to year and from place to place.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