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176C3" w14:textId="77777777" w:rsidR="00271997" w:rsidRDefault="00271997" w:rsidP="00271997">
      <w:pPr>
        <w:pStyle w:val="a4"/>
        <w:spacing w:line="240" w:lineRule="auto"/>
        <w:rPr>
          <w:rFonts w:cs="Times New Roman"/>
          <w:b/>
          <w:sz w:val="24"/>
          <w:szCs w:val="24"/>
        </w:rPr>
      </w:pPr>
      <w:r w:rsidRPr="002A742A">
        <w:rPr>
          <w:rFonts w:cs="Times New Roman"/>
          <w:b/>
          <w:sz w:val="24"/>
          <w:szCs w:val="24"/>
        </w:rPr>
        <w:t xml:space="preserve">ФЕДЕРАЛЬНОЕ ГОСУДАРСТВЕННОЕ АВТОНОМНОЕ </w:t>
      </w:r>
      <w:r>
        <w:rPr>
          <w:rFonts w:cs="Times New Roman"/>
          <w:b/>
          <w:sz w:val="24"/>
          <w:szCs w:val="24"/>
        </w:rPr>
        <w:t xml:space="preserve">         </w:t>
      </w:r>
      <w:r w:rsidRPr="002A742A">
        <w:rPr>
          <w:rFonts w:cs="Times New Roman"/>
          <w:b/>
          <w:sz w:val="24"/>
          <w:szCs w:val="24"/>
        </w:rPr>
        <w:t xml:space="preserve">ОБРАЗОВАТЕЛЬНОЕ УЧРЕЖДЕНИЕ ВЫСШЕГО </w:t>
      </w:r>
      <w:r>
        <w:rPr>
          <w:rFonts w:cs="Times New Roman"/>
          <w:b/>
          <w:sz w:val="24"/>
          <w:szCs w:val="24"/>
        </w:rPr>
        <w:t xml:space="preserve">                                 </w:t>
      </w:r>
      <w:r w:rsidRPr="002A742A">
        <w:rPr>
          <w:rFonts w:cs="Times New Roman"/>
          <w:b/>
          <w:sz w:val="24"/>
          <w:szCs w:val="24"/>
        </w:rPr>
        <w:t>ОБРАЗОВАНИЯ</w:t>
      </w:r>
    </w:p>
    <w:p w14:paraId="10A62415" w14:textId="77777777" w:rsidR="00271997" w:rsidRDefault="00271997" w:rsidP="00271997">
      <w:pPr>
        <w:pStyle w:val="a4"/>
        <w:spacing w:line="240" w:lineRule="auto"/>
        <w:rPr>
          <w:rFonts w:cs="Times New Roman"/>
          <w:b/>
          <w:sz w:val="24"/>
          <w:szCs w:val="24"/>
        </w:rPr>
      </w:pPr>
    </w:p>
    <w:p w14:paraId="50C2FC3D" w14:textId="77777777" w:rsidR="00271997" w:rsidRDefault="00271997" w:rsidP="00271997">
      <w:pPr>
        <w:pStyle w:val="a4"/>
        <w:spacing w:line="240" w:lineRule="auto"/>
        <w:rPr>
          <w:b/>
          <w:sz w:val="24"/>
          <w:szCs w:val="24"/>
        </w:rPr>
      </w:pPr>
      <w:r w:rsidRPr="002A742A">
        <w:rPr>
          <w:rFonts w:cs="Times New Roman"/>
          <w:sz w:val="24"/>
          <w:szCs w:val="24"/>
        </w:rPr>
        <w:t>Самарский государственный экономический университет</w:t>
      </w:r>
    </w:p>
    <w:p w14:paraId="63539C5B" w14:textId="77777777" w:rsidR="00271997" w:rsidRDefault="00271997" w:rsidP="00271997">
      <w:pPr>
        <w:pStyle w:val="a4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(СГЭУ)</w:t>
      </w:r>
    </w:p>
    <w:p w14:paraId="19A233FD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7EB13E15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Кафедра «Прикладная информатика»</w:t>
      </w:r>
    </w:p>
    <w:p w14:paraId="70A7AF46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6BFC162D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40EB9F07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2A40B1ED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0EF69789" w14:textId="77777777" w:rsidR="00271997" w:rsidRPr="004156B8" w:rsidRDefault="00271997" w:rsidP="00271997">
      <w:pPr>
        <w:pStyle w:val="a4"/>
        <w:spacing w:line="240" w:lineRule="auto"/>
        <w:rPr>
          <w:b/>
          <w:sz w:val="24"/>
          <w:szCs w:val="24"/>
        </w:rPr>
      </w:pPr>
      <w:r w:rsidRPr="004156B8">
        <w:rPr>
          <w:b/>
          <w:sz w:val="24"/>
          <w:szCs w:val="24"/>
        </w:rPr>
        <w:t xml:space="preserve">Практическая работа </w:t>
      </w:r>
    </w:p>
    <w:p w14:paraId="25200C5B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5986D1A1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</w:p>
    <w:p w14:paraId="2424EDC6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«Цифровая культура в профессиональной </w:t>
      </w:r>
    </w:p>
    <w:p w14:paraId="37C28811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деятельности»</w:t>
      </w:r>
    </w:p>
    <w:p w14:paraId="3CEAC46D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157E51AE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2A105003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4EDA47B9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26FE6CBC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099E2AB0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13D852DE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</w:p>
    <w:p w14:paraId="6CEFD993" w14:textId="573EA81B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Выполнила</w:t>
      </w:r>
      <w:r w:rsidRPr="004156B8">
        <w:rPr>
          <w:sz w:val="24"/>
          <w:szCs w:val="24"/>
        </w:rPr>
        <w:t xml:space="preserve">: </w:t>
      </w:r>
      <w:r w:rsidR="006542BE">
        <w:rPr>
          <w:sz w:val="24"/>
          <w:szCs w:val="24"/>
        </w:rPr>
        <w:t>студент</w:t>
      </w:r>
    </w:p>
    <w:p w14:paraId="487ACED1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1 курса,</w:t>
      </w:r>
    </w:p>
    <w:p w14:paraId="2A5D0FDA" w14:textId="69A1759F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  <w:r w:rsidR="006542BE">
        <w:rPr>
          <w:sz w:val="24"/>
          <w:szCs w:val="24"/>
        </w:rPr>
        <w:t xml:space="preserve">                 группы ИЦСУ25о2</w:t>
      </w:r>
    </w:p>
    <w:p w14:paraId="4F35F590" w14:textId="1CBF848F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</w:t>
      </w:r>
      <w:r w:rsidR="006542BE">
        <w:rPr>
          <w:sz w:val="24"/>
          <w:szCs w:val="24"/>
        </w:rPr>
        <w:t>Пауков</w:t>
      </w:r>
      <w:r>
        <w:rPr>
          <w:sz w:val="24"/>
          <w:szCs w:val="24"/>
        </w:rPr>
        <w:t xml:space="preserve"> </w:t>
      </w:r>
      <w:r w:rsidR="006542BE">
        <w:rPr>
          <w:sz w:val="24"/>
          <w:szCs w:val="24"/>
        </w:rPr>
        <w:t>Владислав</w:t>
      </w:r>
      <w:r>
        <w:rPr>
          <w:sz w:val="24"/>
          <w:szCs w:val="24"/>
        </w:rPr>
        <w:t xml:space="preserve"> </w:t>
      </w:r>
    </w:p>
    <w:p w14:paraId="641A6735" w14:textId="30BECE8D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</w:t>
      </w:r>
      <w:r w:rsidR="006542BE">
        <w:rPr>
          <w:sz w:val="24"/>
          <w:szCs w:val="24"/>
        </w:rPr>
        <w:t>Денисович</w:t>
      </w:r>
    </w:p>
    <w:p w14:paraId="63F64A8C" w14:textId="77777777" w:rsidR="00271997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Проверил</w:t>
      </w:r>
      <w:r w:rsidRPr="004156B8">
        <w:rPr>
          <w:sz w:val="24"/>
          <w:szCs w:val="24"/>
        </w:rPr>
        <w:t>:</w:t>
      </w:r>
      <w:r>
        <w:rPr>
          <w:sz w:val="24"/>
          <w:szCs w:val="24"/>
        </w:rPr>
        <w:t xml:space="preserve"> Яшин Валерий        </w:t>
      </w:r>
    </w:p>
    <w:p w14:paraId="7A96C515" w14:textId="77777777" w:rsidR="00271997" w:rsidRPr="004156B8" w:rsidRDefault="00271997" w:rsidP="00271997">
      <w:pPr>
        <w:pStyle w:val="a4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Владимирович  </w:t>
      </w:r>
    </w:p>
    <w:p w14:paraId="0513A9DF" w14:textId="77777777" w:rsidR="00271997" w:rsidRDefault="00271997" w:rsidP="00271997">
      <w:pPr>
        <w:pStyle w:val="a4"/>
        <w:rPr>
          <w:b/>
          <w:sz w:val="24"/>
          <w:szCs w:val="24"/>
        </w:rPr>
      </w:pPr>
    </w:p>
    <w:p w14:paraId="5E689193" w14:textId="77777777" w:rsidR="00271997" w:rsidRDefault="00271997" w:rsidP="00271997">
      <w:pPr>
        <w:pStyle w:val="a4"/>
        <w:rPr>
          <w:b/>
          <w:sz w:val="24"/>
          <w:szCs w:val="24"/>
        </w:rPr>
      </w:pPr>
    </w:p>
    <w:p w14:paraId="6CA58BC4" w14:textId="77777777" w:rsidR="00271997" w:rsidRDefault="00271997" w:rsidP="00271997">
      <w:pPr>
        <w:pStyle w:val="a4"/>
        <w:rPr>
          <w:b/>
          <w:sz w:val="24"/>
          <w:szCs w:val="24"/>
        </w:rPr>
      </w:pPr>
    </w:p>
    <w:p w14:paraId="25EFD677" w14:textId="77777777" w:rsidR="00271997" w:rsidRDefault="00271997" w:rsidP="00271997">
      <w:pPr>
        <w:pStyle w:val="a4"/>
        <w:rPr>
          <w:b/>
          <w:sz w:val="24"/>
          <w:szCs w:val="24"/>
        </w:rPr>
      </w:pPr>
    </w:p>
    <w:p w14:paraId="2BE17C5B" w14:textId="5C9B5B14" w:rsidR="00EC0016" w:rsidRPr="00271997" w:rsidRDefault="00271997" w:rsidP="00271997">
      <w:pPr>
        <w:pStyle w:val="a4"/>
        <w:rPr>
          <w:sz w:val="24"/>
          <w:szCs w:val="24"/>
        </w:rPr>
      </w:pPr>
      <w:r w:rsidRPr="004156B8">
        <w:rPr>
          <w:sz w:val="24"/>
          <w:szCs w:val="24"/>
        </w:rPr>
        <w:t>Самара, 2025г.</w:t>
      </w:r>
    </w:p>
    <w:p w14:paraId="6F925356" w14:textId="50857B8C" w:rsidR="00E11DE1" w:rsidRDefault="00851D9F" w:rsidP="00AC5213">
      <w:pPr>
        <w:spacing w:after="5" w:line="271" w:lineRule="auto"/>
        <w:ind w:left="2862" w:right="2236" w:firstLine="1028"/>
        <w:jc w:val="left"/>
        <w:rPr>
          <w:b/>
        </w:rPr>
      </w:pPr>
      <w:r w:rsidRPr="00317DA4">
        <w:rPr>
          <w:i/>
          <w:sz w:val="32"/>
          <w:szCs w:val="32"/>
          <w:u w:val="single"/>
        </w:rPr>
        <w:lastRenderedPageBreak/>
        <w:t xml:space="preserve"> </w:t>
      </w:r>
      <w:r w:rsidR="006B06C2">
        <w:rPr>
          <w:i/>
          <w:sz w:val="32"/>
          <w:szCs w:val="32"/>
          <w:u w:val="single"/>
        </w:rPr>
        <w:t xml:space="preserve">Отчёт по Практической работе </w:t>
      </w:r>
      <w:r w:rsidR="006B06C2" w:rsidRPr="006B06C2">
        <w:rPr>
          <w:i/>
          <w:sz w:val="32"/>
          <w:szCs w:val="32"/>
          <w:u w:val="single"/>
        </w:rPr>
        <w:t>№1</w:t>
      </w:r>
    </w:p>
    <w:p w14:paraId="39A62BF5" w14:textId="08A73B54" w:rsidR="00AC5213" w:rsidRPr="00AC5213" w:rsidRDefault="00AC5213" w:rsidP="00AC5213">
      <w:pPr>
        <w:spacing w:after="5" w:line="271" w:lineRule="auto"/>
        <w:ind w:left="0" w:right="2236" w:firstLine="0"/>
        <w:jc w:val="left"/>
      </w:pPr>
    </w:p>
    <w:p w14:paraId="36F12FFE" w14:textId="7B3A33C5" w:rsidR="00AC5213" w:rsidRPr="00AC5213" w:rsidRDefault="00AC5213" w:rsidP="00AC5213">
      <w:pPr>
        <w:spacing w:after="16" w:line="259" w:lineRule="auto"/>
        <w:ind w:left="77" w:firstLine="0"/>
        <w:jc w:val="left"/>
      </w:pPr>
      <w:r>
        <w:rPr>
          <w:b/>
        </w:rPr>
        <w:t>Информационные ресурсы общества</w:t>
      </w:r>
    </w:p>
    <w:p w14:paraId="1043416A" w14:textId="77777777" w:rsidR="001773AF" w:rsidRDefault="001773AF" w:rsidP="00AC5213">
      <w:pPr>
        <w:ind w:left="88" w:right="15"/>
        <w:rPr>
          <w:b/>
        </w:rPr>
      </w:pPr>
    </w:p>
    <w:p w14:paraId="5DCB02E1" w14:textId="0A068A0E" w:rsidR="00AC5213" w:rsidRDefault="00AC5213" w:rsidP="00AC5213">
      <w:pPr>
        <w:ind w:left="88" w:right="15"/>
      </w:pPr>
      <w:r w:rsidRPr="00AC5213">
        <w:rPr>
          <w:b/>
        </w:rPr>
        <w:t xml:space="preserve">Цель: </w:t>
      </w:r>
      <w:r w:rsidRPr="00AC5213">
        <w:t xml:space="preserve">научиться пользоваться образовательными информационными ресурсами, искать нужную информацию с их помощью; овладеть методами работы с программным обеспечением. </w:t>
      </w:r>
    </w:p>
    <w:p w14:paraId="37EAE62C" w14:textId="0B6310CD" w:rsidR="00582B40" w:rsidRDefault="00582B40" w:rsidP="00AC5213">
      <w:pPr>
        <w:ind w:left="88" w:right="15"/>
        <w:rPr>
          <w:b/>
        </w:rPr>
      </w:pPr>
      <w:proofErr w:type="spellStart"/>
      <w:r>
        <w:rPr>
          <w:b/>
        </w:rPr>
        <w:t>Теоритические</w:t>
      </w:r>
      <w:proofErr w:type="spellEnd"/>
      <w:r>
        <w:rPr>
          <w:b/>
        </w:rPr>
        <w:t xml:space="preserve"> сведения:</w:t>
      </w:r>
    </w:p>
    <w:p w14:paraId="2B4BB2AB" w14:textId="77777777" w:rsidR="00582B40" w:rsidRDefault="00582B40" w:rsidP="00582B40">
      <w:pPr>
        <w:ind w:left="78" w:right="15" w:firstLine="0"/>
      </w:pPr>
      <w:r w:rsidRPr="00582B40">
        <w:rPr>
          <w:u w:val="single"/>
        </w:rPr>
        <w:t>ИРО в узком смысле слова</w:t>
      </w:r>
      <w:r>
        <w:t xml:space="preserve"> – это знания, уже готовые для целесообразного социального использования, то есть отчужденные от носителей и материализованные знания. </w:t>
      </w:r>
    </w:p>
    <w:p w14:paraId="558A74B7" w14:textId="6A1F39FF" w:rsidR="00582B40" w:rsidRDefault="00582B40" w:rsidP="00582B40">
      <w:pPr>
        <w:ind w:left="88" w:right="15"/>
      </w:pPr>
      <w:r w:rsidRPr="00582B40">
        <w:rPr>
          <w:u w:val="single"/>
        </w:rPr>
        <w:t>ИРО в широком смысле слова</w:t>
      </w:r>
      <w:r>
        <w:t xml:space="preserve"> включают в себя все отчужденные от носителей и включенные в информационный обмен знания, существующие как в устной, так и в материализованной форме.</w:t>
      </w:r>
    </w:p>
    <w:p w14:paraId="2BC9A399" w14:textId="172AE0BB" w:rsidR="00582B40" w:rsidRDefault="00582B40" w:rsidP="00582B40">
      <w:pPr>
        <w:ind w:left="88" w:right="15"/>
      </w:pPr>
      <w:r>
        <w:t xml:space="preserve">Параметры </w:t>
      </w:r>
      <w:r w:rsidRPr="00582B40">
        <w:t>классификации информационных ресурсов</w:t>
      </w:r>
      <w:r>
        <w:t xml:space="preserve">: </w:t>
      </w:r>
    </w:p>
    <w:p w14:paraId="7195E026" w14:textId="3681FDBD" w:rsidR="00582B40" w:rsidRDefault="00582B40" w:rsidP="00582B40">
      <w:pPr>
        <w:pStyle w:val="a3"/>
        <w:numPr>
          <w:ilvl w:val="0"/>
          <w:numId w:val="9"/>
        </w:numPr>
        <w:ind w:right="15"/>
      </w:pPr>
      <w:r>
        <w:t xml:space="preserve">тематика хранящейся в них информации; </w:t>
      </w:r>
    </w:p>
    <w:p w14:paraId="1DC4FB28" w14:textId="3E94B6E6" w:rsidR="00582B40" w:rsidRDefault="00582B40" w:rsidP="00582B40">
      <w:pPr>
        <w:pStyle w:val="a3"/>
        <w:numPr>
          <w:ilvl w:val="0"/>
          <w:numId w:val="9"/>
        </w:numPr>
        <w:ind w:right="15"/>
      </w:pPr>
      <w:r>
        <w:t xml:space="preserve">форма собственности – государственная (федеральная, субъекта федерации, муниципальная), общественных организаций, акционерная, частная;  </w:t>
      </w:r>
    </w:p>
    <w:p w14:paraId="28E3EFFF" w14:textId="612D7285" w:rsidR="00582B40" w:rsidRDefault="00582B40" w:rsidP="00582B40">
      <w:pPr>
        <w:pStyle w:val="a3"/>
        <w:numPr>
          <w:ilvl w:val="0"/>
          <w:numId w:val="9"/>
        </w:numPr>
        <w:ind w:right="15"/>
      </w:pPr>
      <w:r>
        <w:t xml:space="preserve">доступность информации – открытая, закрытая, конфиденциальная; </w:t>
      </w:r>
    </w:p>
    <w:p w14:paraId="4B7AC188" w14:textId="11785852" w:rsidR="00582B40" w:rsidRDefault="00582B40" w:rsidP="00582B40">
      <w:pPr>
        <w:pStyle w:val="a3"/>
        <w:numPr>
          <w:ilvl w:val="0"/>
          <w:numId w:val="9"/>
        </w:numPr>
        <w:ind w:right="15"/>
      </w:pPr>
      <w:r>
        <w:t>принадлежность к определенной информационной системе – библиотечной,</w:t>
      </w:r>
      <w:r>
        <w:t xml:space="preserve"> архивной, научно-технической; </w:t>
      </w:r>
    </w:p>
    <w:p w14:paraId="3F5F6B94" w14:textId="6FEE9FFE" w:rsidR="00582B40" w:rsidRDefault="00582B40" w:rsidP="00582B40">
      <w:pPr>
        <w:pStyle w:val="a3"/>
        <w:numPr>
          <w:ilvl w:val="0"/>
          <w:numId w:val="9"/>
        </w:numPr>
        <w:ind w:right="15"/>
      </w:pPr>
      <w:r>
        <w:t xml:space="preserve">источник информации – официальная информация, публикации в СМИ, статистическая отчетность, результаты социологических исследований; </w:t>
      </w:r>
    </w:p>
    <w:p w14:paraId="4AAED931" w14:textId="4C3973F1" w:rsidR="00582B40" w:rsidRDefault="00582B40" w:rsidP="00582B40">
      <w:pPr>
        <w:pStyle w:val="a3"/>
        <w:numPr>
          <w:ilvl w:val="0"/>
          <w:numId w:val="9"/>
        </w:numPr>
        <w:ind w:right="15"/>
      </w:pPr>
      <w:r>
        <w:t xml:space="preserve">назначение и характер использования информации – массовое региональное, ведомственное; </w:t>
      </w:r>
    </w:p>
    <w:p w14:paraId="30CF1122" w14:textId="6024CD1B" w:rsidR="00582B40" w:rsidRDefault="00582B40" w:rsidP="00582B40">
      <w:pPr>
        <w:pStyle w:val="a3"/>
        <w:numPr>
          <w:ilvl w:val="0"/>
          <w:numId w:val="9"/>
        </w:numPr>
        <w:ind w:right="15"/>
      </w:pPr>
      <w:r>
        <w:t xml:space="preserve">форма </w:t>
      </w:r>
      <w:r>
        <w:tab/>
        <w:t xml:space="preserve">представления </w:t>
      </w:r>
      <w:r>
        <w:tab/>
        <w:t xml:space="preserve">информации </w:t>
      </w:r>
      <w:r>
        <w:tab/>
        <w:t xml:space="preserve">– </w:t>
      </w:r>
      <w:r>
        <w:tab/>
        <w:t xml:space="preserve">текстовая, </w:t>
      </w:r>
      <w:r>
        <w:tab/>
        <w:t xml:space="preserve">цифровая, </w:t>
      </w:r>
      <w:r>
        <w:tab/>
        <w:t xml:space="preserve">графическая, мультимедийная; </w:t>
      </w:r>
    </w:p>
    <w:p w14:paraId="4B00D8BB" w14:textId="49CDC4D7" w:rsidR="00582B40" w:rsidRDefault="00582B40" w:rsidP="00582B40">
      <w:pPr>
        <w:pStyle w:val="a3"/>
        <w:numPr>
          <w:ilvl w:val="0"/>
          <w:numId w:val="9"/>
        </w:numPr>
        <w:ind w:right="15"/>
      </w:pPr>
      <w:r>
        <w:t>вид носителя информации – бумажный, электронный.</w:t>
      </w:r>
    </w:p>
    <w:p w14:paraId="7C144690" w14:textId="6DA8D04F" w:rsidR="00582B40" w:rsidRDefault="00582B40" w:rsidP="00582B40">
      <w:pPr>
        <w:ind w:left="88" w:right="15"/>
      </w:pPr>
      <w:r w:rsidRPr="00582B40">
        <w:rPr>
          <w:u w:val="single"/>
        </w:rPr>
        <w:t xml:space="preserve">Образовательные </w:t>
      </w:r>
      <w:proofErr w:type="spellStart"/>
      <w:r w:rsidRPr="00582B40">
        <w:rPr>
          <w:u w:val="single"/>
        </w:rPr>
        <w:t>электоронные</w:t>
      </w:r>
      <w:proofErr w:type="spellEnd"/>
      <w:r w:rsidRPr="00582B40">
        <w:rPr>
          <w:u w:val="single"/>
        </w:rPr>
        <w:t xml:space="preserve"> ресурсы</w:t>
      </w:r>
      <w:r>
        <w:t xml:space="preserve"> - </w:t>
      </w:r>
      <w:r w:rsidRPr="00582B40">
        <w:t>электронные ресурсы, созданные специально для использования в процессе обучения на определенной ступени образования и для определенной предметной области.</w:t>
      </w:r>
    </w:p>
    <w:p w14:paraId="1546028D" w14:textId="7C19F899" w:rsidR="00582B40" w:rsidRDefault="00582B40" w:rsidP="00582B40">
      <w:pPr>
        <w:ind w:left="88" w:right="15"/>
      </w:pPr>
      <w:r>
        <w:t xml:space="preserve">К образовательным электронным ресурсам можно отнести: </w:t>
      </w:r>
    </w:p>
    <w:p w14:paraId="39DC9CA3" w14:textId="42A1AC77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учебные материалы (электронные учебники, учебные пособия, рефераты, дипломы), </w:t>
      </w:r>
    </w:p>
    <w:p w14:paraId="5F71E2A5" w14:textId="4E3C9300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учебно-методические материалы (электронные методики, учебные программы), </w:t>
      </w:r>
    </w:p>
    <w:p w14:paraId="2F10AE15" w14:textId="0423B9F9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научно-методические (диссертации, кандидатские работы),  </w:t>
      </w:r>
    </w:p>
    <w:p w14:paraId="2DF322D0" w14:textId="7C0C9C60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дополнительные текстовые и иллюстративные материалы (лабораторные работы, лекции), </w:t>
      </w:r>
    </w:p>
    <w:p w14:paraId="638B4E77" w14:textId="28083602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системы тестирования (тесты – электронная проверка знаний),  </w:t>
      </w:r>
    </w:p>
    <w:p w14:paraId="724E2151" w14:textId="74B5C380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электронные полнотекстовые библиотеки; </w:t>
      </w:r>
    </w:p>
    <w:p w14:paraId="3A610475" w14:textId="4BE8B0DF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электронные периодические издания сферы образования; </w:t>
      </w:r>
    </w:p>
    <w:p w14:paraId="36F4C2DD" w14:textId="009D8628" w:rsidR="00582B40" w:rsidRDefault="00582B40" w:rsidP="00582B40">
      <w:pPr>
        <w:pStyle w:val="a3"/>
        <w:numPr>
          <w:ilvl w:val="0"/>
          <w:numId w:val="10"/>
        </w:numPr>
        <w:ind w:right="15"/>
      </w:pPr>
      <w:r>
        <w:t xml:space="preserve">электронные оглавления и аннотации статей периодических изданий сферы образования, </w:t>
      </w:r>
    </w:p>
    <w:p w14:paraId="004C536D" w14:textId="7B623767" w:rsidR="00582B40" w:rsidRPr="00582B40" w:rsidRDefault="00582B40" w:rsidP="00582B40">
      <w:pPr>
        <w:pStyle w:val="a3"/>
        <w:numPr>
          <w:ilvl w:val="0"/>
          <w:numId w:val="10"/>
        </w:numPr>
        <w:ind w:right="15"/>
      </w:pPr>
      <w:r>
        <w:t>электронные архивы выпусков.</w:t>
      </w:r>
    </w:p>
    <w:p w14:paraId="39BDF4C8" w14:textId="06167B5E" w:rsidR="00AC5213" w:rsidRPr="00AC5213" w:rsidRDefault="00AC5213" w:rsidP="00AC5213">
      <w:pPr>
        <w:spacing w:after="29" w:line="259" w:lineRule="auto"/>
        <w:ind w:left="644" w:firstLine="0"/>
        <w:jc w:val="left"/>
      </w:pPr>
    </w:p>
    <w:p w14:paraId="45B96D71" w14:textId="121982AB" w:rsidR="00AC5213" w:rsidRPr="00AC5213" w:rsidRDefault="00AC5213" w:rsidP="002B0915">
      <w:pPr>
        <w:spacing w:after="5" w:line="404" w:lineRule="auto"/>
        <w:ind w:right="15"/>
      </w:pPr>
      <w:r w:rsidRPr="00AC5213">
        <w:rPr>
          <w:b/>
        </w:rPr>
        <w:lastRenderedPageBreak/>
        <w:t xml:space="preserve">Задание №1 </w:t>
      </w:r>
    </w:p>
    <w:p w14:paraId="75A86E8D" w14:textId="77777777" w:rsidR="00AC5213" w:rsidRPr="00AC5213" w:rsidRDefault="00AC5213" w:rsidP="00AC5213">
      <w:pPr>
        <w:numPr>
          <w:ilvl w:val="0"/>
          <w:numId w:val="3"/>
        </w:numPr>
        <w:ind w:right="15" w:firstLine="567"/>
      </w:pPr>
      <w:r w:rsidRPr="00AC5213">
        <w:t xml:space="preserve">Загрузите Интернет. </w:t>
      </w:r>
    </w:p>
    <w:p w14:paraId="59A603A5" w14:textId="77777777" w:rsidR="00AC5213" w:rsidRPr="00AC5213" w:rsidRDefault="00AC5213" w:rsidP="00AC5213">
      <w:pPr>
        <w:numPr>
          <w:ilvl w:val="0"/>
          <w:numId w:val="3"/>
        </w:numPr>
        <w:ind w:right="15" w:firstLine="567"/>
      </w:pPr>
      <w:r w:rsidRPr="00AC5213">
        <w:t xml:space="preserve">В строке поиска введите фразу «каталог образовательных ресурсов». </w:t>
      </w:r>
    </w:p>
    <w:p w14:paraId="50E6A47C" w14:textId="77777777" w:rsidR="00AC5213" w:rsidRPr="00AC5213" w:rsidRDefault="00AC5213" w:rsidP="00AC5213">
      <w:pPr>
        <w:numPr>
          <w:ilvl w:val="0"/>
          <w:numId w:val="3"/>
        </w:numPr>
        <w:ind w:right="15" w:firstLine="567"/>
      </w:pPr>
      <w:r w:rsidRPr="00AC5213">
        <w:t xml:space="preserve">Перечислите, какие разделы включают в себя образовательные ресурсы сети Интернет. </w:t>
      </w:r>
    </w:p>
    <w:p w14:paraId="48E264FE" w14:textId="77777777" w:rsidR="00AC5213" w:rsidRPr="00AC5213" w:rsidRDefault="00AC5213" w:rsidP="00AC5213">
      <w:pPr>
        <w:pStyle w:val="a3"/>
        <w:tabs>
          <w:tab w:val="center" w:pos="734"/>
          <w:tab w:val="center" w:pos="5115"/>
        </w:tabs>
        <w:ind w:left="644" w:firstLine="0"/>
        <w:jc w:val="left"/>
      </w:pPr>
      <w:r w:rsidRPr="00AC5213">
        <w:t>4.</w:t>
      </w:r>
      <w:r w:rsidRPr="00AC5213">
        <w:rPr>
          <w:rFonts w:eastAsia="Arial"/>
        </w:rPr>
        <w:t xml:space="preserve"> </w:t>
      </w:r>
      <w:r w:rsidRPr="00AC5213">
        <w:rPr>
          <w:rFonts w:eastAsia="Arial"/>
        </w:rPr>
        <w:tab/>
      </w:r>
      <w:r w:rsidRPr="00AC5213">
        <w:t xml:space="preserve">Охарактеризуйте любые три из найденных образовательных ресурсов. </w:t>
      </w:r>
    </w:p>
    <w:p w14:paraId="3049332D" w14:textId="77777777" w:rsidR="00AC5213" w:rsidRPr="00AC5213" w:rsidRDefault="00AC5213" w:rsidP="00AC5213">
      <w:pPr>
        <w:spacing w:after="0" w:line="259" w:lineRule="auto"/>
        <w:ind w:left="644" w:firstLine="0"/>
        <w:jc w:val="left"/>
      </w:pPr>
      <w:r w:rsidRPr="00AC5213">
        <w:t xml:space="preserve"> </w:t>
      </w:r>
    </w:p>
    <w:tbl>
      <w:tblPr>
        <w:tblStyle w:val="TableGrid"/>
        <w:tblW w:w="9114" w:type="dxa"/>
        <w:tblInd w:w="413" w:type="dxa"/>
        <w:tblCellMar>
          <w:top w:w="7" w:type="dxa"/>
          <w:left w:w="677" w:type="dxa"/>
          <w:right w:w="115" w:type="dxa"/>
        </w:tblCellMar>
        <w:tblLook w:val="04A0" w:firstRow="1" w:lastRow="0" w:firstColumn="1" w:lastColumn="0" w:noHBand="0" w:noVBand="1"/>
      </w:tblPr>
      <w:tblGrid>
        <w:gridCol w:w="2905"/>
        <w:gridCol w:w="6209"/>
      </w:tblGrid>
      <w:tr w:rsidR="00AC5213" w:rsidRPr="00AC5213" w14:paraId="2C835C91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0318" w14:textId="77777777" w:rsidR="00AC5213" w:rsidRPr="00AC5213" w:rsidRDefault="00AC5213" w:rsidP="002F31B9">
            <w:pPr>
              <w:spacing w:after="0" w:line="259" w:lineRule="auto"/>
              <w:ind w:left="134" w:firstLine="0"/>
              <w:jc w:val="left"/>
            </w:pPr>
            <w:r w:rsidRPr="00AC5213">
              <w:rPr>
                <w:b/>
              </w:rPr>
              <w:t xml:space="preserve">Название 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569B" w14:textId="77777777" w:rsidR="00AC5213" w:rsidRPr="00AC5213" w:rsidRDefault="00AC5213" w:rsidP="002F31B9">
            <w:pPr>
              <w:spacing w:after="0" w:line="259" w:lineRule="auto"/>
              <w:ind w:left="7" w:firstLine="0"/>
              <w:jc w:val="center"/>
            </w:pPr>
            <w:r w:rsidRPr="00AC5213">
              <w:rPr>
                <w:b/>
              </w:rPr>
              <w:t xml:space="preserve">Характеристика </w:t>
            </w:r>
          </w:p>
        </w:tc>
      </w:tr>
      <w:tr w:rsidR="004C1B32" w:rsidRPr="004C1B32" w14:paraId="71FE18EC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30D7" w14:textId="2379BDC3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Федеральные образовательные ресурсы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97E45" w14:textId="129A5276" w:rsidR="004C1B32" w:rsidRPr="004C1B32" w:rsidRDefault="004C1B32" w:rsidP="004C1B32">
            <w:pPr>
              <w:spacing w:after="0" w:line="259" w:lineRule="auto"/>
              <w:ind w:left="7" w:firstLine="0"/>
            </w:pPr>
            <w:r w:rsidRPr="004C1B32">
              <w:t xml:space="preserve">Раздел содержит перечень сайтов федеральных органов управления образованием, учреждений образования федерального уровня, информационных сайтов федеральных программ и проектов, перечень федеральных информационно-образовательных порталов, а также описания новейших систем доступа к образовательным ресурсам сети Интернет, создаваемых на </w:t>
            </w:r>
            <w:r w:rsidR="00851D9F" w:rsidRPr="004C1B32">
              <w:t>государственном</w:t>
            </w:r>
            <w:r w:rsidRPr="004C1B32">
              <w:t xml:space="preserve"> уровне в рамках Федеральной целевой программы развития образования.</w:t>
            </w:r>
          </w:p>
        </w:tc>
      </w:tr>
      <w:tr w:rsidR="004C1B32" w:rsidRPr="004C1B32" w14:paraId="05D69150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8A30" w14:textId="7CCAB85A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Региональные образовательные ресурсы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2BA1" w14:textId="4FE0CBFF" w:rsidR="004C1B32" w:rsidRPr="004C1B32" w:rsidRDefault="004C1B32" w:rsidP="004C1B32">
            <w:pPr>
              <w:spacing w:after="0" w:line="259" w:lineRule="auto"/>
              <w:ind w:left="7" w:firstLine="0"/>
            </w:pPr>
            <w:r w:rsidRPr="004C1B32">
              <w:t>Раздел содержит перечень сайтов региональных органов управления образованием и региональных информационно-образовательных порталов. В разделе представлены проекты «Образование» и «Информатизация системы образования», реализуемые в регионах Российской Федерации. Изучение ресурсов раздела позволяет получить общее представление об особенностях функционирования и перспективах развития системы образования в российских регионах.</w:t>
            </w:r>
          </w:p>
        </w:tc>
      </w:tr>
      <w:tr w:rsidR="004C1B32" w:rsidRPr="004C1B32" w14:paraId="25FBA0C8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548C" w14:textId="520AB524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Учебное книгоиздание и образовательная пресса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43CC" w14:textId="0AC6BC77" w:rsidR="004C1B32" w:rsidRPr="004C1B32" w:rsidRDefault="004C1B32" w:rsidP="004C1B32">
            <w:pPr>
              <w:spacing w:after="0" w:line="259" w:lineRule="auto"/>
              <w:ind w:left="7" w:firstLine="0"/>
            </w:pPr>
            <w:r>
              <w:t>В р</w:t>
            </w:r>
            <w:r w:rsidRPr="004C1B32">
              <w:t>азделе представлены информационные ресурсы, освещающие вопросы учебного книгоиздания для общего образования, ресурсы образовательного назначения, опубликованные в сети Интернет основными средствами массовой информации, издательствами учебной и научно-методической литературы, а также перечни сайтов крупных книготорговых предприятий и интернет-магазинов, в которых можно заказать и приобрести заинтересовавшие издания. Ресурсы раздела предназначены для администрации, методистов, школьных библиотекарей, учителей и учащихся образовательных учреждений, а также родителей и представителей общественности, интересующихся данной тематикой.</w:t>
            </w:r>
          </w:p>
        </w:tc>
      </w:tr>
      <w:tr w:rsidR="004C1B32" w:rsidRPr="004C1B32" w14:paraId="289CB6B6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05E2" w14:textId="74697F54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Конференции, выставки, конкурсы, олимпиады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9BD3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552AA19C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63A5" w14:textId="57C50588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lastRenderedPageBreak/>
              <w:t>Инструментальные программные средства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6BEA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0E2FD625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77F5" w14:textId="349F484B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Электронные библиотеки, словари, энциклопедии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A2B4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2C8C32EA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2E5A" w14:textId="007F170B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Ресурсы для администрации и методистов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208A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3707FADE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4912" w14:textId="5AE95870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Ресурсы для дистанционных форм обучения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F3DA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4234ADBC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0E82" w14:textId="4986A24C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Информационная поддержка ЕГЭ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4EBE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75DB462C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8D40" w14:textId="3BEE9D9C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Ресурсы для абитуриентов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84ED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3591A1D9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0566" w14:textId="33920297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Ресурсы по предметам образовательной программы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F88A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  <w:tr w:rsidR="004C1B32" w:rsidRPr="004C1B32" w14:paraId="6CE2732F" w14:textId="77777777" w:rsidTr="002F31B9">
        <w:trPr>
          <w:trHeight w:val="289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B887" w14:textId="2CC390A1" w:rsidR="004C1B32" w:rsidRPr="004C1B32" w:rsidRDefault="004C1B32" w:rsidP="004C1B32">
            <w:pPr>
              <w:spacing w:after="0" w:line="259" w:lineRule="auto"/>
              <w:ind w:left="134" w:firstLine="0"/>
              <w:jc w:val="center"/>
            </w:pPr>
            <w:r w:rsidRPr="004C1B32">
              <w:t>Внешкольная и внеклассная деятельность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2035" w14:textId="77777777" w:rsidR="004C1B32" w:rsidRPr="004C1B32" w:rsidRDefault="004C1B32" w:rsidP="004C1B32">
            <w:pPr>
              <w:spacing w:after="0" w:line="259" w:lineRule="auto"/>
              <w:ind w:left="7" w:firstLine="0"/>
            </w:pPr>
          </w:p>
        </w:tc>
      </w:tr>
    </w:tbl>
    <w:p w14:paraId="7B6859CD" w14:textId="77777777" w:rsidR="00EE3845" w:rsidRPr="004C1B32" w:rsidRDefault="00EE3845" w:rsidP="004C1B32"/>
    <w:p w14:paraId="5F4DF54E" w14:textId="77777777" w:rsidR="00AC5213" w:rsidRPr="00AC5213" w:rsidRDefault="00AC5213" w:rsidP="00AC5213">
      <w:pPr>
        <w:spacing w:after="5" w:line="271" w:lineRule="auto"/>
        <w:ind w:left="654"/>
        <w:jc w:val="left"/>
      </w:pPr>
      <w:r w:rsidRPr="00AC5213">
        <w:rPr>
          <w:b/>
        </w:rPr>
        <w:t>Задание №2</w:t>
      </w:r>
      <w:r w:rsidRPr="00AC5213">
        <w:t xml:space="preserve"> </w:t>
      </w:r>
    </w:p>
    <w:p w14:paraId="4CC8A626" w14:textId="77777777" w:rsidR="00AC5213" w:rsidRPr="00AC5213" w:rsidRDefault="00AC5213" w:rsidP="00AC5213">
      <w:pPr>
        <w:ind w:left="78" w:right="15" w:firstLine="567"/>
      </w:pPr>
      <w:r w:rsidRPr="00AC5213">
        <w:t xml:space="preserve">С помощью Универсального справочника-энциклопедии найдите ответы на следующие вопросы: </w:t>
      </w:r>
    </w:p>
    <w:tbl>
      <w:tblPr>
        <w:tblStyle w:val="TableGrid"/>
        <w:tblW w:w="9114" w:type="dxa"/>
        <w:tblInd w:w="-34" w:type="dxa"/>
        <w:tblCellMar>
          <w:top w:w="7" w:type="dxa"/>
          <w:left w:w="677" w:type="dxa"/>
          <w:right w:w="115" w:type="dxa"/>
        </w:tblCellMar>
        <w:tblLook w:val="04A0" w:firstRow="1" w:lastRow="0" w:firstColumn="1" w:lastColumn="0" w:noHBand="0" w:noVBand="1"/>
      </w:tblPr>
      <w:tblGrid>
        <w:gridCol w:w="6871"/>
        <w:gridCol w:w="2243"/>
      </w:tblGrid>
      <w:tr w:rsidR="00AC5213" w:rsidRPr="00AC5213" w14:paraId="783AE479" w14:textId="77777777" w:rsidTr="002F31B9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E076" w14:textId="77777777" w:rsidR="00AC5213" w:rsidRPr="00AC5213" w:rsidRDefault="00AC5213" w:rsidP="002F31B9">
            <w:pPr>
              <w:spacing w:after="0" w:line="259" w:lineRule="auto"/>
              <w:ind w:left="15" w:firstLine="0"/>
              <w:jc w:val="center"/>
            </w:pPr>
            <w:r w:rsidRPr="00AC5213">
              <w:rPr>
                <w:b/>
              </w:rPr>
              <w:t xml:space="preserve">Вопрос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F4D7" w14:textId="77777777" w:rsidR="00AC5213" w:rsidRPr="00AC5213" w:rsidRDefault="00AC5213" w:rsidP="002F31B9">
            <w:pPr>
              <w:spacing w:after="0" w:line="259" w:lineRule="auto"/>
              <w:ind w:left="178" w:firstLine="0"/>
              <w:jc w:val="left"/>
            </w:pPr>
            <w:r w:rsidRPr="00AC5213">
              <w:rPr>
                <w:b/>
              </w:rPr>
              <w:t xml:space="preserve">Ответ </w:t>
            </w:r>
          </w:p>
        </w:tc>
      </w:tr>
      <w:tr w:rsidR="00AC5213" w:rsidRPr="00AC5213" w14:paraId="5C0F471D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E647" w14:textId="77777777" w:rsidR="00AC5213" w:rsidRPr="00AC5213" w:rsidRDefault="00AC5213" w:rsidP="002F31B9">
            <w:pPr>
              <w:spacing w:after="0" w:line="259" w:lineRule="auto"/>
              <w:ind w:left="0" w:right="441" w:firstLine="0"/>
              <w:jc w:val="center"/>
            </w:pPr>
            <w:r w:rsidRPr="00AC5213">
              <w:rPr>
                <w:i/>
              </w:rPr>
              <w:t xml:space="preserve">1) укажите время утверждения григорианского календаря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F010" w14:textId="1D395AB5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CF0AE1">
              <w:t>15.10.</w:t>
            </w:r>
            <w:r w:rsidR="006B06C2">
              <w:t>1582</w:t>
            </w:r>
          </w:p>
        </w:tc>
      </w:tr>
      <w:tr w:rsidR="00AC5213" w:rsidRPr="00AC5213" w14:paraId="1414642B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114E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2) каков диаметр пылинки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BB26" w14:textId="4BAA2CA1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До 0,1мм</w:t>
            </w:r>
          </w:p>
        </w:tc>
      </w:tr>
      <w:tr w:rsidR="00AC5213" w:rsidRPr="00AC5213" w14:paraId="2EF58C12" w14:textId="77777777" w:rsidTr="002F31B9">
        <w:trPr>
          <w:trHeight w:val="284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8469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3) укажите смертельный уровень звука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B923A" w14:textId="5395005E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От 180 д</w:t>
            </w:r>
            <w:r w:rsidR="00CF0AE1">
              <w:t>Б</w:t>
            </w:r>
          </w:p>
        </w:tc>
      </w:tr>
      <w:tr w:rsidR="00AC5213" w:rsidRPr="00AC5213" w14:paraId="402D343A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4F94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4) какова температура кипения железа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8ADB7" w14:textId="7CBB9D8B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2861©</w:t>
            </w:r>
          </w:p>
        </w:tc>
      </w:tr>
      <w:tr w:rsidR="00AC5213" w:rsidRPr="00AC5213" w14:paraId="184850C7" w14:textId="77777777" w:rsidTr="002F31B9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95A62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5) какова температура плавления йода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15C1" w14:textId="17F6461B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113,</w:t>
            </w:r>
            <w:r w:rsidR="00CF0AE1">
              <w:t>7</w:t>
            </w:r>
            <w:r w:rsidR="006B06C2">
              <w:t>©</w:t>
            </w:r>
          </w:p>
        </w:tc>
      </w:tr>
      <w:tr w:rsidR="00AC5213" w:rsidRPr="00AC5213" w14:paraId="5AE52258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9698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6) укажите скорость обращения Земли вокруг Солнца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16D0" w14:textId="57C42142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CF0AE1">
              <w:t>29,78</w:t>
            </w:r>
            <w:r w:rsidR="006B06C2">
              <w:t xml:space="preserve"> км/с</w:t>
            </w:r>
          </w:p>
        </w:tc>
      </w:tr>
      <w:tr w:rsidR="00AC5213" w:rsidRPr="00AC5213" w14:paraId="7B51285A" w14:textId="77777777" w:rsidTr="002F31B9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82AE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7) какова масса Земли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1897" w14:textId="46582CED" w:rsidR="00AC5213" w:rsidRPr="006B06C2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5, 97</w:t>
            </w:r>
            <w:r w:rsidR="00CF0AE1">
              <w:t>36</w:t>
            </w:r>
            <w:r w:rsidR="006B06C2">
              <w:t>*10</w:t>
            </w:r>
            <w:r w:rsidR="006B06C2">
              <w:rPr>
                <w:lang w:val="en-US"/>
              </w:rPr>
              <w:t>^</w:t>
            </w:r>
            <w:r w:rsidR="006B06C2">
              <w:t>24 кг</w:t>
            </w:r>
          </w:p>
        </w:tc>
      </w:tr>
      <w:tr w:rsidR="00AC5213" w:rsidRPr="00AC5213" w14:paraId="07F10D2C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FA2E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8) какая гора в Австралии является самой высокой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AFB8" w14:textId="5709ABF8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Косцюшко</w:t>
            </w:r>
          </w:p>
        </w:tc>
      </w:tr>
      <w:tr w:rsidR="00AC5213" w:rsidRPr="00AC5213" w14:paraId="76CEC067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170B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9) дайте характеристику народа </w:t>
            </w:r>
            <w:proofErr w:type="spellStart"/>
            <w:r w:rsidRPr="00AC5213">
              <w:rPr>
                <w:i/>
              </w:rPr>
              <w:t>кампа</w:t>
            </w:r>
            <w:proofErr w:type="spellEnd"/>
            <w:r w:rsidRPr="00AC5213">
              <w:rPr>
                <w:i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D478" w14:textId="6A007E4F" w:rsidR="00AC5213" w:rsidRPr="00AC5213" w:rsidRDefault="00AC5213" w:rsidP="00A674E6">
            <w:pPr>
              <w:spacing w:after="0" w:line="259" w:lineRule="auto"/>
              <w:ind w:left="0" w:firstLine="0"/>
            </w:pPr>
            <w:r w:rsidRPr="00AC5213">
              <w:t xml:space="preserve"> </w:t>
            </w:r>
            <w:r w:rsidR="00A674E6">
              <w:t xml:space="preserve">Коренное индейское племя, проживающее в перуанской части </w:t>
            </w:r>
            <w:r w:rsidR="00A674E6">
              <w:lastRenderedPageBreak/>
              <w:t>бассейна реки Амазонка</w:t>
            </w:r>
          </w:p>
        </w:tc>
      </w:tr>
      <w:tr w:rsidR="00AC5213" w:rsidRPr="00AC5213" w14:paraId="5F028F1E" w14:textId="77777777" w:rsidTr="002F31B9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3430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lastRenderedPageBreak/>
              <w:t xml:space="preserve">10) укажите годы правления Ивана III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108B" w14:textId="30917673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1462-1505гг.</w:t>
            </w:r>
          </w:p>
        </w:tc>
      </w:tr>
      <w:tr w:rsidR="00AC5213" w:rsidRPr="00AC5213" w14:paraId="2F9510B4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5DF3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11) укажите годы правления Екатерины II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E3E8" w14:textId="294B146D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1762-1796гг.</w:t>
            </w:r>
          </w:p>
        </w:tc>
      </w:tr>
      <w:tr w:rsidR="00AC5213" w:rsidRPr="00AC5213" w14:paraId="0B5CCC41" w14:textId="77777777" w:rsidTr="002F31B9">
        <w:trPr>
          <w:trHeight w:val="283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8DF4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12) укажите годы правления Ивана IV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84D6" w14:textId="603D680B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1533-1584гг.</w:t>
            </w:r>
          </w:p>
        </w:tc>
      </w:tr>
      <w:tr w:rsidR="00AC5213" w:rsidRPr="00AC5213" w14:paraId="0E902D34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8A2C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13) укажите годы правления Хрущева Н.С.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6212" w14:textId="49B1E815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1953-1964гг.</w:t>
            </w:r>
          </w:p>
        </w:tc>
      </w:tr>
      <w:tr w:rsidR="00AC5213" w:rsidRPr="00AC5213" w14:paraId="557E4261" w14:textId="77777777" w:rsidTr="002F31B9">
        <w:trPr>
          <w:trHeight w:val="288"/>
        </w:trPr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2D425" w14:textId="77777777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rPr>
                <w:i/>
              </w:rPr>
              <w:t xml:space="preserve">14) в каком году был изобретен первый деревянный велосипед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6861" w14:textId="211FAD45" w:rsidR="00AC5213" w:rsidRPr="00AC5213" w:rsidRDefault="00AC5213" w:rsidP="002F31B9">
            <w:pPr>
              <w:spacing w:after="0" w:line="259" w:lineRule="auto"/>
              <w:ind w:left="0" w:firstLine="0"/>
              <w:jc w:val="left"/>
            </w:pPr>
            <w:r w:rsidRPr="00AC5213">
              <w:t xml:space="preserve"> </w:t>
            </w:r>
            <w:r w:rsidR="006B06C2">
              <w:t>1817г.</w:t>
            </w:r>
          </w:p>
        </w:tc>
      </w:tr>
    </w:tbl>
    <w:p w14:paraId="67C567DD" w14:textId="77777777" w:rsidR="00AC5213" w:rsidRPr="00AC5213" w:rsidRDefault="00AC5213" w:rsidP="00AC5213">
      <w:pPr>
        <w:spacing w:after="29" w:line="259" w:lineRule="auto"/>
        <w:ind w:left="644" w:firstLine="0"/>
        <w:jc w:val="left"/>
      </w:pPr>
      <w:r w:rsidRPr="00AC5213">
        <w:t xml:space="preserve"> </w:t>
      </w:r>
    </w:p>
    <w:p w14:paraId="1B2E8751" w14:textId="77777777" w:rsidR="00AC5213" w:rsidRPr="001C1DF8" w:rsidRDefault="00AC5213" w:rsidP="00AC5213">
      <w:pPr>
        <w:spacing w:after="5" w:line="271" w:lineRule="auto"/>
        <w:ind w:left="654"/>
        <w:jc w:val="left"/>
        <w:rPr>
          <w:i/>
        </w:rPr>
      </w:pPr>
      <w:r w:rsidRPr="00AC5213">
        <w:rPr>
          <w:b/>
        </w:rPr>
        <w:t xml:space="preserve">Задание №3. </w:t>
      </w:r>
      <w:r w:rsidRPr="001C1DF8">
        <w:rPr>
          <w:i/>
        </w:rPr>
        <w:t xml:space="preserve">Ответьте на вопросы: </w:t>
      </w:r>
    </w:p>
    <w:p w14:paraId="6309F5D5" w14:textId="77777777" w:rsidR="00AC5213" w:rsidRPr="00AC5213" w:rsidRDefault="00AC5213" w:rsidP="00AC5213">
      <w:pPr>
        <w:spacing w:after="0" w:line="259" w:lineRule="auto"/>
        <w:ind w:left="644" w:firstLine="0"/>
        <w:jc w:val="left"/>
      </w:pPr>
      <w:r w:rsidRPr="00AC5213">
        <w:t xml:space="preserve"> </w:t>
      </w:r>
    </w:p>
    <w:tbl>
      <w:tblPr>
        <w:tblStyle w:val="TableGrid"/>
        <w:tblW w:w="9575" w:type="dxa"/>
        <w:tblInd w:w="-34" w:type="dxa"/>
        <w:tblCellMar>
          <w:top w:w="7" w:type="dxa"/>
          <w:left w:w="178" w:type="dxa"/>
          <w:right w:w="324" w:type="dxa"/>
        </w:tblCellMar>
        <w:tblLook w:val="04A0" w:firstRow="1" w:lastRow="0" w:firstColumn="1" w:lastColumn="0" w:noHBand="0" w:noVBand="1"/>
      </w:tblPr>
      <w:tblGrid>
        <w:gridCol w:w="4787"/>
        <w:gridCol w:w="4788"/>
      </w:tblGrid>
      <w:tr w:rsidR="00AC5213" w:rsidRPr="00AC5213" w14:paraId="708B730C" w14:textId="77777777" w:rsidTr="002F31B9">
        <w:trPr>
          <w:trHeight w:val="859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8CA31" w14:textId="77777777" w:rsidR="00AC5213" w:rsidRPr="00AC5213" w:rsidRDefault="00AC5213" w:rsidP="002F31B9">
            <w:pPr>
              <w:spacing w:after="0" w:line="259" w:lineRule="auto"/>
              <w:ind w:left="216" w:hanging="216"/>
            </w:pPr>
            <w:r w:rsidRPr="00AC5213">
              <w:t>1.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Что Вы понимаете под информационными ресурсами?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7D2A" w14:textId="63A24729" w:rsidR="00AC5213" w:rsidRPr="00AC5213" w:rsidRDefault="00AC5213" w:rsidP="002F31B9">
            <w:pPr>
              <w:spacing w:after="0" w:line="259" w:lineRule="auto"/>
              <w:ind w:left="499" w:firstLine="0"/>
              <w:jc w:val="left"/>
            </w:pPr>
            <w:r w:rsidRPr="00AC5213">
              <w:t xml:space="preserve"> </w:t>
            </w:r>
            <w:r w:rsidR="006B06C2">
              <w:t>Э</w:t>
            </w:r>
            <w:r w:rsidR="006B06C2" w:rsidRPr="006B06C2">
              <w:t>то совокупность данных и информации, представленных в различных формах и используемых для удовлетворения информационн</w:t>
            </w:r>
            <w:r w:rsidR="006B06C2">
              <w:t>ых потребностей пользователей</w:t>
            </w:r>
            <w:r w:rsidR="006B06C2" w:rsidRPr="006B06C2">
              <w:t>.</w:t>
            </w:r>
          </w:p>
        </w:tc>
      </w:tr>
      <w:tr w:rsidR="00AC5213" w:rsidRPr="00AC5213" w14:paraId="33EB50C3" w14:textId="77777777" w:rsidTr="002F31B9">
        <w:trPr>
          <w:trHeight w:val="86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7571" w14:textId="77777777" w:rsidR="00AC5213" w:rsidRPr="00AC5213" w:rsidRDefault="00AC5213" w:rsidP="002F31B9">
            <w:pPr>
              <w:spacing w:after="0" w:line="259" w:lineRule="auto"/>
              <w:ind w:left="216" w:hanging="216"/>
              <w:jc w:val="left"/>
            </w:pPr>
            <w:r w:rsidRPr="00AC5213">
              <w:t>2.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Перечислите параметры для классификации информационных ресурсов.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9CEF" w14:textId="24D6D025" w:rsidR="00A674E6" w:rsidRDefault="00A674E6" w:rsidP="00A674E6">
            <w:pPr>
              <w:spacing w:after="0" w:line="259" w:lineRule="auto"/>
              <w:jc w:val="left"/>
            </w:pPr>
            <w:r>
              <w:t xml:space="preserve">Тематика хранящейся в них информации; </w:t>
            </w:r>
          </w:p>
          <w:p w14:paraId="5C704C52" w14:textId="3919CFB7" w:rsidR="00A674E6" w:rsidRDefault="00A674E6" w:rsidP="00A674E6">
            <w:pPr>
              <w:spacing w:after="0" w:line="259" w:lineRule="auto"/>
              <w:ind w:left="77" w:firstLine="0"/>
              <w:jc w:val="left"/>
            </w:pPr>
            <w:r>
              <w:t xml:space="preserve">Форма собственности – государственная (федеральная, субъекта федерации, муниципальная), общественных организаций, акционерная, частная;  </w:t>
            </w:r>
          </w:p>
          <w:p w14:paraId="5B2CDB46" w14:textId="5B14448D" w:rsidR="00A674E6" w:rsidRDefault="00A674E6" w:rsidP="00A674E6">
            <w:pPr>
              <w:spacing w:after="0" w:line="259" w:lineRule="auto"/>
              <w:jc w:val="left"/>
            </w:pPr>
            <w:r>
              <w:t xml:space="preserve">Доступность информации – открытая, закрытая, конфиденциальная; </w:t>
            </w:r>
          </w:p>
          <w:p w14:paraId="62E50570" w14:textId="57C955F6" w:rsidR="00A674E6" w:rsidRDefault="00A674E6" w:rsidP="00A674E6">
            <w:pPr>
              <w:spacing w:after="0" w:line="259" w:lineRule="auto"/>
              <w:jc w:val="left"/>
            </w:pPr>
            <w:r>
              <w:t xml:space="preserve">Принадлежность к определенной информационной системе – библиотечной, архивной, научно-технической; </w:t>
            </w:r>
          </w:p>
          <w:p w14:paraId="070E80F1" w14:textId="5BDC92E3" w:rsidR="00A674E6" w:rsidRDefault="00A674E6" w:rsidP="00A674E6">
            <w:pPr>
              <w:spacing w:after="0" w:line="259" w:lineRule="auto"/>
              <w:jc w:val="left"/>
            </w:pPr>
            <w:r>
              <w:t xml:space="preserve">Источник информации – официальная информация, публикации в СМИ, статистическая отчетность, результаты социологических исследований; </w:t>
            </w:r>
          </w:p>
          <w:p w14:paraId="52755C91" w14:textId="72DD06B9" w:rsidR="00A674E6" w:rsidRDefault="00A674E6" w:rsidP="00A674E6">
            <w:pPr>
              <w:spacing w:after="0" w:line="259" w:lineRule="auto"/>
              <w:jc w:val="left"/>
            </w:pPr>
            <w:r>
              <w:t xml:space="preserve">Назначение и характер использования информации – массовое региональное, ведомственное; </w:t>
            </w:r>
          </w:p>
          <w:p w14:paraId="60ADDBF1" w14:textId="77777777" w:rsidR="00A674E6" w:rsidRDefault="00A674E6" w:rsidP="00A674E6">
            <w:pPr>
              <w:spacing w:after="0" w:line="259" w:lineRule="auto"/>
              <w:jc w:val="left"/>
            </w:pPr>
            <w:r>
              <w:t xml:space="preserve">Форма </w:t>
            </w:r>
            <w:r>
              <w:tab/>
              <w:t xml:space="preserve">представления </w:t>
            </w:r>
          </w:p>
          <w:p w14:paraId="7B6CF74C" w14:textId="08DB8CD6" w:rsidR="00A674E6" w:rsidRDefault="00A674E6" w:rsidP="00A674E6">
            <w:pPr>
              <w:spacing w:after="0" w:line="259" w:lineRule="auto"/>
              <w:jc w:val="left"/>
            </w:pPr>
            <w:r>
              <w:t xml:space="preserve">информации </w:t>
            </w:r>
            <w:r>
              <w:tab/>
              <w:t xml:space="preserve">– </w:t>
            </w:r>
            <w:r>
              <w:tab/>
              <w:t xml:space="preserve">текстовая, цифровая, </w:t>
            </w:r>
            <w:r>
              <w:tab/>
              <w:t xml:space="preserve">графическая, мультимедийная; </w:t>
            </w:r>
          </w:p>
          <w:p w14:paraId="3BAB410D" w14:textId="26B933FD" w:rsidR="00AC5213" w:rsidRPr="00AC5213" w:rsidRDefault="00A674E6" w:rsidP="00A674E6">
            <w:pPr>
              <w:spacing w:after="0" w:line="259" w:lineRule="auto"/>
              <w:jc w:val="left"/>
            </w:pPr>
            <w:r>
              <w:t>Вид носителя информации – бумажный, электронный.</w:t>
            </w:r>
          </w:p>
        </w:tc>
      </w:tr>
      <w:tr w:rsidR="00AC5213" w:rsidRPr="00AC5213" w14:paraId="4243184C" w14:textId="77777777" w:rsidTr="002F31B9">
        <w:trPr>
          <w:trHeight w:val="859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615CA" w14:textId="77777777" w:rsidR="00AC5213" w:rsidRPr="00AC5213" w:rsidRDefault="00AC5213" w:rsidP="002F31B9">
            <w:pPr>
              <w:spacing w:after="0" w:line="259" w:lineRule="auto"/>
              <w:ind w:left="216" w:hanging="216"/>
              <w:jc w:val="left"/>
            </w:pPr>
            <w:r w:rsidRPr="00AC5213">
              <w:t>3.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Что понимают под образовательными информационными ресурсами?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D520" w14:textId="288D5EBF" w:rsidR="00AC5213" w:rsidRPr="00AC5213" w:rsidRDefault="00AC5213" w:rsidP="002F31B9">
            <w:pPr>
              <w:spacing w:after="0" w:line="259" w:lineRule="auto"/>
              <w:ind w:left="499" w:firstLine="0"/>
              <w:jc w:val="left"/>
            </w:pPr>
            <w:r w:rsidRPr="00AC5213">
              <w:t xml:space="preserve"> </w:t>
            </w:r>
            <w:r w:rsidR="00A674E6" w:rsidRPr="00A674E6">
              <w:t>текстов</w:t>
            </w:r>
            <w:r w:rsidR="00A674E6">
              <w:t>ая</w:t>
            </w:r>
            <w:r w:rsidR="00A674E6" w:rsidRPr="00A674E6">
              <w:t>, графическ</w:t>
            </w:r>
            <w:r w:rsidR="00A674E6">
              <w:t>ая</w:t>
            </w:r>
            <w:r w:rsidR="00A674E6" w:rsidRPr="00A674E6">
              <w:t xml:space="preserve"> и мультимедийн</w:t>
            </w:r>
            <w:r w:rsidR="00A674E6">
              <w:t>ая</w:t>
            </w:r>
            <w:r w:rsidR="00A674E6" w:rsidRPr="00A674E6">
              <w:t xml:space="preserve"> информаци</w:t>
            </w:r>
            <w:r w:rsidR="00A674E6">
              <w:t>я</w:t>
            </w:r>
            <w:r w:rsidR="00A674E6" w:rsidRPr="00A674E6">
              <w:t xml:space="preserve">, а также исполняемые программы (дистрибутивы), то есть электронные ресурсы, созданные специально для использования в </w:t>
            </w:r>
            <w:r w:rsidR="00A674E6" w:rsidRPr="00A674E6">
              <w:lastRenderedPageBreak/>
              <w:t>процессе обучения на определенной ступени образования и для определенной предметной области.</w:t>
            </w:r>
          </w:p>
        </w:tc>
      </w:tr>
      <w:tr w:rsidR="00AC5213" w:rsidRPr="00AC5213" w14:paraId="7790E42E" w14:textId="77777777" w:rsidTr="002F31B9">
        <w:trPr>
          <w:trHeight w:val="86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7F620" w14:textId="77777777" w:rsidR="00AC5213" w:rsidRPr="00AC5213" w:rsidRDefault="00AC5213" w:rsidP="002F31B9">
            <w:pPr>
              <w:spacing w:after="0" w:line="259" w:lineRule="auto"/>
              <w:ind w:left="216" w:hanging="216"/>
            </w:pPr>
            <w:r w:rsidRPr="00AC5213">
              <w:lastRenderedPageBreak/>
              <w:t>4.</w:t>
            </w:r>
            <w:r w:rsidRPr="00AC5213">
              <w:rPr>
                <w:rFonts w:eastAsia="Arial"/>
              </w:rPr>
              <w:t xml:space="preserve"> </w:t>
            </w:r>
            <w:r w:rsidRPr="00AC5213">
              <w:t xml:space="preserve">Что можно отнести к образовательным электронным ресурсам?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ED4A" w14:textId="6195E99A" w:rsidR="00AC5213" w:rsidRPr="00AC5213" w:rsidRDefault="00AC5213" w:rsidP="002F31B9">
            <w:pPr>
              <w:spacing w:after="0" w:line="259" w:lineRule="auto"/>
              <w:ind w:left="499" w:firstLine="0"/>
              <w:jc w:val="left"/>
            </w:pPr>
            <w:r w:rsidRPr="00AC5213">
              <w:t xml:space="preserve"> </w:t>
            </w:r>
            <w:r w:rsidR="006B06C2">
              <w:t>Учебные материалы,</w:t>
            </w:r>
            <w:r w:rsidR="00D20E7F">
              <w:t xml:space="preserve"> </w:t>
            </w:r>
            <w:r w:rsidR="0053578B">
              <w:t>электр</w:t>
            </w:r>
            <w:r w:rsidR="009501A8">
              <w:t>о</w:t>
            </w:r>
            <w:r w:rsidR="0053578B">
              <w:t>нные</w:t>
            </w:r>
            <w:r w:rsidR="006B06C2">
              <w:t xml:space="preserve"> р</w:t>
            </w:r>
            <w:r w:rsidR="0053578B">
              <w:t>е</w:t>
            </w:r>
            <w:r w:rsidR="006B06C2">
              <w:t xml:space="preserve">сурсы для студентов и </w:t>
            </w:r>
            <w:r w:rsidR="0053578B">
              <w:t>преподавателей</w:t>
            </w:r>
          </w:p>
        </w:tc>
      </w:tr>
    </w:tbl>
    <w:p w14:paraId="2B7269B4" w14:textId="467E9935" w:rsidR="00AC5213" w:rsidRDefault="00AC5213" w:rsidP="002F606E">
      <w:pPr>
        <w:spacing w:after="34" w:line="259" w:lineRule="auto"/>
        <w:ind w:left="0" w:firstLine="0"/>
        <w:jc w:val="left"/>
      </w:pPr>
    </w:p>
    <w:p w14:paraId="01C84E1D" w14:textId="4C005F08" w:rsidR="00317DA4" w:rsidRPr="00317DA4" w:rsidRDefault="00187608" w:rsidP="002F606E">
      <w:pPr>
        <w:spacing w:after="34" w:line="259" w:lineRule="auto"/>
        <w:ind w:left="0" w:firstLine="0"/>
        <w:jc w:val="left"/>
      </w:pPr>
      <w:r>
        <w:t>Вывод: Я</w:t>
      </w:r>
      <w:r w:rsidR="00317DA4">
        <w:t xml:space="preserve"> научил</w:t>
      </w:r>
      <w:r w:rsidR="006542BE">
        <w:t>ся</w:t>
      </w:r>
      <w:r w:rsidR="00317DA4" w:rsidRPr="00317DA4">
        <w:t xml:space="preserve"> пользоваться образовательными информационными ресурсами, искать н</w:t>
      </w:r>
      <w:r w:rsidR="00317DA4">
        <w:t>ужную информацию с их помощью, овладел</w:t>
      </w:r>
      <w:r w:rsidR="00317DA4" w:rsidRPr="00317DA4">
        <w:t xml:space="preserve"> методами работы с программным обеспечением.</w:t>
      </w:r>
      <w:r w:rsidR="006542BE">
        <w:t xml:space="preserve"> Изучил</w:t>
      </w:r>
      <w:r>
        <w:t xml:space="preserve"> </w:t>
      </w:r>
      <w:r w:rsidR="00EC6A79">
        <w:t>теоре</w:t>
      </w:r>
      <w:r>
        <w:t>тические сведения по теме: «Информационные ресурсы общества». Познакомил</w:t>
      </w:r>
      <w:r w:rsidR="006542BE">
        <w:t>ся</w:t>
      </w:r>
      <w:r>
        <w:t xml:space="preserve"> с</w:t>
      </w:r>
      <w:r w:rsidR="00326954">
        <w:t xml:space="preserve"> понятие</w:t>
      </w:r>
      <w:r w:rsidR="006542BE">
        <w:t>м информационный ресурс, изучил</w:t>
      </w:r>
      <w:r w:rsidR="00326954">
        <w:t xml:space="preserve"> разновидности понятия в широко</w:t>
      </w:r>
      <w:r w:rsidR="006542BE">
        <w:t>м и узком смысле, а также узнал</w:t>
      </w:r>
      <w:r w:rsidR="00326954">
        <w:t xml:space="preserve"> классификацию информационных ресурсов и образовательных информационных ресурсов.</w:t>
      </w:r>
      <w:bookmarkStart w:id="0" w:name="_GoBack"/>
      <w:bookmarkEnd w:id="0"/>
    </w:p>
    <w:sectPr w:rsidR="00317DA4" w:rsidRPr="00317DA4" w:rsidSect="007C4A39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F3A4D"/>
    <w:multiLevelType w:val="hybridMultilevel"/>
    <w:tmpl w:val="A2343600"/>
    <w:lvl w:ilvl="0" w:tplc="FFE247B2">
      <w:start w:val="1"/>
      <w:numFmt w:val="decimal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4AF3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670C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C9B5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C516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6824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80D80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E971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DAC95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1F234B"/>
    <w:multiLevelType w:val="hybridMultilevel"/>
    <w:tmpl w:val="64B2994A"/>
    <w:lvl w:ilvl="0" w:tplc="582AA3BC">
      <w:start w:val="1"/>
      <w:numFmt w:val="decimal"/>
      <w:lvlText w:val="%1."/>
      <w:lvlJc w:val="left"/>
      <w:pPr>
        <w:ind w:left="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C30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6DE9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8A0C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408A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E743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B4E3A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2B38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850A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C07D55"/>
    <w:multiLevelType w:val="hybridMultilevel"/>
    <w:tmpl w:val="116260C0"/>
    <w:lvl w:ilvl="0" w:tplc="1CDEB6A2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C4728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EB640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67A1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24F0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0C882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661BE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C7BBC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C3C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F2AF9"/>
    <w:multiLevelType w:val="hybridMultilevel"/>
    <w:tmpl w:val="7E7845D8"/>
    <w:lvl w:ilvl="0" w:tplc="F53453B6">
      <w:start w:val="1"/>
      <w:numFmt w:val="bullet"/>
      <w:lvlText w:val="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8268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89C44">
      <w:start w:val="1"/>
      <w:numFmt w:val="bullet"/>
      <w:lvlText w:val="▪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C9FC">
      <w:start w:val="1"/>
      <w:numFmt w:val="bullet"/>
      <w:lvlText w:val="•"/>
      <w:lvlJc w:val="left"/>
      <w:pPr>
        <w:ind w:left="2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480B10">
      <w:start w:val="1"/>
      <w:numFmt w:val="bullet"/>
      <w:lvlText w:val="o"/>
      <w:lvlJc w:val="left"/>
      <w:pPr>
        <w:ind w:left="3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BC49C6">
      <w:start w:val="1"/>
      <w:numFmt w:val="bullet"/>
      <w:lvlText w:val="▪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018AA">
      <w:start w:val="1"/>
      <w:numFmt w:val="bullet"/>
      <w:lvlText w:val="•"/>
      <w:lvlJc w:val="left"/>
      <w:pPr>
        <w:ind w:left="4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0ABCE">
      <w:start w:val="1"/>
      <w:numFmt w:val="bullet"/>
      <w:lvlText w:val="o"/>
      <w:lvlJc w:val="left"/>
      <w:pPr>
        <w:ind w:left="5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82A0DA">
      <w:start w:val="1"/>
      <w:numFmt w:val="bullet"/>
      <w:lvlText w:val="▪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2F0E7D"/>
    <w:multiLevelType w:val="hybridMultilevel"/>
    <w:tmpl w:val="162E3F8E"/>
    <w:lvl w:ilvl="0" w:tplc="84206740">
      <w:start w:val="1"/>
      <w:numFmt w:val="bullet"/>
      <w:lvlText w:val=""/>
      <w:lvlJc w:val="left"/>
      <w:pPr>
        <w:ind w:left="1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A5544">
      <w:start w:val="1"/>
      <w:numFmt w:val="bullet"/>
      <w:lvlText w:val="o"/>
      <w:lvlJc w:val="left"/>
      <w:pPr>
        <w:ind w:left="20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F6AE00">
      <w:start w:val="1"/>
      <w:numFmt w:val="bullet"/>
      <w:lvlText w:val="▪"/>
      <w:lvlJc w:val="left"/>
      <w:pPr>
        <w:ind w:left="27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2BA36">
      <w:start w:val="1"/>
      <w:numFmt w:val="bullet"/>
      <w:lvlText w:val="•"/>
      <w:lvlJc w:val="left"/>
      <w:pPr>
        <w:ind w:left="3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A7F44">
      <w:start w:val="1"/>
      <w:numFmt w:val="bullet"/>
      <w:lvlText w:val="o"/>
      <w:lvlJc w:val="left"/>
      <w:pPr>
        <w:ind w:left="4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B8D57E">
      <w:start w:val="1"/>
      <w:numFmt w:val="bullet"/>
      <w:lvlText w:val="▪"/>
      <w:lvlJc w:val="left"/>
      <w:pPr>
        <w:ind w:left="4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E8DC7C">
      <w:start w:val="1"/>
      <w:numFmt w:val="bullet"/>
      <w:lvlText w:val="•"/>
      <w:lvlJc w:val="left"/>
      <w:pPr>
        <w:ind w:left="5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E2D40">
      <w:start w:val="1"/>
      <w:numFmt w:val="bullet"/>
      <w:lvlText w:val="o"/>
      <w:lvlJc w:val="left"/>
      <w:pPr>
        <w:ind w:left="6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C4CE04">
      <w:start w:val="1"/>
      <w:numFmt w:val="bullet"/>
      <w:lvlText w:val="▪"/>
      <w:lvlJc w:val="left"/>
      <w:pPr>
        <w:ind w:left="7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453990"/>
    <w:multiLevelType w:val="hybridMultilevel"/>
    <w:tmpl w:val="27DEDB44"/>
    <w:lvl w:ilvl="0" w:tplc="7B2230E6">
      <w:start w:val="1"/>
      <w:numFmt w:val="bullet"/>
      <w:lvlText w:val="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0D3B6">
      <w:start w:val="1"/>
      <w:numFmt w:val="bullet"/>
      <w:lvlText w:val="o"/>
      <w:lvlJc w:val="left"/>
      <w:pPr>
        <w:ind w:left="20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8AE98">
      <w:start w:val="1"/>
      <w:numFmt w:val="bullet"/>
      <w:lvlText w:val="▪"/>
      <w:lvlJc w:val="left"/>
      <w:pPr>
        <w:ind w:left="2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E3928">
      <w:start w:val="1"/>
      <w:numFmt w:val="bullet"/>
      <w:lvlText w:val="•"/>
      <w:lvlJc w:val="left"/>
      <w:pPr>
        <w:ind w:left="3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2A19A">
      <w:start w:val="1"/>
      <w:numFmt w:val="bullet"/>
      <w:lvlText w:val="o"/>
      <w:lvlJc w:val="left"/>
      <w:pPr>
        <w:ind w:left="4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E065AE">
      <w:start w:val="1"/>
      <w:numFmt w:val="bullet"/>
      <w:lvlText w:val="▪"/>
      <w:lvlJc w:val="left"/>
      <w:pPr>
        <w:ind w:left="4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02834">
      <w:start w:val="1"/>
      <w:numFmt w:val="bullet"/>
      <w:lvlText w:val="•"/>
      <w:lvlJc w:val="left"/>
      <w:pPr>
        <w:ind w:left="5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96B126">
      <w:start w:val="1"/>
      <w:numFmt w:val="bullet"/>
      <w:lvlText w:val="o"/>
      <w:lvlJc w:val="left"/>
      <w:pPr>
        <w:ind w:left="6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02DEA">
      <w:start w:val="1"/>
      <w:numFmt w:val="bullet"/>
      <w:lvlText w:val="▪"/>
      <w:lvlJc w:val="left"/>
      <w:pPr>
        <w:ind w:left="7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61066E"/>
    <w:multiLevelType w:val="hybridMultilevel"/>
    <w:tmpl w:val="C5445888"/>
    <w:lvl w:ilvl="0" w:tplc="041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63E6356"/>
    <w:multiLevelType w:val="hybridMultilevel"/>
    <w:tmpl w:val="35743018"/>
    <w:lvl w:ilvl="0" w:tplc="4DDA1494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06690">
      <w:start w:val="1"/>
      <w:numFmt w:val="bullet"/>
      <w:lvlText w:val=""/>
      <w:lvlJc w:val="left"/>
      <w:pPr>
        <w:ind w:left="1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8A098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8BD36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A2E02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003E8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FE8FD0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B66F42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742110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877244"/>
    <w:multiLevelType w:val="hybridMultilevel"/>
    <w:tmpl w:val="BB541C32"/>
    <w:lvl w:ilvl="0" w:tplc="041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9" w15:restartNumberingAfterBreak="0">
    <w:nsid w:val="7AFB4B08"/>
    <w:multiLevelType w:val="hybridMultilevel"/>
    <w:tmpl w:val="58CAB7A2"/>
    <w:lvl w:ilvl="0" w:tplc="5956C9A0">
      <w:start w:val="1"/>
      <w:numFmt w:val="bullet"/>
      <w:lvlText w:val=""/>
      <w:lvlJc w:val="left"/>
      <w:pPr>
        <w:ind w:left="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A5DBC">
      <w:start w:val="1"/>
      <w:numFmt w:val="bullet"/>
      <w:lvlText w:val="o"/>
      <w:lvlJc w:val="left"/>
      <w:pPr>
        <w:ind w:left="1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E04B6">
      <w:start w:val="1"/>
      <w:numFmt w:val="bullet"/>
      <w:lvlText w:val="▪"/>
      <w:lvlJc w:val="left"/>
      <w:pPr>
        <w:ind w:left="2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40D90">
      <w:start w:val="1"/>
      <w:numFmt w:val="bullet"/>
      <w:lvlText w:val="•"/>
      <w:lvlJc w:val="left"/>
      <w:pPr>
        <w:ind w:left="3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A5008">
      <w:start w:val="1"/>
      <w:numFmt w:val="bullet"/>
      <w:lvlText w:val="o"/>
      <w:lvlJc w:val="left"/>
      <w:pPr>
        <w:ind w:left="3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8D466">
      <w:start w:val="1"/>
      <w:numFmt w:val="bullet"/>
      <w:lvlText w:val="▪"/>
      <w:lvlJc w:val="left"/>
      <w:pPr>
        <w:ind w:left="4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006A36">
      <w:start w:val="1"/>
      <w:numFmt w:val="bullet"/>
      <w:lvlText w:val="•"/>
      <w:lvlJc w:val="left"/>
      <w:pPr>
        <w:ind w:left="5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47784">
      <w:start w:val="1"/>
      <w:numFmt w:val="bullet"/>
      <w:lvlText w:val="o"/>
      <w:lvlJc w:val="left"/>
      <w:pPr>
        <w:ind w:left="5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8054C2">
      <w:start w:val="1"/>
      <w:numFmt w:val="bullet"/>
      <w:lvlText w:val="▪"/>
      <w:lvlJc w:val="left"/>
      <w:pPr>
        <w:ind w:left="6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9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213"/>
    <w:rsid w:val="000A2E8C"/>
    <w:rsid w:val="000F0F37"/>
    <w:rsid w:val="001773AF"/>
    <w:rsid w:val="00187608"/>
    <w:rsid w:val="001C1DF8"/>
    <w:rsid w:val="0022084F"/>
    <w:rsid w:val="00271997"/>
    <w:rsid w:val="002B0915"/>
    <w:rsid w:val="002F606E"/>
    <w:rsid w:val="00317DA4"/>
    <w:rsid w:val="00326954"/>
    <w:rsid w:val="00491140"/>
    <w:rsid w:val="004C1B32"/>
    <w:rsid w:val="0052679E"/>
    <w:rsid w:val="0053578B"/>
    <w:rsid w:val="00582B40"/>
    <w:rsid w:val="006542BE"/>
    <w:rsid w:val="006B06C2"/>
    <w:rsid w:val="00764231"/>
    <w:rsid w:val="007831D0"/>
    <w:rsid w:val="007C4A39"/>
    <w:rsid w:val="00851D9F"/>
    <w:rsid w:val="009501A8"/>
    <w:rsid w:val="00A67306"/>
    <w:rsid w:val="00A674E6"/>
    <w:rsid w:val="00AC4DCC"/>
    <w:rsid w:val="00AC5213"/>
    <w:rsid w:val="00AD1434"/>
    <w:rsid w:val="00BA7046"/>
    <w:rsid w:val="00CF0AE1"/>
    <w:rsid w:val="00D20E7F"/>
    <w:rsid w:val="00E11DE1"/>
    <w:rsid w:val="00EC0016"/>
    <w:rsid w:val="00EC6A79"/>
    <w:rsid w:val="00EE3845"/>
    <w:rsid w:val="00F2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F0AF9"/>
  <w15:chartTrackingRefBased/>
  <w15:docId w15:val="{E835E982-0E51-4B9D-B281-7D70268E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213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AC521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C5213"/>
    <w:pPr>
      <w:ind w:left="720"/>
      <w:contextualSpacing/>
    </w:pPr>
  </w:style>
  <w:style w:type="paragraph" w:customStyle="1" w:styleId="a4">
    <w:name w:val="мой_абзацЧучина"/>
    <w:basedOn w:val="a"/>
    <w:qFormat/>
    <w:rsid w:val="00271997"/>
    <w:pPr>
      <w:spacing w:before="120" w:after="60" w:line="360" w:lineRule="auto"/>
      <w:ind w:left="0" w:firstLine="0"/>
      <w:jc w:val="center"/>
    </w:pPr>
    <w:rPr>
      <w:rFonts w:eastAsiaTheme="minorHAnsi" w:cstheme="minorBidi"/>
      <w:color w:val="auto"/>
      <w:kern w:val="0"/>
      <w:sz w:val="2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5756F-0B03-433B-A459-4A523A3C5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яшин</dc:creator>
  <cp:keywords/>
  <dc:description/>
  <cp:lastModifiedBy>user</cp:lastModifiedBy>
  <cp:revision>21</cp:revision>
  <dcterms:created xsi:type="dcterms:W3CDTF">2025-09-25T16:38:00Z</dcterms:created>
  <dcterms:modified xsi:type="dcterms:W3CDTF">2025-12-05T06:27:00Z</dcterms:modified>
</cp:coreProperties>
</file>