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EDDAAB" w14:textId="77777777" w:rsidR="005820AF" w:rsidRDefault="005820AF" w:rsidP="005820AF">
      <w:pPr>
        <w:pStyle w:val="a7"/>
        <w:spacing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ФЕДЕРАЛЬНОЕ ГОСУДАРСТВЕННОЕ АВТОНОМНОЕ          ОБРАЗОВАТЕЛЬНОЕ УЧРЕЖДЕНИЕ ВЫСШЕГО                                  ОБРАЗОВАНИЯ</w:t>
      </w:r>
    </w:p>
    <w:p w14:paraId="1DEAB674" w14:textId="77777777" w:rsidR="005820AF" w:rsidRDefault="005820AF" w:rsidP="005820AF">
      <w:pPr>
        <w:pStyle w:val="a7"/>
        <w:spacing w:line="240" w:lineRule="auto"/>
        <w:rPr>
          <w:rFonts w:cs="Times New Roman"/>
          <w:b/>
          <w:sz w:val="24"/>
          <w:szCs w:val="24"/>
        </w:rPr>
      </w:pPr>
    </w:p>
    <w:p w14:paraId="50663C02" w14:textId="77777777" w:rsidR="005820AF" w:rsidRDefault="005820AF" w:rsidP="005820AF">
      <w:pPr>
        <w:pStyle w:val="a7"/>
        <w:spacing w:line="240" w:lineRule="auto"/>
        <w:rPr>
          <w:b/>
          <w:sz w:val="24"/>
          <w:szCs w:val="24"/>
        </w:rPr>
      </w:pPr>
      <w:r>
        <w:rPr>
          <w:rFonts w:cs="Times New Roman"/>
          <w:sz w:val="24"/>
          <w:szCs w:val="24"/>
        </w:rPr>
        <w:t>Самарский государственный экономический университет</w:t>
      </w:r>
    </w:p>
    <w:p w14:paraId="7D18F795" w14:textId="77777777" w:rsidR="005820AF" w:rsidRDefault="005820AF" w:rsidP="005820AF">
      <w:pPr>
        <w:pStyle w:val="a7"/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(СГЭУ)</w:t>
      </w:r>
    </w:p>
    <w:p w14:paraId="41DF0DAF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</w:p>
    <w:p w14:paraId="251CC479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Кафедра «Прикладная информатика»</w:t>
      </w:r>
    </w:p>
    <w:p w14:paraId="5BAA1DE3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</w:p>
    <w:p w14:paraId="284975B1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</w:p>
    <w:p w14:paraId="2534D42E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</w:p>
    <w:p w14:paraId="76BCAA1F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</w:p>
    <w:p w14:paraId="3ED7570E" w14:textId="77777777" w:rsidR="005820AF" w:rsidRDefault="005820AF" w:rsidP="005820AF">
      <w:pPr>
        <w:pStyle w:val="a7"/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Практическая работа </w:t>
      </w:r>
    </w:p>
    <w:p w14:paraId="66338E39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</w:p>
    <w:p w14:paraId="62E40E40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по дисциплине </w:t>
      </w:r>
    </w:p>
    <w:p w14:paraId="62039C84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«Цифровая культура в профессиональной </w:t>
      </w:r>
    </w:p>
    <w:p w14:paraId="3F986A0A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деятельности»</w:t>
      </w:r>
    </w:p>
    <w:p w14:paraId="5528E5A9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</w:p>
    <w:p w14:paraId="1CFF710B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</w:p>
    <w:p w14:paraId="0EA07503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</w:p>
    <w:p w14:paraId="3CB5A88A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</w:p>
    <w:p w14:paraId="200F95AB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</w:p>
    <w:p w14:paraId="10ED8B4E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</w:p>
    <w:p w14:paraId="0405DC12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</w:p>
    <w:p w14:paraId="6FD862DF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Выполнила: студент</w:t>
      </w:r>
    </w:p>
    <w:p w14:paraId="5B55F806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1 курса,</w:t>
      </w:r>
    </w:p>
    <w:p w14:paraId="0C18F77E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группы ИЦСУ25о2</w:t>
      </w:r>
    </w:p>
    <w:p w14:paraId="34DB532C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Пауков Владислав </w:t>
      </w:r>
    </w:p>
    <w:p w14:paraId="5D1293E0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Денисович</w:t>
      </w:r>
    </w:p>
    <w:p w14:paraId="2CBFF0DC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Проверил: Яшин Валерий        </w:t>
      </w:r>
    </w:p>
    <w:p w14:paraId="5A8804C2" w14:textId="77777777" w:rsidR="005820AF" w:rsidRDefault="005820AF" w:rsidP="005820AF">
      <w:pPr>
        <w:pStyle w:val="a7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Владимирович  </w:t>
      </w:r>
    </w:p>
    <w:p w14:paraId="2F2B6257" w14:textId="77777777" w:rsidR="005820AF" w:rsidRDefault="005820AF" w:rsidP="005820AF">
      <w:pPr>
        <w:pStyle w:val="a7"/>
        <w:rPr>
          <w:b/>
          <w:sz w:val="24"/>
          <w:szCs w:val="24"/>
        </w:rPr>
      </w:pPr>
    </w:p>
    <w:p w14:paraId="2E68719B" w14:textId="77777777" w:rsidR="005820AF" w:rsidRDefault="005820AF" w:rsidP="005820AF">
      <w:pPr>
        <w:pStyle w:val="a7"/>
        <w:rPr>
          <w:b/>
          <w:sz w:val="24"/>
          <w:szCs w:val="24"/>
        </w:rPr>
      </w:pPr>
    </w:p>
    <w:p w14:paraId="77DB2484" w14:textId="77777777" w:rsidR="005820AF" w:rsidRDefault="005820AF" w:rsidP="005820AF">
      <w:pPr>
        <w:pStyle w:val="a7"/>
        <w:rPr>
          <w:b/>
          <w:sz w:val="24"/>
          <w:szCs w:val="24"/>
        </w:rPr>
      </w:pPr>
    </w:p>
    <w:p w14:paraId="2D14DAA9" w14:textId="77777777" w:rsidR="005820AF" w:rsidRDefault="005820AF" w:rsidP="005820AF">
      <w:pPr>
        <w:pStyle w:val="a7"/>
        <w:rPr>
          <w:b/>
          <w:sz w:val="24"/>
          <w:szCs w:val="24"/>
        </w:rPr>
      </w:pPr>
    </w:p>
    <w:p w14:paraId="14153EDE" w14:textId="77777777" w:rsidR="005820AF" w:rsidRDefault="005820AF" w:rsidP="005820AF">
      <w:pPr>
        <w:pStyle w:val="a7"/>
        <w:rPr>
          <w:sz w:val="24"/>
          <w:szCs w:val="24"/>
        </w:rPr>
      </w:pPr>
      <w:r>
        <w:rPr>
          <w:sz w:val="24"/>
          <w:szCs w:val="24"/>
        </w:rPr>
        <w:t>Самара, 2025г.</w:t>
      </w:r>
    </w:p>
    <w:p w14:paraId="0CA821E3" w14:textId="06EF4168" w:rsidR="00E909A1" w:rsidRDefault="00E909A1" w:rsidP="00E909A1">
      <w:pPr>
        <w:spacing w:after="5" w:line="271" w:lineRule="auto"/>
        <w:ind w:left="2862" w:right="2236" w:firstLine="1028"/>
        <w:rPr>
          <w:b/>
        </w:rPr>
      </w:pPr>
      <w:r w:rsidRPr="00317DA4">
        <w:rPr>
          <w:i/>
          <w:sz w:val="32"/>
          <w:szCs w:val="32"/>
          <w:u w:val="single"/>
        </w:rPr>
        <w:lastRenderedPageBreak/>
        <w:t xml:space="preserve"> </w:t>
      </w:r>
      <w:r>
        <w:rPr>
          <w:i/>
          <w:sz w:val="32"/>
          <w:szCs w:val="32"/>
          <w:u w:val="single"/>
        </w:rPr>
        <w:t xml:space="preserve">Отчёт по Практической работе </w:t>
      </w:r>
      <w:r w:rsidRPr="006B06C2">
        <w:rPr>
          <w:i/>
          <w:sz w:val="32"/>
          <w:szCs w:val="32"/>
          <w:u w:val="single"/>
        </w:rPr>
        <w:t>№</w:t>
      </w:r>
      <w:r w:rsidR="008F18B2">
        <w:rPr>
          <w:i/>
          <w:sz w:val="32"/>
          <w:szCs w:val="32"/>
          <w:u w:val="single"/>
        </w:rPr>
        <w:t>3</w:t>
      </w:r>
    </w:p>
    <w:p w14:paraId="354F5DF5" w14:textId="77777777" w:rsidR="00E909A1" w:rsidRDefault="00E909A1" w:rsidP="00E909A1">
      <w:pPr>
        <w:autoSpaceDE w:val="0"/>
        <w:autoSpaceDN w:val="0"/>
        <w:adjustRightInd w:val="0"/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</w:pPr>
    </w:p>
    <w:p w14:paraId="3089CCC9" w14:textId="2F1E37CC" w:rsidR="003A6FC7" w:rsidRPr="004118B5" w:rsidRDefault="003A6FC7" w:rsidP="003A6FC7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 w:rsidRPr="00BA744C">
        <w:rPr>
          <w:b/>
          <w:bCs/>
          <w:color w:val="000000"/>
          <w:sz w:val="28"/>
          <w:szCs w:val="28"/>
        </w:rPr>
        <w:t>«</w:t>
      </w:r>
      <w:r w:rsidRPr="00BA744C">
        <w:rPr>
          <w:rFonts w:eastAsia="MS Mincho"/>
          <w:b/>
          <w:color w:val="000000"/>
          <w:sz w:val="28"/>
          <w:szCs w:val="28"/>
        </w:rPr>
        <w:t>Информация и её свойства. Архитектура информационно-вычислительных систем</w:t>
      </w:r>
      <w:r w:rsidRPr="00BA744C">
        <w:rPr>
          <w:b/>
          <w:bCs/>
          <w:color w:val="000000"/>
          <w:sz w:val="28"/>
          <w:szCs w:val="28"/>
        </w:rPr>
        <w:t>»</w:t>
      </w:r>
    </w:p>
    <w:p w14:paraId="3181FAC9" w14:textId="77777777" w:rsidR="003A6FC7" w:rsidRPr="004118B5" w:rsidRDefault="003A6FC7" w:rsidP="003A6FC7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</w:p>
    <w:p w14:paraId="627EBA99" w14:textId="77777777" w:rsidR="003A6FC7" w:rsidRPr="004118B5" w:rsidRDefault="003A6FC7" w:rsidP="003A6FC7">
      <w:pPr>
        <w:shd w:val="clear" w:color="auto" w:fill="FFFFFF"/>
        <w:tabs>
          <w:tab w:val="left" w:pos="993"/>
        </w:tabs>
        <w:ind w:firstLine="709"/>
        <w:jc w:val="both"/>
        <w:rPr>
          <w:color w:val="000000"/>
          <w:sz w:val="28"/>
          <w:szCs w:val="28"/>
        </w:rPr>
      </w:pPr>
      <w:r w:rsidRPr="009D08CC"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  <w:t>Цель работы</w:t>
      </w:r>
      <w:r w:rsidRPr="004118B5">
        <w:rPr>
          <w:rFonts w:ascii="Times New Roman CYR" w:hAnsi="Times New Roman CYR" w:cs="Times New Roman CYR"/>
          <w:color w:val="000000"/>
          <w:sz w:val="28"/>
          <w:szCs w:val="28"/>
        </w:rPr>
        <w:t xml:space="preserve">: знать понятие «информация», свойства информации, архитектуру </w:t>
      </w:r>
      <w:r w:rsidRPr="004118B5">
        <w:rPr>
          <w:rFonts w:eastAsia="MS Mincho"/>
          <w:color w:val="000000"/>
          <w:sz w:val="28"/>
          <w:szCs w:val="28"/>
        </w:rPr>
        <w:t>информационно-вычислительных систем</w:t>
      </w:r>
      <w:r w:rsidRPr="004118B5">
        <w:rPr>
          <w:bCs/>
          <w:color w:val="000000"/>
          <w:sz w:val="28"/>
          <w:szCs w:val="28"/>
        </w:rPr>
        <w:t>.</w:t>
      </w:r>
    </w:p>
    <w:p w14:paraId="32C967A9" w14:textId="77777777" w:rsidR="003A6FC7" w:rsidRPr="004118B5" w:rsidRDefault="003A6FC7" w:rsidP="003A6FC7">
      <w:pPr>
        <w:autoSpaceDE w:val="0"/>
        <w:autoSpaceDN w:val="0"/>
        <w:adjustRightInd w:val="0"/>
        <w:jc w:val="center"/>
        <w:rPr>
          <w:color w:val="000000"/>
          <w:sz w:val="28"/>
          <w:szCs w:val="28"/>
        </w:rPr>
      </w:pPr>
    </w:p>
    <w:p w14:paraId="739A7D55" w14:textId="27D79F83" w:rsidR="003A6FC7" w:rsidRPr="009D08CC" w:rsidRDefault="003A6FC7" w:rsidP="009D08CC">
      <w:pPr>
        <w:autoSpaceDE w:val="0"/>
        <w:autoSpaceDN w:val="0"/>
        <w:adjustRightInd w:val="0"/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</w:pPr>
      <w:r w:rsidRPr="009D08CC">
        <w:rPr>
          <w:b/>
          <w:bCs/>
          <w:color w:val="000000"/>
          <w:sz w:val="28"/>
          <w:szCs w:val="28"/>
        </w:rPr>
        <w:t xml:space="preserve"> </w:t>
      </w:r>
      <w:r w:rsidRPr="009D08CC"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  <w:t>Краткие теоретические сведения</w:t>
      </w:r>
    </w:p>
    <w:p w14:paraId="08C715E7" w14:textId="5D07577F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Система – это совокупность элементов, взаимодействующих друг с другом, образующих определенную целостность, единство. Приведет некоторые понятия, часто используются для характеристики системы.</w:t>
      </w:r>
    </w:p>
    <w:p w14:paraId="589FE14F" w14:textId="7DB49E3E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 xml:space="preserve">Элемент системы – часть системы, имеющая определенное функциональное назначение. </w:t>
      </w:r>
    </w:p>
    <w:p w14:paraId="08937BDA" w14:textId="3EC5D641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Организация системы –</w:t>
      </w:r>
      <w:r>
        <w:rPr>
          <w:rStyle w:val="a4"/>
          <w:i w:val="0"/>
          <w:color w:val="000000"/>
          <w:sz w:val="28"/>
          <w:szCs w:val="28"/>
        </w:rPr>
        <w:t xml:space="preserve"> </w:t>
      </w:r>
      <w:r w:rsidRPr="004118B5">
        <w:rPr>
          <w:rStyle w:val="a4"/>
          <w:i w:val="0"/>
          <w:color w:val="000000"/>
          <w:sz w:val="28"/>
          <w:szCs w:val="28"/>
        </w:rPr>
        <w:t>внутренняя упорядоченность, согласованность взаимодействия элементов системы, проявляющая, в частности, в ограничении разнообразия состояний элементов в рамках системы.</w:t>
      </w:r>
    </w:p>
    <w:p w14:paraId="1D03201B" w14:textId="234C0396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 xml:space="preserve">Структура системы – состав, порядок и принципы взаимодействия элементов системы, определяющие основные свойства системы. </w:t>
      </w:r>
    </w:p>
    <w:p w14:paraId="1BF37158" w14:textId="568405B2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Архитектура системы – совокупность свойств системы, существенных для пользования.</w:t>
      </w:r>
    </w:p>
    <w:p w14:paraId="65500606" w14:textId="78F0F398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Целостность системы –</w:t>
      </w:r>
      <w:r>
        <w:rPr>
          <w:rStyle w:val="a4"/>
          <w:i w:val="0"/>
          <w:color w:val="000000"/>
          <w:sz w:val="28"/>
          <w:szCs w:val="28"/>
        </w:rPr>
        <w:t xml:space="preserve"> </w:t>
      </w:r>
      <w:r w:rsidRPr="004118B5">
        <w:rPr>
          <w:rStyle w:val="a4"/>
          <w:i w:val="0"/>
          <w:color w:val="000000"/>
          <w:sz w:val="28"/>
          <w:szCs w:val="28"/>
        </w:rPr>
        <w:t xml:space="preserve">принципиальная </w:t>
      </w:r>
      <w:proofErr w:type="gramStart"/>
      <w:r w:rsidRPr="004118B5">
        <w:rPr>
          <w:rStyle w:val="a4"/>
          <w:i w:val="0"/>
          <w:color w:val="000000"/>
          <w:sz w:val="28"/>
          <w:szCs w:val="28"/>
        </w:rPr>
        <w:t>не сводимость</w:t>
      </w:r>
      <w:proofErr w:type="gramEnd"/>
      <w:r w:rsidRPr="004118B5">
        <w:rPr>
          <w:rStyle w:val="a4"/>
          <w:i w:val="0"/>
          <w:color w:val="000000"/>
          <w:sz w:val="28"/>
          <w:szCs w:val="28"/>
        </w:rPr>
        <w:t xml:space="preserve"> свойств системы к сумме свойств отдельных ее элементов (</w:t>
      </w:r>
      <w:proofErr w:type="spellStart"/>
      <w:r w:rsidRPr="004118B5">
        <w:rPr>
          <w:rStyle w:val="a4"/>
          <w:i w:val="0"/>
          <w:color w:val="000000"/>
          <w:sz w:val="28"/>
          <w:szCs w:val="28"/>
        </w:rPr>
        <w:t>эмерджентность</w:t>
      </w:r>
      <w:proofErr w:type="spellEnd"/>
      <w:r w:rsidRPr="004118B5">
        <w:rPr>
          <w:rStyle w:val="a4"/>
          <w:i w:val="0"/>
          <w:color w:val="000000"/>
          <w:sz w:val="28"/>
          <w:szCs w:val="28"/>
        </w:rPr>
        <w:t xml:space="preserve"> свойств) и в то же время зависимость свойств каждого элемента от его места и функции внутри системы.</w:t>
      </w:r>
    </w:p>
    <w:p w14:paraId="4A03F1D7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Информационные системы и их классификация</w:t>
      </w:r>
    </w:p>
    <w:p w14:paraId="1461A0E5" w14:textId="4EBDF458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В самом общем плане все системы можно разделить на две основные категории:</w:t>
      </w:r>
    </w:p>
    <w:p w14:paraId="0066383A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    математические системы;</w:t>
      </w:r>
    </w:p>
    <w:p w14:paraId="6C87C409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    абстрактные системы;</w:t>
      </w:r>
    </w:p>
    <w:p w14:paraId="1B251CE7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 xml:space="preserve">Под информационной системой (ИС) понимают систему, организующую, хранящую и преобразующую информацию, то есть систему, основным предметом и продуктом труда в котором является информация. Как уже отмечалось выше, большинство современных ИС преобразуют не информацию, а данные. Поэтому часто их называют системами обработки </w:t>
      </w:r>
      <w:proofErr w:type="spellStart"/>
      <w:proofErr w:type="gramStart"/>
      <w:r w:rsidRPr="004118B5">
        <w:rPr>
          <w:rStyle w:val="a4"/>
          <w:i w:val="0"/>
          <w:color w:val="000000"/>
          <w:sz w:val="28"/>
          <w:szCs w:val="28"/>
        </w:rPr>
        <w:t>данных.Систему</w:t>
      </w:r>
      <w:proofErr w:type="spellEnd"/>
      <w:proofErr w:type="gramEnd"/>
      <w:r w:rsidRPr="004118B5">
        <w:rPr>
          <w:rStyle w:val="a4"/>
          <w:i w:val="0"/>
          <w:color w:val="000000"/>
          <w:sz w:val="28"/>
          <w:szCs w:val="28"/>
        </w:rPr>
        <w:t xml:space="preserve"> обработки данных (СОД) можно определить как комплекс взаимосвязанных методов и средств преобразования данных, необходимых пользователю.</w:t>
      </w:r>
    </w:p>
    <w:p w14:paraId="79D29C30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По степени механизации процедур преобразования информации СОД делятся на следующие:</w:t>
      </w:r>
    </w:p>
    <w:p w14:paraId="1FBEC836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 </w:t>
      </w:r>
      <w:r w:rsidRPr="004118B5">
        <w:rPr>
          <w:rStyle w:val="a4"/>
          <w:i w:val="0"/>
          <w:color w:val="000000"/>
          <w:sz w:val="28"/>
          <w:szCs w:val="28"/>
        </w:rPr>
        <w:t>системы ручной</w:t>
      </w:r>
      <w:r>
        <w:rPr>
          <w:rStyle w:val="a4"/>
          <w:i w:val="0"/>
          <w:color w:val="000000"/>
          <w:sz w:val="28"/>
          <w:szCs w:val="28"/>
        </w:rPr>
        <w:t xml:space="preserve"> </w:t>
      </w:r>
      <w:r w:rsidRPr="004118B5">
        <w:rPr>
          <w:rStyle w:val="a4"/>
          <w:i w:val="0"/>
          <w:color w:val="000000"/>
          <w:sz w:val="28"/>
          <w:szCs w:val="28"/>
        </w:rPr>
        <w:t>обработки (СРОД);</w:t>
      </w:r>
    </w:p>
    <w:p w14:paraId="7513934F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 </w:t>
      </w:r>
      <w:r w:rsidRPr="004118B5">
        <w:rPr>
          <w:rStyle w:val="a4"/>
          <w:i w:val="0"/>
          <w:color w:val="000000"/>
          <w:sz w:val="28"/>
          <w:szCs w:val="28"/>
        </w:rPr>
        <w:t>механизированные (МСОД);</w:t>
      </w:r>
    </w:p>
    <w:p w14:paraId="0B0739C9" w14:textId="77777777" w:rsidR="003A6FC7" w:rsidRPr="004118B5" w:rsidRDefault="003A6FC7" w:rsidP="003A6FC7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proofErr w:type="gramStart"/>
      <w:r>
        <w:rPr>
          <w:rStyle w:val="a4"/>
          <w:i w:val="0"/>
          <w:color w:val="000000"/>
          <w:sz w:val="28"/>
          <w:szCs w:val="28"/>
        </w:rPr>
        <w:t xml:space="preserve">  </w:t>
      </w:r>
      <w:r w:rsidRPr="004118B5">
        <w:rPr>
          <w:rStyle w:val="a4"/>
          <w:i w:val="0"/>
          <w:color w:val="000000"/>
          <w:sz w:val="28"/>
          <w:szCs w:val="28"/>
        </w:rPr>
        <w:t>автоматизированные</w:t>
      </w:r>
      <w:proofErr w:type="gramEnd"/>
      <w:r w:rsidRPr="004118B5">
        <w:rPr>
          <w:rStyle w:val="a4"/>
          <w:i w:val="0"/>
          <w:color w:val="000000"/>
          <w:sz w:val="28"/>
          <w:szCs w:val="28"/>
        </w:rPr>
        <w:t xml:space="preserve"> (АСОД);</w:t>
      </w:r>
    </w:p>
    <w:p w14:paraId="108F8802" w14:textId="186DB50D" w:rsidR="003A6FC7" w:rsidRPr="00513C2C" w:rsidRDefault="003A6FC7" w:rsidP="00513C2C">
      <w:pPr>
        <w:ind w:firstLine="540"/>
        <w:jc w:val="both"/>
        <w:rPr>
          <w:iCs/>
          <w:color w:val="000000"/>
          <w:sz w:val="28"/>
          <w:szCs w:val="28"/>
        </w:rPr>
      </w:pPr>
      <w:proofErr w:type="gramStart"/>
      <w:r>
        <w:rPr>
          <w:rStyle w:val="a4"/>
          <w:i w:val="0"/>
          <w:color w:val="000000"/>
          <w:sz w:val="28"/>
          <w:szCs w:val="28"/>
        </w:rPr>
        <w:lastRenderedPageBreak/>
        <w:t xml:space="preserve">  </w:t>
      </w:r>
      <w:r w:rsidRPr="004118B5">
        <w:rPr>
          <w:rStyle w:val="a4"/>
          <w:i w:val="0"/>
          <w:color w:val="000000"/>
          <w:sz w:val="28"/>
          <w:szCs w:val="28"/>
        </w:rPr>
        <w:t>системы</w:t>
      </w:r>
      <w:proofErr w:type="gramEnd"/>
      <w:r w:rsidRPr="004118B5">
        <w:rPr>
          <w:rStyle w:val="a4"/>
          <w:i w:val="0"/>
          <w:color w:val="000000"/>
          <w:sz w:val="28"/>
          <w:szCs w:val="28"/>
        </w:rPr>
        <w:t xml:space="preserve"> автоматической обработки данных (САОД);</w:t>
      </w:r>
    </w:p>
    <w:p w14:paraId="415C79AE" w14:textId="39AAA3AD" w:rsidR="003A6FC7" w:rsidRPr="00513C2C" w:rsidRDefault="003A6FC7" w:rsidP="00513C2C">
      <w:pPr>
        <w:autoSpaceDE w:val="0"/>
        <w:autoSpaceDN w:val="0"/>
        <w:adjustRightInd w:val="0"/>
        <w:ind w:left="709"/>
        <w:jc w:val="center"/>
        <w:rPr>
          <w:rFonts w:eastAsia="MS Mincho"/>
          <w:b/>
          <w:bCs/>
          <w:color w:val="000000"/>
          <w:sz w:val="28"/>
          <w:szCs w:val="28"/>
        </w:rPr>
      </w:pPr>
      <w:r w:rsidRPr="00513C2C">
        <w:rPr>
          <w:rFonts w:eastAsia="MS Mincho"/>
          <w:b/>
          <w:bCs/>
          <w:color w:val="000000"/>
          <w:sz w:val="28"/>
          <w:szCs w:val="28"/>
        </w:rPr>
        <w:t>Основные классы вычислительных машин.</w:t>
      </w:r>
    </w:p>
    <w:p w14:paraId="24547FA8" w14:textId="6E9939E9" w:rsidR="009D08CC" w:rsidRPr="004118B5" w:rsidRDefault="009D08CC" w:rsidP="003A6FC7">
      <w:pPr>
        <w:autoSpaceDE w:val="0"/>
        <w:autoSpaceDN w:val="0"/>
        <w:adjustRightInd w:val="0"/>
        <w:ind w:left="709"/>
        <w:jc w:val="both"/>
        <w:rPr>
          <w:rFonts w:eastAsia="MS Mincho"/>
          <w:color w:val="000000"/>
          <w:sz w:val="28"/>
          <w:szCs w:val="28"/>
        </w:rPr>
      </w:pPr>
      <w:r w:rsidRPr="009D08CC">
        <w:rPr>
          <w:rFonts w:eastAsia="MS Mincho"/>
          <w:color w:val="000000"/>
          <w:sz w:val="28"/>
          <w:szCs w:val="28"/>
        </w:rPr>
        <w:t>суперкомпьютеры (</w:t>
      </w:r>
      <w:proofErr w:type="spellStart"/>
      <w:r w:rsidRPr="009D08CC">
        <w:rPr>
          <w:rFonts w:eastAsia="MS Mincho"/>
          <w:color w:val="000000"/>
          <w:sz w:val="28"/>
          <w:szCs w:val="28"/>
        </w:rPr>
        <w:t>супер-ЭВМ</w:t>
      </w:r>
      <w:proofErr w:type="spellEnd"/>
      <w:r w:rsidRPr="009D08CC">
        <w:rPr>
          <w:rFonts w:eastAsia="MS Mincho"/>
          <w:color w:val="000000"/>
          <w:sz w:val="28"/>
          <w:szCs w:val="28"/>
        </w:rPr>
        <w:t>), большие ЭВМ (</w:t>
      </w:r>
      <w:proofErr w:type="spellStart"/>
      <w:r w:rsidRPr="009D08CC">
        <w:rPr>
          <w:rFonts w:eastAsia="MS Mincho"/>
          <w:color w:val="000000"/>
          <w:sz w:val="28"/>
          <w:szCs w:val="28"/>
        </w:rPr>
        <w:t>мэйнфреймы</w:t>
      </w:r>
      <w:proofErr w:type="spellEnd"/>
      <w:r w:rsidRPr="009D08CC">
        <w:rPr>
          <w:rFonts w:eastAsia="MS Mincho"/>
          <w:color w:val="000000"/>
          <w:sz w:val="28"/>
          <w:szCs w:val="28"/>
        </w:rPr>
        <w:t>), миникомпьютеры, микрокомпьютеры и персональные компьютеры (ПК)</w:t>
      </w:r>
    </w:p>
    <w:p w14:paraId="13B4E9B2" w14:textId="59451B15" w:rsidR="003A6FC7" w:rsidRDefault="003A6FC7" w:rsidP="00513C2C">
      <w:pPr>
        <w:autoSpaceDE w:val="0"/>
        <w:autoSpaceDN w:val="0"/>
        <w:adjustRightInd w:val="0"/>
        <w:ind w:left="709"/>
        <w:jc w:val="center"/>
        <w:rPr>
          <w:rFonts w:eastAsia="MS Mincho"/>
          <w:color w:val="000000"/>
          <w:sz w:val="28"/>
          <w:szCs w:val="28"/>
        </w:rPr>
      </w:pPr>
      <w:r w:rsidRPr="004118B5">
        <w:rPr>
          <w:rFonts w:eastAsia="MS Mincho"/>
          <w:color w:val="000000"/>
          <w:sz w:val="28"/>
          <w:szCs w:val="28"/>
        </w:rPr>
        <w:t>Многомашинные и многопроцессорные вычислительные системы.</w:t>
      </w:r>
    </w:p>
    <w:p w14:paraId="10BD45FC" w14:textId="47DCB71F" w:rsidR="00513C2C" w:rsidRPr="004118B5" w:rsidRDefault="00513C2C" w:rsidP="00513C2C">
      <w:pPr>
        <w:autoSpaceDE w:val="0"/>
        <w:autoSpaceDN w:val="0"/>
        <w:adjustRightInd w:val="0"/>
        <w:ind w:left="709"/>
        <w:jc w:val="both"/>
        <w:rPr>
          <w:rFonts w:eastAsia="MS Mincho"/>
          <w:color w:val="000000"/>
          <w:sz w:val="28"/>
          <w:szCs w:val="28"/>
        </w:rPr>
      </w:pPr>
      <w:r w:rsidRPr="00513C2C">
        <w:rPr>
          <w:rFonts w:eastAsia="MS Mincho"/>
          <w:color w:val="000000"/>
          <w:sz w:val="28"/>
          <w:szCs w:val="28"/>
        </w:rPr>
        <w:t>многомашинные системы обычно представляют собой сети компьютеров, объединенных для решения задач.</w:t>
      </w:r>
    </w:p>
    <w:p w14:paraId="1E761135" w14:textId="43CA33D6" w:rsidR="003A6FC7" w:rsidRPr="00513C2C" w:rsidRDefault="003A6FC7" w:rsidP="00513C2C">
      <w:pPr>
        <w:autoSpaceDE w:val="0"/>
        <w:autoSpaceDN w:val="0"/>
        <w:adjustRightInd w:val="0"/>
        <w:ind w:left="709"/>
        <w:jc w:val="center"/>
        <w:rPr>
          <w:b/>
          <w:bCs/>
          <w:color w:val="000000"/>
          <w:sz w:val="28"/>
          <w:szCs w:val="28"/>
        </w:rPr>
      </w:pPr>
      <w:r w:rsidRPr="004118B5">
        <w:rPr>
          <w:rFonts w:eastAsia="MS Mincho"/>
          <w:color w:val="000000"/>
          <w:sz w:val="28"/>
          <w:szCs w:val="28"/>
        </w:rPr>
        <w:t xml:space="preserve"> </w:t>
      </w:r>
      <w:r w:rsidRPr="00513C2C">
        <w:rPr>
          <w:b/>
          <w:bCs/>
          <w:color w:val="000000"/>
          <w:sz w:val="28"/>
          <w:szCs w:val="28"/>
        </w:rPr>
        <w:t>Классическая структура организации ЭВМ.</w:t>
      </w:r>
    </w:p>
    <w:p w14:paraId="31302D4A" w14:textId="4D80AF36" w:rsidR="00513C2C" w:rsidRPr="004118B5" w:rsidRDefault="00513C2C" w:rsidP="00513C2C">
      <w:pPr>
        <w:autoSpaceDE w:val="0"/>
        <w:autoSpaceDN w:val="0"/>
        <w:adjustRightInd w:val="0"/>
        <w:ind w:left="709"/>
        <w:jc w:val="both"/>
        <w:rPr>
          <w:color w:val="000000"/>
          <w:sz w:val="28"/>
          <w:szCs w:val="28"/>
        </w:rPr>
      </w:pPr>
      <w:r w:rsidRPr="00513C2C">
        <w:rPr>
          <w:color w:val="000000"/>
          <w:sz w:val="28"/>
          <w:szCs w:val="28"/>
        </w:rPr>
        <w:t>включает центральный процессор, память (для хранения команд и данных), устройства ввода-вывода и системную шину для обмена информацией между ними.</w:t>
      </w:r>
    </w:p>
    <w:p w14:paraId="327ED2EE" w14:textId="7B4200F5" w:rsidR="003A6FC7" w:rsidRPr="00513C2C" w:rsidRDefault="003A6FC7" w:rsidP="00513C2C">
      <w:pPr>
        <w:autoSpaceDE w:val="0"/>
        <w:autoSpaceDN w:val="0"/>
        <w:adjustRightInd w:val="0"/>
        <w:ind w:left="709"/>
        <w:jc w:val="center"/>
        <w:rPr>
          <w:b/>
          <w:bCs/>
          <w:color w:val="000000"/>
          <w:sz w:val="28"/>
          <w:szCs w:val="28"/>
        </w:rPr>
      </w:pPr>
      <w:r w:rsidRPr="00513C2C">
        <w:rPr>
          <w:b/>
          <w:bCs/>
          <w:color w:val="000000"/>
          <w:sz w:val="28"/>
          <w:szCs w:val="28"/>
        </w:rPr>
        <w:t>Состав и назначение основных устройств</w:t>
      </w:r>
      <w:r w:rsidR="00513C2C" w:rsidRPr="00513C2C">
        <w:rPr>
          <w:b/>
          <w:bCs/>
          <w:color w:val="000000"/>
          <w:sz w:val="28"/>
          <w:szCs w:val="28"/>
        </w:rPr>
        <w:t>.</w:t>
      </w:r>
    </w:p>
    <w:p w14:paraId="5C48D335" w14:textId="182FB66D" w:rsidR="00513C2C" w:rsidRPr="004118B5" w:rsidRDefault="00513C2C" w:rsidP="00513C2C">
      <w:pPr>
        <w:autoSpaceDE w:val="0"/>
        <w:autoSpaceDN w:val="0"/>
        <w:adjustRightInd w:val="0"/>
        <w:ind w:left="709"/>
        <w:jc w:val="both"/>
        <w:rPr>
          <w:color w:val="000000"/>
          <w:sz w:val="28"/>
          <w:szCs w:val="28"/>
        </w:rPr>
      </w:pPr>
      <w:r w:rsidRPr="00513C2C">
        <w:rPr>
          <w:color w:val="000000"/>
          <w:sz w:val="28"/>
          <w:szCs w:val="28"/>
        </w:rPr>
        <w:t>системный блок, монитор, клавиатура и мышь. Внутри системного блока находятся процессор (мозг компьютера), оперативная память (для быстрой работы), жёсткий диск (для хранения данных) и другие компоненты.</w:t>
      </w:r>
    </w:p>
    <w:p w14:paraId="466EC289" w14:textId="5E884CD2" w:rsidR="003A6FC7" w:rsidRPr="00513C2C" w:rsidRDefault="003A6FC7" w:rsidP="00513C2C">
      <w:pPr>
        <w:autoSpaceDE w:val="0"/>
        <w:autoSpaceDN w:val="0"/>
        <w:adjustRightInd w:val="0"/>
        <w:ind w:left="709"/>
        <w:jc w:val="center"/>
        <w:rPr>
          <w:b/>
          <w:bCs/>
          <w:color w:val="000000"/>
          <w:sz w:val="28"/>
          <w:szCs w:val="28"/>
        </w:rPr>
      </w:pPr>
      <w:r w:rsidRPr="00513C2C">
        <w:rPr>
          <w:b/>
          <w:bCs/>
          <w:color w:val="000000"/>
          <w:sz w:val="28"/>
          <w:szCs w:val="28"/>
        </w:rPr>
        <w:t>Понятие об архитектуре ЭВМ.</w:t>
      </w:r>
    </w:p>
    <w:p w14:paraId="1B00A704" w14:textId="625600E8" w:rsidR="00513C2C" w:rsidRPr="004118B5" w:rsidRDefault="00513C2C" w:rsidP="00513C2C">
      <w:pPr>
        <w:autoSpaceDE w:val="0"/>
        <w:autoSpaceDN w:val="0"/>
        <w:adjustRightInd w:val="0"/>
        <w:ind w:left="709"/>
        <w:jc w:val="both"/>
        <w:rPr>
          <w:color w:val="000000"/>
          <w:sz w:val="28"/>
          <w:szCs w:val="28"/>
        </w:rPr>
      </w:pPr>
      <w:r w:rsidRPr="00513C2C">
        <w:rPr>
          <w:color w:val="000000"/>
          <w:sz w:val="28"/>
          <w:szCs w:val="28"/>
        </w:rPr>
        <w:t>Архитектура ЭВМ – это совокупность принципов организации и функционирования компьютерной системы, которая определяет её функциональные возможности и взаимодействие аппаратных и программных средств.</w:t>
      </w:r>
    </w:p>
    <w:p w14:paraId="2229E5F3" w14:textId="61A11F47" w:rsidR="003A6FC7" w:rsidRPr="00513C2C" w:rsidRDefault="003A6FC7" w:rsidP="00513C2C">
      <w:pPr>
        <w:autoSpaceDE w:val="0"/>
        <w:autoSpaceDN w:val="0"/>
        <w:adjustRightInd w:val="0"/>
        <w:ind w:left="709"/>
        <w:jc w:val="center"/>
        <w:rPr>
          <w:rFonts w:eastAsia="MS Mincho"/>
          <w:b/>
          <w:bCs/>
          <w:color w:val="000000"/>
          <w:sz w:val="28"/>
          <w:szCs w:val="28"/>
        </w:rPr>
      </w:pPr>
      <w:r w:rsidRPr="00513C2C">
        <w:rPr>
          <w:b/>
          <w:bCs/>
          <w:color w:val="000000"/>
          <w:sz w:val="28"/>
          <w:szCs w:val="28"/>
        </w:rPr>
        <w:t>Классификация и основные характеристики запоминающих устройств (ЗУ).</w:t>
      </w:r>
    </w:p>
    <w:p w14:paraId="1F3CB675" w14:textId="47C90A62" w:rsidR="009D08CC" w:rsidRPr="004118B5" w:rsidRDefault="00513C2C" w:rsidP="003A6FC7">
      <w:pPr>
        <w:autoSpaceDE w:val="0"/>
        <w:autoSpaceDN w:val="0"/>
        <w:adjustRightInd w:val="0"/>
        <w:ind w:left="709"/>
        <w:jc w:val="both"/>
        <w:rPr>
          <w:rFonts w:eastAsia="MS Mincho"/>
          <w:color w:val="000000"/>
          <w:sz w:val="28"/>
          <w:szCs w:val="28"/>
        </w:rPr>
      </w:pPr>
      <w:r w:rsidRPr="00513C2C">
        <w:rPr>
          <w:rFonts w:eastAsia="MS Mincho"/>
          <w:color w:val="000000"/>
          <w:sz w:val="28"/>
          <w:szCs w:val="28"/>
        </w:rPr>
        <w:t>Запоминающие устройства (ЗУ) классифицируются по типу доступа, физическому принципу хранения, геометрическому исполнению и способу записи данных.</w:t>
      </w:r>
      <w:r>
        <w:rPr>
          <w:rFonts w:eastAsia="MS Mincho"/>
          <w:color w:val="000000"/>
          <w:sz w:val="28"/>
          <w:szCs w:val="28"/>
        </w:rPr>
        <w:t xml:space="preserve"> </w:t>
      </w:r>
      <w:r w:rsidR="009D08CC" w:rsidRPr="009D08CC">
        <w:rPr>
          <w:rFonts w:eastAsia="MS Mincho"/>
          <w:color w:val="000000"/>
          <w:sz w:val="28"/>
          <w:szCs w:val="28"/>
        </w:rPr>
        <w:t>Основными характеристиками ЗУ являются емкость (максимальный объем данных) и быстродействие (скорость операций чтения/записи).</w:t>
      </w:r>
    </w:p>
    <w:p w14:paraId="3C676F7F" w14:textId="0061DDE2" w:rsidR="003A6FC7" w:rsidRPr="00513C2C" w:rsidRDefault="003A6FC7" w:rsidP="00513C2C">
      <w:pPr>
        <w:autoSpaceDE w:val="0"/>
        <w:autoSpaceDN w:val="0"/>
        <w:adjustRightInd w:val="0"/>
        <w:ind w:left="709"/>
        <w:jc w:val="center"/>
        <w:rPr>
          <w:b/>
          <w:bCs/>
          <w:color w:val="000000"/>
          <w:sz w:val="28"/>
          <w:szCs w:val="28"/>
        </w:rPr>
      </w:pPr>
      <w:r w:rsidRPr="004118B5">
        <w:rPr>
          <w:rFonts w:eastAsia="MS Mincho"/>
          <w:color w:val="000000"/>
          <w:sz w:val="28"/>
          <w:szCs w:val="28"/>
        </w:rPr>
        <w:t xml:space="preserve"> </w:t>
      </w:r>
      <w:r w:rsidRPr="00513C2C">
        <w:rPr>
          <w:b/>
          <w:bCs/>
          <w:color w:val="000000"/>
          <w:sz w:val="28"/>
          <w:szCs w:val="28"/>
        </w:rPr>
        <w:t>Емкость и быстродействие различных типов ЗУ</w:t>
      </w:r>
    </w:p>
    <w:p w14:paraId="672D3B45" w14:textId="46A19630" w:rsidR="003A6FC7" w:rsidRPr="004118B5" w:rsidRDefault="00513C2C" w:rsidP="003A6FC7">
      <w:pPr>
        <w:autoSpaceDE w:val="0"/>
        <w:autoSpaceDN w:val="0"/>
        <w:adjustRightInd w:val="0"/>
        <w:ind w:left="709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513C2C">
        <w:rPr>
          <w:rFonts w:ascii="Times New Roman CYR" w:hAnsi="Times New Roman CYR" w:cs="Times New Roman CYR"/>
          <w:color w:val="000000"/>
          <w:sz w:val="28"/>
          <w:szCs w:val="28"/>
        </w:rPr>
        <w:t>Емкость и быстродействие разных типов ЗУ обратно пропорциональны: чем выше емкость, тем ниже быстродействие. </w:t>
      </w:r>
    </w:p>
    <w:p w14:paraId="6C236974" w14:textId="77777777" w:rsidR="003A6FC7" w:rsidRPr="004118B5" w:rsidRDefault="003A6FC7" w:rsidP="003A6FC7">
      <w:pPr>
        <w:autoSpaceDE w:val="0"/>
        <w:autoSpaceDN w:val="0"/>
        <w:adjustRightInd w:val="0"/>
        <w:jc w:val="center"/>
        <w:rPr>
          <w:color w:val="000000"/>
          <w:sz w:val="28"/>
          <w:szCs w:val="28"/>
        </w:rPr>
      </w:pPr>
    </w:p>
    <w:p w14:paraId="25916CAC" w14:textId="587FE0E3" w:rsidR="003A6FC7" w:rsidRPr="00086640" w:rsidRDefault="003A6FC7" w:rsidP="003A6FC7">
      <w:pPr>
        <w:autoSpaceDE w:val="0"/>
        <w:autoSpaceDN w:val="0"/>
        <w:adjustRightInd w:val="0"/>
        <w:jc w:val="center"/>
        <w:rPr>
          <w:rFonts w:ascii="Times New Roman CYR" w:hAnsi="Times New Roman CYR" w:cs="Times New Roman CYR"/>
          <w:b/>
          <w:color w:val="000000"/>
          <w:sz w:val="28"/>
          <w:szCs w:val="28"/>
        </w:rPr>
      </w:pPr>
      <w:r w:rsidRPr="00086640">
        <w:rPr>
          <w:rFonts w:ascii="Times New Roman CYR" w:hAnsi="Times New Roman CYR" w:cs="Times New Roman CYR"/>
          <w:b/>
          <w:color w:val="000000"/>
          <w:sz w:val="28"/>
          <w:szCs w:val="28"/>
        </w:rPr>
        <w:t>Контрольные вопросы</w:t>
      </w:r>
    </w:p>
    <w:p w14:paraId="5702BAC1" w14:textId="77777777" w:rsidR="003A6FC7" w:rsidRPr="004118B5" w:rsidRDefault="003A6FC7" w:rsidP="003A6FC7">
      <w:pPr>
        <w:ind w:left="360"/>
        <w:contextualSpacing/>
        <w:jc w:val="center"/>
        <w:rPr>
          <w:color w:val="000000"/>
          <w:sz w:val="28"/>
          <w:szCs w:val="28"/>
        </w:rPr>
      </w:pPr>
    </w:p>
    <w:p w14:paraId="1EC367C4" w14:textId="43A2E240" w:rsidR="003A6FC7" w:rsidRPr="006B7457" w:rsidRDefault="003A6FC7" w:rsidP="006B7457">
      <w:pPr>
        <w:pStyle w:val="a5"/>
        <w:widowControl w:val="0"/>
        <w:numPr>
          <w:ilvl w:val="0"/>
          <w:numId w:val="12"/>
        </w:numPr>
        <w:jc w:val="both"/>
        <w:rPr>
          <w:rFonts w:eastAsia="MS Mincho"/>
          <w:b/>
          <w:bCs/>
          <w:color w:val="000000"/>
          <w:sz w:val="28"/>
          <w:szCs w:val="28"/>
        </w:rPr>
      </w:pPr>
      <w:r w:rsidRPr="006B7457">
        <w:rPr>
          <w:rFonts w:eastAsia="MS Mincho"/>
          <w:b/>
          <w:bCs/>
          <w:color w:val="000000"/>
          <w:sz w:val="28"/>
          <w:szCs w:val="28"/>
        </w:rPr>
        <w:t xml:space="preserve">Особенности информации. </w:t>
      </w:r>
    </w:p>
    <w:p w14:paraId="788A6A26" w14:textId="77777777" w:rsid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-</w:t>
      </w:r>
      <w:r w:rsidRPr="006B7457">
        <w:rPr>
          <w:rFonts w:eastAsia="MS Mincho"/>
          <w:color w:val="000000"/>
          <w:sz w:val="28"/>
          <w:szCs w:val="28"/>
        </w:rPr>
        <w:t>Объективность</w:t>
      </w:r>
    </w:p>
    <w:p w14:paraId="4B0C8AD4" w14:textId="2033597F" w:rsidR="006B7457" w:rsidRP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-</w:t>
      </w:r>
      <w:r w:rsidRPr="006B7457">
        <w:rPr>
          <w:rFonts w:eastAsia="MS Mincho"/>
          <w:color w:val="000000"/>
          <w:sz w:val="28"/>
          <w:szCs w:val="28"/>
        </w:rPr>
        <w:t xml:space="preserve">Достоверность </w:t>
      </w:r>
    </w:p>
    <w:p w14:paraId="3B36BAA3" w14:textId="512F8CBE" w:rsidR="006B7457" w:rsidRP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-</w:t>
      </w:r>
      <w:r w:rsidRPr="006B7457">
        <w:rPr>
          <w:rFonts w:eastAsia="MS Mincho"/>
          <w:color w:val="000000"/>
          <w:sz w:val="28"/>
          <w:szCs w:val="28"/>
        </w:rPr>
        <w:t xml:space="preserve">Полнота </w:t>
      </w:r>
    </w:p>
    <w:p w14:paraId="3DA2CDF7" w14:textId="68FC3B39" w:rsidR="006B7457" w:rsidRP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-</w:t>
      </w:r>
      <w:r w:rsidRPr="006B7457">
        <w:rPr>
          <w:rFonts w:eastAsia="MS Mincho"/>
          <w:color w:val="000000"/>
          <w:sz w:val="28"/>
          <w:szCs w:val="28"/>
        </w:rPr>
        <w:t xml:space="preserve">Актуальность </w:t>
      </w:r>
    </w:p>
    <w:p w14:paraId="29C452E6" w14:textId="49C2CEBF" w:rsidR="006B7457" w:rsidRP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-</w:t>
      </w:r>
      <w:r w:rsidRPr="006B7457">
        <w:rPr>
          <w:rFonts w:eastAsia="MS Mincho"/>
          <w:color w:val="000000"/>
          <w:sz w:val="28"/>
          <w:szCs w:val="28"/>
        </w:rPr>
        <w:t xml:space="preserve">Понятность </w:t>
      </w:r>
    </w:p>
    <w:p w14:paraId="6BAD170C" w14:textId="0F3A54D7" w:rsidR="006B7457" w:rsidRP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-</w:t>
      </w:r>
      <w:r w:rsidRPr="006B7457">
        <w:rPr>
          <w:rFonts w:eastAsia="MS Mincho"/>
          <w:color w:val="000000"/>
          <w:sz w:val="28"/>
          <w:szCs w:val="28"/>
        </w:rPr>
        <w:t xml:space="preserve">Доступность </w:t>
      </w:r>
    </w:p>
    <w:p w14:paraId="6A5A0ADD" w14:textId="57824927" w:rsidR="006B7457" w:rsidRP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-</w:t>
      </w:r>
      <w:r w:rsidRPr="006B7457">
        <w:rPr>
          <w:rFonts w:eastAsia="MS Mincho"/>
          <w:color w:val="000000"/>
          <w:sz w:val="28"/>
          <w:szCs w:val="28"/>
        </w:rPr>
        <w:t xml:space="preserve">Точность </w:t>
      </w:r>
    </w:p>
    <w:p w14:paraId="1B5FA285" w14:textId="03EDDF93" w:rsidR="006B7457" w:rsidRP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-</w:t>
      </w:r>
      <w:r w:rsidRPr="006B7457">
        <w:rPr>
          <w:rFonts w:eastAsia="MS Mincho"/>
          <w:color w:val="000000"/>
          <w:sz w:val="28"/>
          <w:szCs w:val="28"/>
        </w:rPr>
        <w:t xml:space="preserve">Полезность </w:t>
      </w:r>
    </w:p>
    <w:p w14:paraId="21D3564F" w14:textId="34814DA0" w:rsid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-</w:t>
      </w:r>
      <w:r w:rsidRPr="006B7457">
        <w:rPr>
          <w:rFonts w:eastAsia="MS Mincho"/>
          <w:color w:val="000000"/>
          <w:sz w:val="28"/>
          <w:szCs w:val="28"/>
        </w:rPr>
        <w:t>Краткость</w:t>
      </w:r>
    </w:p>
    <w:p w14:paraId="11CA0B54" w14:textId="77777777" w:rsidR="006B7457" w:rsidRP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</w:p>
    <w:p w14:paraId="49708206" w14:textId="5AD58FB1" w:rsidR="003A6FC7" w:rsidRPr="006B7457" w:rsidRDefault="003A6FC7" w:rsidP="006B7457">
      <w:pPr>
        <w:pStyle w:val="a5"/>
        <w:widowControl w:val="0"/>
        <w:numPr>
          <w:ilvl w:val="0"/>
          <w:numId w:val="12"/>
        </w:numPr>
        <w:jc w:val="both"/>
        <w:rPr>
          <w:rFonts w:eastAsia="MS Mincho"/>
          <w:color w:val="000000"/>
          <w:sz w:val="28"/>
          <w:szCs w:val="28"/>
        </w:rPr>
      </w:pPr>
      <w:r w:rsidRPr="006B7457">
        <w:rPr>
          <w:rFonts w:eastAsia="MS Mincho"/>
          <w:b/>
          <w:bCs/>
          <w:color w:val="000000"/>
          <w:sz w:val="28"/>
          <w:szCs w:val="28"/>
        </w:rPr>
        <w:t>Меры информации</w:t>
      </w:r>
      <w:r w:rsidRPr="006B7457">
        <w:rPr>
          <w:rFonts w:eastAsia="MS Mincho"/>
          <w:color w:val="000000"/>
          <w:sz w:val="28"/>
          <w:szCs w:val="28"/>
        </w:rPr>
        <w:t xml:space="preserve">. </w:t>
      </w:r>
    </w:p>
    <w:p w14:paraId="32667E62" w14:textId="77777777" w:rsid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  <w:r w:rsidRPr="006B7457">
        <w:rPr>
          <w:rFonts w:eastAsia="MS Mincho"/>
          <w:color w:val="000000"/>
          <w:sz w:val="28"/>
          <w:szCs w:val="28"/>
        </w:rPr>
        <w:t xml:space="preserve">Основные единицы измерения информации   </w:t>
      </w:r>
    </w:p>
    <w:p w14:paraId="0D51D4CB" w14:textId="57F41624" w:rsid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  <w:r w:rsidRPr="006B7457">
        <w:rPr>
          <w:rFonts w:eastAsia="MS Mincho"/>
          <w:color w:val="000000"/>
          <w:sz w:val="28"/>
          <w:szCs w:val="28"/>
        </w:rPr>
        <w:t xml:space="preserve"> Бит: Минимальная единица, представляющая одно из двух значений (например, (0) или (1). </w:t>
      </w:r>
    </w:p>
    <w:p w14:paraId="34101E95" w14:textId="083E2655" w:rsid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  <w:r w:rsidRPr="006B7457">
        <w:rPr>
          <w:rFonts w:eastAsia="MS Mincho"/>
          <w:color w:val="000000"/>
          <w:sz w:val="28"/>
          <w:szCs w:val="28"/>
        </w:rPr>
        <w:t>Байт: Состоит из 8 бит; одна из наиболее часто используемых единиц, позволяющая хранить один символ текста.</w:t>
      </w:r>
    </w:p>
    <w:p w14:paraId="55390803" w14:textId="5460641A" w:rsid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  <w:r w:rsidRPr="006B7457">
        <w:rPr>
          <w:rFonts w:eastAsia="MS Mincho"/>
          <w:color w:val="000000"/>
          <w:sz w:val="28"/>
          <w:szCs w:val="28"/>
        </w:rPr>
        <w:t xml:space="preserve">Килобайт: (КБ): (1024) байт. </w:t>
      </w:r>
    </w:p>
    <w:p w14:paraId="648F250C" w14:textId="26A02128" w:rsid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  <w:r w:rsidRPr="006B7457">
        <w:rPr>
          <w:rFonts w:eastAsia="MS Mincho"/>
          <w:color w:val="000000"/>
          <w:sz w:val="28"/>
          <w:szCs w:val="28"/>
        </w:rPr>
        <w:t xml:space="preserve">Мегабайт: (МБ): (1024) килобайт. </w:t>
      </w:r>
    </w:p>
    <w:p w14:paraId="5A274C8B" w14:textId="66AD5F9B" w:rsid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  <w:r w:rsidRPr="006B7457">
        <w:rPr>
          <w:rFonts w:eastAsia="MS Mincho"/>
          <w:color w:val="000000"/>
          <w:sz w:val="28"/>
          <w:szCs w:val="28"/>
        </w:rPr>
        <w:t xml:space="preserve">Гигабайт: (ГБ): (1024) мегабайт. </w:t>
      </w:r>
    </w:p>
    <w:p w14:paraId="0AA0EDF5" w14:textId="5408D4B4" w:rsidR="006B7457" w:rsidRP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  <w:r w:rsidRPr="006B7457">
        <w:rPr>
          <w:rFonts w:eastAsia="MS Mincho"/>
          <w:color w:val="000000"/>
          <w:sz w:val="28"/>
          <w:szCs w:val="28"/>
        </w:rPr>
        <w:t>Терабайт: (ТБ): (1024) гигабайт. </w:t>
      </w:r>
    </w:p>
    <w:p w14:paraId="713A4B00" w14:textId="77777777" w:rsidR="006B7457" w:rsidRPr="006B7457" w:rsidRDefault="006B7457" w:rsidP="006B7457">
      <w:pPr>
        <w:pStyle w:val="a5"/>
        <w:widowControl w:val="0"/>
        <w:ind w:left="1069"/>
        <w:jc w:val="both"/>
        <w:rPr>
          <w:rFonts w:eastAsia="MS Mincho"/>
          <w:color w:val="000000"/>
          <w:sz w:val="28"/>
          <w:szCs w:val="28"/>
        </w:rPr>
      </w:pPr>
    </w:p>
    <w:p w14:paraId="7C390661" w14:textId="77777777" w:rsidR="003A6FC7" w:rsidRDefault="003A6FC7" w:rsidP="003A6FC7">
      <w:pPr>
        <w:widowControl w:val="0"/>
        <w:ind w:firstLine="709"/>
        <w:jc w:val="both"/>
        <w:rPr>
          <w:rFonts w:eastAsia="MS Mincho"/>
          <w:color w:val="000000"/>
          <w:sz w:val="28"/>
          <w:szCs w:val="28"/>
        </w:rPr>
      </w:pPr>
      <w:r>
        <w:rPr>
          <w:rFonts w:eastAsia="MS Mincho"/>
          <w:color w:val="000000"/>
          <w:sz w:val="28"/>
          <w:szCs w:val="28"/>
        </w:rPr>
        <w:t>3.</w:t>
      </w:r>
      <w:r w:rsidRPr="004118B5">
        <w:rPr>
          <w:rFonts w:eastAsia="MS Mincho"/>
          <w:color w:val="000000"/>
          <w:sz w:val="28"/>
          <w:szCs w:val="28"/>
        </w:rPr>
        <w:t xml:space="preserve"> </w:t>
      </w:r>
      <w:r w:rsidRPr="006B7457">
        <w:rPr>
          <w:rFonts w:eastAsia="MS Mincho"/>
          <w:b/>
          <w:bCs/>
          <w:color w:val="000000"/>
          <w:sz w:val="28"/>
          <w:szCs w:val="28"/>
        </w:rPr>
        <w:t>Информационные системы и их классификация.</w:t>
      </w:r>
      <w:r w:rsidRPr="004118B5">
        <w:rPr>
          <w:rFonts w:eastAsia="MS Mincho"/>
          <w:color w:val="000000"/>
          <w:sz w:val="28"/>
          <w:szCs w:val="28"/>
        </w:rPr>
        <w:t xml:space="preserve"> </w:t>
      </w:r>
    </w:p>
    <w:p w14:paraId="32B6AE27" w14:textId="4155271F" w:rsidR="004E2124" w:rsidRPr="004118B5" w:rsidRDefault="004E2124" w:rsidP="004E2124">
      <w:pPr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>Информационная система (ИС) - это система, организующая, хранящая и преобразующая</w:t>
      </w:r>
      <w:r w:rsidRPr="004118B5">
        <w:rPr>
          <w:rStyle w:val="a4"/>
          <w:i w:val="0"/>
          <w:color w:val="000000"/>
          <w:sz w:val="28"/>
          <w:szCs w:val="28"/>
        </w:rPr>
        <w:t xml:space="preserve"> информацию, то есть систему, основным предметом и продуктом труда в котором является информация. </w:t>
      </w:r>
    </w:p>
    <w:p w14:paraId="2543CBD6" w14:textId="77777777" w:rsidR="004E2124" w:rsidRPr="004118B5" w:rsidRDefault="004E2124" w:rsidP="003A6FC7">
      <w:pPr>
        <w:widowControl w:val="0"/>
        <w:ind w:firstLine="709"/>
        <w:jc w:val="both"/>
        <w:rPr>
          <w:rFonts w:eastAsia="MS Mincho"/>
          <w:color w:val="000000"/>
          <w:sz w:val="28"/>
          <w:szCs w:val="28"/>
        </w:rPr>
      </w:pPr>
    </w:p>
    <w:p w14:paraId="34EF9707" w14:textId="77777777" w:rsidR="004E2124" w:rsidRPr="004118B5" w:rsidRDefault="004E2124" w:rsidP="004E2124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 w:rsidRPr="004118B5">
        <w:rPr>
          <w:rStyle w:val="a4"/>
          <w:i w:val="0"/>
          <w:color w:val="000000"/>
          <w:sz w:val="28"/>
          <w:szCs w:val="28"/>
        </w:rPr>
        <w:t>По степени механизации процедур преобразования информации СОД делятся на следующие:</w:t>
      </w:r>
    </w:p>
    <w:p w14:paraId="6681A98E" w14:textId="77777777" w:rsidR="004E2124" w:rsidRPr="004118B5" w:rsidRDefault="004E2124" w:rsidP="004E2124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 </w:t>
      </w:r>
      <w:r w:rsidRPr="004118B5">
        <w:rPr>
          <w:rStyle w:val="a4"/>
          <w:i w:val="0"/>
          <w:color w:val="000000"/>
          <w:sz w:val="28"/>
          <w:szCs w:val="28"/>
        </w:rPr>
        <w:t>системы ручной</w:t>
      </w:r>
      <w:r>
        <w:rPr>
          <w:rStyle w:val="a4"/>
          <w:i w:val="0"/>
          <w:color w:val="000000"/>
          <w:sz w:val="28"/>
          <w:szCs w:val="28"/>
        </w:rPr>
        <w:t xml:space="preserve"> </w:t>
      </w:r>
      <w:r w:rsidRPr="004118B5">
        <w:rPr>
          <w:rStyle w:val="a4"/>
          <w:i w:val="0"/>
          <w:color w:val="000000"/>
          <w:sz w:val="28"/>
          <w:szCs w:val="28"/>
        </w:rPr>
        <w:t>обработки (СРОД);</w:t>
      </w:r>
    </w:p>
    <w:p w14:paraId="17528767" w14:textId="77777777" w:rsidR="004E2124" w:rsidRPr="004118B5" w:rsidRDefault="004E2124" w:rsidP="004E2124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r>
        <w:rPr>
          <w:rStyle w:val="a4"/>
          <w:i w:val="0"/>
          <w:color w:val="000000"/>
          <w:sz w:val="28"/>
          <w:szCs w:val="28"/>
        </w:rPr>
        <w:t xml:space="preserve"> </w:t>
      </w:r>
      <w:r w:rsidRPr="004118B5">
        <w:rPr>
          <w:rStyle w:val="a4"/>
          <w:i w:val="0"/>
          <w:color w:val="000000"/>
          <w:sz w:val="28"/>
          <w:szCs w:val="28"/>
        </w:rPr>
        <w:t>механизированные (МСОД);</w:t>
      </w:r>
    </w:p>
    <w:p w14:paraId="54213396" w14:textId="77777777" w:rsidR="004E2124" w:rsidRPr="004118B5" w:rsidRDefault="004E2124" w:rsidP="004E2124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proofErr w:type="gramStart"/>
      <w:r>
        <w:rPr>
          <w:rStyle w:val="a4"/>
          <w:i w:val="0"/>
          <w:color w:val="000000"/>
          <w:sz w:val="28"/>
          <w:szCs w:val="28"/>
        </w:rPr>
        <w:t xml:space="preserve">  </w:t>
      </w:r>
      <w:r w:rsidRPr="004118B5">
        <w:rPr>
          <w:rStyle w:val="a4"/>
          <w:i w:val="0"/>
          <w:color w:val="000000"/>
          <w:sz w:val="28"/>
          <w:szCs w:val="28"/>
        </w:rPr>
        <w:t>автоматизированные</w:t>
      </w:r>
      <w:proofErr w:type="gramEnd"/>
      <w:r w:rsidRPr="004118B5">
        <w:rPr>
          <w:rStyle w:val="a4"/>
          <w:i w:val="0"/>
          <w:color w:val="000000"/>
          <w:sz w:val="28"/>
          <w:szCs w:val="28"/>
        </w:rPr>
        <w:t xml:space="preserve"> (АСОД);</w:t>
      </w:r>
    </w:p>
    <w:p w14:paraId="18C4F20A" w14:textId="77777777" w:rsidR="004E2124" w:rsidRPr="004118B5" w:rsidRDefault="004E2124" w:rsidP="004E2124">
      <w:pPr>
        <w:ind w:firstLine="540"/>
        <w:jc w:val="both"/>
        <w:rPr>
          <w:rStyle w:val="a4"/>
          <w:i w:val="0"/>
          <w:color w:val="000000"/>
          <w:sz w:val="28"/>
          <w:szCs w:val="28"/>
        </w:rPr>
      </w:pPr>
      <w:proofErr w:type="gramStart"/>
      <w:r>
        <w:rPr>
          <w:rStyle w:val="a4"/>
          <w:i w:val="0"/>
          <w:color w:val="000000"/>
          <w:sz w:val="28"/>
          <w:szCs w:val="28"/>
        </w:rPr>
        <w:t xml:space="preserve">  </w:t>
      </w:r>
      <w:r w:rsidRPr="004118B5">
        <w:rPr>
          <w:rStyle w:val="a4"/>
          <w:i w:val="0"/>
          <w:color w:val="000000"/>
          <w:sz w:val="28"/>
          <w:szCs w:val="28"/>
        </w:rPr>
        <w:t>системы</w:t>
      </w:r>
      <w:proofErr w:type="gramEnd"/>
      <w:r w:rsidRPr="004118B5">
        <w:rPr>
          <w:rStyle w:val="a4"/>
          <w:i w:val="0"/>
          <w:color w:val="000000"/>
          <w:sz w:val="28"/>
          <w:szCs w:val="28"/>
        </w:rPr>
        <w:t xml:space="preserve"> автоматической обработки данных (САОД);</w:t>
      </w:r>
    </w:p>
    <w:p w14:paraId="5686165D" w14:textId="77777777" w:rsidR="003A6FC7" w:rsidRPr="004118B5" w:rsidRDefault="003A6FC7" w:rsidP="003A6FC7">
      <w:pPr>
        <w:rPr>
          <w:color w:val="000000"/>
        </w:rPr>
      </w:pPr>
    </w:p>
    <w:p w14:paraId="44252206" w14:textId="77777777" w:rsidR="005E1910" w:rsidRPr="008C7FEB" w:rsidRDefault="005E1910" w:rsidP="005E1910">
      <w:pPr>
        <w:rPr>
          <w:sz w:val="32"/>
          <w:szCs w:val="32"/>
        </w:rPr>
      </w:pPr>
    </w:p>
    <w:p w14:paraId="5F9714C6" w14:textId="77777777" w:rsidR="005E1910" w:rsidRPr="008C7FEB" w:rsidRDefault="005E1910" w:rsidP="005E1910">
      <w:pPr>
        <w:rPr>
          <w:sz w:val="32"/>
          <w:szCs w:val="32"/>
        </w:rPr>
      </w:pPr>
      <w:r w:rsidRPr="008C7FEB">
        <w:rPr>
          <w:sz w:val="32"/>
          <w:szCs w:val="32"/>
        </w:rPr>
        <w:t>1.Запишите числа в прямом коде (формат 1 байт). Если число в прямом коде записать невозможно, напишите слово "невозможно".</w:t>
      </w:r>
    </w:p>
    <w:p w14:paraId="4204CC8B" w14:textId="77777777" w:rsidR="005E1910" w:rsidRPr="0034666F" w:rsidRDefault="005E1910" w:rsidP="005E1910">
      <w:pPr>
        <w:numPr>
          <w:ilvl w:val="0"/>
          <w:numId w:val="1"/>
        </w:numPr>
        <w:spacing w:after="160" w:line="259" w:lineRule="auto"/>
        <w:rPr>
          <w:sz w:val="32"/>
          <w:szCs w:val="32"/>
        </w:rPr>
      </w:pPr>
      <w:r w:rsidRPr="008C7FEB">
        <w:rPr>
          <w:sz w:val="32"/>
          <w:szCs w:val="32"/>
        </w:rPr>
        <w:t>31</w:t>
      </w:r>
    </w:p>
    <w:p w14:paraId="3BFC1DF1" w14:textId="20EF2061" w:rsidR="0034666F" w:rsidRPr="008C7FEB" w:rsidRDefault="0034666F" w:rsidP="0034666F">
      <w:pPr>
        <w:spacing w:after="160" w:line="259" w:lineRule="auto"/>
        <w:ind w:left="720"/>
        <w:rPr>
          <w:sz w:val="32"/>
          <w:szCs w:val="32"/>
        </w:rPr>
      </w:pPr>
      <w:r>
        <w:rPr>
          <w:sz w:val="32"/>
          <w:szCs w:val="32"/>
          <w:lang w:val="en-US"/>
        </w:rPr>
        <w:t>00011111</w:t>
      </w:r>
    </w:p>
    <w:p w14:paraId="4D27B774" w14:textId="77777777" w:rsidR="005E1910" w:rsidRPr="0034666F" w:rsidRDefault="005E1910" w:rsidP="005E1910">
      <w:pPr>
        <w:numPr>
          <w:ilvl w:val="0"/>
          <w:numId w:val="2"/>
        </w:numPr>
        <w:spacing w:after="160" w:line="259" w:lineRule="auto"/>
        <w:rPr>
          <w:sz w:val="32"/>
          <w:szCs w:val="32"/>
        </w:rPr>
      </w:pPr>
      <w:r w:rsidRPr="008C7FEB">
        <w:rPr>
          <w:sz w:val="32"/>
          <w:szCs w:val="32"/>
        </w:rPr>
        <w:t>-63</w:t>
      </w:r>
    </w:p>
    <w:p w14:paraId="46971BAB" w14:textId="1678A12C" w:rsidR="0034666F" w:rsidRPr="008C7FEB" w:rsidRDefault="0034666F" w:rsidP="0034666F">
      <w:pPr>
        <w:spacing w:after="160" w:line="259" w:lineRule="auto"/>
        <w:ind w:left="720"/>
        <w:rPr>
          <w:sz w:val="32"/>
          <w:szCs w:val="32"/>
        </w:rPr>
      </w:pPr>
      <w:r>
        <w:rPr>
          <w:sz w:val="32"/>
          <w:szCs w:val="32"/>
          <w:lang w:val="en-US"/>
        </w:rPr>
        <w:t>10111111</w:t>
      </w:r>
    </w:p>
    <w:p w14:paraId="07B5B782" w14:textId="77777777" w:rsidR="005E1910" w:rsidRPr="0034666F" w:rsidRDefault="005E1910" w:rsidP="005E1910">
      <w:pPr>
        <w:numPr>
          <w:ilvl w:val="0"/>
          <w:numId w:val="3"/>
        </w:numPr>
        <w:spacing w:after="160" w:line="259" w:lineRule="auto"/>
        <w:rPr>
          <w:sz w:val="32"/>
          <w:szCs w:val="32"/>
        </w:rPr>
      </w:pPr>
      <w:r w:rsidRPr="008C7FEB">
        <w:rPr>
          <w:sz w:val="32"/>
          <w:szCs w:val="32"/>
        </w:rPr>
        <w:t>65</w:t>
      </w:r>
    </w:p>
    <w:p w14:paraId="20BC49B5" w14:textId="4DE358EC" w:rsidR="0034666F" w:rsidRPr="008C7FEB" w:rsidRDefault="0034666F" w:rsidP="0034666F">
      <w:pPr>
        <w:spacing w:after="160" w:line="259" w:lineRule="auto"/>
        <w:ind w:left="720"/>
        <w:rPr>
          <w:sz w:val="32"/>
          <w:szCs w:val="32"/>
        </w:rPr>
      </w:pPr>
      <w:r>
        <w:rPr>
          <w:sz w:val="32"/>
          <w:szCs w:val="32"/>
          <w:lang w:val="en-US"/>
        </w:rPr>
        <w:t>01000001</w:t>
      </w:r>
    </w:p>
    <w:p w14:paraId="614DABF3" w14:textId="77777777" w:rsidR="005E1910" w:rsidRPr="0034666F" w:rsidRDefault="005E1910" w:rsidP="005E1910">
      <w:pPr>
        <w:numPr>
          <w:ilvl w:val="0"/>
          <w:numId w:val="4"/>
        </w:numPr>
        <w:spacing w:after="160" w:line="259" w:lineRule="auto"/>
        <w:rPr>
          <w:sz w:val="32"/>
          <w:szCs w:val="32"/>
        </w:rPr>
      </w:pPr>
      <w:r w:rsidRPr="008C7FEB">
        <w:rPr>
          <w:sz w:val="32"/>
          <w:szCs w:val="32"/>
        </w:rPr>
        <w:t>-128</w:t>
      </w:r>
    </w:p>
    <w:p w14:paraId="4999BF79" w14:textId="4DF168FA" w:rsidR="0034666F" w:rsidRPr="0034666F" w:rsidRDefault="0034666F" w:rsidP="0034666F">
      <w:pPr>
        <w:spacing w:after="160" w:line="259" w:lineRule="auto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Невозможно, </w:t>
      </w:r>
      <w:proofErr w:type="spellStart"/>
      <w:r>
        <w:rPr>
          <w:sz w:val="32"/>
          <w:szCs w:val="32"/>
        </w:rPr>
        <w:t>тк</w:t>
      </w:r>
      <w:proofErr w:type="spellEnd"/>
      <w:r>
        <w:rPr>
          <w:sz w:val="32"/>
          <w:szCs w:val="32"/>
        </w:rPr>
        <w:t xml:space="preserve"> 128</w:t>
      </w:r>
      <w:r>
        <w:rPr>
          <w:sz w:val="32"/>
          <w:szCs w:val="32"/>
          <w:lang w:val="en-US"/>
        </w:rPr>
        <w:t>&gt;</w:t>
      </w:r>
      <w:r>
        <w:rPr>
          <w:sz w:val="32"/>
          <w:szCs w:val="32"/>
        </w:rPr>
        <w:t>127</w:t>
      </w:r>
    </w:p>
    <w:p w14:paraId="7BCA6C2E" w14:textId="77777777" w:rsidR="005E1910" w:rsidRPr="008C7FEB" w:rsidRDefault="005E1910" w:rsidP="005E1910">
      <w:pPr>
        <w:rPr>
          <w:sz w:val="32"/>
          <w:szCs w:val="32"/>
        </w:rPr>
      </w:pPr>
      <w:r w:rsidRPr="008C7FEB">
        <w:rPr>
          <w:sz w:val="32"/>
          <w:szCs w:val="32"/>
        </w:rPr>
        <w:t>2.</w:t>
      </w:r>
      <w:r w:rsidRPr="008C7FEB">
        <w:rPr>
          <w:color w:val="222222"/>
          <w:sz w:val="32"/>
          <w:szCs w:val="32"/>
          <w:shd w:val="clear" w:color="auto" w:fill="FFFFFF"/>
        </w:rPr>
        <w:t xml:space="preserve"> </w:t>
      </w:r>
      <w:r w:rsidRPr="008C7FEB">
        <w:rPr>
          <w:sz w:val="32"/>
          <w:szCs w:val="32"/>
        </w:rPr>
        <w:t>Запишите числа в обратном коде (формат 1 байт). Если число в обратном коде записать невозможно, напишите "невозможно".</w:t>
      </w:r>
    </w:p>
    <w:p w14:paraId="1FA517ED" w14:textId="77777777" w:rsidR="005E1910" w:rsidRDefault="005E1910" w:rsidP="005E1910">
      <w:pPr>
        <w:numPr>
          <w:ilvl w:val="0"/>
          <w:numId w:val="5"/>
        </w:numPr>
        <w:spacing w:after="160" w:line="259" w:lineRule="auto"/>
        <w:rPr>
          <w:sz w:val="32"/>
          <w:szCs w:val="32"/>
        </w:rPr>
      </w:pPr>
      <w:r w:rsidRPr="008C7FEB">
        <w:rPr>
          <w:sz w:val="32"/>
          <w:szCs w:val="32"/>
        </w:rPr>
        <w:t>-9</w:t>
      </w:r>
    </w:p>
    <w:p w14:paraId="3652F129" w14:textId="77777777" w:rsidR="00BD2E31" w:rsidRPr="00BD2E31" w:rsidRDefault="00BD2E31" w:rsidP="00BD2E3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BD2E31">
        <w:rPr>
          <w:color w:val="0F1115"/>
          <w:sz w:val="32"/>
          <w:szCs w:val="32"/>
        </w:rPr>
        <w:lastRenderedPageBreak/>
        <w:t>|9| = 9 → в двоичном: 0001001 (7 бит).</w:t>
      </w:r>
    </w:p>
    <w:p w14:paraId="26FA7029" w14:textId="77777777" w:rsidR="00BD2E31" w:rsidRPr="00BD2E31" w:rsidRDefault="00BD2E31" w:rsidP="00BD2E3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BD2E31">
        <w:rPr>
          <w:color w:val="0F1115"/>
          <w:sz w:val="32"/>
          <w:szCs w:val="32"/>
        </w:rPr>
        <w:t>Прямой код: 1 0001001.</w:t>
      </w:r>
    </w:p>
    <w:p w14:paraId="70ADAC8F" w14:textId="77777777" w:rsidR="00BD2E31" w:rsidRPr="00BD2E31" w:rsidRDefault="00BD2E31" w:rsidP="00BD2E3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BD2E31">
        <w:rPr>
          <w:color w:val="0F1115"/>
          <w:sz w:val="32"/>
          <w:szCs w:val="32"/>
        </w:rPr>
        <w:t>Инвертируем биты значения (7 бит после знака): 0001001 → 1110110.</w:t>
      </w:r>
    </w:p>
    <w:p w14:paraId="15C9BD80" w14:textId="5A70E4C1" w:rsidR="00BD2E31" w:rsidRPr="00BD2E31" w:rsidRDefault="00BD2E31" w:rsidP="00BD2E3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BD2E31">
        <w:rPr>
          <w:color w:val="0F1115"/>
          <w:sz w:val="32"/>
          <w:szCs w:val="32"/>
        </w:rPr>
        <w:t>Обратный код: 1 1110110.</w:t>
      </w:r>
    </w:p>
    <w:p w14:paraId="1B939247" w14:textId="77777777" w:rsidR="005E1910" w:rsidRPr="00BD2E31" w:rsidRDefault="005E1910" w:rsidP="005E1910">
      <w:pPr>
        <w:numPr>
          <w:ilvl w:val="0"/>
          <w:numId w:val="6"/>
        </w:numPr>
        <w:spacing w:after="160" w:line="259" w:lineRule="auto"/>
        <w:rPr>
          <w:sz w:val="32"/>
          <w:szCs w:val="32"/>
        </w:rPr>
      </w:pPr>
      <w:r w:rsidRPr="00BD2E31">
        <w:rPr>
          <w:sz w:val="32"/>
          <w:szCs w:val="32"/>
        </w:rPr>
        <w:t>-15</w:t>
      </w:r>
    </w:p>
    <w:p w14:paraId="5F4693F1" w14:textId="77777777" w:rsidR="00BD2E31" w:rsidRPr="00BD2E31" w:rsidRDefault="00BD2E31" w:rsidP="00BD2E3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BD2E31">
        <w:rPr>
          <w:color w:val="0F1115"/>
          <w:sz w:val="32"/>
          <w:szCs w:val="32"/>
        </w:rPr>
        <w:t>|15| = 15 → двоичное: 0001111.</w:t>
      </w:r>
    </w:p>
    <w:p w14:paraId="31A661D6" w14:textId="77777777" w:rsidR="00BD2E31" w:rsidRPr="00BD2E31" w:rsidRDefault="00BD2E31" w:rsidP="00BD2E3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BD2E31">
        <w:rPr>
          <w:color w:val="0F1115"/>
          <w:sz w:val="32"/>
          <w:szCs w:val="32"/>
        </w:rPr>
        <w:t>Прямой код: 1 0001111.</w:t>
      </w:r>
    </w:p>
    <w:p w14:paraId="57042E0D" w14:textId="77777777" w:rsidR="00BD2E31" w:rsidRPr="00BD2E31" w:rsidRDefault="00BD2E31" w:rsidP="00BD2E3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BD2E31">
        <w:rPr>
          <w:color w:val="0F1115"/>
          <w:sz w:val="32"/>
          <w:szCs w:val="32"/>
        </w:rPr>
        <w:t>Инверсия битов значения: 0001111 → 1110000.</w:t>
      </w:r>
    </w:p>
    <w:p w14:paraId="25C09E3A" w14:textId="023DF1E1" w:rsidR="00BD2E31" w:rsidRPr="00BD2E31" w:rsidRDefault="00BD2E31" w:rsidP="00BD2E3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BD2E31">
        <w:rPr>
          <w:color w:val="0F1115"/>
          <w:sz w:val="32"/>
          <w:szCs w:val="32"/>
        </w:rPr>
        <w:t xml:space="preserve">Обратный код: 1 1110000 </w:t>
      </w:r>
    </w:p>
    <w:p w14:paraId="075F6398" w14:textId="77777777" w:rsidR="005E1910" w:rsidRPr="00BD2E31" w:rsidRDefault="005E1910" w:rsidP="005E1910">
      <w:pPr>
        <w:numPr>
          <w:ilvl w:val="0"/>
          <w:numId w:val="7"/>
        </w:numPr>
        <w:spacing w:after="160" w:line="259" w:lineRule="auto"/>
        <w:rPr>
          <w:sz w:val="32"/>
          <w:szCs w:val="32"/>
        </w:rPr>
      </w:pPr>
      <w:r w:rsidRPr="00BD2E31">
        <w:rPr>
          <w:sz w:val="32"/>
          <w:szCs w:val="32"/>
        </w:rPr>
        <w:t>-127</w:t>
      </w:r>
    </w:p>
    <w:p w14:paraId="7794FB23" w14:textId="77777777" w:rsidR="00BD2E31" w:rsidRPr="00BD2E31" w:rsidRDefault="00BD2E31" w:rsidP="00BD2E3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BD2E31">
        <w:rPr>
          <w:color w:val="0F1115"/>
          <w:sz w:val="32"/>
          <w:szCs w:val="32"/>
        </w:rPr>
        <w:t>|127| = 127 → двоичное: 1111111 (7 бит).</w:t>
      </w:r>
    </w:p>
    <w:p w14:paraId="29735352" w14:textId="77777777" w:rsidR="00BD2E31" w:rsidRPr="00BD2E31" w:rsidRDefault="00BD2E31" w:rsidP="00BD2E3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BD2E31">
        <w:rPr>
          <w:color w:val="0F1115"/>
          <w:sz w:val="32"/>
          <w:szCs w:val="32"/>
        </w:rPr>
        <w:t>Прямой код: 1 1111111.</w:t>
      </w:r>
    </w:p>
    <w:p w14:paraId="48502FF4" w14:textId="77777777" w:rsidR="00BD2E31" w:rsidRPr="00BD2E31" w:rsidRDefault="00BD2E31" w:rsidP="00BD2E3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BD2E31">
        <w:rPr>
          <w:color w:val="0F1115"/>
          <w:sz w:val="32"/>
          <w:szCs w:val="32"/>
        </w:rPr>
        <w:t>Инверсия: 1111111 → 0000000.</w:t>
      </w:r>
    </w:p>
    <w:p w14:paraId="736A6D85" w14:textId="0B11F797" w:rsidR="00BD2E31" w:rsidRPr="00BD2E31" w:rsidRDefault="00BD2E31" w:rsidP="00BD2E3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BD2E31">
        <w:rPr>
          <w:color w:val="0F1115"/>
          <w:sz w:val="32"/>
          <w:szCs w:val="32"/>
        </w:rPr>
        <w:t>Обратный код: 1 0000000 </w:t>
      </w:r>
    </w:p>
    <w:p w14:paraId="717C81BA" w14:textId="77777777" w:rsidR="005E1910" w:rsidRPr="00BD2E31" w:rsidRDefault="005E1910" w:rsidP="005E1910">
      <w:pPr>
        <w:numPr>
          <w:ilvl w:val="0"/>
          <w:numId w:val="8"/>
        </w:numPr>
        <w:spacing w:after="160" w:line="259" w:lineRule="auto"/>
        <w:rPr>
          <w:sz w:val="32"/>
          <w:szCs w:val="32"/>
        </w:rPr>
      </w:pPr>
      <w:r w:rsidRPr="00BD2E31">
        <w:rPr>
          <w:sz w:val="32"/>
          <w:szCs w:val="32"/>
        </w:rPr>
        <w:t>-128</w:t>
      </w:r>
    </w:p>
    <w:p w14:paraId="0E9F552D" w14:textId="77777777" w:rsidR="00BD2E31" w:rsidRPr="00BD2E31" w:rsidRDefault="00BD2E31" w:rsidP="00BD2E3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BD2E31">
        <w:rPr>
          <w:color w:val="0F1115"/>
          <w:sz w:val="32"/>
          <w:szCs w:val="32"/>
        </w:rPr>
        <w:t>|128| = 128 → в 7 бит не помещается (макс 127).</w:t>
      </w:r>
    </w:p>
    <w:p w14:paraId="73139F17" w14:textId="6D845DEA" w:rsidR="00BD2E31" w:rsidRDefault="00BD2E31" w:rsidP="00BD2E3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BD2E31">
        <w:rPr>
          <w:color w:val="0F1115"/>
          <w:sz w:val="32"/>
          <w:szCs w:val="32"/>
        </w:rPr>
        <w:t>В обратном коде в 1 байт максимальное по модулю отрицательное число = -127.</w:t>
      </w:r>
      <w:r w:rsidRPr="00BD2E31">
        <w:rPr>
          <w:color w:val="0F1115"/>
          <w:sz w:val="32"/>
          <w:szCs w:val="32"/>
        </w:rPr>
        <w:br/>
        <w:t>-128 в обратном коде (8 бит) представить невозможно.</w:t>
      </w:r>
    </w:p>
    <w:p w14:paraId="670F1A43" w14:textId="77777777" w:rsidR="00BD2E31" w:rsidRPr="00BD2E31" w:rsidRDefault="00BD2E31" w:rsidP="00BD2E3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</w:p>
    <w:p w14:paraId="5089AFA9" w14:textId="77777777" w:rsidR="005E1910" w:rsidRPr="008C7FEB" w:rsidRDefault="005E1910" w:rsidP="005E1910">
      <w:pPr>
        <w:rPr>
          <w:sz w:val="32"/>
          <w:szCs w:val="32"/>
        </w:rPr>
      </w:pPr>
      <w:r w:rsidRPr="008C7FEB">
        <w:rPr>
          <w:sz w:val="32"/>
          <w:szCs w:val="32"/>
        </w:rPr>
        <w:t>3.Запишите числа в дополнительном коде (формат 1 байт). Если число в дополнительном коде записать невозможно, напишите "невозможно"</w:t>
      </w:r>
    </w:p>
    <w:p w14:paraId="0EDC5795" w14:textId="6AA1604A" w:rsidR="0012318F" w:rsidRPr="0012318F" w:rsidRDefault="0012318F" w:rsidP="0012318F">
      <w:pPr>
        <w:pStyle w:val="a5"/>
        <w:numPr>
          <w:ilvl w:val="0"/>
          <w:numId w:val="18"/>
        </w:numPr>
        <w:rPr>
          <w:sz w:val="32"/>
          <w:szCs w:val="32"/>
        </w:rPr>
      </w:pPr>
      <w:r w:rsidRPr="0012318F">
        <w:rPr>
          <w:sz w:val="32"/>
          <w:szCs w:val="32"/>
        </w:rPr>
        <w:t>-9</w:t>
      </w:r>
    </w:p>
    <w:p w14:paraId="1421344D" w14:textId="434D7DB5" w:rsidR="0012318F" w:rsidRPr="0012318F" w:rsidRDefault="0012318F" w:rsidP="0012318F">
      <w:pPr>
        <w:pStyle w:val="a5"/>
        <w:rPr>
          <w:sz w:val="32"/>
          <w:szCs w:val="32"/>
        </w:rPr>
      </w:pPr>
      <w:r w:rsidRPr="0012318F">
        <w:rPr>
          <w:sz w:val="32"/>
          <w:szCs w:val="32"/>
        </w:rPr>
        <w:t>|9| = 9 → двоичное 7 бит: 0001001.</w:t>
      </w:r>
    </w:p>
    <w:p w14:paraId="58E01F6D" w14:textId="77777777" w:rsidR="0012318F" w:rsidRPr="0012318F" w:rsidRDefault="0012318F" w:rsidP="0012318F">
      <w:pPr>
        <w:pStyle w:val="a5"/>
        <w:rPr>
          <w:sz w:val="32"/>
          <w:szCs w:val="32"/>
        </w:rPr>
      </w:pPr>
      <w:r w:rsidRPr="0012318F">
        <w:rPr>
          <w:sz w:val="32"/>
          <w:szCs w:val="32"/>
        </w:rPr>
        <w:t>8 бит прямой код (условно): 00001001.</w:t>
      </w:r>
    </w:p>
    <w:p w14:paraId="29226DF1" w14:textId="77777777" w:rsidR="0012318F" w:rsidRPr="0012318F" w:rsidRDefault="0012318F" w:rsidP="0012318F">
      <w:pPr>
        <w:pStyle w:val="a5"/>
        <w:rPr>
          <w:sz w:val="32"/>
          <w:szCs w:val="32"/>
        </w:rPr>
      </w:pPr>
      <w:r w:rsidRPr="0012318F">
        <w:rPr>
          <w:sz w:val="32"/>
          <w:szCs w:val="32"/>
        </w:rPr>
        <w:t>Инвертируем все биты: 11110110 (это обратный код).</w:t>
      </w:r>
    </w:p>
    <w:p w14:paraId="5F4D2575" w14:textId="016F1998" w:rsidR="0012318F" w:rsidRPr="0012318F" w:rsidRDefault="0012318F" w:rsidP="0012318F">
      <w:pPr>
        <w:pStyle w:val="a5"/>
        <w:rPr>
          <w:sz w:val="32"/>
          <w:szCs w:val="32"/>
        </w:rPr>
      </w:pPr>
      <w:r w:rsidRPr="0012318F">
        <w:rPr>
          <w:sz w:val="32"/>
          <w:szCs w:val="32"/>
        </w:rPr>
        <w:t>Прибавляем 1: 11110110 + 1 = 11110111.</w:t>
      </w:r>
      <w:r w:rsidRPr="0012318F">
        <w:rPr>
          <w:sz w:val="32"/>
          <w:szCs w:val="32"/>
        </w:rPr>
        <w:br/>
      </w:r>
      <w:r w:rsidRPr="0012318F">
        <w:rPr>
          <w:b/>
          <w:bCs/>
          <w:sz w:val="32"/>
          <w:szCs w:val="32"/>
        </w:rPr>
        <w:t>Ответ:</w:t>
      </w:r>
      <w:r w:rsidRPr="0012318F">
        <w:rPr>
          <w:sz w:val="32"/>
          <w:szCs w:val="32"/>
        </w:rPr>
        <w:t> 11110111.</w:t>
      </w:r>
    </w:p>
    <w:p w14:paraId="15EF8F79" w14:textId="77777777" w:rsidR="005E1910" w:rsidRPr="0012318F" w:rsidRDefault="005E1910" w:rsidP="005E1910">
      <w:pPr>
        <w:numPr>
          <w:ilvl w:val="0"/>
          <w:numId w:val="9"/>
        </w:numPr>
        <w:spacing w:after="160" w:line="259" w:lineRule="auto"/>
        <w:rPr>
          <w:sz w:val="32"/>
          <w:szCs w:val="32"/>
        </w:rPr>
      </w:pPr>
      <w:r w:rsidRPr="0012318F">
        <w:rPr>
          <w:sz w:val="32"/>
          <w:szCs w:val="32"/>
        </w:rPr>
        <w:t>-15</w:t>
      </w:r>
    </w:p>
    <w:p w14:paraId="6DD35452" w14:textId="77777777" w:rsidR="0012318F" w:rsidRPr="0012318F" w:rsidRDefault="0012318F" w:rsidP="0012318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12318F">
        <w:rPr>
          <w:color w:val="0F1115"/>
          <w:sz w:val="32"/>
          <w:szCs w:val="32"/>
        </w:rPr>
        <w:t>|15| = 15 → двоичное 7 бит: </w:t>
      </w:r>
      <w:r w:rsidRPr="0012318F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0001111</w:t>
      </w:r>
      <w:r w:rsidRPr="0012318F">
        <w:rPr>
          <w:color w:val="0F1115"/>
          <w:sz w:val="32"/>
          <w:szCs w:val="32"/>
        </w:rPr>
        <w:t>.</w:t>
      </w:r>
    </w:p>
    <w:p w14:paraId="5F56CEBD" w14:textId="77777777" w:rsidR="0012318F" w:rsidRPr="0012318F" w:rsidRDefault="0012318F" w:rsidP="0012318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12318F">
        <w:rPr>
          <w:color w:val="0F1115"/>
          <w:sz w:val="32"/>
          <w:szCs w:val="32"/>
        </w:rPr>
        <w:t>8 бит прямой: </w:t>
      </w:r>
      <w:r w:rsidRPr="0012318F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00001111</w:t>
      </w:r>
      <w:r w:rsidRPr="0012318F">
        <w:rPr>
          <w:color w:val="0F1115"/>
          <w:sz w:val="32"/>
          <w:szCs w:val="32"/>
        </w:rPr>
        <w:t>.</w:t>
      </w:r>
    </w:p>
    <w:p w14:paraId="204619BB" w14:textId="77777777" w:rsidR="0012318F" w:rsidRPr="0012318F" w:rsidRDefault="0012318F" w:rsidP="0012318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12318F">
        <w:rPr>
          <w:color w:val="0F1115"/>
          <w:sz w:val="32"/>
          <w:szCs w:val="32"/>
        </w:rPr>
        <w:t>Инвертируем: </w:t>
      </w:r>
      <w:r w:rsidRPr="0012318F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11110000</w:t>
      </w:r>
      <w:r w:rsidRPr="0012318F">
        <w:rPr>
          <w:color w:val="0F1115"/>
          <w:sz w:val="32"/>
          <w:szCs w:val="32"/>
        </w:rPr>
        <w:t>.</w:t>
      </w:r>
    </w:p>
    <w:p w14:paraId="7E90498C" w14:textId="000F0ABE" w:rsidR="0012318F" w:rsidRPr="0012318F" w:rsidRDefault="0012318F" w:rsidP="0012318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12318F">
        <w:rPr>
          <w:color w:val="0F1115"/>
          <w:sz w:val="32"/>
          <w:szCs w:val="32"/>
        </w:rPr>
        <w:t>+1: </w:t>
      </w:r>
      <w:r w:rsidRPr="0012318F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11110001</w:t>
      </w:r>
      <w:r w:rsidRPr="0012318F">
        <w:rPr>
          <w:color w:val="0F1115"/>
          <w:sz w:val="32"/>
          <w:szCs w:val="32"/>
        </w:rPr>
        <w:t>.</w:t>
      </w:r>
      <w:r w:rsidRPr="0012318F">
        <w:rPr>
          <w:color w:val="0F1115"/>
          <w:sz w:val="32"/>
          <w:szCs w:val="32"/>
        </w:rPr>
        <w:br/>
      </w:r>
      <w:r w:rsidRPr="0012318F">
        <w:rPr>
          <w:rStyle w:val="a6"/>
          <w:color w:val="0F1115"/>
          <w:sz w:val="32"/>
          <w:szCs w:val="32"/>
        </w:rPr>
        <w:t>Ответ:</w:t>
      </w:r>
      <w:r w:rsidRPr="0012318F">
        <w:rPr>
          <w:color w:val="0F1115"/>
          <w:sz w:val="32"/>
          <w:szCs w:val="32"/>
        </w:rPr>
        <w:t> </w:t>
      </w:r>
      <w:r w:rsidRPr="0012318F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11110001</w:t>
      </w:r>
      <w:r w:rsidRPr="0012318F">
        <w:rPr>
          <w:color w:val="0F1115"/>
          <w:sz w:val="32"/>
          <w:szCs w:val="32"/>
        </w:rPr>
        <w:t>.</w:t>
      </w:r>
    </w:p>
    <w:p w14:paraId="225FC7FC" w14:textId="77777777" w:rsidR="005E1910" w:rsidRPr="0012318F" w:rsidRDefault="005E1910" w:rsidP="005E1910">
      <w:pPr>
        <w:numPr>
          <w:ilvl w:val="0"/>
          <w:numId w:val="10"/>
        </w:numPr>
        <w:spacing w:after="160" w:line="259" w:lineRule="auto"/>
        <w:rPr>
          <w:sz w:val="32"/>
          <w:szCs w:val="32"/>
        </w:rPr>
      </w:pPr>
      <w:r w:rsidRPr="0012318F">
        <w:rPr>
          <w:sz w:val="32"/>
          <w:szCs w:val="32"/>
        </w:rPr>
        <w:t>-127</w:t>
      </w:r>
    </w:p>
    <w:p w14:paraId="39982405" w14:textId="77777777" w:rsidR="0012318F" w:rsidRPr="0012318F" w:rsidRDefault="0012318F" w:rsidP="0012318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12318F">
        <w:rPr>
          <w:color w:val="0F1115"/>
          <w:sz w:val="32"/>
          <w:szCs w:val="32"/>
        </w:rPr>
        <w:lastRenderedPageBreak/>
        <w:t>|127| = 127 → двоичное 7 бит: </w:t>
      </w:r>
      <w:r w:rsidRPr="0012318F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1111111</w:t>
      </w:r>
      <w:r w:rsidRPr="0012318F">
        <w:rPr>
          <w:color w:val="0F1115"/>
          <w:sz w:val="32"/>
          <w:szCs w:val="32"/>
        </w:rPr>
        <w:t>.</w:t>
      </w:r>
    </w:p>
    <w:p w14:paraId="1CAA97DB" w14:textId="77777777" w:rsidR="0012318F" w:rsidRPr="0012318F" w:rsidRDefault="0012318F" w:rsidP="0012318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12318F">
        <w:rPr>
          <w:color w:val="0F1115"/>
          <w:sz w:val="32"/>
          <w:szCs w:val="32"/>
        </w:rPr>
        <w:t>8 бит прямой: </w:t>
      </w:r>
      <w:r w:rsidRPr="0012318F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01111111</w:t>
      </w:r>
      <w:r w:rsidRPr="0012318F">
        <w:rPr>
          <w:color w:val="0F1115"/>
          <w:sz w:val="32"/>
          <w:szCs w:val="32"/>
        </w:rPr>
        <w:t>.</w:t>
      </w:r>
    </w:p>
    <w:p w14:paraId="57905D56" w14:textId="77777777" w:rsidR="0012318F" w:rsidRPr="0012318F" w:rsidRDefault="0012318F" w:rsidP="0012318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12318F">
        <w:rPr>
          <w:color w:val="0F1115"/>
          <w:sz w:val="32"/>
          <w:szCs w:val="32"/>
        </w:rPr>
        <w:t>Инвертируем: </w:t>
      </w:r>
      <w:r w:rsidRPr="0012318F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10000000</w:t>
      </w:r>
      <w:r w:rsidRPr="0012318F">
        <w:rPr>
          <w:color w:val="0F1115"/>
          <w:sz w:val="32"/>
          <w:szCs w:val="32"/>
        </w:rPr>
        <w:t>.</w:t>
      </w:r>
    </w:p>
    <w:p w14:paraId="772B2276" w14:textId="706712AC" w:rsidR="0012318F" w:rsidRPr="0012318F" w:rsidRDefault="0012318F" w:rsidP="0012318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12318F">
        <w:rPr>
          <w:color w:val="0F1115"/>
          <w:sz w:val="32"/>
          <w:szCs w:val="32"/>
        </w:rPr>
        <w:t>+1: </w:t>
      </w:r>
      <w:r w:rsidRPr="0012318F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10000001</w:t>
      </w:r>
      <w:r w:rsidRPr="0012318F">
        <w:rPr>
          <w:color w:val="0F1115"/>
          <w:sz w:val="32"/>
          <w:szCs w:val="32"/>
        </w:rPr>
        <w:t>.</w:t>
      </w:r>
      <w:r w:rsidRPr="0012318F">
        <w:rPr>
          <w:color w:val="0F1115"/>
          <w:sz w:val="32"/>
          <w:szCs w:val="32"/>
        </w:rPr>
        <w:br/>
      </w:r>
      <w:r w:rsidRPr="0012318F">
        <w:rPr>
          <w:rStyle w:val="a6"/>
          <w:color w:val="0F1115"/>
          <w:sz w:val="32"/>
          <w:szCs w:val="32"/>
        </w:rPr>
        <w:t>Ответ:</w:t>
      </w:r>
      <w:r w:rsidRPr="0012318F">
        <w:rPr>
          <w:color w:val="0F1115"/>
          <w:sz w:val="32"/>
          <w:szCs w:val="32"/>
        </w:rPr>
        <w:t> </w:t>
      </w:r>
      <w:r w:rsidRPr="0012318F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10000001</w:t>
      </w:r>
      <w:r w:rsidRPr="0012318F">
        <w:rPr>
          <w:color w:val="0F1115"/>
          <w:sz w:val="32"/>
          <w:szCs w:val="32"/>
        </w:rPr>
        <w:t>.</w:t>
      </w:r>
    </w:p>
    <w:p w14:paraId="4F87DCC5" w14:textId="77777777" w:rsidR="005E1910" w:rsidRPr="0012318F" w:rsidRDefault="005E1910" w:rsidP="005E1910">
      <w:pPr>
        <w:numPr>
          <w:ilvl w:val="0"/>
          <w:numId w:val="11"/>
        </w:numPr>
        <w:spacing w:after="160" w:line="259" w:lineRule="auto"/>
        <w:rPr>
          <w:sz w:val="32"/>
          <w:szCs w:val="32"/>
        </w:rPr>
      </w:pPr>
      <w:r w:rsidRPr="0012318F">
        <w:rPr>
          <w:sz w:val="32"/>
          <w:szCs w:val="32"/>
        </w:rPr>
        <w:t>-128</w:t>
      </w:r>
    </w:p>
    <w:p w14:paraId="4783ED10" w14:textId="77777777" w:rsidR="0012318F" w:rsidRPr="0012318F" w:rsidRDefault="0012318F" w:rsidP="0012318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32"/>
          <w:szCs w:val="32"/>
        </w:rPr>
      </w:pPr>
      <w:r w:rsidRPr="0012318F">
        <w:rPr>
          <w:color w:val="0F1115"/>
          <w:sz w:val="32"/>
          <w:szCs w:val="32"/>
        </w:rPr>
        <w:t>|128| = 128 → в 7 бит не помещается, но в дополнительном коде -128 особый случай.</w:t>
      </w:r>
    </w:p>
    <w:p w14:paraId="0CCA92FF" w14:textId="3D444B71" w:rsidR="0012318F" w:rsidRPr="0012318F" w:rsidRDefault="0012318F" w:rsidP="0012318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 w:rsidRPr="0012318F">
        <w:rPr>
          <w:color w:val="0F1115"/>
          <w:sz w:val="32"/>
          <w:szCs w:val="32"/>
        </w:rPr>
        <w:t>Проверим:</w:t>
      </w:r>
      <w:r w:rsidRPr="0012318F">
        <w:rPr>
          <w:color w:val="0F1115"/>
          <w:sz w:val="32"/>
          <w:szCs w:val="32"/>
        </w:rPr>
        <w:br/>
        <w:t>Прямой код 128 в 8 бит невозможен (</w:t>
      </w:r>
      <w:proofErr w:type="spellStart"/>
      <w:r w:rsidRPr="0012318F">
        <w:rPr>
          <w:color w:val="0F1115"/>
          <w:sz w:val="32"/>
          <w:szCs w:val="32"/>
        </w:rPr>
        <w:t>max</w:t>
      </w:r>
      <w:proofErr w:type="spellEnd"/>
      <w:r w:rsidRPr="0012318F">
        <w:rPr>
          <w:color w:val="0F1115"/>
          <w:sz w:val="32"/>
          <w:szCs w:val="32"/>
        </w:rPr>
        <w:t xml:space="preserve"> 127 для положительных).</w:t>
      </w:r>
      <w:r w:rsidRPr="0012318F">
        <w:rPr>
          <w:color w:val="0F1115"/>
          <w:sz w:val="32"/>
          <w:szCs w:val="32"/>
        </w:rPr>
        <w:br/>
        <w:t>Но в дополнительном коде:</w:t>
      </w:r>
      <w:r w:rsidRPr="0012318F">
        <w:rPr>
          <w:color w:val="0F1115"/>
          <w:sz w:val="32"/>
          <w:szCs w:val="32"/>
        </w:rPr>
        <w:br/>
        <w:t>-128 = </w:t>
      </w:r>
      <w:r w:rsidRPr="0012318F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10000000</w:t>
      </w:r>
      <w:r w:rsidRPr="0012318F">
        <w:rPr>
          <w:color w:val="0F1115"/>
          <w:sz w:val="32"/>
          <w:szCs w:val="32"/>
        </w:rPr>
        <w:t> (это и есть его дополнительный код, проверка: инвертируем </w:t>
      </w:r>
      <w:r w:rsidRPr="0012318F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10000000</w:t>
      </w:r>
      <w:r w:rsidRPr="0012318F">
        <w:rPr>
          <w:color w:val="0F1115"/>
          <w:sz w:val="32"/>
          <w:szCs w:val="32"/>
        </w:rPr>
        <w:t> → </w:t>
      </w:r>
      <w:r w:rsidRPr="0012318F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01111111</w:t>
      </w:r>
      <w:r w:rsidRPr="0012318F">
        <w:rPr>
          <w:color w:val="0F1115"/>
          <w:sz w:val="32"/>
          <w:szCs w:val="32"/>
        </w:rPr>
        <w:t>, +1 → </w:t>
      </w:r>
      <w:r w:rsidRPr="0012318F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10000000</w:t>
      </w:r>
      <w:r w:rsidRPr="0012318F">
        <w:rPr>
          <w:color w:val="0F1115"/>
          <w:sz w:val="32"/>
          <w:szCs w:val="32"/>
        </w:rPr>
        <w:t> — верно).</w:t>
      </w:r>
      <w:r w:rsidRPr="0012318F">
        <w:rPr>
          <w:color w:val="0F1115"/>
          <w:sz w:val="32"/>
          <w:szCs w:val="32"/>
        </w:rPr>
        <w:br/>
      </w:r>
      <w:r w:rsidRPr="0012318F">
        <w:rPr>
          <w:rStyle w:val="a6"/>
          <w:color w:val="0F1115"/>
          <w:sz w:val="32"/>
          <w:szCs w:val="32"/>
        </w:rPr>
        <w:t>Ответ:</w:t>
      </w:r>
      <w:r w:rsidRPr="0012318F">
        <w:rPr>
          <w:color w:val="0F1115"/>
          <w:sz w:val="32"/>
          <w:szCs w:val="32"/>
        </w:rPr>
        <w:t> </w:t>
      </w:r>
      <w:r w:rsidRPr="0012318F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10000000</w:t>
      </w:r>
      <w:r w:rsidRPr="0012318F">
        <w:rPr>
          <w:color w:val="0F1115"/>
          <w:sz w:val="32"/>
          <w:szCs w:val="32"/>
        </w:rPr>
        <w:t>.</w:t>
      </w:r>
    </w:p>
    <w:p w14:paraId="4B068376" w14:textId="04DCEE38" w:rsidR="0034666F" w:rsidRPr="008C7FEB" w:rsidRDefault="0034666F" w:rsidP="0034666F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t xml:space="preserve">Вывод: </w:t>
      </w:r>
      <w:r w:rsidR="00513C2C">
        <w:rPr>
          <w:sz w:val="32"/>
          <w:szCs w:val="32"/>
        </w:rPr>
        <w:t>у</w:t>
      </w:r>
      <w:r w:rsidR="00513C2C" w:rsidRPr="00513C2C">
        <w:rPr>
          <w:sz w:val="32"/>
          <w:szCs w:val="32"/>
        </w:rPr>
        <w:t>зна</w:t>
      </w:r>
      <w:r w:rsidR="005820AF">
        <w:rPr>
          <w:sz w:val="32"/>
          <w:szCs w:val="32"/>
        </w:rPr>
        <w:t>л</w:t>
      </w:r>
      <w:r w:rsidR="00513C2C" w:rsidRPr="00513C2C">
        <w:rPr>
          <w:sz w:val="32"/>
          <w:szCs w:val="32"/>
        </w:rPr>
        <w:t xml:space="preserve"> понятие «информация», свойства информации, архитектуру информационно-вычислительных систем.</w:t>
      </w:r>
      <w:bookmarkStart w:id="0" w:name="_GoBack"/>
      <w:bookmarkEnd w:id="0"/>
    </w:p>
    <w:p w14:paraId="2A2D63AF" w14:textId="77777777" w:rsidR="00234DE9" w:rsidRDefault="00234DE9"/>
    <w:sectPr w:rsidR="00234D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3687F"/>
    <w:multiLevelType w:val="multilevel"/>
    <w:tmpl w:val="E43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83B1E"/>
    <w:multiLevelType w:val="hybridMultilevel"/>
    <w:tmpl w:val="75B06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C4AD8"/>
    <w:multiLevelType w:val="multilevel"/>
    <w:tmpl w:val="E43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A4D0E"/>
    <w:multiLevelType w:val="multilevel"/>
    <w:tmpl w:val="E43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A5164"/>
    <w:multiLevelType w:val="multilevel"/>
    <w:tmpl w:val="4CC0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94DB3"/>
    <w:multiLevelType w:val="multilevel"/>
    <w:tmpl w:val="261E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55439"/>
    <w:multiLevelType w:val="multilevel"/>
    <w:tmpl w:val="86D8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0523C"/>
    <w:multiLevelType w:val="multilevel"/>
    <w:tmpl w:val="2F20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A524C"/>
    <w:multiLevelType w:val="multilevel"/>
    <w:tmpl w:val="CB1A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A11D2"/>
    <w:multiLevelType w:val="multilevel"/>
    <w:tmpl w:val="E43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469E7"/>
    <w:multiLevelType w:val="multilevel"/>
    <w:tmpl w:val="3052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02F86"/>
    <w:multiLevelType w:val="multilevel"/>
    <w:tmpl w:val="DD4A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D7375"/>
    <w:multiLevelType w:val="multilevel"/>
    <w:tmpl w:val="1AFC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252C4"/>
    <w:multiLevelType w:val="multilevel"/>
    <w:tmpl w:val="F8CC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F7CA8"/>
    <w:multiLevelType w:val="multilevel"/>
    <w:tmpl w:val="15D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3017C"/>
    <w:multiLevelType w:val="multilevel"/>
    <w:tmpl w:val="E43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37576"/>
    <w:multiLevelType w:val="multilevel"/>
    <w:tmpl w:val="109E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C4B07"/>
    <w:multiLevelType w:val="multilevel"/>
    <w:tmpl w:val="0B6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045A3"/>
    <w:multiLevelType w:val="multilevel"/>
    <w:tmpl w:val="7450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D13A6"/>
    <w:multiLevelType w:val="hybridMultilevel"/>
    <w:tmpl w:val="74E04F78"/>
    <w:lvl w:ilvl="0" w:tplc="D79ADC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A847A40"/>
    <w:multiLevelType w:val="multilevel"/>
    <w:tmpl w:val="568C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17"/>
  </w:num>
  <w:num w:numId="4">
    <w:abstractNumId w:val="13"/>
  </w:num>
  <w:num w:numId="5">
    <w:abstractNumId w:val="6"/>
  </w:num>
  <w:num w:numId="6">
    <w:abstractNumId w:val="16"/>
  </w:num>
  <w:num w:numId="7">
    <w:abstractNumId w:val="18"/>
  </w:num>
  <w:num w:numId="8">
    <w:abstractNumId w:val="12"/>
  </w:num>
  <w:num w:numId="9">
    <w:abstractNumId w:val="2"/>
  </w:num>
  <w:num w:numId="10">
    <w:abstractNumId w:val="20"/>
  </w:num>
  <w:num w:numId="11">
    <w:abstractNumId w:val="14"/>
  </w:num>
  <w:num w:numId="12">
    <w:abstractNumId w:val="19"/>
  </w:num>
  <w:num w:numId="13">
    <w:abstractNumId w:val="8"/>
  </w:num>
  <w:num w:numId="14">
    <w:abstractNumId w:val="5"/>
  </w:num>
  <w:num w:numId="15">
    <w:abstractNumId w:val="4"/>
  </w:num>
  <w:num w:numId="16">
    <w:abstractNumId w:val="7"/>
  </w:num>
  <w:num w:numId="17">
    <w:abstractNumId w:val="1"/>
  </w:num>
  <w:num w:numId="18">
    <w:abstractNumId w:val="15"/>
  </w:num>
  <w:num w:numId="19">
    <w:abstractNumId w:val="9"/>
  </w:num>
  <w:num w:numId="20">
    <w:abstractNumId w:val="3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FC7"/>
    <w:rsid w:val="0012318F"/>
    <w:rsid w:val="00234DE9"/>
    <w:rsid w:val="0034666F"/>
    <w:rsid w:val="003A6FC7"/>
    <w:rsid w:val="004E2124"/>
    <w:rsid w:val="00513C2C"/>
    <w:rsid w:val="005820AF"/>
    <w:rsid w:val="005E1910"/>
    <w:rsid w:val="006B7457"/>
    <w:rsid w:val="008A7A2F"/>
    <w:rsid w:val="008C361A"/>
    <w:rsid w:val="008C7B93"/>
    <w:rsid w:val="008F18B2"/>
    <w:rsid w:val="009B59AB"/>
    <w:rsid w:val="009D08CC"/>
    <w:rsid w:val="00AF357B"/>
    <w:rsid w:val="00BD2E31"/>
    <w:rsid w:val="00D56642"/>
    <w:rsid w:val="00E909A1"/>
    <w:rsid w:val="00EE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64A29"/>
  <w15:chartTrackingRefBased/>
  <w15:docId w15:val="{029F27A1-AC70-4C32-B8B0-58E5B107E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6F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абзац"/>
    <w:basedOn w:val="a"/>
    <w:qFormat/>
    <w:rsid w:val="008C361A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customStyle="1" w:styleId="CharChar">
    <w:name w:val="Char Знак Знак Char"/>
    <w:basedOn w:val="a"/>
    <w:rsid w:val="003A6FC7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4">
    <w:name w:val="Emphasis"/>
    <w:qFormat/>
    <w:rsid w:val="003A6FC7"/>
    <w:rPr>
      <w:i/>
      <w:iCs/>
    </w:rPr>
  </w:style>
  <w:style w:type="paragraph" w:styleId="a5">
    <w:name w:val="List Paragraph"/>
    <w:basedOn w:val="a"/>
    <w:uiPriority w:val="34"/>
    <w:qFormat/>
    <w:rsid w:val="006B7457"/>
    <w:pPr>
      <w:ind w:left="720"/>
      <w:contextualSpacing/>
    </w:pPr>
  </w:style>
  <w:style w:type="paragraph" w:customStyle="1" w:styleId="ds-markdown-paragraph">
    <w:name w:val="ds-markdown-paragraph"/>
    <w:basedOn w:val="a"/>
    <w:rsid w:val="00BD2E31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BD2E31"/>
    <w:rPr>
      <w:b/>
      <w:bCs/>
    </w:rPr>
  </w:style>
  <w:style w:type="character" w:styleId="HTML">
    <w:name w:val="HTML Code"/>
    <w:basedOn w:val="a0"/>
    <w:uiPriority w:val="99"/>
    <w:semiHidden/>
    <w:unhideWhenUsed/>
    <w:rsid w:val="0012318F"/>
    <w:rPr>
      <w:rFonts w:ascii="Courier New" w:eastAsia="Times New Roman" w:hAnsi="Courier New" w:cs="Courier New"/>
      <w:sz w:val="20"/>
      <w:szCs w:val="20"/>
    </w:rPr>
  </w:style>
  <w:style w:type="paragraph" w:customStyle="1" w:styleId="a7">
    <w:name w:val="мой_абзацЧучина"/>
    <w:basedOn w:val="a"/>
    <w:qFormat/>
    <w:rsid w:val="00E909A1"/>
    <w:pPr>
      <w:spacing w:before="120" w:after="60" w:line="360" w:lineRule="auto"/>
      <w:jc w:val="center"/>
    </w:pPr>
    <w:rPr>
      <w:rFonts w:eastAsiaTheme="minorHAnsi"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3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585BD-3BD1-4C3D-984E-1203DDEA0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2025-10-10T04:45:00Z</dcterms:created>
  <dcterms:modified xsi:type="dcterms:W3CDTF">2025-12-05T06:29:00Z</dcterms:modified>
</cp:coreProperties>
</file>