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PANID:  0x45F2</w:t>
      </w:r>
    </w:p>
    <w:p>
      <w:pPr>
        <w:pStyle w:val="Body"/>
        <w:bidi w:val="0"/>
      </w:pPr>
      <w:r>
        <w:rPr>
          <w:rtl w:val="0"/>
        </w:rPr>
        <w:t>Source:  0x621B</w:t>
      </w:r>
    </w:p>
    <w:p>
      <w:pPr>
        <w:pStyle w:val="Body"/>
        <w:bidi w:val="0"/>
      </w:pPr>
      <w:r>
        <w:rPr>
          <w:rtl w:val="0"/>
        </w:rPr>
        <w:t>Ext PANID:  11:62:1b:00:01:00:00:CF</w:t>
      </w:r>
    </w:p>
    <w:p>
      <w:pPr>
        <w:pStyle w:val="Body"/>
        <w:bidi w:val="0"/>
      </w:pPr>
      <w:r>
        <w:rPr>
          <w:rtl w:val="0"/>
        </w:rPr>
        <w:t>Stack Version:  ZigBee Prototype</w:t>
      </w:r>
    </w:p>
    <w:p>
      <w:pPr>
        <w:pStyle w:val="Body"/>
        <w:bidi w:val="0"/>
      </w:pPr>
      <w:r>
        <w:rPr>
          <w:rtl w:val="0"/>
        </w:rPr>
        <w:t>Stack Profile:  Network Specific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Channels:  </w:t>
      </w:r>
      <w:r>
        <w:rPr>
          <w:b w:val="1"/>
          <w:bCs w:val="1"/>
          <w:rtl w:val="0"/>
          <w:lang w:val="en-US"/>
        </w:rPr>
        <w:t>11</w:t>
      </w:r>
      <w:r>
        <w:rPr>
          <w:rtl w:val="0"/>
        </w:rPr>
        <w:t xml:space="preserve">??, 14, </w:t>
      </w:r>
      <w:r>
        <w:rPr>
          <w:b w:val="1"/>
          <w:bCs w:val="1"/>
          <w:rtl w:val="0"/>
          <w:lang w:val="en-US"/>
        </w:rPr>
        <w:t>17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en-US"/>
        </w:rPr>
        <w:t>20</w:t>
      </w:r>
      <w:r>
        <w:rPr>
          <w:rtl w:val="0"/>
        </w:rPr>
        <w:t xml:space="preserve">, 23, </w:t>
      </w:r>
      <w:r>
        <w:rPr>
          <w:b w:val="1"/>
          <w:bCs w:val="1"/>
          <w:rtl w:val="0"/>
          <w:lang w:val="en-US"/>
        </w:rPr>
        <w:t>26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(Got responses on these channels)</w:t>
      </w:r>
    </w:p>
    <w:p>
      <w:pPr>
        <w:pStyle w:val="Body"/>
        <w:bidi w:val="0"/>
      </w:pPr>
      <w:r>
        <w:rPr>
          <w:rtl w:val="0"/>
        </w:rPr>
        <w:t>(Most active responses have been on 11 and 26)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Sensor:  5d:28:2a</w:t>
      </w:r>
    </w:p>
    <w:p>
      <w:pPr>
        <w:pStyle w:val="Body"/>
        <w:bidi w:val="0"/>
      </w:pPr>
      <w:r>
        <w:rPr>
          <w:rtl w:val="0"/>
        </w:rPr>
        <w:t>CGM/Pump:  11:62:1b</w:t>
      </w:r>
    </w:p>
    <w:p>
      <w:pPr>
        <w:pStyle w:val="Body"/>
        <w:bidi w:val="0"/>
      </w:pPr>
      <w:r>
        <w:rPr>
          <w:rtl w:val="0"/>
        </w:rPr>
        <w:t>ContourNL:  15.89.94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ch26BG113</w:t>
      </w:r>
      <w:r>
        <w:rPr>
          <w:rtl w:val="0"/>
        </w:rPr>
        <w:t xml:space="preserve">:  </w:t>
      </w:r>
      <w:r>
        <w:rPr>
          <w:rtl w:val="0"/>
        </w:rPr>
        <w:t>2 79 127 160 25 240 232 203 75 39 240 37 69 184 59 210 20 211 49 133 112 22 118 73 81 169 83 9 203 74 7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ch26BG101</w:t>
      </w:r>
      <w:r>
        <w:rPr>
          <w:rtl w:val="0"/>
        </w:rPr>
        <w:t>:</w:t>
      </w:r>
      <w:r>
        <w:rPr>
          <w:b w:val="1"/>
          <w:bCs w:val="1"/>
          <w:rtl w:val="0"/>
          <w:lang w:val="en-US"/>
        </w:rPr>
        <w:t xml:space="preserve">  </w:t>
      </w:r>
      <w:r>
        <w:rPr>
          <w:rtl w:val="0"/>
        </w:rPr>
        <w:t>2 9 97 249 227 33 166 238 246 192 99 254 44 166 110 75 168 83 0 28 4 16 222 137 78 25 192 6 88 94 193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