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5BFA6" w14:textId="4332A049" w:rsidR="005F65FE" w:rsidRDefault="00DF709A" w:rsidP="00A02963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 приеме самостоятельно</w:t>
      </w:r>
      <w:r w:rsidR="004418C7">
        <w:rPr>
          <w:rFonts w:ascii="Times New Roman" w:hAnsi="Times New Roman"/>
        </w:rPr>
        <w:t>.</w:t>
      </w:r>
      <w:r w:rsidR="005F65FE">
        <w:rPr>
          <w:rFonts w:ascii="Times New Roman" w:hAnsi="Times New Roman"/>
        </w:rPr>
        <w:t xml:space="preserve"> Получены информированные добровольные согласия на психиатрическое освидетельствование, обработку персональных данных и медицинские вмешательства.  </w:t>
      </w:r>
    </w:p>
    <w:p w14:paraId="335644F9" w14:textId="706394E9" w:rsidR="00CD746B" w:rsidRPr="006B3588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Жалобы:</w:t>
      </w:r>
      <w:r w:rsidR="008F1F7D">
        <w:rPr>
          <w:rFonts w:ascii="Times New Roman" w:hAnsi="Times New Roman"/>
          <w:b/>
          <w:bCs/>
        </w:rPr>
        <w:t xml:space="preserve"> </w:t>
      </w:r>
      <w:r w:rsidR="00982E76">
        <w:rPr>
          <w:rFonts w:ascii="Times New Roman" w:hAnsi="Times New Roman"/>
        </w:rPr>
        <w:t>плаксивость, сниженное настроение, ночные кошмары.</w:t>
      </w:r>
    </w:p>
    <w:p w14:paraId="04AE3A17" w14:textId="3B33AE92" w:rsidR="00097DE8" w:rsidRPr="00746106" w:rsidRDefault="00CD746B" w:rsidP="00097DE8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Анамнез жизни</w:t>
      </w:r>
      <w:bookmarkStart w:id="0" w:name="_Hlk176535095"/>
      <w:r w:rsidR="009343DD">
        <w:rPr>
          <w:rFonts w:ascii="Times New Roman" w:hAnsi="Times New Roman"/>
          <w:b/>
        </w:rPr>
        <w:t xml:space="preserve">: </w:t>
      </w:r>
      <w:r w:rsidR="009343DD">
        <w:rPr>
          <w:rFonts w:ascii="Times New Roman" w:hAnsi="Times New Roman"/>
          <w:bCs/>
        </w:rPr>
        <w:t>родилась</w:t>
      </w:r>
      <w:r w:rsidR="00982E76">
        <w:rPr>
          <w:rFonts w:ascii="Times New Roman" w:hAnsi="Times New Roman"/>
          <w:bCs/>
        </w:rPr>
        <w:t xml:space="preserve"> в СПб. Семья неполная, вместо матери мачеха, есть отец, отношения хорошие. Биологическую мать предпочитает не вспоминать – злоупотребляла алкоголем, «обманывала», «манипулировала», «заставляла деньги у отца вымогать», «от неё коллекторы звонили», «могла со злости избить проводом», «частые были истерики – она могла окна бить, дверьми хлопать». Ушла от неё к биологическому отцу и мачехе. С биологической матерью прожила до 14 лет. Отношения со сверстниками были затруднены – «копировала поведение матери, во всём врала, часто прогуливала уроки». Успеваемость была плохой, «была на грани отчисления». После переезда к отцу в учебе выровнялась, окончила школу на «отлично». После школы поступила в колледж на «медсестру». Колледж окончила с красным дипломом. После колледжа уехала в Москву, «очень нравился город», там устроилась работать в области медицины, однако впоследствии стала работать менеджером в магазине, т.к. «не нашла себя в медицине». Была уволена с места работы, т.к. «жульничала с баллами». Переехала обратно в СПб, мотивировала это тем, что написал молодой человек и позвал к себе. Работала в ковидном отделении медсестрой. </w:t>
      </w:r>
      <w:r w:rsidR="009343DD">
        <w:rPr>
          <w:rFonts w:ascii="Times New Roman" w:hAnsi="Times New Roman"/>
          <w:bCs/>
        </w:rPr>
        <w:t>Отношения с молодым человеком были проблемные, «поднимал руку», «издевался». Впоследствии с ним рассталась, после расставания подвергалась преследования с его стороны «поджидал у парадной», «просил денег», «напал с перцовым баллончиком». В данный момент с ним контакт не поддерживает. В данный момент не работает. Инвалидности нет. Проживает вместе с родителями.</w:t>
      </w:r>
      <w:r w:rsidR="00746106" w:rsidRPr="00746106">
        <w:rPr>
          <w:rFonts w:ascii="Times New Roman" w:hAnsi="Times New Roman"/>
          <w:bCs/>
        </w:rPr>
        <w:t xml:space="preserve"> </w:t>
      </w:r>
      <w:r w:rsidR="00746106">
        <w:rPr>
          <w:rFonts w:ascii="Times New Roman" w:hAnsi="Times New Roman"/>
          <w:bCs/>
        </w:rPr>
        <w:t>Семейный анамнез отягощен шизофренией у бабушки.</w:t>
      </w:r>
    </w:p>
    <w:bookmarkEnd w:id="0"/>
    <w:p w14:paraId="2799F103" w14:textId="5E88CF3B" w:rsidR="00CD746B" w:rsidRPr="009343DD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Хронические заболевания:</w:t>
      </w:r>
      <w:bookmarkStart w:id="1" w:name="_Hlk184723318"/>
      <w:r w:rsidR="00D9118E">
        <w:rPr>
          <w:rFonts w:ascii="Times New Roman" w:hAnsi="Times New Roman"/>
          <w:bCs/>
        </w:rPr>
        <w:t xml:space="preserve"> </w:t>
      </w:r>
      <w:r w:rsidR="00746106">
        <w:rPr>
          <w:rFonts w:ascii="Times New Roman" w:hAnsi="Times New Roman"/>
          <w:bCs/>
        </w:rPr>
        <w:t>аутоиммунный</w:t>
      </w:r>
      <w:r w:rsidR="009343DD">
        <w:rPr>
          <w:rFonts w:ascii="Times New Roman" w:hAnsi="Times New Roman"/>
          <w:bCs/>
        </w:rPr>
        <w:t xml:space="preserve"> тиреоидит, железодефицитная анемия. ОИМ, ОНМК, ЧИТ отрицает. </w:t>
      </w:r>
    </w:p>
    <w:bookmarkEnd w:id="1"/>
    <w:p w14:paraId="57BFB4EA" w14:textId="030C9621" w:rsidR="00CD746B" w:rsidRPr="00AE6651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Эпид. анамнез: </w:t>
      </w:r>
      <w:r w:rsidR="004E5FA3" w:rsidRPr="004E5FA3">
        <w:rPr>
          <w:rFonts w:ascii="Times New Roman" w:hAnsi="Times New Roman"/>
        </w:rPr>
        <w:t>за пределы ЛО за последний месяц не выезжал</w:t>
      </w:r>
      <w:r w:rsidR="009343DD">
        <w:rPr>
          <w:rFonts w:ascii="Times New Roman" w:hAnsi="Times New Roman"/>
        </w:rPr>
        <w:t>а</w:t>
      </w:r>
      <w:r w:rsidR="004E5FA3" w:rsidRPr="004E5FA3">
        <w:rPr>
          <w:rFonts w:ascii="Times New Roman" w:hAnsi="Times New Roman"/>
        </w:rPr>
        <w:t xml:space="preserve">. Контактов с инфекционными больными, в том числе с людьми с подозрением на Covid-19 с, со слов пациента, не было. Катаральных явления и других признаков ОРВИ не обнаруживает. Т 37,2. </w:t>
      </w:r>
    </w:p>
    <w:p w14:paraId="708C5104" w14:textId="2EEBEF18" w:rsidR="00CD746B" w:rsidRPr="00347E80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Аллергоанамнез:</w:t>
      </w:r>
      <w:r w:rsidR="009E5E32">
        <w:rPr>
          <w:rFonts w:ascii="Times New Roman" w:hAnsi="Times New Roman"/>
          <w:b/>
        </w:rPr>
        <w:t xml:space="preserve"> </w:t>
      </w:r>
      <w:r w:rsidR="008F23F8">
        <w:rPr>
          <w:rFonts w:ascii="Times New Roman" w:hAnsi="Times New Roman"/>
          <w:bCs/>
        </w:rPr>
        <w:t>спокойный.</w:t>
      </w:r>
    </w:p>
    <w:p w14:paraId="34DA04CB" w14:textId="5C8F7F84" w:rsidR="00D9118E" w:rsidRPr="009343DD" w:rsidRDefault="00CD746B" w:rsidP="00D9118E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Наркологический анамнез:</w:t>
      </w:r>
      <w:r w:rsidR="00C64DAF">
        <w:rPr>
          <w:rFonts w:ascii="Times New Roman" w:hAnsi="Times New Roman"/>
          <w:b/>
        </w:rPr>
        <w:t xml:space="preserve"> </w:t>
      </w:r>
      <w:r w:rsidR="009343DD">
        <w:rPr>
          <w:rFonts w:ascii="Times New Roman" w:hAnsi="Times New Roman"/>
          <w:bCs/>
        </w:rPr>
        <w:t>спокойный.</w:t>
      </w:r>
    </w:p>
    <w:p w14:paraId="1711BE27" w14:textId="545CB74B" w:rsidR="00ED3DE7" w:rsidRDefault="00CD746B" w:rsidP="00982E76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Анамнез </w:t>
      </w:r>
      <w:bookmarkStart w:id="2" w:name="_Hlk176535116"/>
      <w:r w:rsidR="00717083">
        <w:rPr>
          <w:rFonts w:ascii="Times New Roman" w:hAnsi="Times New Roman"/>
          <w:b/>
        </w:rPr>
        <w:t>болезни</w:t>
      </w:r>
      <w:bookmarkEnd w:id="2"/>
      <w:r w:rsidR="000F0E95">
        <w:rPr>
          <w:rFonts w:ascii="Times New Roman" w:hAnsi="Times New Roman"/>
          <w:b/>
        </w:rPr>
        <w:t xml:space="preserve">: </w:t>
      </w:r>
      <w:r w:rsidR="009343DD">
        <w:rPr>
          <w:rFonts w:ascii="Times New Roman" w:hAnsi="Times New Roman"/>
          <w:bCs/>
        </w:rPr>
        <w:t>ранее наблюдалась у психотерапевта в поликлинике, получала медикаментозную терапию. Впервые ухудшение психического самочувствия описывает в 14 лет – «стала бояться, что на меня смотрят люди», «как будто чужих взглядов боялась», «состояние ухудшалось в метро, когда много людей рядом». Стала сторониться незнакомых людей, «в какой-то момент стала нелюдимая». Впоследствии данное состояние пошло на спад, на втором курсе колледжа была старостой группы, очень активной, коммуникабельной. Дополнительным стрессором считает отношения с молодым человеком, с которым встречалась с 17 до 20 лет – с ним были частые расставания, попытки вернуться в отношения снова, «во время расставаний были частые перепады настроения, могла начать рыдать прямо посреди улицы», «когда была с ним всё было нормально». В начале 2021 года после начала преследований со стороны молодого человека испытала первый депрессивный эпизод – перестала следить за собой, перестала выходить на улицу, не выходила из комнаты, проводила много времени за компьютером</w:t>
      </w:r>
      <w:r w:rsidR="00996095">
        <w:rPr>
          <w:rFonts w:ascii="Times New Roman" w:hAnsi="Times New Roman"/>
          <w:bCs/>
        </w:rPr>
        <w:t xml:space="preserve">, «не хотелось совсем ничего», «иногда бывало, что хотела умереть – но мне очень жаль было своего отца, он болеет Паркинсоном и боялась, что он этого не выдержит». Данное состояние длилось 3 года, светлые промежутки были непродолжительными – такое бывало, когда играла в компьютерные игры, общалась кем-то онлайн, «как только оставалась одна – накатывало снова с прежней силой». </w:t>
      </w:r>
    </w:p>
    <w:p w14:paraId="57D9D682" w14:textId="77777777" w:rsidR="00746106" w:rsidRDefault="00996095" w:rsidP="00746106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Улучшение состояния отмечает после знакомства с новым молодым человеком, с которым познакомилась онлайн. Стала вместе с ним выходить из дома, следить за собой, получала поддержку. Стала наблюдаться у психотерапевта. </w:t>
      </w:r>
      <w:r w:rsidR="00982E76">
        <w:rPr>
          <w:rFonts w:ascii="Times New Roman" w:hAnsi="Times New Roman"/>
          <w:bCs/>
        </w:rPr>
        <w:t xml:space="preserve">Получала терапию – </w:t>
      </w:r>
      <w:proofErr w:type="spellStart"/>
      <w:r w:rsidR="00982E76">
        <w:rPr>
          <w:rFonts w:ascii="Times New Roman" w:hAnsi="Times New Roman"/>
          <w:bCs/>
        </w:rPr>
        <w:t>арипипразол</w:t>
      </w:r>
      <w:proofErr w:type="spellEnd"/>
      <w:r w:rsidR="00982E76">
        <w:rPr>
          <w:rFonts w:ascii="Times New Roman" w:hAnsi="Times New Roman"/>
          <w:bCs/>
        </w:rPr>
        <w:t xml:space="preserve"> от 10 мг/</w:t>
      </w:r>
      <w:proofErr w:type="spellStart"/>
      <w:r w:rsidR="00982E76">
        <w:rPr>
          <w:rFonts w:ascii="Times New Roman" w:hAnsi="Times New Roman"/>
          <w:bCs/>
        </w:rPr>
        <w:t>сут</w:t>
      </w:r>
      <w:proofErr w:type="spellEnd"/>
      <w:r w:rsidR="00982E76">
        <w:rPr>
          <w:rFonts w:ascii="Times New Roman" w:hAnsi="Times New Roman"/>
          <w:bCs/>
        </w:rPr>
        <w:t xml:space="preserve"> до 20 мг/</w:t>
      </w:r>
      <w:proofErr w:type="spellStart"/>
      <w:r w:rsidR="00982E76">
        <w:rPr>
          <w:rFonts w:ascii="Times New Roman" w:hAnsi="Times New Roman"/>
          <w:bCs/>
        </w:rPr>
        <w:t>сут</w:t>
      </w:r>
      <w:proofErr w:type="spellEnd"/>
      <w:r w:rsidR="00982E76">
        <w:rPr>
          <w:rFonts w:ascii="Times New Roman" w:hAnsi="Times New Roman"/>
          <w:bCs/>
        </w:rPr>
        <w:t xml:space="preserve"> (моторная активация, но делала всё на автомате, как робот), </w:t>
      </w:r>
      <w:proofErr w:type="spellStart"/>
      <w:r w:rsidR="00982E76">
        <w:rPr>
          <w:rFonts w:ascii="Times New Roman" w:hAnsi="Times New Roman"/>
          <w:bCs/>
        </w:rPr>
        <w:t>сертралин</w:t>
      </w:r>
      <w:proofErr w:type="spellEnd"/>
      <w:r w:rsidR="00982E76">
        <w:rPr>
          <w:rFonts w:ascii="Times New Roman" w:hAnsi="Times New Roman"/>
          <w:bCs/>
        </w:rPr>
        <w:t xml:space="preserve"> 100 мг/</w:t>
      </w:r>
      <w:proofErr w:type="spellStart"/>
      <w:r w:rsidR="00982E76">
        <w:rPr>
          <w:rFonts w:ascii="Times New Roman" w:hAnsi="Times New Roman"/>
          <w:bCs/>
        </w:rPr>
        <w:t>сут</w:t>
      </w:r>
      <w:proofErr w:type="spellEnd"/>
      <w:r w:rsidR="00982E76">
        <w:rPr>
          <w:rFonts w:ascii="Times New Roman" w:hAnsi="Times New Roman"/>
          <w:bCs/>
        </w:rPr>
        <w:t xml:space="preserve"> (в начале приема улучшение </w:t>
      </w:r>
      <w:r w:rsidR="00982E76">
        <w:rPr>
          <w:rFonts w:ascii="Times New Roman" w:hAnsi="Times New Roman"/>
          <w:bCs/>
        </w:rPr>
        <w:lastRenderedPageBreak/>
        <w:t xml:space="preserve">состояния, в данный момент снижение эффекта). </w:t>
      </w:r>
      <w:r>
        <w:rPr>
          <w:rFonts w:ascii="Times New Roman" w:hAnsi="Times New Roman"/>
          <w:bCs/>
        </w:rPr>
        <w:t>Состояние было преимущественно стабильным, однако описывает периодические обострения эмоциональной неустойчивости – могла начать внезапно плакать посреди улицы, периодически возникали периоды апатии.</w:t>
      </w:r>
      <w:r w:rsidR="00746106" w:rsidRPr="00746106">
        <w:rPr>
          <w:rFonts w:ascii="Times New Roman" w:hAnsi="Times New Roman"/>
          <w:bCs/>
        </w:rPr>
        <w:t xml:space="preserve"> </w:t>
      </w:r>
    </w:p>
    <w:p w14:paraId="127FB9F6" w14:textId="1668D16E" w:rsidR="00996095" w:rsidRPr="00746106" w:rsidRDefault="00746106" w:rsidP="00746106">
      <w:pPr>
        <w:spacing w:after="0" w:line="240" w:lineRule="auto"/>
        <w:ind w:left="851" w:right="424"/>
        <w:jc w:val="both"/>
        <w:rPr>
          <w:rFonts w:ascii="Times New Roman" w:hAnsi="Times New Roman"/>
          <w:bCs/>
          <w:lang w:val="en-US"/>
        </w:rPr>
      </w:pPr>
      <w:r>
        <w:rPr>
          <w:rFonts w:ascii="Times New Roman" w:hAnsi="Times New Roman"/>
          <w:bCs/>
        </w:rPr>
        <w:t>Данное ухудшение состояния с января 2025 года, когда стала нарастать апатия. С февраля 2025 усиление ночных кошмаров.</w:t>
      </w:r>
      <w:r w:rsidR="00996095">
        <w:rPr>
          <w:rFonts w:ascii="Times New Roman" w:hAnsi="Times New Roman"/>
          <w:bCs/>
        </w:rPr>
        <w:t xml:space="preserve"> На момент приёма с молодым человеком рассталась несколько дней назад: «он два года меня поддерживал – а теперь устал». </w:t>
      </w:r>
      <w:r>
        <w:rPr>
          <w:rFonts w:ascii="Times New Roman" w:hAnsi="Times New Roman"/>
          <w:bCs/>
        </w:rPr>
        <w:t xml:space="preserve">Обращается по направлению психотерапевта с диагнозом: «Депрессивный эпизод средней степени тяжести». </w:t>
      </w:r>
      <w:r>
        <w:rPr>
          <w:rFonts w:ascii="Times New Roman" w:hAnsi="Times New Roman"/>
          <w:bCs/>
          <w:lang w:val="en-US"/>
        </w:rPr>
        <w:t>F33.0</w:t>
      </w:r>
    </w:p>
    <w:p w14:paraId="2640D60A" w14:textId="71D7B764" w:rsidR="00EC6275" w:rsidRDefault="00EC6275" w:rsidP="00EC6275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Психическое состояние:</w:t>
      </w:r>
      <w:r w:rsidRPr="00A70163">
        <w:rPr>
          <w:rFonts w:ascii="Times New Roman" w:hAnsi="Times New Roman"/>
          <w:bCs/>
        </w:rPr>
        <w:t xml:space="preserve"> </w:t>
      </w:r>
      <w:r w:rsidR="00746106" w:rsidRPr="00746106">
        <w:rPr>
          <w:rFonts w:ascii="Times New Roman" w:hAnsi="Times New Roman"/>
          <w:bCs/>
        </w:rPr>
        <w:t xml:space="preserve">Сознание не помрачено. Ориентирована </w:t>
      </w:r>
      <w:proofErr w:type="gramStart"/>
      <w:r w:rsidR="00746106" w:rsidRPr="00746106">
        <w:rPr>
          <w:rFonts w:ascii="Times New Roman" w:hAnsi="Times New Roman"/>
          <w:bCs/>
        </w:rPr>
        <w:t>всесторонне</w:t>
      </w:r>
      <w:proofErr w:type="gramEnd"/>
      <w:r w:rsidR="00746106" w:rsidRPr="00746106">
        <w:rPr>
          <w:rFonts w:ascii="Times New Roman" w:hAnsi="Times New Roman"/>
          <w:bCs/>
        </w:rPr>
        <w:t xml:space="preserve"> верно. Фон настроения ровный, спокойный, без признаков снижения. В поведении достаточно упорядочена, адекватна. Дистанцию удерживает. В беседе вежлива. Эмоционально </w:t>
      </w:r>
      <w:proofErr w:type="spellStart"/>
      <w:r w:rsidR="00746106" w:rsidRPr="00746106">
        <w:rPr>
          <w:rFonts w:ascii="Times New Roman" w:hAnsi="Times New Roman"/>
          <w:bCs/>
        </w:rPr>
        <w:t>синтонна</w:t>
      </w:r>
      <w:proofErr w:type="spellEnd"/>
      <w:r w:rsidR="00746106" w:rsidRPr="00746106">
        <w:rPr>
          <w:rFonts w:ascii="Times New Roman" w:hAnsi="Times New Roman"/>
          <w:bCs/>
        </w:rPr>
        <w:t>, достаточно жива, адекватна.  На вопросы отвечает по существу. Мышление без выраженных структурных и темповых нарушений на момент осмотра. Внимание достаточное для ведения целенаправленной беседы. Интеллектуально – мнестически сохранна. Обманы восприятия категорически отрицает, в поведении не обнаруживает. Бредовых идей не высказывает. Суицидные мысли категорически отрицает, как сейчас, так и в прошлом. Агрессивных и аутоагрессивных тенденций на момент осмотра не обнаруживает. На момент осмотра суицидальные мысли, деструктивные, агрессивные и аутоагрессивные мысли отсутствуют. Сон и аппетит, со слов, в норме.</w:t>
      </w:r>
    </w:p>
    <w:p w14:paraId="7BA37E92" w14:textId="77777777" w:rsidR="00746106" w:rsidRDefault="00746106" w:rsidP="00EC6275">
      <w:pPr>
        <w:spacing w:after="0" w:line="240" w:lineRule="auto"/>
        <w:ind w:left="851" w:right="424"/>
        <w:jc w:val="both"/>
      </w:pPr>
    </w:p>
    <w:p w14:paraId="2060153A" w14:textId="36260254" w:rsidR="00EC6275" w:rsidRDefault="00450D2A" w:rsidP="00EC6275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Нуждается в </w:t>
      </w:r>
      <w:proofErr w:type="spellStart"/>
      <w:r>
        <w:rPr>
          <w:rFonts w:ascii="Times New Roman" w:hAnsi="Times New Roman" w:cs="Times New Roman"/>
        </w:rPr>
        <w:t>ППвАУ</w:t>
      </w:r>
      <w:proofErr w:type="spellEnd"/>
      <w:r>
        <w:rPr>
          <w:rFonts w:ascii="Times New Roman" w:hAnsi="Times New Roman" w:cs="Times New Roman"/>
        </w:rPr>
        <w:t>, с которым согласна</w:t>
      </w:r>
    </w:p>
    <w:p w14:paraId="63D18296" w14:textId="31784194" w:rsidR="009D2242" w:rsidRDefault="00E50635" w:rsidP="005F65FE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Наблюдение у терапевта</w:t>
      </w:r>
      <w:r w:rsidR="00450D2A">
        <w:rPr>
          <w:rFonts w:ascii="Times New Roman" w:hAnsi="Times New Roman" w:cs="Times New Roman"/>
        </w:rPr>
        <w:t xml:space="preserve">, </w:t>
      </w:r>
      <w:r w:rsidR="00ED3DE7">
        <w:rPr>
          <w:rFonts w:ascii="Times New Roman" w:hAnsi="Times New Roman" w:cs="Times New Roman"/>
        </w:rPr>
        <w:t>эндокринолога</w:t>
      </w:r>
    </w:p>
    <w:p w14:paraId="711FD882" w14:textId="3DF644F8" w:rsidR="00E50635" w:rsidRDefault="00E50635" w:rsidP="005F65FE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ЭПО, ЭЭГ, ЭКГ, БХ крови, КАК, ОАМ</w:t>
      </w:r>
    </w:p>
    <w:p w14:paraId="2BC0B72F" w14:textId="60F198D7" w:rsidR="00E50635" w:rsidRDefault="00450D2A" w:rsidP="005F65FE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Нуждается в терапии:</w:t>
      </w:r>
    </w:p>
    <w:p w14:paraId="59763D46" w14:textId="0E7FE75C" w:rsidR="00746106" w:rsidRDefault="00746106" w:rsidP="00746106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 w:rsidRPr="00746106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Sertralini</w:t>
      </w:r>
      <w:proofErr w:type="spellEnd"/>
      <w:r w:rsidRPr="00746106">
        <w:rPr>
          <w:rFonts w:ascii="Times New Roman" w:hAnsi="Times New Roman" w:cs="Times New Roman"/>
        </w:rPr>
        <w:t xml:space="preserve"> 100 </w:t>
      </w:r>
      <w:r>
        <w:rPr>
          <w:rFonts w:ascii="Times New Roman" w:hAnsi="Times New Roman" w:cs="Times New Roman"/>
          <w:lang w:val="en-US"/>
        </w:rPr>
        <w:t>mg</w:t>
      </w:r>
      <w:r w:rsidRPr="00746106">
        <w:rPr>
          <w:rFonts w:ascii="Times New Roman" w:hAnsi="Times New Roman" w:cs="Times New Roman"/>
        </w:rPr>
        <w:t xml:space="preserve"> #60 </w:t>
      </w:r>
      <w:r>
        <w:rPr>
          <w:rFonts w:ascii="Times New Roman" w:hAnsi="Times New Roman" w:cs="Times New Roman"/>
        </w:rPr>
        <w:t>по</w:t>
      </w:r>
      <w:r w:rsidRPr="0074610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</w:rPr>
        <w:t>табл. внутрь утром</w:t>
      </w:r>
    </w:p>
    <w:p w14:paraId="5BDB6187" w14:textId="409F1D3D" w:rsidR="00746106" w:rsidRPr="00746106" w:rsidRDefault="00746106" w:rsidP="00746106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Записана на ЭПО</w:t>
      </w:r>
    </w:p>
    <w:p w14:paraId="6DFB9B48" w14:textId="6C8EB7A0" w:rsidR="00BE100F" w:rsidRPr="008F23F8" w:rsidRDefault="00BE100F" w:rsidP="005F65FE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Повторный осмотр через 2 </w:t>
      </w:r>
      <w:proofErr w:type="spellStart"/>
      <w:r w:rsidR="00ED3DE7">
        <w:rPr>
          <w:rFonts w:ascii="Times New Roman" w:hAnsi="Times New Roman" w:cs="Times New Roman"/>
        </w:rPr>
        <w:t>нед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683CBB0" w14:textId="1B96A563" w:rsidR="005F65FE" w:rsidRPr="005F65FE" w:rsidRDefault="00E50635" w:rsidP="005F65FE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F</w:t>
      </w:r>
      <w:r w:rsidR="00ED3DE7">
        <w:rPr>
          <w:rFonts w:ascii="Times New Roman" w:hAnsi="Times New Roman" w:cs="Times New Roman"/>
        </w:rPr>
        <w:t>41.2</w:t>
      </w:r>
    </w:p>
    <w:sectPr w:rsidR="005F65FE" w:rsidRPr="005F6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C16C7"/>
    <w:multiLevelType w:val="hybridMultilevel"/>
    <w:tmpl w:val="0CD248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1242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79B"/>
    <w:rsid w:val="00000F12"/>
    <w:rsid w:val="000220ED"/>
    <w:rsid w:val="0004261C"/>
    <w:rsid w:val="000545D0"/>
    <w:rsid w:val="000709A2"/>
    <w:rsid w:val="00085DAC"/>
    <w:rsid w:val="00097DE8"/>
    <w:rsid w:val="000A1DBF"/>
    <w:rsid w:val="000C018D"/>
    <w:rsid w:val="000C422C"/>
    <w:rsid w:val="000F0E95"/>
    <w:rsid w:val="001168B0"/>
    <w:rsid w:val="00117C58"/>
    <w:rsid w:val="00146881"/>
    <w:rsid w:val="0015273D"/>
    <w:rsid w:val="00162083"/>
    <w:rsid w:val="0016533A"/>
    <w:rsid w:val="001954C6"/>
    <w:rsid w:val="001A1DD2"/>
    <w:rsid w:val="001A5A3E"/>
    <w:rsid w:val="001C1AEF"/>
    <w:rsid w:val="001E08E2"/>
    <w:rsid w:val="001E5FD6"/>
    <w:rsid w:val="002109B6"/>
    <w:rsid w:val="002136AE"/>
    <w:rsid w:val="00213AE1"/>
    <w:rsid w:val="00214DE1"/>
    <w:rsid w:val="002169A2"/>
    <w:rsid w:val="00243E7A"/>
    <w:rsid w:val="00247C5B"/>
    <w:rsid w:val="0025185A"/>
    <w:rsid w:val="002835AE"/>
    <w:rsid w:val="002852EC"/>
    <w:rsid w:val="002945FE"/>
    <w:rsid w:val="002A0C51"/>
    <w:rsid w:val="002B6A04"/>
    <w:rsid w:val="002B7456"/>
    <w:rsid w:val="002D25CF"/>
    <w:rsid w:val="002E343E"/>
    <w:rsid w:val="003054AA"/>
    <w:rsid w:val="00340C45"/>
    <w:rsid w:val="00347E80"/>
    <w:rsid w:val="0035540C"/>
    <w:rsid w:val="00371E44"/>
    <w:rsid w:val="003942C1"/>
    <w:rsid w:val="003A0FA9"/>
    <w:rsid w:val="003A2240"/>
    <w:rsid w:val="003A397D"/>
    <w:rsid w:val="003C4742"/>
    <w:rsid w:val="003C779A"/>
    <w:rsid w:val="003C7914"/>
    <w:rsid w:val="003D2F9B"/>
    <w:rsid w:val="003E1D52"/>
    <w:rsid w:val="003F21BE"/>
    <w:rsid w:val="004041A7"/>
    <w:rsid w:val="00422984"/>
    <w:rsid w:val="00424CB7"/>
    <w:rsid w:val="00426892"/>
    <w:rsid w:val="004367E3"/>
    <w:rsid w:val="00436BEA"/>
    <w:rsid w:val="004418C7"/>
    <w:rsid w:val="00450D2A"/>
    <w:rsid w:val="004A66BA"/>
    <w:rsid w:val="004B2E44"/>
    <w:rsid w:val="004C6B86"/>
    <w:rsid w:val="004D3060"/>
    <w:rsid w:val="004E3975"/>
    <w:rsid w:val="004E5FA3"/>
    <w:rsid w:val="0051288F"/>
    <w:rsid w:val="00512DD0"/>
    <w:rsid w:val="00547106"/>
    <w:rsid w:val="00552F80"/>
    <w:rsid w:val="005A42DA"/>
    <w:rsid w:val="005D0D3E"/>
    <w:rsid w:val="005D4326"/>
    <w:rsid w:val="005E7158"/>
    <w:rsid w:val="005F65FE"/>
    <w:rsid w:val="006120EF"/>
    <w:rsid w:val="00612842"/>
    <w:rsid w:val="006315FF"/>
    <w:rsid w:val="006464FD"/>
    <w:rsid w:val="006B3588"/>
    <w:rsid w:val="006E7D41"/>
    <w:rsid w:val="007104DF"/>
    <w:rsid w:val="007120DD"/>
    <w:rsid w:val="0071579B"/>
    <w:rsid w:val="00717083"/>
    <w:rsid w:val="00746106"/>
    <w:rsid w:val="007555A7"/>
    <w:rsid w:val="007606C6"/>
    <w:rsid w:val="00782008"/>
    <w:rsid w:val="007838D1"/>
    <w:rsid w:val="007C34C0"/>
    <w:rsid w:val="007D2157"/>
    <w:rsid w:val="007E0A86"/>
    <w:rsid w:val="007E4C9D"/>
    <w:rsid w:val="0081553D"/>
    <w:rsid w:val="00817806"/>
    <w:rsid w:val="00822F84"/>
    <w:rsid w:val="00826056"/>
    <w:rsid w:val="008313AC"/>
    <w:rsid w:val="008567BE"/>
    <w:rsid w:val="00875D7B"/>
    <w:rsid w:val="008A091D"/>
    <w:rsid w:val="008B0F47"/>
    <w:rsid w:val="008D4548"/>
    <w:rsid w:val="008D4B8F"/>
    <w:rsid w:val="008E208E"/>
    <w:rsid w:val="008E6815"/>
    <w:rsid w:val="008F1F7D"/>
    <w:rsid w:val="008F23E6"/>
    <w:rsid w:val="008F23F8"/>
    <w:rsid w:val="00903326"/>
    <w:rsid w:val="0091456D"/>
    <w:rsid w:val="009259EA"/>
    <w:rsid w:val="00933E15"/>
    <w:rsid w:val="009343DD"/>
    <w:rsid w:val="0094196E"/>
    <w:rsid w:val="0095706A"/>
    <w:rsid w:val="00982E76"/>
    <w:rsid w:val="00987203"/>
    <w:rsid w:val="00996095"/>
    <w:rsid w:val="009C0D16"/>
    <w:rsid w:val="009D2242"/>
    <w:rsid w:val="009E5E32"/>
    <w:rsid w:val="009E7F1E"/>
    <w:rsid w:val="00A02963"/>
    <w:rsid w:val="00A330F4"/>
    <w:rsid w:val="00A36AB2"/>
    <w:rsid w:val="00A37D69"/>
    <w:rsid w:val="00A40759"/>
    <w:rsid w:val="00A43125"/>
    <w:rsid w:val="00A47351"/>
    <w:rsid w:val="00A61AE3"/>
    <w:rsid w:val="00A70163"/>
    <w:rsid w:val="00AA4CFF"/>
    <w:rsid w:val="00AB5ECE"/>
    <w:rsid w:val="00AE6651"/>
    <w:rsid w:val="00AF1FD6"/>
    <w:rsid w:val="00B00A67"/>
    <w:rsid w:val="00B05151"/>
    <w:rsid w:val="00B35C83"/>
    <w:rsid w:val="00B43360"/>
    <w:rsid w:val="00B66560"/>
    <w:rsid w:val="00B726E6"/>
    <w:rsid w:val="00B76FC3"/>
    <w:rsid w:val="00B84528"/>
    <w:rsid w:val="00B90E51"/>
    <w:rsid w:val="00BC23E1"/>
    <w:rsid w:val="00BD40A3"/>
    <w:rsid w:val="00BE100F"/>
    <w:rsid w:val="00C058F4"/>
    <w:rsid w:val="00C1000E"/>
    <w:rsid w:val="00C4291E"/>
    <w:rsid w:val="00C64DAF"/>
    <w:rsid w:val="00C80EAF"/>
    <w:rsid w:val="00C86843"/>
    <w:rsid w:val="00CC233F"/>
    <w:rsid w:val="00CC5BD1"/>
    <w:rsid w:val="00CD746B"/>
    <w:rsid w:val="00CD7C54"/>
    <w:rsid w:val="00CE2929"/>
    <w:rsid w:val="00D02F65"/>
    <w:rsid w:val="00D06F21"/>
    <w:rsid w:val="00D4615E"/>
    <w:rsid w:val="00D9118E"/>
    <w:rsid w:val="00D9371A"/>
    <w:rsid w:val="00D967B0"/>
    <w:rsid w:val="00DA428D"/>
    <w:rsid w:val="00DB1B6A"/>
    <w:rsid w:val="00DB4B4F"/>
    <w:rsid w:val="00DC44A7"/>
    <w:rsid w:val="00DD0DFC"/>
    <w:rsid w:val="00DD11FA"/>
    <w:rsid w:val="00DE4711"/>
    <w:rsid w:val="00DF709A"/>
    <w:rsid w:val="00E15701"/>
    <w:rsid w:val="00E23392"/>
    <w:rsid w:val="00E26CF9"/>
    <w:rsid w:val="00E50635"/>
    <w:rsid w:val="00E54818"/>
    <w:rsid w:val="00E563ED"/>
    <w:rsid w:val="00E62451"/>
    <w:rsid w:val="00E70554"/>
    <w:rsid w:val="00E7323B"/>
    <w:rsid w:val="00E7735E"/>
    <w:rsid w:val="00EC5A5A"/>
    <w:rsid w:val="00EC6275"/>
    <w:rsid w:val="00ED0BE7"/>
    <w:rsid w:val="00ED3DE7"/>
    <w:rsid w:val="00F16661"/>
    <w:rsid w:val="00F45092"/>
    <w:rsid w:val="00F76A1B"/>
    <w:rsid w:val="00F81341"/>
    <w:rsid w:val="00F93AEB"/>
    <w:rsid w:val="00F9753A"/>
    <w:rsid w:val="00FA116F"/>
    <w:rsid w:val="00FA71E6"/>
    <w:rsid w:val="00FC276A"/>
    <w:rsid w:val="00FC50D7"/>
    <w:rsid w:val="00FE2611"/>
    <w:rsid w:val="00FE28DC"/>
    <w:rsid w:val="00FE64F7"/>
    <w:rsid w:val="00FF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EA3F3"/>
  <w15:docId w15:val="{C60C5C4C-11FC-44C8-A5DA-86E6F047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46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3298</TotalTime>
  <Pages>2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2024-09-06T14:15:00Z</cp:lastPrinted>
  <dcterms:created xsi:type="dcterms:W3CDTF">2024-01-22T11:37:00Z</dcterms:created>
  <dcterms:modified xsi:type="dcterms:W3CDTF">2025-03-03T15:55:00Z</dcterms:modified>
</cp:coreProperties>
</file>