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E5261">
      <w:pPr>
        <w:jc w:val="center"/>
        <w:rPr>
          <w:rFonts w:ascii="宋体"/>
          <w:b/>
          <w:sz w:val="44"/>
        </w:rPr>
      </w:pPr>
    </w:p>
    <w:p w14:paraId="1A6C7771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 w14:paraId="07F2EABF">
      <w:pPr>
        <w:rPr>
          <w:b/>
          <w:sz w:val="28"/>
        </w:rPr>
      </w:pPr>
    </w:p>
    <w:p w14:paraId="656356BA">
      <w:pPr>
        <w:rPr>
          <w:b/>
          <w:sz w:val="28"/>
        </w:rPr>
      </w:pPr>
    </w:p>
    <w:p w14:paraId="14B696EB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计算机系统(2)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</w:t>
      </w:r>
      <w:r>
        <w:rPr>
          <w:b/>
          <w:sz w:val="28"/>
          <w:u w:val="single"/>
        </w:rPr>
        <w:t xml:space="preserve">        </w:t>
      </w:r>
    </w:p>
    <w:p w14:paraId="0F49BC65">
      <w:pPr>
        <w:rPr>
          <w:b/>
          <w:sz w:val="28"/>
        </w:rPr>
      </w:pPr>
    </w:p>
    <w:p w14:paraId="62164EA6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实验环境配置与使用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5CDE8BA4">
      <w:pPr>
        <w:rPr>
          <w:b/>
          <w:sz w:val="28"/>
        </w:rPr>
      </w:pPr>
    </w:p>
    <w:p w14:paraId="5A8814EE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</w:t>
      </w:r>
      <w:r>
        <w:rPr>
          <w:b/>
          <w:sz w:val="28"/>
          <w:u w:val="single"/>
        </w:rPr>
        <w:t xml:space="preserve">          </w:t>
      </w:r>
    </w:p>
    <w:p w14:paraId="4CB582E5">
      <w:pPr>
        <w:rPr>
          <w:b/>
          <w:sz w:val="28"/>
        </w:rPr>
      </w:pPr>
    </w:p>
    <w:p w14:paraId="55B79AB1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人工智能卓越班            </w:t>
      </w:r>
      <w:r>
        <w:rPr>
          <w:b/>
          <w:sz w:val="28"/>
          <w:u w:val="single"/>
        </w:rPr>
        <w:t xml:space="preserve">      </w:t>
      </w:r>
    </w:p>
    <w:p w14:paraId="50B2EFB4">
      <w:pPr>
        <w:rPr>
          <w:b/>
          <w:sz w:val="28"/>
        </w:rPr>
      </w:pPr>
      <w:bookmarkStart w:id="0" w:name="_GoBack"/>
      <w:bookmarkEnd w:id="0"/>
    </w:p>
    <w:p w14:paraId="4D446301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罗秋明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</w:t>
      </w:r>
      <w:r>
        <w:rPr>
          <w:b/>
          <w:sz w:val="28"/>
          <w:u w:val="single"/>
        </w:rPr>
        <w:t xml:space="preserve">        </w:t>
      </w:r>
    </w:p>
    <w:p w14:paraId="64D025B2">
      <w:pPr>
        <w:rPr>
          <w:b/>
          <w:sz w:val="28"/>
          <w:u w:val="single"/>
        </w:rPr>
      </w:pPr>
    </w:p>
    <w:p w14:paraId="0BFAEE4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</w:p>
    <w:p w14:paraId="63F6B1EE">
      <w:pPr>
        <w:rPr>
          <w:b/>
          <w:sz w:val="28"/>
        </w:rPr>
      </w:pPr>
    </w:p>
    <w:p w14:paraId="45852182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2026年3月19日星期四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</w:t>
      </w:r>
      <w:r>
        <w:rPr>
          <w:b/>
          <w:sz w:val="28"/>
          <w:u w:val="single"/>
        </w:rPr>
        <w:t xml:space="preserve">    </w:t>
      </w:r>
    </w:p>
    <w:p w14:paraId="6C46F650">
      <w:pPr>
        <w:rPr>
          <w:b/>
          <w:sz w:val="28"/>
        </w:rPr>
      </w:pPr>
    </w:p>
    <w:p w14:paraId="17BCED0C"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2026年3月20日星期五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</w:t>
      </w:r>
      <w:r>
        <w:rPr>
          <w:b/>
          <w:sz w:val="28"/>
          <w:u w:val="single"/>
        </w:rPr>
        <w:t xml:space="preserve">         </w:t>
      </w:r>
    </w:p>
    <w:p w14:paraId="0C33311C">
      <w:pPr>
        <w:jc w:val="center"/>
        <w:rPr>
          <w:b/>
          <w:sz w:val="44"/>
        </w:rPr>
      </w:pPr>
    </w:p>
    <w:p w14:paraId="0D55AC30">
      <w:pPr>
        <w:jc w:val="center"/>
        <w:rPr>
          <w:b/>
          <w:sz w:val="44"/>
        </w:rPr>
      </w:pPr>
    </w:p>
    <w:p w14:paraId="11F450A8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1BB692E3">
      <w:pPr>
        <w:rPr>
          <w:b/>
          <w:sz w:val="24"/>
        </w:rPr>
      </w:pPr>
      <w:r>
        <w:rPr>
          <w:rFonts w:hint="eastAsia"/>
          <w:b/>
          <w:sz w:val="24"/>
        </w:rPr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460E6B63">
      <w:pPr>
        <w:rPr>
          <w:b/>
          <w:sz w:val="24"/>
        </w:rPr>
      </w:pPr>
    </w:p>
    <w:p w14:paraId="637C9976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4573C8DA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了解Linux操作系统及其常用命令</w:t>
      </w:r>
    </w:p>
    <w:p w14:paraId="3ADC53FC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掌握编译工具gcc的基本用法</w:t>
      </w:r>
    </w:p>
    <w:p w14:paraId="320CD46E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r>
        <w:rPr>
          <w:sz w:val="24"/>
        </w:rPr>
        <w:t>gdb</w:t>
      </w:r>
      <w:r>
        <w:rPr>
          <w:rFonts w:hint="eastAsia"/>
          <w:sz w:val="24"/>
        </w:rPr>
        <w:t>进行程序调试</w:t>
      </w:r>
    </w:p>
    <w:p w14:paraId="191F2973">
      <w:pPr>
        <w:rPr>
          <w:b/>
          <w:sz w:val="24"/>
        </w:rPr>
      </w:pPr>
    </w:p>
    <w:p w14:paraId="10D618FD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3F79A106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48BBBF19">
      <w:pPr>
        <w:rPr>
          <w:sz w:val="24"/>
        </w:rPr>
      </w:pPr>
      <w:r>
        <w:rPr>
          <w:rFonts w:hint="eastAsia"/>
          <w:sz w:val="24"/>
        </w:rPr>
        <w:t>2. Fedora 13 Linux 操作系统</w:t>
      </w:r>
    </w:p>
    <w:p w14:paraId="16541292">
      <w:pPr>
        <w:rPr>
          <w:sz w:val="24"/>
        </w:rPr>
      </w:pPr>
      <w:r>
        <w:rPr>
          <w:rFonts w:hint="eastAsia"/>
          <w:sz w:val="24"/>
        </w:rPr>
        <w:t>3. gcc</w:t>
      </w:r>
    </w:p>
    <w:p w14:paraId="2256F80C">
      <w:pPr>
        <w:rPr>
          <w:sz w:val="24"/>
        </w:rPr>
      </w:pPr>
      <w:r>
        <w:rPr>
          <w:rFonts w:hint="eastAsia"/>
          <w:sz w:val="24"/>
        </w:rPr>
        <w:t>4. gdb</w:t>
      </w:r>
    </w:p>
    <w:p w14:paraId="1A3AA80B">
      <w:pPr>
        <w:rPr>
          <w:b/>
          <w:sz w:val="24"/>
        </w:rPr>
      </w:pPr>
    </w:p>
    <w:p w14:paraId="1B4C51E9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530A993D">
      <w:pPr>
        <w:rPr>
          <w:b/>
          <w:sz w:val="24"/>
        </w:rPr>
      </w:pPr>
    </w:p>
    <w:p w14:paraId="7B39D88B">
      <w:pPr>
        <w:numPr>
          <w:ilvl w:val="0"/>
          <w:numId w:val="1"/>
        </w:numPr>
        <w:jc w:val="left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</w:t>
      </w:r>
      <w:r>
        <w:rPr>
          <w:rFonts w:hint="eastAsia" w:asciiTheme="minorEastAsia" w:hAnsiTheme="minorEastAsia" w:eastAsiaTheme="minorEastAsia"/>
          <w:sz w:val="24"/>
          <w:u w:val="single"/>
        </w:rPr>
        <w:t>实验一：实验环境配置与使用.ppt</w:t>
      </w:r>
      <w:r>
        <w:rPr>
          <w:rFonts w:hint="eastAsia" w:asciiTheme="minorEastAsia" w:hAnsiTheme="minorEastAsia" w:eastAsiaTheme="minorEastAsia"/>
          <w:sz w:val="24"/>
        </w:rPr>
        <w:t xml:space="preserve">熟悉Linux基本操作（P.1 </w:t>
      </w:r>
      <w:r>
        <w:rPr>
          <w:rFonts w:asciiTheme="minorEastAsia" w:hAnsiTheme="minorEastAsia" w:eastAsiaTheme="minorEastAsia"/>
          <w:sz w:val="24"/>
        </w:rPr>
        <w:t>–</w:t>
      </w:r>
      <w:r>
        <w:rPr>
          <w:rFonts w:hint="eastAsia" w:asciiTheme="minorEastAsia" w:hAnsiTheme="minorEastAsia" w:eastAsiaTheme="minorEastAsia"/>
          <w:sz w:val="24"/>
        </w:rPr>
        <w:t xml:space="preserve"> P.28）,然后根据以下过程创建用户：用户名为学生名称加学号，如</w:t>
      </w:r>
      <w:r>
        <w:rPr>
          <w:rFonts w:hint="eastAsia" w:asciiTheme="minorEastAsia" w:hAnsiTheme="minorEastAsia" w:eastAsiaTheme="minorEastAsia"/>
          <w:b/>
          <w:sz w:val="24"/>
        </w:rPr>
        <w:t>赖丹辉</w:t>
      </w:r>
      <w:r>
        <w:rPr>
          <w:rFonts w:hint="eastAsia" w:asciiTheme="minorEastAsia" w:hAnsiTheme="minorEastAsia" w:eastAsiaTheme="minorEastAsia"/>
          <w:sz w:val="24"/>
        </w:rPr>
        <w:t>，学号</w:t>
      </w:r>
      <w:r>
        <w:rPr>
          <w:rFonts w:hint="eastAsia" w:asciiTheme="minorEastAsia" w:hAnsiTheme="minorEastAsia" w:eastAsiaTheme="minorEastAsia"/>
          <w:b/>
          <w:sz w:val="24"/>
        </w:rPr>
        <w:t>2013150040</w:t>
      </w:r>
      <w:r>
        <w:rPr>
          <w:rFonts w:hint="eastAsia" w:asciiTheme="minorEastAsia" w:hAnsiTheme="minorEastAsia" w:eastAsiaTheme="minorEastAsia"/>
          <w:sz w:val="24"/>
        </w:rPr>
        <w:t>，则该用户名为</w:t>
      </w:r>
      <w:r>
        <w:rPr>
          <w:rFonts w:hint="eastAsia" w:asciiTheme="minorEastAsia" w:hAnsiTheme="minorEastAsia" w:eastAsiaTheme="minorEastAsia"/>
          <w:b/>
          <w:sz w:val="24"/>
        </w:rPr>
        <w:t>Laidanhui_2013150040</w:t>
      </w:r>
      <w:r>
        <w:rPr>
          <w:rFonts w:hint="eastAsia" w:asciiTheme="minorEastAsia" w:hAnsiTheme="minorEastAsia" w:eastAsiaTheme="minorEastAsia"/>
          <w:sz w:val="24"/>
        </w:rPr>
        <w:t>。按照1.1~1.3完成并截图，截图需要有运行的命令及其结果。另外：</w:t>
      </w:r>
      <w:r>
        <w:rPr>
          <w:rFonts w:hint="eastAsia" w:asciiTheme="minorEastAsia" w:hAnsiTheme="minorEastAsia" w:eastAsiaTheme="minorEastAsia"/>
          <w:b/>
          <w:sz w:val="24"/>
        </w:rPr>
        <w:t>后面的题目必须在该新建用户下完成。（30分）</w:t>
      </w:r>
    </w:p>
    <w:p w14:paraId="41E6819F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207FCF62">
      <w:pPr>
        <w:numPr>
          <w:ilvl w:val="1"/>
          <w:numId w:val="2"/>
        </w:numPr>
        <w:rPr>
          <w:sz w:val="24"/>
        </w:rPr>
      </w:pPr>
      <w:r>
        <w:t>首先</w:t>
      </w:r>
      <w:r>
        <w:rPr>
          <w:rFonts w:hint="eastAsia"/>
        </w:rPr>
        <w:t>切换为</w:t>
      </w:r>
      <w:r>
        <w:t>超级用户</w:t>
      </w:r>
    </w:p>
    <w:p w14:paraId="61586069">
      <w:pPr>
        <w:ind w:left="720" w:leftChars="343" w:firstLine="210" w:firstLineChars="100"/>
        <w:rPr>
          <w:i/>
        </w:rPr>
      </w:pPr>
      <w:r>
        <w:rPr>
          <w:i/>
        </w:rPr>
        <w:t>$su</w:t>
      </w:r>
    </w:p>
    <w:p w14:paraId="39631BF8">
      <w:pPr>
        <w:jc w:val="center"/>
        <w:rPr>
          <w:i/>
        </w:rPr>
      </w:pPr>
      <w:r>
        <w:pict>
          <v:shape id="_x0000_i1025" o:spt="75" type="#_x0000_t75" style="height:43.5pt;width:340.5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F00E013">
      <w:pPr>
        <w:numPr>
          <w:ilvl w:val="1"/>
          <w:numId w:val="2"/>
        </w:numPr>
      </w:pPr>
      <w:r>
        <w:rPr>
          <w:rFonts w:hint="eastAsia"/>
        </w:rPr>
        <w:t>参考以下命令</w:t>
      </w:r>
      <w:r>
        <w:t>创建</w:t>
      </w:r>
      <w:r>
        <w:rPr>
          <w:rFonts w:hint="eastAsia"/>
        </w:rPr>
        <w:t>新用户, 设置新建用户的密码，注意：只有设置了密码才能激活用户，否则无法以该用户身份登录</w:t>
      </w:r>
    </w:p>
    <w:p w14:paraId="2DF3AC1F">
      <w:pPr>
        <w:ind w:left="300" w:leftChars="143" w:firstLine="630" w:firstLineChars="300"/>
        <w:rPr>
          <w:i/>
        </w:rPr>
      </w:pPr>
      <w:r>
        <w:rPr>
          <w:rFonts w:hint="eastAsia"/>
          <w:i/>
        </w:rPr>
        <w:t>#</w:t>
      </w:r>
      <w:r>
        <w:rPr>
          <w:i/>
        </w:rPr>
        <w:t>useradd</w:t>
      </w:r>
      <w:r>
        <w:rPr>
          <w:rFonts w:hint="eastAsia"/>
          <w:i/>
        </w:rPr>
        <w:t xml:space="preserve">   </w:t>
      </w:r>
      <w:r>
        <w:rPr>
          <w:i/>
        </w:rPr>
        <w:t>Laidanhui_2013150040</w:t>
      </w:r>
    </w:p>
    <w:p w14:paraId="2A645A03">
      <w:pPr>
        <w:ind w:left="300" w:leftChars="143" w:firstLine="630" w:firstLineChars="300"/>
        <w:rPr>
          <w:b/>
        </w:rPr>
      </w:pPr>
      <w:r>
        <w:rPr>
          <w:rFonts w:hint="eastAsia"/>
        </w:rPr>
        <w:t>#passwd</w:t>
      </w:r>
      <w:r>
        <w:t xml:space="preserve"> Laidanhui_2013150040</w:t>
      </w:r>
    </w:p>
    <w:p w14:paraId="30CEA181">
      <w:pPr>
        <w:jc w:val="center"/>
        <w:rPr>
          <w:i/>
        </w:rPr>
      </w:pPr>
      <w:r>
        <w:pict>
          <v:shape id="_x0000_i1026" o:spt="75" type="#_x0000_t75" style="height:94.5pt;width:339.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595EEDD">
      <w:pPr>
        <w:numPr>
          <w:ilvl w:val="1"/>
          <w:numId w:val="2"/>
        </w:numPr>
      </w:pPr>
      <w:r>
        <w:rPr>
          <w:rFonts w:hint="eastAsia"/>
        </w:rPr>
        <w:t>注销当前用户，并以新建的用户身份登录，登录后</w:t>
      </w:r>
      <w:r>
        <w:t>运行 $ whoami，并进行截图；</w:t>
      </w:r>
    </w:p>
    <w:p w14:paraId="0A028A42">
      <w:pPr>
        <w:jc w:val="center"/>
      </w:pPr>
      <w:r>
        <w:pict>
          <v:shape id="_x0000_i1038" o:spt="75" type="#_x0000_t75" style="height:54pt;width:344.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33592BA">
      <w:pPr>
        <w:numPr>
          <w:ilvl w:val="0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/>
        </w:rPr>
        <w:t>新建用户主目录下创建子目录：</w:t>
      </w:r>
      <w:r>
        <w:rPr>
          <w:rFonts w:hint="eastAsia"/>
          <w:b/>
        </w:rPr>
        <w:t>gdbdebug</w:t>
      </w:r>
      <w:r>
        <w:rPr>
          <w:rFonts w:hint="eastAsia"/>
        </w:rPr>
        <w:t>, 并进入gdbdebug 子目录。将过程和结果截图。</w:t>
      </w:r>
      <w:r>
        <w:rPr>
          <w:rFonts w:hint="eastAsia" w:asciiTheme="minorEastAsia" w:hAnsiTheme="minorEastAsia" w:eastAsiaTheme="minorEastAsia"/>
          <w:sz w:val="24"/>
        </w:rPr>
        <w:t>（10分）</w:t>
      </w:r>
    </w:p>
    <w:p w14:paraId="084EEDA7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使用vi编辑以下两个文件并编译和运行，截图（30分）</w:t>
      </w:r>
    </w:p>
    <w:p w14:paraId="23F547F3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</w:t>
      </w:r>
      <w:r>
        <w:rPr>
          <w:sz w:val="24"/>
        </w:rPr>
        <w:t xml:space="preserve">reverse.h </w:t>
      </w:r>
    </w:p>
    <w:p w14:paraId="37C971A8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>
          <v:shape id="_x0000_i1028" o:spt="75" type="#_x0000_t75" style="height:65pt;width:290.5pt;" filled="f" o:preferrelative="t" stroked="f" coordsize="21600,21600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">
            <v:path/>
            <v:fill on="f" focussize="0,0"/>
            <v:stroke on="f" joinstyle="miter"/>
            <v:imagedata r:id="rId9" cropleft="-486f" croptop="-1553f" cropright="-25f" cropbottom="-356f" o:title=""/>
            <o:lock v:ext="edit" aspectratio="f"/>
            <w10:wrap type="none"/>
            <w10:anchorlock/>
          </v:shape>
        </w:pict>
      </w:r>
    </w:p>
    <w:p w14:paraId="71102623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编辑reverse.c</w:t>
      </w:r>
    </w:p>
    <w:p w14:paraId="2ACDFFE4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>
          <v:shape id="_x0000_i1029" o:spt="75" alt="Screen Shot 2012-12-28 at 下午2" type="#_x0000_t75" style="height:258pt;width:308.5pt;" filled="f" o:preferrelative="t" stroked="f" coordsize="21600,21600">
            <v:path/>
            <v:fill on="f" focussize="0,0"/>
            <v:stroke on="f" joinstyle="miter"/>
            <v:imagedata r:id="rId10" o:title="Screen Shot 2012-12-28 at 下午2"/>
            <o:lock v:ext="edit" aspectratio="t"/>
            <w10:wrap type="none"/>
            <w10:anchorlock/>
          </v:shape>
        </w:pict>
      </w:r>
    </w:p>
    <w:p w14:paraId="086F7F02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按以下步骤编译，如有警告信息，请修改代码至无警告信息</w:t>
      </w:r>
    </w:p>
    <w:p w14:paraId="3F45C2D9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$gcc –Wall reverse.c –o reverse</w:t>
      </w:r>
    </w:p>
    <w:p w14:paraId="3B2096BA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运行程序</w:t>
      </w:r>
    </w:p>
    <w:p w14:paraId="3F5F14B8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$./reverse</w:t>
      </w:r>
    </w:p>
    <w:p w14:paraId="42F9AFBB">
      <w:pPr>
        <w:numPr>
          <w:ilvl w:val="0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按照以下过程调试并修正reverse.c,请参考过程截图。（30分）</w:t>
      </w:r>
    </w:p>
    <w:p w14:paraId="6866270D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编译时加入调试信息</w:t>
      </w:r>
    </w:p>
    <w:p w14:paraId="310DD58F">
      <w:pPr>
        <w:ind w:left="72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$g</w:t>
      </w:r>
      <w:r>
        <w:rPr>
          <w:rFonts w:asciiTheme="minorEastAsia" w:hAnsiTheme="minorEastAsia" w:eastAsiaTheme="minorEastAsia"/>
          <w:b/>
          <w:bCs/>
          <w:sz w:val="24"/>
        </w:rPr>
        <w:t>cc -g reverse.c -o reverse1</w:t>
      </w:r>
    </w:p>
    <w:p w14:paraId="6F837363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启用GDB调试</w:t>
      </w:r>
    </w:p>
    <w:p w14:paraId="3E635263">
      <w:pPr>
        <w:ind w:left="72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pict>
          <v:shape id="_x0000_i1030" o:spt="75" alt="Screen Shot 2012-12-28 at 下午2" type="#_x0000_t75" style="height:130pt;width:393pt;" filled="f" o:preferrelative="t" stroked="f" coordsize="21600,21600">
            <v:path/>
            <v:fill on="f" focussize="0,0"/>
            <v:stroke on="f" joinstyle="miter"/>
            <v:imagedata r:id="rId11" o:title="Screen Shot 2012-12-28 at 下午2"/>
            <o:lock v:ext="edit" aspectratio="t"/>
            <w10:wrap type="none"/>
            <w10:anchorlock/>
          </v:shape>
        </w:pict>
      </w:r>
    </w:p>
    <w:p w14:paraId="22A65711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键入list,查看源代码并根据行号/函数名设置断点（断点位置仅供参考，不需雷同）</w:t>
      </w:r>
    </w:p>
    <w:p w14:paraId="6DA977FF">
      <w:pPr>
        <w:ind w:left="360"/>
        <w:jc w:val="center"/>
        <w:rPr>
          <w:rFonts w:asciiTheme="minorEastAsia" w:hAnsiTheme="minorEastAsia" w:eastAsiaTheme="minorEastAsia"/>
          <w:color w:val="0000FF"/>
          <w:sz w:val="24"/>
        </w:rPr>
      </w:pPr>
      <w:r>
        <w:rPr>
          <w:rFonts w:asciiTheme="minorEastAsia" w:hAnsiTheme="minorEastAsia" w:eastAsiaTheme="minorEastAsia"/>
          <w:color w:val="0000FF"/>
          <w:sz w:val="24"/>
        </w:rPr>
        <w:pict>
          <v:shape id="_x0000_i1031" o:spt="75" type="#_x0000_t75" style="height:184.5pt;width:325.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A050643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观察变量值，并作分析，推测错误（过程仅供参考，不需雷同）</w:t>
      </w:r>
    </w:p>
    <w:p w14:paraId="3D8A617C">
      <w:pPr>
        <w:ind w:left="720"/>
        <w:rPr>
          <w:rFonts w:asciiTheme="minorEastAsia" w:hAnsiTheme="minorEastAsia" w:eastAsiaTheme="minorEastAsia"/>
          <w:color w:val="0000FF"/>
          <w:sz w:val="24"/>
        </w:rPr>
      </w:pPr>
      <w:r>
        <w:rPr>
          <w:rFonts w:asciiTheme="minorEastAsia" w:hAnsiTheme="minorEastAsia" w:eastAsiaTheme="minorEastAsia"/>
          <w:color w:val="0000FF"/>
          <w:sz w:val="24"/>
        </w:rPr>
        <w:pict>
          <v:shape id="_x0000_i1032" o:spt="75" type="#_x0000_t75" style="height:348pt;width:319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B568DF5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修正程序并运行</w:t>
      </w:r>
    </w:p>
    <w:p w14:paraId="4C7A0452">
      <w:pPr>
        <w:ind w:left="720"/>
        <w:rPr>
          <w:rFonts w:asciiTheme="minorEastAsia" w:hAnsiTheme="minorEastAsia" w:eastAsiaTheme="minorEastAsia"/>
          <w:color w:val="0000FF"/>
          <w:sz w:val="24"/>
        </w:rPr>
      </w:pPr>
      <w:r>
        <w:rPr>
          <w:rFonts w:asciiTheme="minorEastAsia" w:hAnsiTheme="minorEastAsia" w:eastAsiaTheme="minorEastAsia"/>
          <w:color w:val="0000FF"/>
          <w:sz w:val="24"/>
        </w:rPr>
        <w:pict>
          <v:shape id="_x0000_i1033" o:spt="75" type="#_x0000_t75" style="height:276pt;width:32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32BEAA6">
      <w:pPr>
        <w:ind w:left="720"/>
        <w:rPr>
          <w:rFonts w:asciiTheme="minorEastAsia" w:hAnsiTheme="minorEastAsia" w:eastAsiaTheme="minorEastAsia"/>
          <w:color w:val="0000FF"/>
          <w:sz w:val="24"/>
        </w:rPr>
      </w:pPr>
      <w:r>
        <w:rPr>
          <w:rFonts w:asciiTheme="minorEastAsia" w:hAnsiTheme="minorEastAsia" w:eastAsiaTheme="minorEastAsia"/>
          <w:color w:val="0000FF"/>
          <w:sz w:val="24"/>
        </w:rPr>
        <w:pict>
          <v:shape id="_x0000_i1034" o:spt="75" type="#_x0000_t75" style="height:101.5pt;width:322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05F6521"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 w14:paraId="51EA1FC6">
      <w:pPr>
        <w:rPr>
          <w:rFonts w:hint="eastAsia" w:ascii="宋体" w:hAnsi="宋体"/>
          <w:b/>
          <w:bCs w:val="0"/>
          <w:sz w:val="24"/>
        </w:rPr>
      </w:pPr>
      <w:r>
        <w:rPr>
          <w:rFonts w:hint="eastAsia" w:ascii="宋体" w:hAnsi="宋体"/>
          <w:b/>
          <w:bCs w:val="0"/>
          <w:sz w:val="24"/>
        </w:rPr>
        <w:t>1</w:t>
      </w:r>
      <w:r>
        <w:rPr>
          <w:rFonts w:ascii="宋体" w:hAnsi="宋体"/>
          <w:b/>
          <w:bCs w:val="0"/>
          <w:sz w:val="24"/>
        </w:rPr>
        <w:tab/>
      </w:r>
      <w:r>
        <w:rPr>
          <w:rFonts w:hint="eastAsia" w:ascii="宋体" w:hAnsi="宋体"/>
          <w:b/>
          <w:bCs w:val="0"/>
          <w:sz w:val="24"/>
        </w:rPr>
        <w:t>创建新用户</w:t>
      </w:r>
    </w:p>
    <w:p w14:paraId="0C6FEA7F">
      <w:pPr>
        <w:rPr>
          <w:rFonts w:hint="eastAsia" w:ascii="宋体" w:hAnsi="宋体"/>
          <w:b/>
          <w:bCs w:val="0"/>
          <w:sz w:val="24"/>
        </w:rPr>
      </w:pPr>
      <w:r>
        <w:rPr>
          <w:rFonts w:hint="eastAsia" w:ascii="宋体" w:hAnsi="宋体"/>
          <w:b/>
          <w:bCs w:val="0"/>
          <w:sz w:val="24"/>
        </w:rPr>
        <w:t>1.1 切换超级用户：</w:t>
      </w:r>
    </w:p>
    <w:p w14:paraId="1FC11CE7">
      <w:pPr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由于我们要创建一个新的用户，这需要超级用户权限，故而我们使用su指令进行切换</w:t>
      </w:r>
    </w:p>
    <w:p w14:paraId="4A0C44FF">
      <w:r>
        <w:pict>
          <v:shape id="_x0000_i1035" o:spt="75" alt="" type="#_x0000_t75" style="height:58.1pt;width:283.45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136E583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1.2 创建新用户</w:t>
      </w:r>
    </w:p>
    <w:p w14:paraId="51C796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切换到超级用户root后，我们需要创建新用户RuilinDeng_2024150040并重新设置密码</w:t>
      </w:r>
    </w:p>
    <w:p w14:paraId="1F38D3DA">
      <w:r>
        <w:pict>
          <v:shape id="_x0000_i1036" o:spt="75" alt="" type="#_x0000_t75" style="height:61.2pt;width:283.45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7A3F88E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1.3 进入用户</w:t>
      </w:r>
    </w:p>
    <w:p w14:paraId="0D0FF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退出超级用户后 输入su - RuilinDeng_2024150040进入刚才新创建的用户</w:t>
      </w:r>
    </w:p>
    <w:p w14:paraId="1D724C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命令行中输入whoami确认以下当前用户信息</w:t>
      </w:r>
    </w:p>
    <w:p w14:paraId="795B6061">
      <w:r>
        <w:pict>
          <v:shape id="_x0000_i1056" o:spt="75" alt="" type="#_x0000_t75" style="height:65.45pt;width:283.45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57BE2173">
      <w:r>
        <w:pict>
          <v:shape id="_x0000_i1039" o:spt="75" alt="" type="#_x0000_t75" style="height:45.75pt;width:283.45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3F2C2BF9">
      <w:pPr>
        <w:numPr>
          <w:ilvl w:val="0"/>
          <w:numId w:val="1"/>
        </w:numPr>
        <w:ind w:left="360" w:leftChars="0" w:hanging="360" w:firstLineChars="0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创建并进入gdbdebug目录</w:t>
      </w:r>
    </w:p>
    <w:p w14:paraId="3DC89B7F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使用命令mkdir gdbdebug创建目录，并cd gdbdebug进入新创建的目录。</w:t>
      </w:r>
    </w:p>
    <w:p w14:paraId="299C3B49">
      <w:pPr>
        <w:numPr>
          <w:numId w:val="0"/>
        </w:numPr>
        <w:ind w:leftChars="0"/>
      </w:pPr>
      <w:r>
        <w:pict>
          <v:shape id="_x0000_i1040" o:spt="75" alt="" type="#_x0000_t75" style="height:56.7pt;width:283.45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3ABEB611">
      <w:pPr>
        <w:numPr>
          <w:ilvl w:val="0"/>
          <w:numId w:val="1"/>
        </w:numPr>
        <w:ind w:left="360" w:leftChars="0" w:hanging="36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使用vi编辑器</w:t>
      </w:r>
    </w:p>
    <w:p w14:paraId="611549D3"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 使用vi编辑器编辑reverse.h文件</w:t>
      </w:r>
    </w:p>
    <w:p w14:paraId="21E022CE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使用vi reverse.h 命令 进入reverse.h文件，文件不存在时会自动创建，时候使用:wq保存并退出。</w:t>
      </w:r>
    </w:p>
    <w:p w14:paraId="7F7FCDAB">
      <w:pPr>
        <w:numPr>
          <w:numId w:val="0"/>
        </w:numPr>
        <w:ind w:leftChars="0"/>
      </w:pPr>
      <w:r>
        <w:pict>
          <v:shape id="_x0000_i1041" o:spt="75" alt="" type="#_x0000_t75" style="height:68.8pt;width:283.45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</w:p>
    <w:p w14:paraId="2C6781CE"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3.2 使用vi编辑器编辑reverse.c文件</w:t>
      </w:r>
    </w:p>
    <w:p w14:paraId="012952F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使用vi reverse.c 命令 进入reverse.c文件，文件不存在时会自动创建，时候使用:wq保存并退出。</w:t>
      </w:r>
    </w:p>
    <w:p w14:paraId="2950617F">
      <w:pPr>
        <w:numPr>
          <w:numId w:val="0"/>
        </w:numPr>
        <w:ind w:leftChars="0"/>
      </w:pPr>
      <w:r>
        <w:pict>
          <v:shape id="_x0000_i1042" o:spt="75" alt="" type="#_x0000_t75" style="height:231.5pt;width:226.75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1A1CE436"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3.3 编译运行reverse.c文件</w:t>
      </w:r>
    </w:p>
    <w:p w14:paraId="01B934A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使用指令gcc –Wall reverse.c –o reverse发现报错</w:t>
      </w:r>
    </w:p>
    <w:p w14:paraId="7117519A">
      <w:pPr>
        <w:numPr>
          <w:numId w:val="0"/>
        </w:numPr>
        <w:ind w:leftChars="0"/>
      </w:pPr>
      <w:r>
        <w:pict>
          <v:shape id="_x0000_i1043" o:spt="75" alt="" type="#_x0000_t75" style="height:90.65pt;width:283.45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 w14:paraId="7F8110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对错误进行分析，我们可以得知函数strlen函数没有成功导入，这个需要加入string.h头文件，其次是scanf输入的时候格式匹配错误，string赋值给char*类型，最后是reserve函数中没有返回值，修改后代码如下：</w:t>
      </w:r>
    </w:p>
    <w:p w14:paraId="0B6FA0B0">
      <w:pPr>
        <w:numPr>
          <w:numId w:val="0"/>
        </w:numPr>
        <w:ind w:leftChars="0"/>
      </w:pPr>
      <w:r>
        <w:pict>
          <v:shape id="_x0000_i1047" o:spt="75" alt="" type="#_x0000_t75" style="height:270.2pt;width:283.45pt;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 w14:paraId="7AFA5196">
      <w:pPr>
        <w:numPr>
          <w:numId w:val="0"/>
        </w:numPr>
        <w:ind w:leftChars="0"/>
        <w:rPr>
          <w:rFonts w:hint="eastAsia" w:ascii="宋体" w:hAnsi="宋体"/>
          <w:bCs/>
          <w:sz w:val="21"/>
          <w:szCs w:val="21"/>
          <w:lang w:eastAsia="zh-CN"/>
        </w:rPr>
      </w:pPr>
      <w:r>
        <w:rPr>
          <w:rFonts w:hint="eastAsia" w:ascii="宋体" w:hAnsi="宋体"/>
          <w:bCs/>
          <w:sz w:val="21"/>
          <w:szCs w:val="21"/>
        </w:rPr>
        <w:t>重新编译没有报错，运行尝试输入“hello”结果输出正确，结果如下</w:t>
      </w:r>
      <w:r>
        <w:rPr>
          <w:rFonts w:hint="eastAsia" w:ascii="宋体" w:hAnsi="宋体"/>
          <w:bCs/>
          <w:sz w:val="21"/>
          <w:szCs w:val="21"/>
          <w:lang w:eastAsia="zh-CN"/>
        </w:rPr>
        <w:t>：</w:t>
      </w:r>
    </w:p>
    <w:p w14:paraId="73602108">
      <w:pPr>
        <w:numPr>
          <w:numId w:val="0"/>
        </w:numPr>
        <w:ind w:leftChars="0"/>
      </w:pPr>
      <w:r>
        <w:pict>
          <v:shape id="_x0000_i1048" o:spt="75" alt="" type="#_x0000_t75" style="height:46.7pt;width:283.45pt;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 w14:paraId="0AFFB3E4">
      <w:pPr>
        <w:rPr>
          <w:rFonts w:hint="eastAsia" w:ascii="宋体" w:hAnsi="宋体"/>
          <w:b/>
          <w:bCs w:val="0"/>
          <w:sz w:val="24"/>
        </w:rPr>
      </w:pPr>
      <w:r>
        <w:rPr>
          <w:rFonts w:hint="eastAsia" w:ascii="宋体" w:hAnsi="宋体"/>
          <w:b/>
          <w:bCs w:val="0"/>
          <w:sz w:val="24"/>
        </w:rPr>
        <w:t>4</w:t>
      </w:r>
      <w:r>
        <w:rPr>
          <w:rFonts w:ascii="宋体" w:hAnsi="宋体"/>
          <w:b/>
          <w:bCs w:val="0"/>
          <w:sz w:val="24"/>
        </w:rPr>
        <w:tab/>
      </w:r>
      <w:r>
        <w:rPr>
          <w:rFonts w:hint="eastAsia" w:ascii="宋体" w:hAnsi="宋体"/>
          <w:b/>
          <w:bCs w:val="0"/>
          <w:sz w:val="24"/>
        </w:rPr>
        <w:t>gdb调试程序</w:t>
      </w:r>
    </w:p>
    <w:p w14:paraId="432E34EB">
      <w:pPr>
        <w:rPr>
          <w:rFonts w:hint="eastAsia" w:ascii="宋体" w:hAnsi="宋体"/>
          <w:b/>
          <w:bCs w:val="0"/>
          <w:sz w:val="24"/>
        </w:rPr>
      </w:pPr>
      <w:r>
        <w:rPr>
          <w:rFonts w:hint="eastAsia" w:ascii="宋体" w:hAnsi="宋体"/>
          <w:b/>
          <w:bCs w:val="0"/>
          <w:sz w:val="24"/>
        </w:rPr>
        <w:t>4.1 编译时加入调试信息：</w:t>
      </w:r>
    </w:p>
    <w:p w14:paraId="338B5E89">
      <w:r>
        <w:pict>
          <v:shape id="_x0000_i1049" o:spt="75" alt="" type="#_x0000_t75" style="height:19.45pt;width:283.45pt;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</w:p>
    <w:p w14:paraId="047DC607">
      <w:pPr>
        <w:rPr>
          <w:rFonts w:hint="eastAsia" w:ascii="宋体" w:hAnsi="宋体"/>
          <w:b/>
          <w:bCs w:val="0"/>
          <w:sz w:val="24"/>
        </w:rPr>
      </w:pPr>
      <w:r>
        <w:rPr>
          <w:rFonts w:hint="eastAsia" w:ascii="宋体" w:hAnsi="宋体"/>
          <w:b/>
          <w:bCs w:val="0"/>
          <w:sz w:val="24"/>
          <w:lang w:val="en-US" w:eastAsia="zh-CN"/>
        </w:rPr>
        <w:t xml:space="preserve">4.2 </w:t>
      </w:r>
      <w:r>
        <w:rPr>
          <w:rFonts w:hint="eastAsia" w:ascii="宋体" w:hAnsi="宋体"/>
          <w:b/>
          <w:bCs w:val="0"/>
          <w:sz w:val="24"/>
        </w:rPr>
        <w:t>启用gdb调试：运行指令gdb ./reversel</w:t>
      </w:r>
    </w:p>
    <w:p w14:paraId="14384F34">
      <w:pPr>
        <w:rPr>
          <w:rFonts w:hint="eastAsia" w:ascii="宋体" w:hAnsi="宋体"/>
          <w:bCs/>
          <w:sz w:val="24"/>
        </w:rPr>
      </w:pPr>
      <w:r>
        <w:pict>
          <v:shape id="_x0000_i1050" o:spt="75" alt="" type="#_x0000_t75" style="height:146.85pt;width:283.45pt;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</w:p>
    <w:p w14:paraId="1F3A3F67">
      <w:pPr>
        <w:rPr>
          <w:rFonts w:hint="eastAsia"/>
          <w:b/>
          <w:bCs w:val="0"/>
        </w:rPr>
      </w:pPr>
      <w:r>
        <w:rPr>
          <w:rFonts w:hint="eastAsia" w:ascii="宋体" w:hAnsi="宋体"/>
          <w:b/>
          <w:bCs w:val="0"/>
          <w:sz w:val="24"/>
        </w:rPr>
        <w:t>4.3 使用list查看对应行的代码</w:t>
      </w:r>
    </w:p>
    <w:p w14:paraId="79B4DF22">
      <w:pPr>
        <w:numPr>
          <w:numId w:val="0"/>
        </w:numPr>
        <w:ind w:leftChars="0"/>
      </w:pPr>
      <w:r>
        <w:pict>
          <v:shape id="_x0000_i1052" o:spt="75" alt="" type="#_x0000_t75" style="height:142.45pt;width:283.45pt;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</w:pict>
      </w:r>
    </w:p>
    <w:p w14:paraId="12AAECB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然后设置断点，这里设置了13，14，15行为断点</w:t>
      </w:r>
    </w:p>
    <w:p w14:paraId="03B456D3">
      <w:pPr>
        <w:numPr>
          <w:numId w:val="0"/>
        </w:numPr>
        <w:ind w:leftChars="0"/>
      </w:pPr>
      <w:r>
        <w:pict>
          <v:shape id="_x0000_i1053" o:spt="75" alt="" type="#_x0000_t75" style="height:111.6pt;width:283.45pt;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</w:pict>
      </w:r>
    </w:p>
    <w:p w14:paraId="47825A8E">
      <w:pPr>
        <w:rPr>
          <w:rFonts w:hint="eastAsia" w:ascii="宋体" w:hAnsi="宋体"/>
          <w:bCs/>
          <w:sz w:val="21"/>
          <w:szCs w:val="21"/>
          <w:lang w:eastAsia="zh-CN"/>
        </w:rPr>
      </w:pPr>
      <w:r>
        <w:rPr>
          <w:rFonts w:hint="eastAsia" w:ascii="宋体" w:hAnsi="宋体"/>
          <w:bCs/>
          <w:sz w:val="21"/>
          <w:szCs w:val="21"/>
        </w:rPr>
        <w:t>运行代码并观察字符串变化</w:t>
      </w:r>
      <w:r>
        <w:rPr>
          <w:rFonts w:hint="eastAsia" w:ascii="宋体" w:hAnsi="宋体"/>
          <w:bCs/>
          <w:sz w:val="21"/>
          <w:szCs w:val="21"/>
          <w:lang w:eastAsia="zh-CN"/>
        </w:rPr>
        <w:t>：</w:t>
      </w:r>
    </w:p>
    <w:p w14:paraId="5BBB9083">
      <w:pPr>
        <w:rPr>
          <w:rFonts w:hint="default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>输出输出的不是olled而是hlloh</w:t>
      </w:r>
    </w:p>
    <w:p w14:paraId="26E7F18D">
      <w:pPr>
        <w:rPr>
          <w:rFonts w:hint="default" w:ascii="宋体" w:hAnsi="宋体" w:eastAsia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</w:rPr>
        <w:t>找到代码问题，发现是我们代码中1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4</w:t>
      </w:r>
      <w:r>
        <w:rPr>
          <w:rFonts w:hint="eastAsia" w:ascii="宋体" w:hAnsi="宋体"/>
          <w:bCs/>
          <w:sz w:val="21"/>
          <w:szCs w:val="21"/>
        </w:rPr>
        <w:t>行*（str+1）输入错误，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不是一直换第二个字符，</w:t>
      </w:r>
      <w:r>
        <w:rPr>
          <w:rFonts w:hint="eastAsia" w:ascii="宋体" w:hAnsi="宋体"/>
          <w:bCs/>
          <w:sz w:val="21"/>
          <w:szCs w:val="21"/>
        </w:rPr>
        <w:t>应该是str+i：</w:t>
      </w:r>
    </w:p>
    <w:p w14:paraId="1779A5A7">
      <w:pPr>
        <w:numPr>
          <w:numId w:val="0"/>
        </w:numPr>
        <w:ind w:leftChars="0"/>
      </w:pPr>
      <w:r>
        <w:pict>
          <v:shape id="_x0000_i1054" o:spt="75" alt="" type="#_x0000_t75" style="height:256.1pt;width:283.45pt;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</w:pict>
      </w:r>
    </w:p>
    <w:p w14:paraId="7D70A28F">
      <w:pPr>
        <w:rPr>
          <w:rFonts w:hint="eastAsia" w:ascii="宋体" w:hAnsi="宋体"/>
          <w:bCs/>
          <w:color w:val="000000"/>
          <w:sz w:val="21"/>
          <w:szCs w:val="21"/>
        </w:rPr>
      </w:pPr>
      <w:r>
        <w:rPr>
          <w:rFonts w:hint="eastAsia" w:ascii="宋体" w:hAnsi="宋体"/>
          <w:bCs/>
          <w:color w:val="000000"/>
          <w:sz w:val="21"/>
          <w:szCs w:val="21"/>
        </w:rPr>
        <w:t>修改代码然后重新测试，程序成功将hello输入转为olleh</w:t>
      </w:r>
    </w:p>
    <w:p w14:paraId="573E7F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pict>
          <v:shape id="_x0000_i1055" o:spt="75" alt="" type="#_x0000_t75" style="height:52.5pt;width:283.45pt;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</w:pict>
      </w:r>
    </w:p>
    <w:p w14:paraId="221B751E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4CD8A6CC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本次实验是我第一次自主搭建虚拟机，收获颇丰：我掌握了VMware的基本操作，独立完成了Ubuntu虚拟机的安装与配置，并成功创建了个人用户。在Linux环境中，我通过实践熟悉了用户与目录管理、文件编辑、程序编译与调试等一系列基础操作，逐步掌握了useradd、mkdir、vi等常用命令的使用，以及gcc编译器的常见选项，并初步体验了使用gdb进行程序调试的过程，成功在Linux系统上运行了C语言程序。</w:t>
      </w:r>
    </w:p>
    <w:p w14:paraId="5D63DF03">
      <w:pPr>
        <w:rPr>
          <w:rFonts w:hint="eastAsia"/>
          <w:b w:val="0"/>
          <w:bCs w:val="0"/>
          <w:sz w:val="21"/>
          <w:szCs w:val="21"/>
        </w:rPr>
      </w:pPr>
    </w:p>
    <w:p w14:paraId="2478ED71">
      <w:pPr>
        <w:rPr>
          <w:b w:val="0"/>
          <w:bCs w:val="0"/>
          <w:sz w:val="21"/>
          <w:szCs w:val="21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sz w:val="21"/>
          <w:szCs w:val="21"/>
        </w:rPr>
        <w:t>在编译reverse.c的过程中，我遇到了头文件缺失和函数参数错误等问题。通过仔细分析编译报错信息，并辅以gdb设置断点进行跟踪调试，我逐步定位到问题所在，最终顺利修复了错误。这次实验不仅加深了我对操作系统基本操作的理解，也让我对C语言程序的编译、运行和调试流程有了更直观的认识。</w:t>
      </w:r>
    </w:p>
    <w:p w14:paraId="373C49C2"/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67334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 w14:paraId="48EEFBB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3DCAB507"/>
          <w:p w14:paraId="2DDAAC93"/>
          <w:p w14:paraId="0C8E8AA9"/>
          <w:p w14:paraId="39C157DB"/>
          <w:p w14:paraId="595CBECE"/>
          <w:p w14:paraId="2CCF0281"/>
          <w:p w14:paraId="5D12C15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1A8758B2"/>
          <w:p w14:paraId="1258AF98"/>
          <w:p w14:paraId="28A54DAF"/>
          <w:p w14:paraId="29695584"/>
          <w:p w14:paraId="5A0E6ADC"/>
          <w:p w14:paraId="308E3A7A"/>
          <w:p w14:paraId="1EC72CFD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67EA59D8"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14:paraId="33F6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 w14:paraId="33C22D72">
            <w:r>
              <w:rPr>
                <w:rFonts w:hint="eastAsia"/>
              </w:rPr>
              <w:t>备注：</w:t>
            </w:r>
          </w:p>
        </w:tc>
      </w:tr>
    </w:tbl>
    <w:p w14:paraId="2AFC2504"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28F11">
    <w:r>
      <w:rPr>
        <w:rFonts w:hint="eastAsia"/>
      </w:rPr>
      <w:t>深圳大学学生实验报告用纸</w:t>
    </w:r>
  </w:p>
  <w:p w14:paraId="422D48D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77C9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DE700AB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2E893DF0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A3DAF"/>
    <w:multiLevelType w:val="multilevel"/>
    <w:tmpl w:val="09CA3DAF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56CF176B"/>
    <w:multiLevelType w:val="multilevel"/>
    <w:tmpl w:val="56CF17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01A42F8C"/>
    <w:rsid w:val="418F33EB"/>
    <w:rsid w:val="61CB59EC"/>
    <w:rsid w:val="687E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qFormat/>
    <w:uiPriority w:val="99"/>
    <w:rPr>
      <w:rFonts w:cs="Times New Roman"/>
      <w:color w:val="0000FF"/>
      <w:u w:val="single"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7"/>
    <w:link w:val="2"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683</Words>
  <Characters>932</Characters>
  <Lines>10</Lines>
  <Paragraphs>2</Paragraphs>
  <TotalTime>2</TotalTime>
  <ScaleCrop>false</ScaleCrop>
  <LinksUpToDate>false</LinksUpToDate>
  <CharactersWithSpaces>1423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2011-09-26T13:29:00Z</dcterms:created>
  <dc:creator>d</dc:creator>
  <cp:lastModifiedBy>WPS_1647091957</cp:lastModifiedBy>
  <cp:lastPrinted>2006-09-04T06:46:00Z</cp:lastPrinted>
  <dcterms:modified xsi:type="dcterms:W3CDTF">2026-03-24T04:56:35Z</dcterms:modified>
  <dc:title> 大 学 实 验 报 告</dc:title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eyJoZGlkIjoiZTdmNmI5NGFlYTg5NzU4NjlmYTBhZmE5ZjRiMDJkYzUiLCJ1c2VySWQiOiIxMzQzNjMzMDUwIn0=</vt:lpwstr>
  </property>
  <property fmtid="{D5CDD505-2E9C-101B-9397-08002B2CF9AE}" pid="3" name="KSOProductBuildVer">
    <vt:lpwstr>2052-12.1.0.25225</vt:lpwstr>
  </property>
  <property fmtid="{D5CDD505-2E9C-101B-9397-08002B2CF9AE}" pid="4" name="ICV">
    <vt:lpwstr>F6C75E5748854CF39155937945DD3C8F_12</vt:lpwstr>
  </property>
</Properties>
</file>