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1E880"/>
    <w:p w14:paraId="57412D32">
      <w:pPr>
        <w:jc w:val="center"/>
        <w:rPr>
          <w:rFonts w:ascii="宋体"/>
          <w:b/>
          <w:sz w:val="44"/>
        </w:rPr>
      </w:pPr>
    </w:p>
    <w:p w14:paraId="7A6FC7EE"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2D55DD76">
      <w:pPr>
        <w:rPr>
          <w:b/>
          <w:sz w:val="28"/>
        </w:rPr>
      </w:pPr>
    </w:p>
    <w:p w14:paraId="521DD633">
      <w:pPr>
        <w:rPr>
          <w:b/>
          <w:sz w:val="28"/>
        </w:rPr>
      </w:pPr>
    </w:p>
    <w:p w14:paraId="5DAF56AA">
      <w:pPr>
        <w:ind w:right="31" w:rightChars="1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rFonts w:hint="eastAsia"/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计算机系统(2)    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  </w:t>
      </w:r>
      <w:r>
        <w:rPr>
          <w:rFonts w:hint="eastAsia"/>
          <w:b/>
          <w:sz w:val="28"/>
          <w:u w:val="single"/>
        </w:rPr>
        <w:t xml:space="preserve">       </w:t>
      </w:r>
    </w:p>
    <w:p w14:paraId="2A9CA66E">
      <w:pPr>
        <w:ind w:right="31" w:rightChars="15"/>
        <w:rPr>
          <w:rFonts w:hint="default" w:eastAsia="宋体"/>
          <w:b/>
          <w:sz w:val="28"/>
          <w:lang w:val="en-US" w:eastAsia="zh-CN"/>
        </w:rPr>
      </w:pPr>
      <w:r>
        <w:rPr>
          <w:rFonts w:hint="eastAsia"/>
          <w:b/>
          <w:sz w:val="28"/>
          <w:lang w:val="en-US" w:eastAsia="zh-CN"/>
        </w:rPr>
        <w:t xml:space="preserve">   </w:t>
      </w:r>
    </w:p>
    <w:p w14:paraId="56A9884D">
      <w:pPr>
        <w:ind w:right="31" w:rightChars="1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>：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>C</w:t>
      </w:r>
      <w:r>
        <w:rPr>
          <w:b/>
          <w:sz w:val="28"/>
          <w:u w:val="single"/>
        </w:rPr>
        <w:t>ache</w:t>
      </w:r>
      <w:r>
        <w:rPr>
          <w:rFonts w:hint="eastAsia"/>
          <w:b/>
          <w:sz w:val="28"/>
          <w:u w:val="single"/>
        </w:rPr>
        <w:t xml:space="preserve">实验    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 xml:space="preserve">     </w:t>
      </w:r>
      <w:r>
        <w:rPr>
          <w:rFonts w:hint="eastAsia"/>
          <w:b/>
          <w:sz w:val="28"/>
          <w:u w:val="single"/>
        </w:rPr>
        <w:t xml:space="preserve">     </w:t>
      </w:r>
    </w:p>
    <w:p w14:paraId="40DED09B">
      <w:pPr>
        <w:ind w:right="31" w:rightChars="15"/>
        <w:rPr>
          <w:b/>
          <w:sz w:val="28"/>
        </w:rPr>
      </w:pPr>
    </w:p>
    <w:p w14:paraId="3EF5B3F5">
      <w:pPr>
        <w:ind w:left="899" w:leftChars="428" w:right="31" w:rightChars="15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计算机与软件学院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  </w:t>
      </w:r>
    </w:p>
    <w:p w14:paraId="73059C30">
      <w:pPr>
        <w:ind w:right="31" w:rightChars="15"/>
        <w:rPr>
          <w:b/>
          <w:sz w:val="28"/>
        </w:rPr>
      </w:pPr>
    </w:p>
    <w:p w14:paraId="3945C3A4">
      <w:pPr>
        <w:ind w:right="31" w:rightChars="15" w:firstLine="900"/>
        <w:rPr>
          <w:b/>
          <w:sz w:val="28"/>
          <w:u w:val="single"/>
        </w:rPr>
      </w:pP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 xml:space="preserve">     人工智能卓越班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ab/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 xml:space="preserve">          </w:t>
      </w:r>
      <w:r>
        <w:rPr>
          <w:rFonts w:hint="eastAsia"/>
          <w:b/>
          <w:sz w:val="28"/>
          <w:u w:val="single"/>
        </w:rPr>
        <w:t xml:space="preserve">  </w:t>
      </w:r>
    </w:p>
    <w:p w14:paraId="446F3B20">
      <w:pPr>
        <w:ind w:right="31" w:rightChars="15"/>
        <w:rPr>
          <w:b/>
          <w:sz w:val="28"/>
        </w:rPr>
      </w:pPr>
    </w:p>
    <w:p w14:paraId="7A3C1E93">
      <w:pPr>
        <w:ind w:right="31" w:rightChars="1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罗秋明</w:t>
      </w:r>
      <w:r>
        <w:rPr>
          <w:rFonts w:hint="eastAsia"/>
          <w:b/>
          <w:sz w:val="28"/>
          <w:u w:val="single"/>
        </w:rPr>
        <w:t xml:space="preserve">  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 xml:space="preserve">   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</w:p>
    <w:p w14:paraId="6F6DF971">
      <w:pPr>
        <w:ind w:right="31" w:rightChars="15"/>
        <w:rPr>
          <w:b/>
          <w:sz w:val="28"/>
        </w:rPr>
      </w:pPr>
    </w:p>
    <w:p w14:paraId="6907509F">
      <w:pPr>
        <w:ind w:right="31" w:rightChars="1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 xml:space="preserve">： </w:t>
      </w:r>
      <w:r>
        <w:rPr>
          <w:rFonts w:hint="eastAsia"/>
          <w:b/>
          <w:sz w:val="28"/>
          <w:u w:val="single"/>
          <w:lang w:val="en-US" w:eastAsia="zh-CN"/>
        </w:rPr>
        <w:t>邓瑞霖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2024150040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01</w:t>
      </w:r>
      <w:r>
        <w:rPr>
          <w:rFonts w:hint="eastAsia"/>
          <w:b/>
          <w:sz w:val="28"/>
          <w:u w:val="single"/>
        </w:rPr>
        <w:t xml:space="preserve">          </w:t>
      </w:r>
    </w:p>
    <w:p w14:paraId="58ACC53E">
      <w:pPr>
        <w:ind w:right="31" w:rightChars="15"/>
        <w:rPr>
          <w:b/>
          <w:sz w:val="28"/>
        </w:rPr>
      </w:pPr>
    </w:p>
    <w:p w14:paraId="7717C16C">
      <w:pPr>
        <w:ind w:right="31" w:rightChars="15"/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  20</w:t>
      </w:r>
      <w:r>
        <w:rPr>
          <w:b/>
          <w:sz w:val="28"/>
          <w:u w:val="single"/>
        </w:rPr>
        <w:t>26</w:t>
      </w:r>
      <w:r>
        <w:rPr>
          <w:rFonts w:hint="eastAsia"/>
          <w:b/>
          <w:sz w:val="28"/>
          <w:u w:val="single"/>
        </w:rPr>
        <w:t>年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6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月 </w:t>
      </w:r>
      <w:r>
        <w:rPr>
          <w:rFonts w:hint="eastAsia"/>
          <w:b/>
          <w:sz w:val="28"/>
          <w:u w:val="single"/>
          <w:lang w:val="en-US" w:eastAsia="zh-CN"/>
        </w:rPr>
        <w:t>4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  <w:lang w:val="en-US" w:eastAsia="zh-CN"/>
        </w:rPr>
        <w:t>--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2026年 6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月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19 </w:t>
      </w:r>
      <w:r>
        <w:rPr>
          <w:rFonts w:hint="eastAsia"/>
          <w:b/>
          <w:sz w:val="28"/>
          <w:u w:val="single"/>
        </w:rPr>
        <w:t xml:space="preserve">日      </w:t>
      </w:r>
      <w:r>
        <w:rPr>
          <w:b/>
          <w:sz w:val="28"/>
          <w:u w:val="single"/>
        </w:rPr>
        <w:t xml:space="preserve">  </w:t>
      </w:r>
    </w:p>
    <w:p w14:paraId="65644DA2">
      <w:pPr>
        <w:ind w:right="31" w:rightChars="15"/>
        <w:rPr>
          <w:b/>
          <w:sz w:val="28"/>
        </w:rPr>
      </w:pPr>
    </w:p>
    <w:p w14:paraId="5403345D">
      <w:pPr>
        <w:ind w:left="899" w:right="31" w:rightChars="15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 xml:space="preserve">2026年6月17日星期三 </w:t>
      </w:r>
      <w:bookmarkStart w:id="1" w:name="_GoBack"/>
      <w:bookmarkEnd w:id="1"/>
      <w:r>
        <w:rPr>
          <w:rFonts w:hint="eastAsia"/>
          <w:b/>
          <w:sz w:val="28"/>
          <w:u w:val="single"/>
        </w:rPr>
        <w:t xml:space="preserve">           </w:t>
      </w:r>
    </w:p>
    <w:p w14:paraId="19FCBEEF">
      <w:pPr>
        <w:jc w:val="center"/>
        <w:rPr>
          <w:b/>
          <w:sz w:val="44"/>
        </w:rPr>
      </w:pPr>
    </w:p>
    <w:p w14:paraId="1035A6ED">
      <w:pPr>
        <w:widowControl/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tbl>
      <w:tblPr>
        <w:tblStyle w:val="12"/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4B1C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296" w:type="dxa"/>
          </w:tcPr>
          <w:p w14:paraId="75518C3D">
            <w:pPr>
              <w:spacing w:before="120" w:after="120"/>
              <w:rPr>
                <w:rFonts w:ascii="黑体" w:hAnsi="黑体" w:eastAsia="黑体"/>
                <w:b/>
                <w:sz w:val="28"/>
              </w:rPr>
            </w:pPr>
            <w:r>
              <w:rPr>
                <w:rFonts w:hint="eastAsia" w:ascii="黑体" w:hAnsi="黑体" w:eastAsia="黑体"/>
                <w:b/>
                <w:sz w:val="28"/>
              </w:rPr>
              <w:t>一、实验目的：</w:t>
            </w:r>
          </w:p>
          <w:p w14:paraId="547DFE90">
            <w:pPr>
              <w:pStyle w:val="24"/>
              <w:numPr>
                <w:ilvl w:val="0"/>
                <w:numId w:val="2"/>
              </w:numPr>
              <w:spacing w:line="276" w:lineRule="auto"/>
              <w:ind w:firstLineChars="0"/>
            </w:pPr>
            <w:r>
              <w:rPr>
                <w:rFonts w:hint="eastAsia"/>
              </w:rPr>
              <w:t>加强对Cache工作原理的理解；</w:t>
            </w:r>
          </w:p>
          <w:p w14:paraId="009BC4A4">
            <w:pPr>
              <w:pStyle w:val="24"/>
              <w:numPr>
                <w:ilvl w:val="0"/>
                <w:numId w:val="2"/>
              </w:numPr>
              <w:spacing w:line="276" w:lineRule="auto"/>
              <w:ind w:firstLineChars="0"/>
            </w:pPr>
            <w:r>
              <w:rPr>
                <w:rFonts w:hint="eastAsia"/>
              </w:rPr>
              <w:t>体验程序中访存模式变化是如何影响cahce效率进而影响程序性能的过程；</w:t>
            </w:r>
          </w:p>
          <w:p w14:paraId="72D37163">
            <w:pPr>
              <w:pStyle w:val="24"/>
              <w:numPr>
                <w:ilvl w:val="0"/>
                <w:numId w:val="2"/>
              </w:numPr>
              <w:spacing w:line="276" w:lineRule="auto"/>
              <w:ind w:firstLineChars="0"/>
            </w:pPr>
            <w:r>
              <w:tab/>
            </w:r>
            <w:r>
              <w:rPr>
                <w:rFonts w:hint="eastAsia"/>
              </w:rPr>
              <w:t>学习在X86真实机器上通过调整程序访存模式来探测多级cache结构以及TLB的大小。</w:t>
            </w:r>
          </w:p>
        </w:tc>
      </w:tr>
      <w:tr w14:paraId="1BD3F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8296" w:type="dxa"/>
          </w:tcPr>
          <w:p w14:paraId="23B03096">
            <w:pPr>
              <w:spacing w:before="120" w:after="120"/>
              <w:rPr>
                <w:rFonts w:ascii="黑体" w:hAnsi="黑体" w:eastAsia="黑体"/>
                <w:b/>
                <w:sz w:val="28"/>
              </w:rPr>
            </w:pPr>
            <w:bookmarkStart w:id="0" w:name="_Toc255293584"/>
            <w:r>
              <w:rPr>
                <w:rFonts w:hint="eastAsia" w:ascii="黑体" w:hAnsi="黑体" w:eastAsia="黑体"/>
                <w:b/>
                <w:sz w:val="28"/>
              </w:rPr>
              <w:t>二、实验环境</w:t>
            </w:r>
            <w:bookmarkEnd w:id="0"/>
          </w:p>
          <w:p w14:paraId="3944B4AC">
            <w:pPr>
              <w:ind w:firstLine="420" w:firstLineChars="200"/>
              <w:rPr>
                <w:b/>
                <w:sz w:val="28"/>
                <w:szCs w:val="28"/>
              </w:rPr>
            </w:pPr>
            <w:r>
              <w:rPr>
                <w:rFonts w:hint="eastAsia"/>
              </w:rPr>
              <w:t>X86真实机器</w:t>
            </w:r>
          </w:p>
        </w:tc>
      </w:tr>
      <w:tr w14:paraId="401CD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0" w:hRule="atLeast"/>
        </w:trPr>
        <w:tc>
          <w:tcPr>
            <w:tcW w:w="8296" w:type="dxa"/>
          </w:tcPr>
          <w:p w14:paraId="2EB40177">
            <w:pPr>
              <w:spacing w:before="120" w:after="120"/>
              <w:rPr>
                <w:rFonts w:ascii="黑体" w:hAnsi="黑体" w:eastAsia="黑体"/>
                <w:sz w:val="22"/>
              </w:rPr>
            </w:pPr>
            <w:r>
              <w:rPr>
                <w:rFonts w:hint="eastAsia" w:ascii="黑体" w:hAnsi="黑体" w:eastAsia="黑体"/>
                <w:b/>
                <w:sz w:val="28"/>
              </w:rPr>
              <w:t>三、实验内容和步骤</w:t>
            </w:r>
          </w:p>
          <w:p w14:paraId="4AA8FEE2">
            <w:pPr>
              <w:spacing w:before="120" w:after="120" w:line="276" w:lineRule="auto"/>
              <w:rPr>
                <w:rFonts w:ascii="Arial" w:hAnsi="Arial" w:eastAsia="黑体" w:cs="Arial"/>
                <w:b/>
                <w:sz w:val="24"/>
              </w:rPr>
            </w:pPr>
            <w:r>
              <w:rPr>
                <w:rFonts w:ascii="Arial" w:hAnsi="Arial" w:eastAsia="黑体" w:cs="Arial"/>
                <w:b/>
                <w:sz w:val="24"/>
              </w:rPr>
              <w:t>1</w:t>
            </w:r>
            <w:r>
              <w:rPr>
                <w:rFonts w:hint="eastAsia" w:ascii="Arial" w:hAnsi="Arial" w:eastAsia="黑体" w:cs="Arial"/>
                <w:b/>
                <w:sz w:val="24"/>
              </w:rPr>
              <w:t>、分析Cache访存模式对系统性能的影响</w:t>
            </w:r>
          </w:p>
          <w:p w14:paraId="5046F6F9">
            <w:pPr>
              <w:pStyle w:val="24"/>
              <w:numPr>
                <w:ilvl w:val="1"/>
                <w:numId w:val="3"/>
              </w:numPr>
              <w:spacing w:line="276" w:lineRule="auto"/>
              <w:ind w:left="913" w:hanging="567" w:firstLineChars="0"/>
            </w:pPr>
            <w:r>
              <w:rPr>
                <w:rFonts w:hint="eastAsia"/>
              </w:rPr>
              <w:t>给出一个矩阵乘法的普通代码A，设法优化该代码，从而提高性能。</w:t>
            </w:r>
          </w:p>
          <w:tbl>
            <w:tblPr>
              <w:tblStyle w:val="1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80"/>
            </w:tblGrid>
            <w:tr w14:paraId="479EEF4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80" w:type="dxa"/>
                </w:tcPr>
                <w:p w14:paraId="63314F8B">
                  <w:pPr>
                    <w:spacing w:line="276" w:lineRule="auto"/>
                  </w:pPr>
                  <w:r>
                    <w:rPr>
                      <w:rFonts w:hint="eastAsia"/>
                    </w:rPr>
                    <w:t>代码A：</w:t>
                  </w:r>
                </w:p>
                <w:p w14:paraId="354B6C38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#include &lt;sys/time.h&gt;</w:t>
                  </w:r>
                </w:p>
                <w:p w14:paraId="1775DF06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#include &lt;unistd.h&gt;</w:t>
                  </w:r>
                </w:p>
                <w:p w14:paraId="66353BD0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#include &lt;stdlib.h&gt;</w:t>
                  </w:r>
                </w:p>
                <w:p w14:paraId="201A9BD7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#include &lt;stdio.h&gt;</w:t>
                  </w:r>
                </w:p>
                <w:p w14:paraId="6895E0A7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</w:p>
                <w:p w14:paraId="608A8E79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int main(int argc, char *argv[])</w:t>
                  </w:r>
                </w:p>
                <w:p w14:paraId="5131F3FF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{</w:t>
                  </w:r>
                </w:p>
                <w:p w14:paraId="017BDB22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float *a, *b, *c;</w:t>
                  </w:r>
                </w:p>
                <w:p w14:paraId="41421F30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long int i, j, k, size, m;</w:t>
                  </w:r>
                </w:p>
                <w:p w14:paraId="38B7AFF4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struct timeval time1, time2;</w:t>
                  </w:r>
                </w:p>
                <w:p w14:paraId="296F08E1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</w:p>
                <w:p w14:paraId="5C95A700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if(argc &lt; 2) {</w:t>
                  </w:r>
                </w:p>
                <w:p w14:paraId="797D86AE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    printf("\n\tUsage: %s &lt;Row of square matrix&gt;\n", argv[0]);</w:t>
                  </w:r>
                </w:p>
                <w:p w14:paraId="490A4AAA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    exit(-1);</w:t>
                  </w:r>
                </w:p>
                <w:p w14:paraId="094E7A4B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}</w:t>
                  </w:r>
                </w:p>
                <w:p w14:paraId="258F5E97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</w:p>
                <w:p w14:paraId="0E089499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size = atoi(argv[1]);</w:t>
                  </w:r>
                </w:p>
                <w:p w14:paraId="509F71EA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m = size * size;</w:t>
                  </w:r>
                </w:p>
                <w:p w14:paraId="1ED78BAB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</w:p>
                <w:p w14:paraId="072FBDEB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// 分配内存</w:t>
                  </w:r>
                </w:p>
                <w:p w14:paraId="072F6C68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a = (float*)malloc(sizeof(float) * m);</w:t>
                  </w:r>
                </w:p>
                <w:p w14:paraId="7D99418A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b = (float*)malloc(sizeof(float) * m);</w:t>
                  </w:r>
                </w:p>
                <w:p w14:paraId="22F05AF0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c = (float*)malloc(sizeof(float) * m);</w:t>
                  </w:r>
                </w:p>
                <w:p w14:paraId="270E0F76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</w:p>
                <w:p w14:paraId="4728E905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// 初始化矩阵a和b</w:t>
                  </w:r>
                </w:p>
                <w:p w14:paraId="225444C5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for(i = 0; i &lt; size; i++) {</w:t>
                  </w:r>
                </w:p>
                <w:p w14:paraId="7EA762BD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    for(j = 0; j &lt; size; j++) {</w:t>
                  </w:r>
                </w:p>
                <w:p w14:paraId="01F17621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        a[i * size + j] = (float)(rand() % 1000 / 100.0);</w:t>
                  </w:r>
                </w:p>
                <w:p w14:paraId="514FA365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        b[i * size + j] = (float)(rand() % 1000 / 100.0);</w:t>
                  </w:r>
                </w:p>
                <w:p w14:paraId="40960F8C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    }</w:t>
                  </w:r>
                </w:p>
                <w:p w14:paraId="6A84B847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}</w:t>
                  </w:r>
                </w:p>
                <w:p w14:paraId="1C165D9B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</w:p>
                <w:p w14:paraId="4DE5620A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// 开始计时</w:t>
                  </w:r>
                </w:p>
                <w:p w14:paraId="6AD47108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gettimeofday(&amp;time1, NULL);</w:t>
                  </w:r>
                </w:p>
                <w:p w14:paraId="7D1B4085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</w:p>
                <w:p w14:paraId="5766BC59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// 一般矩阵乘法：i-j-k循环</w:t>
                  </w:r>
                </w:p>
                <w:p w14:paraId="3690B376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// 外层遍历行(i)，中层遍历列(j)，内层累加(k)</w:t>
                  </w:r>
                </w:p>
                <w:p w14:paraId="27E279A5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for(i = 0; i &lt; size; i++) {</w:t>
                  </w:r>
                </w:p>
                <w:p w14:paraId="02220F6D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    for(j = 0; j &lt; size; j++) {</w:t>
                  </w:r>
                </w:p>
                <w:p w14:paraId="137BCABF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        c[i * size + j] = 0;</w:t>
                  </w:r>
                </w:p>
                <w:p w14:paraId="33B748B1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        for(k = 0; k &lt; size; k++)</w:t>
                  </w:r>
                </w:p>
                <w:p w14:paraId="752DC9BD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            c[i * size + j] += a[i * size + k] * b[k * size + j];</w:t>
                  </w:r>
                </w:p>
                <w:p w14:paraId="4AC2BC88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    }</w:t>
                  </w:r>
                </w:p>
                <w:p w14:paraId="1734EC5D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}</w:t>
                  </w:r>
                </w:p>
                <w:p w14:paraId="04885C1F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</w:p>
                <w:p w14:paraId="3F850FAB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// 结束计时</w:t>
                  </w:r>
                </w:p>
                <w:p w14:paraId="61FE6BB0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gettimeofday(&amp;time2, NULL);</w:t>
                  </w:r>
                </w:p>
                <w:p w14:paraId="42477683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</w:p>
                <w:p w14:paraId="7CA22597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// 计算时间差</w:t>
                  </w:r>
                </w:p>
                <w:p w14:paraId="3F38D8D9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time2.tv_sec -= time1.tv_sec;</w:t>
                  </w:r>
                </w:p>
                <w:p w14:paraId="10D36B4A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time2.tv_usec -= time1.tv_usec;</w:t>
                  </w:r>
                </w:p>
                <w:p w14:paraId="10E59354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if(time2.tv_usec &lt; 0L) {</w:t>
                  </w:r>
                </w:p>
                <w:p w14:paraId="3E7314BA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    time2.tv_usec += 1000000L;</w:t>
                  </w:r>
                </w:p>
                <w:p w14:paraId="0AAE3BD0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    time2.tv_sec -= 1;</w:t>
                  </w:r>
                </w:p>
                <w:p w14:paraId="2BA5A8A9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}</w:t>
                  </w:r>
                </w:p>
                <w:p w14:paraId="384B62F0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</w:p>
                <w:p w14:paraId="5218406C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printf("Execution time = %ld.%06ld seconds\n",</w:t>
                  </w:r>
                </w:p>
                <w:p w14:paraId="37DBCBB1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       time2.tv_sec, time2.tv_usec);</w:t>
                  </w:r>
                </w:p>
                <w:p w14:paraId="70845990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</w:p>
                <w:p w14:paraId="717A10F7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free(a); free(b); free(c);</w:t>
                  </w:r>
                </w:p>
                <w:p w14:paraId="1816672D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return(0);</w:t>
                  </w:r>
                </w:p>
                <w:p w14:paraId="2BA05B92">
                  <w:pPr>
                    <w:pStyle w:val="24"/>
                    <w:widowControl w:val="0"/>
                    <w:numPr>
                      <w:ilvl w:val="0"/>
                      <w:numId w:val="0"/>
                    </w:numPr>
                    <w:spacing w:line="276" w:lineRule="auto"/>
                    <w:jc w:val="both"/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}</w:t>
                  </w:r>
                </w:p>
              </w:tc>
            </w:tr>
          </w:tbl>
          <w:p w14:paraId="3717758B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代码A对矩阵乘法的实现：遍历矩阵的每一行和每一列，求出结果矩阵对应位置的元素。</w:t>
            </w:r>
          </w:p>
          <w:p w14:paraId="20FA1FE5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在空间局部性上：</w:t>
            </w:r>
          </w:p>
          <w:p w14:paraId="3A9ED5ED">
            <w:pPr>
              <w:spacing w:line="276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a[i*size+k]每次访问的步长为1，空间局部性良好；</w:t>
            </w:r>
          </w:p>
          <w:p w14:paraId="079DF6EB">
            <w:pPr>
              <w:spacing w:line="276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b[k*size+j]每次访问的步长为size，size较大时空间局部性较差，访问耗时长。</w:t>
            </w:r>
          </w:p>
          <w:p w14:paraId="07999CFB">
            <w:pPr>
              <w:spacing w:line="276" w:lineRule="auto"/>
              <w:ind w:firstLine="420" w:firstLineChars="200"/>
              <w:rPr>
                <w:rFonts w:hint="eastAsia"/>
              </w:rPr>
            </w:pPr>
          </w:p>
          <w:p w14:paraId="4F48F38E">
            <w:pPr>
              <w:spacing w:line="276" w:lineRule="auto"/>
            </w:pPr>
            <w:r>
              <w:rPr>
                <w:rFonts w:hint="eastAsia"/>
              </w:rPr>
              <w:t>优化:</w:t>
            </w:r>
            <w:r>
              <w:t xml:space="preserve"> </w:t>
            </w:r>
            <w:r>
              <w:rPr>
                <w:rFonts w:hint="eastAsia"/>
              </w:rPr>
              <w:t>优化b</w:t>
            </w:r>
            <w:r>
              <w:t>[]</w:t>
            </w:r>
            <w:r>
              <w:rPr>
                <w:rFonts w:hint="eastAsia"/>
              </w:rPr>
              <w:t>访问的空间局部性,</w:t>
            </w:r>
            <w:r>
              <w:t xml:space="preserve"> </w:t>
            </w:r>
            <w:r>
              <w:rPr>
                <w:rFonts w:hint="eastAsia"/>
              </w:rPr>
              <w:t>使其每次访问的步长为1</w:t>
            </w:r>
            <w:r>
              <w:t xml:space="preserve">. </w:t>
            </w:r>
            <w:r>
              <w:rPr>
                <w:rFonts w:hint="eastAsia"/>
              </w:rPr>
              <w:t>具体地,</w:t>
            </w:r>
            <w:r>
              <w:t xml:space="preserve"> </w:t>
            </w:r>
            <w:r>
              <w:rPr>
                <w:rFonts w:hint="eastAsia"/>
              </w:rPr>
              <w:t>遍历a</w:t>
            </w:r>
            <w:r>
              <w:t>[]</w:t>
            </w:r>
            <w:r>
              <w:rPr>
                <w:rFonts w:hint="eastAsia"/>
              </w:rPr>
              <w:t>的每个元素,</w:t>
            </w:r>
            <w:r>
              <w:t xml:space="preserve"> </w:t>
            </w:r>
            <w:r>
              <w:rPr>
                <w:rFonts w:hint="eastAsia"/>
              </w:rPr>
              <w:t>将每个元素的贡献累加到c</w:t>
            </w:r>
            <w:r>
              <w:t>[]</w:t>
            </w:r>
            <w:r>
              <w:rPr>
                <w:rFonts w:hint="eastAsia"/>
              </w:rPr>
              <w:t>中,</w:t>
            </w:r>
            <w:r>
              <w:t xml:space="preserve"> </w:t>
            </w:r>
            <w:r>
              <w:rPr>
                <w:rFonts w:hint="eastAsia"/>
              </w:rPr>
              <w:t>代码如下</w:t>
            </w:r>
            <w:r>
              <w:t xml:space="preserve">, </w:t>
            </w:r>
            <w:r>
              <w:rPr>
                <w:rFonts w:hint="eastAsia"/>
              </w:rPr>
              <w:t>注意清空c</w:t>
            </w:r>
            <w:r>
              <w:t xml:space="preserve">[]: </w:t>
            </w:r>
          </w:p>
          <w:tbl>
            <w:tblPr>
              <w:tblStyle w:val="1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70"/>
            </w:tblGrid>
            <w:tr w14:paraId="5167CB3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70" w:type="dxa"/>
                </w:tcPr>
                <w:p w14:paraId="0101BAF1">
                  <w:pPr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// 优化后的矩阵乘法：i-k-j循环</w:t>
                  </w:r>
                </w:p>
                <w:p w14:paraId="2962F4A1">
                  <w:pPr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// 清空结果矩阵c</w:t>
                  </w:r>
                </w:p>
                <w:p w14:paraId="232DD314">
                  <w:pPr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for(i = 0; i &lt; size; i++) {</w:t>
                  </w:r>
                </w:p>
                <w:p w14:paraId="51905311">
                  <w:pPr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for(j = 0; j &lt; size; j++)</w:t>
                  </w:r>
                </w:p>
                <w:p w14:paraId="1D33E1B7">
                  <w:pPr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c[i * size + j] = 0;</w:t>
                  </w:r>
                </w:p>
                <w:p w14:paraId="76921ED9">
                  <w:pPr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}</w:t>
                  </w:r>
                </w:p>
                <w:p w14:paraId="1CC35237">
                  <w:pPr>
                    <w:spacing w:line="276" w:lineRule="auto"/>
                    <w:rPr>
                      <w:rFonts w:hint="eastAsia"/>
                    </w:rPr>
                  </w:pPr>
                </w:p>
                <w:p w14:paraId="142EF891">
                  <w:pPr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// 开始计时</w:t>
                  </w:r>
                </w:p>
                <w:p w14:paraId="5942DEA6">
                  <w:pPr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gettimeofday(&amp;time1, NULL);</w:t>
                  </w:r>
                </w:p>
                <w:p w14:paraId="5364DD5B">
                  <w:pPr>
                    <w:spacing w:line="276" w:lineRule="auto"/>
                    <w:rPr>
                      <w:rFonts w:hint="eastAsia"/>
                    </w:rPr>
                  </w:pPr>
                </w:p>
                <w:p w14:paraId="32D449A6">
                  <w:pPr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// 优化后的核心计算</w:t>
                  </w:r>
                </w:p>
                <w:p w14:paraId="23FE3681">
                  <w:pPr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// temp = a[i][k]，在所有j上累加 temp * b[k][j] 到 c[i][j]</w:t>
                  </w:r>
                </w:p>
                <w:p w14:paraId="465A3AA0">
                  <w:pPr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for(i = 0; i &lt; size; i++) {</w:t>
                  </w:r>
                </w:p>
                <w:p w14:paraId="7F1C55CB">
                  <w:pPr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for(k = 0; k &lt; size; k++) {</w:t>
                  </w:r>
                </w:p>
                <w:p w14:paraId="08BF8A46">
                  <w:pPr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temp = a[i * size + k];</w:t>
                  </w:r>
                </w:p>
                <w:p w14:paraId="1FA04ACB">
                  <w:pPr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for(j = 0; j &lt; size; j++)</w:t>
                  </w:r>
                </w:p>
                <w:p w14:paraId="44817EF1">
                  <w:pPr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c[i * size + j] += temp * b[k * size + j];</w:t>
                  </w:r>
                </w:p>
                <w:p w14:paraId="4DD3814D">
                  <w:pPr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}</w:t>
                  </w:r>
                </w:p>
                <w:p w14:paraId="3ED04A02">
                  <w:pPr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}</w:t>
                  </w:r>
                </w:p>
                <w:p w14:paraId="6C235C6F">
                  <w:pPr>
                    <w:spacing w:line="276" w:lineRule="auto"/>
                    <w:rPr>
                      <w:rFonts w:hint="eastAsia"/>
                    </w:rPr>
                  </w:pPr>
                </w:p>
                <w:p w14:paraId="4FC0DB51">
                  <w:pPr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// 结束计时</w:t>
                  </w:r>
                </w:p>
                <w:p w14:paraId="79BC67A6">
                  <w:pPr>
                    <w:spacing w:line="276" w:lineRule="auto"/>
                  </w:pPr>
                  <w:r>
                    <w:rPr>
                      <w:rFonts w:hint="eastAsia"/>
                    </w:rPr>
                    <w:t xml:space="preserve">    gettimeofday(&amp;time2, NULL);</w:t>
                  </w:r>
                </w:p>
              </w:tc>
            </w:tr>
          </w:tbl>
          <w:p w14:paraId="5BD00F23">
            <w:r>
              <w:t>优化分析：优化后的i-k-j循环中，b[k*size+j]的访问步长为1（连续访问b的同一行），空间局部性得到显著改善。同时a[i*size+k]在k循环中保持不变（temp），减少了重复访问。</w:t>
            </w:r>
          </w:p>
          <w:p w14:paraId="730D0BA1">
            <w:pPr>
              <w:pStyle w:val="24"/>
              <w:widowControl w:val="0"/>
              <w:numPr>
                <w:ilvl w:val="0"/>
                <w:numId w:val="0"/>
              </w:numPr>
              <w:spacing w:line="276" w:lineRule="auto"/>
              <w:jc w:val="both"/>
            </w:pPr>
          </w:p>
          <w:p w14:paraId="4D7D8440">
            <w:pPr>
              <w:pStyle w:val="24"/>
              <w:numPr>
                <w:ilvl w:val="1"/>
                <w:numId w:val="3"/>
              </w:numPr>
              <w:spacing w:line="276" w:lineRule="auto"/>
              <w:ind w:left="913" w:hanging="567" w:firstLineChars="0"/>
            </w:pPr>
            <w:r>
              <w:rPr>
                <w:rFonts w:hint="eastAsia"/>
              </w:rPr>
              <w:t>改变矩阵大小，记录相关数据，并分析原因。</w:t>
            </w:r>
          </w:p>
          <w:p w14:paraId="63476443">
            <w:pPr>
              <w:spacing w:before="120" w:after="120" w:line="276" w:lineRule="auto"/>
              <w:rPr>
                <w:rFonts w:ascii="Arial" w:hAnsi="Arial" w:eastAsia="黑体" w:cs="Arial"/>
                <w:b/>
                <w:sz w:val="24"/>
              </w:rPr>
            </w:pPr>
            <w:r>
              <w:rPr>
                <w:rFonts w:ascii="Arial" w:hAnsi="Arial" w:eastAsia="黑体" w:cs="Arial"/>
                <w:b/>
                <w:sz w:val="24"/>
              </w:rPr>
              <w:t>2、编写代码来测量x86机器上（非虚拟机）的Cache 层次结构和容量</w:t>
            </w:r>
          </w:p>
          <w:p w14:paraId="44DE5673">
            <w:pPr>
              <w:pStyle w:val="24"/>
              <w:numPr>
                <w:ilvl w:val="0"/>
                <w:numId w:val="4"/>
              </w:numPr>
              <w:tabs>
                <w:tab w:val="left" w:pos="913"/>
              </w:tabs>
              <w:spacing w:line="276" w:lineRule="auto"/>
              <w:ind w:left="913" w:hanging="567" w:firstLineChars="0"/>
            </w:pPr>
            <w:r>
              <w:rPr>
                <w:rFonts w:hint="eastAsia"/>
              </w:rPr>
              <w:t>设计一个方案，用于测量x86机器上的Cache层次结构，并设计出相应的代码</w:t>
            </w:r>
            <w:r>
              <w:rPr>
                <w:rFonts w:hint="eastAsia"/>
                <w:lang w:eastAsia="zh-CN"/>
              </w:rPr>
              <w:t>。</w:t>
            </w:r>
          </w:p>
          <w:p w14:paraId="6BE30875">
            <w:pPr>
              <w:pStyle w:val="24"/>
              <w:numPr>
                <w:numId w:val="0"/>
              </w:numPr>
              <w:tabs>
                <w:tab w:val="left" w:pos="913"/>
              </w:tabs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设计一个方案，用于测量X86机器上的Cache层次结构。核心思想：通过改变访问数组的大小(size)和访问步长(stride)，测量内存读吞吐量，绘制Memory Mountain图，从而推断各级Cache的大小和块大小。</w:t>
            </w:r>
          </w:p>
          <w:p w14:paraId="0E4BB263">
            <w:pPr>
              <w:pStyle w:val="24"/>
              <w:numPr>
                <w:numId w:val="0"/>
              </w:numPr>
              <w:tabs>
                <w:tab w:val="left" w:pos="913"/>
              </w:tabs>
              <w:spacing w:line="276" w:lineRule="auto"/>
              <w:rPr>
                <w:rFonts w:hint="eastAsia"/>
              </w:rPr>
            </w:pPr>
          </w:p>
          <w:p w14:paraId="35E808A7">
            <w:pPr>
              <w:pStyle w:val="24"/>
              <w:numPr>
                <w:numId w:val="0"/>
              </w:numPr>
              <w:tabs>
                <w:tab w:val="left" w:pos="913"/>
              </w:tabs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本实验采用Memory Mountain测量方法。核心函数test(elems, stride)以指定步长遍历数组元素，模拟不同访存模式下的内存访问行为。通过改变数组大小（控制工作集大小）和访问步长（控制空间局部性），测量读吞吐量的变化：</w:t>
            </w:r>
          </w:p>
          <w:p w14:paraId="14E97FEC">
            <w:pPr>
              <w:pStyle w:val="24"/>
              <w:numPr>
                <w:numId w:val="0"/>
              </w:numPr>
              <w:tabs>
                <w:tab w:val="left" w:pos="913"/>
              </w:tabs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当工作集大小小于某级Cache容量时，数据命中该级Cache，吞吐量较高；</w:t>
            </w:r>
          </w:p>
          <w:p w14:paraId="3A7CC68D">
            <w:pPr>
              <w:pStyle w:val="24"/>
              <w:numPr>
                <w:numId w:val="0"/>
              </w:numPr>
              <w:tabs>
                <w:tab w:val="left" w:pos="913"/>
              </w:tabs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当工作集大小超过某级Cache容量时，发生Cache Miss，吞吐量下降；</w:t>
            </w:r>
          </w:p>
          <w:p w14:paraId="689790FB">
            <w:pPr>
              <w:pStyle w:val="24"/>
              <w:numPr>
                <w:numId w:val="0"/>
              </w:numPr>
              <w:tabs>
                <w:tab w:val="left" w:pos="913"/>
              </w:tabs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当步长增大时，空间局部性变差，每次访问都需要从Cache读取新的Cache Line，吞吐量下降；</w:t>
            </w:r>
          </w:p>
          <w:p w14:paraId="47CF441A">
            <w:pPr>
              <w:pStyle w:val="24"/>
              <w:numPr>
                <w:numId w:val="0"/>
              </w:numPr>
              <w:tabs>
                <w:tab w:val="left" w:pos="913"/>
              </w:tabs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吞吐量随步长增加而下降的拐点，对应Cache Line（Block）的大小。</w:t>
            </w:r>
          </w:p>
          <w:tbl>
            <w:tblPr>
              <w:tblStyle w:val="1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70"/>
            </w:tblGrid>
            <w:tr w14:paraId="26050D9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70" w:type="dxa"/>
                </w:tcPr>
                <w:p w14:paraId="55BE2F64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/**</w:t>
                  </w:r>
                </w:p>
                <w:p w14:paraId="3B734F38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* Memory Mountain 测量程序</w:t>
                  </w:r>
                </w:p>
                <w:p w14:paraId="4F601B94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* 用于测量X86机器上的Cache层次结构、容量及Block大小</w:t>
                  </w:r>
                </w:p>
                <w:p w14:paraId="23C500B4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* 参考：CSAPP教材第6章存储器层次结构</w:t>
                  </w:r>
                </w:p>
                <w:p w14:paraId="66381778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*/</w:t>
                  </w:r>
                </w:p>
                <w:p w14:paraId="38AE770C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#include &lt;stdio.h&gt;</w:t>
                  </w:r>
                </w:p>
                <w:p w14:paraId="6BDAECB4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#include &lt;stdlib.h&gt;</w:t>
                  </w:r>
                </w:p>
                <w:p w14:paraId="624443DD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#include &lt;string.h&gt;</w:t>
                  </w:r>
                </w:p>
                <w:p w14:paraId="7749E682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#include &lt;time.h&gt;</w:t>
                  </w:r>
                </w:p>
                <w:p w14:paraId="440B3738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</w:p>
                <w:p w14:paraId="01294DC4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/* ===== 全局变量 ===== */</w:t>
                  </w:r>
                </w:p>
                <w:p w14:paraId="644F1107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#define MAXSIZE  (1 &lt;&lt; 27)      /* 最大128MB */</w:t>
                  </w:r>
                </w:p>
                <w:p w14:paraId="7A531DB4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#define MAXELEMS (MAXSIZE / sizeof(long))</w:t>
                  </w:r>
                </w:p>
                <w:p w14:paraId="02560607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#define MAXBUF   256</w:t>
                  </w:r>
                </w:p>
                <w:p w14:paraId="05EA1C4A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#define EPSILON  0.05           /* 收敛阈值 */</w:t>
                  </w:r>
                </w:p>
                <w:p w14:paraId="661EDEF4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#define MAXSAMPLES 100          /* 最大采样次数 */</w:t>
                  </w:r>
                </w:p>
                <w:p w14:paraId="57FADE35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</w:p>
                <w:p w14:paraId="20EDD6AC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static long *data;              /* 测试数组 */</w:t>
                  </w:r>
                </w:p>
                <w:p w14:paraId="19AE6F47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static unsigned cyc_hi, cyc_lo; /* 时钟周期计数器 */</w:t>
                  </w:r>
                </w:p>
                <w:p w14:paraId="75765C48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</w:p>
                <w:p w14:paraId="07E0DC98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/* ===== x86内联汇编：读取时间戳计数器(RDTSC) ===== */</w:t>
                  </w:r>
                </w:p>
                <w:p w14:paraId="43738DF9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void access_counter(unsigned *hi, unsigned *lo) {</w:t>
                  </w:r>
                </w:p>
                <w:p w14:paraId="3743FAD4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asm volatile("rdtsc; movl %%edx,%0; movl %%eax,%1"</w:t>
                  </w:r>
                </w:p>
                <w:p w14:paraId="16FE432C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: "=r"(*hi), "=r"(*lo)</w:t>
                  </w:r>
                </w:p>
                <w:p w14:paraId="3C17C6D0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:</w:t>
                  </w:r>
                </w:p>
                <w:p w14:paraId="3F67FA84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: "%edx", "%eax");</w:t>
                  </w:r>
                </w:p>
                <w:p w14:paraId="21508154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}</w:t>
                  </w:r>
                </w:p>
                <w:p w14:paraId="71209365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</w:p>
                <w:p w14:paraId="10A03082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void start_counter() {</w:t>
                  </w:r>
                </w:p>
                <w:p w14:paraId="649501A5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access_counter(&amp;cyc_hi, &amp;cyc_lo);</w:t>
                  </w:r>
                </w:p>
                <w:p w14:paraId="72084F94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}</w:t>
                  </w:r>
                </w:p>
                <w:p w14:paraId="4B4AABE7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</w:p>
                <w:p w14:paraId="5658B813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double get_counter() {</w:t>
                  </w:r>
                </w:p>
                <w:p w14:paraId="16AB1042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unsigned ncyc_hi, ncyc_lo;</w:t>
                  </w:r>
                </w:p>
                <w:p w14:paraId="7221E5E7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unsigned hi, lo, borrow;</w:t>
                  </w:r>
                </w:p>
                <w:p w14:paraId="69B25819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double result;</w:t>
                  </w:r>
                </w:p>
                <w:p w14:paraId="6221F94F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</w:p>
                <w:p w14:paraId="2535341B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access_counter(&amp;ncyc_hi, &amp;ncyc_lo);</w:t>
                  </w:r>
                </w:p>
                <w:p w14:paraId="751A501E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lo = ncyc_lo - cyc_lo;</w:t>
                  </w:r>
                </w:p>
                <w:p w14:paraId="131C84B6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borrow = lo &gt; ncyc_lo;</w:t>
                  </w:r>
                </w:p>
                <w:p w14:paraId="4969556F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hi = ncyc_hi - cyc_hi - borrow;</w:t>
                  </w:r>
                </w:p>
                <w:p w14:paraId="50BB069D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result = (double)hi * (1ULL &lt;&lt; 30) * 4 + lo;</w:t>
                  </w:r>
                </w:p>
                <w:p w14:paraId="64F4B2F6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return result;</w:t>
                  </w:r>
                </w:p>
                <w:p w14:paraId="11AE2AB8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}</w:t>
                  </w:r>
                </w:p>
                <w:p w14:paraId="22325733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</w:p>
                <w:p w14:paraId="7D1F5F50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/* ===== 核心测试函数 ===== */</w:t>
                  </w:r>
                </w:p>
                <w:p w14:paraId="5CB0566E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int test(int elems, int stride) {</w:t>
                  </w:r>
                </w:p>
                <w:p w14:paraId="30C74D09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long i, sx2 = stride * 2, sx3 = stride * 3, sx4 = stride * 4;</w:t>
                  </w:r>
                </w:p>
                <w:p w14:paraId="6B37E458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long acc0 = 0, acc1 = 0, acc2 = 0, acc3 = 0;</w:t>
                  </w:r>
                </w:p>
                <w:p w14:paraId="6F4E47E2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long length = elems;</w:t>
                  </w:r>
                </w:p>
                <w:p w14:paraId="09609252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long limit = length - sx4;</w:t>
                  </w:r>
                </w:p>
                <w:p w14:paraId="248C682E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</w:p>
                <w:p w14:paraId="7830DBDD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/* 每次组合4个元素，减少循环开销 */</w:t>
                  </w:r>
                </w:p>
                <w:p w14:paraId="718B9F92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for (i = 0; i &lt; limit; i += sx4) {</w:t>
                  </w:r>
                </w:p>
                <w:p w14:paraId="3CB5AA04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acc0 = acc0 + data[i];</w:t>
                  </w:r>
                </w:p>
                <w:p w14:paraId="3C5B99A8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acc1 = acc1 + data[i + stride];</w:t>
                  </w:r>
                </w:p>
                <w:p w14:paraId="115B381C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acc2 = acc2 + data[i + sx2];</w:t>
                  </w:r>
                </w:p>
                <w:p w14:paraId="3868ACA9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acc3 = acc3 + data[i + sx3];</w:t>
                  </w:r>
                </w:p>
                <w:p w14:paraId="7F18049F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}</w:t>
                  </w:r>
                </w:p>
                <w:p w14:paraId="74BF7415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</w:p>
                <w:p w14:paraId="37849823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/* 处理剩余元素 */</w:t>
                  </w:r>
                </w:p>
                <w:p w14:paraId="3527FB39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for (; i &lt; length; i += stride)</w:t>
                  </w:r>
                </w:p>
                <w:p w14:paraId="0A834609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acc0 = acc0 + data[i];</w:t>
                  </w:r>
                </w:p>
                <w:p w14:paraId="5673A4FB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</w:p>
                <w:p w14:paraId="2E3CDE0B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return ((acc0 + acc1) + (acc2 + acc3));</w:t>
                  </w:r>
                </w:p>
                <w:p w14:paraId="0F100E47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}</w:t>
                  </w:r>
                </w:p>
                <w:p w14:paraId="581A479A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</w:p>
                <w:p w14:paraId="723A2DE1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/* ===== 多次采样取最小值 ===== */</w:t>
                  </w:r>
                </w:p>
                <w:p w14:paraId="1578F76D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double fcy2(int (*f)(int, int), int elems, int stride, int clear_cache) {</w:t>
                  </w:r>
                </w:p>
                <w:p w14:paraId="32F65E9C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double samples[MAXSAMPLES];</w:t>
                  </w:r>
                </w:p>
                <w:p w14:paraId="4F9D1DAA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int samplecount = 0;</w:t>
                  </w:r>
                </w:p>
                <w:p w14:paraId="31EEAC0F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double cyc;</w:t>
                  </w:r>
                </w:p>
                <w:p w14:paraId="65C7977E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int k;</w:t>
                  </w:r>
                </w:p>
                <w:p w14:paraId="4B3898A0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</w:p>
                <w:p w14:paraId="4A4E64D1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do {</w:t>
                  </w:r>
                </w:p>
                <w:p w14:paraId="52A4D384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cyc = 2e30;  /* 初始化为极大值 */</w:t>
                  </w:r>
                </w:p>
                <w:p w14:paraId="18673B6B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for (k = 0; k &lt; 3; k++) {</w:t>
                  </w:r>
                </w:p>
                <w:p w14:paraId="6214A2FA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double temp;</w:t>
                  </w:r>
                </w:p>
                <w:p w14:paraId="63096B99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start_counter();</w:t>
                  </w:r>
                </w:p>
                <w:p w14:paraId="40E1836D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f(elems, stride);</w:t>
                  </w:r>
                </w:p>
                <w:p w14:paraId="330D3E46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temp = get_counter();</w:t>
                  </w:r>
                </w:p>
                <w:p w14:paraId="3BF99B14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if (temp &lt; cyc) cyc = temp;</w:t>
                  </w:r>
                </w:p>
                <w:p w14:paraId="76AEF2A0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}</w:t>
                  </w:r>
                </w:p>
                <w:p w14:paraId="25EA96C3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samples[samplecount++] = cyc;</w:t>
                  </w:r>
                </w:p>
                <w:p w14:paraId="5B4D7FC9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} while (samplecount &lt; 10);  /* 采集10个样本 */</w:t>
                  </w:r>
                </w:p>
                <w:p w14:paraId="51BA1C21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</w:p>
                <w:p w14:paraId="153C2A97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/* 取最小值 */</w:t>
                  </w:r>
                </w:p>
                <w:p w14:paraId="32B32A71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double min = samples[0];</w:t>
                  </w:r>
                </w:p>
                <w:p w14:paraId="01875805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for (k = 1; k &lt; samplecount; k++)</w:t>
                  </w:r>
                </w:p>
                <w:p w14:paraId="3EF0AE4F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if (samples[k] &lt; min) min = samples[k];</w:t>
                  </w:r>
                </w:p>
                <w:p w14:paraId="608A0991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</w:p>
                <w:p w14:paraId="4A8176CE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return min;</w:t>
                  </w:r>
                </w:p>
                <w:p w14:paraId="76EC2574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}</w:t>
                  </w:r>
                </w:p>
                <w:p w14:paraId="1E7FDB82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</w:p>
                <w:p w14:paraId="41D33E61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/* ===== 吞吐量计算 ===== */</w:t>
                  </w:r>
                </w:p>
                <w:p w14:paraId="0DC2C7F2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double run(int size, int stride, double Mhz) {</w:t>
                  </w:r>
                </w:p>
                <w:p w14:paraId="75C3D535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double cycles;</w:t>
                  </w:r>
                </w:p>
                <w:p w14:paraId="7B74DDC0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int elems = size / sizeof(long);</w:t>
                  </w:r>
                </w:p>
                <w:p w14:paraId="7C4FFE08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</w:p>
                <w:p w14:paraId="54EF200D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test(elems, stride);   /* 预热Cache */</w:t>
                  </w:r>
                </w:p>
                <w:p w14:paraId="009C6804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cycles = fcy2(test, elems, stride, 0);</w:t>
                  </w:r>
                </w:p>
                <w:p w14:paraId="2220245A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return (size / stride) / (cycles / Mhz);  /* MB/s */</w:t>
                  </w:r>
                </w:p>
                <w:p w14:paraId="60333098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}</w:t>
                  </w:r>
                </w:p>
                <w:p w14:paraId="60BF2698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</w:p>
                <w:p w14:paraId="4A81110D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/* ===== 获取CPU频率 ===== */</w:t>
                  </w:r>
                </w:p>
                <w:p w14:paraId="731B20E8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double get_cpu_mhz() {</w:t>
                  </w:r>
                </w:p>
                <w:p w14:paraId="4184A503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/* Linux: 从/proc/cpuinfo读取</w:t>
                  </w:r>
                </w:p>
                <w:p w14:paraId="6DB50A8F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* Windows: 可通过注册表或WMI获取</w:t>
                  </w:r>
                </w:p>
                <w:p w14:paraId="549000CB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* 以下使用Linux方式 */</w:t>
                  </w:r>
                </w:p>
                <w:p w14:paraId="6F78F4C4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static char buf[MAXBUF];</w:t>
                  </w:r>
                </w:p>
                <w:p w14:paraId="32EDC08B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FILE *fp = fopen("/proc/cpuinfo", "r");</w:t>
                  </w:r>
                </w:p>
                <w:p w14:paraId="2F5DD981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double cpu_mhz = 2000.0;  /* 默认值 */</w:t>
                  </w:r>
                </w:p>
                <w:p w14:paraId="2CE03ED5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</w:p>
                <w:p w14:paraId="164A62D0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if (!fp) {</w:t>
                  </w:r>
                </w:p>
                <w:p w14:paraId="370CA26C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fprintf(stderr, "Warning: Cannot open /proc/cpuinfo, "</w:t>
                  </w:r>
                </w:p>
                <w:p w14:paraId="0504501B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"using default 2000 MHz\n");</w:t>
                  </w:r>
                </w:p>
                <w:p w14:paraId="0CABB9DF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return cpu_mhz;</w:t>
                  </w:r>
                </w:p>
                <w:p w14:paraId="68B523F0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}</w:t>
                  </w:r>
                </w:p>
                <w:p w14:paraId="10D38C03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</w:p>
                <w:p w14:paraId="59D8A746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while (fgets(buf, MAXBUF, fp)) {</w:t>
                  </w:r>
                </w:p>
                <w:p w14:paraId="4B2708F5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if (strstr(buf, "cpu MHz")) {</w:t>
                  </w:r>
                </w:p>
                <w:p w14:paraId="3FC3FFF8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sscanf(buf, "cpu MHz\t: %lf", &amp;cpu_mhz);</w:t>
                  </w:r>
                </w:p>
                <w:p w14:paraId="156152C8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break;</w:t>
                  </w:r>
                </w:p>
                <w:p w14:paraId="35D8680A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}</w:t>
                  </w:r>
                </w:p>
                <w:p w14:paraId="77E0F2A5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}</w:t>
                  </w:r>
                </w:p>
                <w:p w14:paraId="549DDAAD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fclose(fp);</w:t>
                  </w:r>
                </w:p>
                <w:p w14:paraId="24282F81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return cpu_mhz;</w:t>
                  </w:r>
                </w:p>
                <w:p w14:paraId="5093DA5F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}</w:t>
                  </w:r>
                </w:p>
                <w:p w14:paraId="48F18D64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</w:p>
                <w:p w14:paraId="082811D6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/* ===== 主函数 ===== */</w:t>
                  </w:r>
                </w:p>
                <w:p w14:paraId="405BE520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int main() {</w:t>
                  </w:r>
                </w:p>
                <w:p w14:paraId="1245F6A7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int size, stride;</w:t>
                  </w:r>
                </w:p>
                <w:p w14:paraId="24AFEFE4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double mhz;</w:t>
                  </w:r>
                </w:p>
                <w:p w14:paraId="3A053B53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</w:p>
                <w:p w14:paraId="2D432DFF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/* 初始化 */</w:t>
                  </w:r>
                </w:p>
                <w:p w14:paraId="4F2F6FC8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printf("Memory Mountain Measurement Program\n");</w:t>
                  </w:r>
                </w:p>
                <w:p w14:paraId="482B810C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printf("====================================\n");</w:t>
                  </w:r>
                </w:p>
                <w:p w14:paraId="1A1B7887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</w:p>
                <w:p w14:paraId="76B39FC0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mhz = get_cpu_mhz();</w:t>
                  </w:r>
                </w:p>
                <w:p w14:paraId="74068AC3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printf("CPU Frequency: %.1f MHz\n\n", mhz);</w:t>
                  </w:r>
                </w:p>
                <w:p w14:paraId="729292E0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</w:p>
                <w:p w14:paraId="05837C27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/* 分配最大数组 */</w:t>
                  </w:r>
                </w:p>
                <w:p w14:paraId="2348892F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data = (long*)malloc(MAXSIZE);</w:t>
                  </w:r>
                </w:p>
                <w:p w14:paraId="6953CC67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if (!data) {</w:t>
                  </w:r>
                </w:p>
                <w:p w14:paraId="22BA6E5E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fprintf(stderr, "Memory allocation failed!\n");</w:t>
                  </w:r>
                </w:p>
                <w:p w14:paraId="5BAEB91D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exit(1);</w:t>
                  </w:r>
                </w:p>
                <w:p w14:paraId="4110D8D8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}</w:t>
                  </w:r>
                </w:p>
                <w:p w14:paraId="73A92DFE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</w:p>
                <w:p w14:paraId="649C7E02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/* 初始化数据 */</w:t>
                  </w:r>
                </w:p>
                <w:p w14:paraId="4D9CD8D0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for (long i = 0; i &lt; MAXELEMS; i++)</w:t>
                  </w:r>
                </w:p>
                <w:p w14:paraId="5A327D0C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data[i] = i;</w:t>
                  </w:r>
                </w:p>
                <w:p w14:paraId="27E3BD7F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</w:p>
                <w:p w14:paraId="0B81F645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/* 列标题 */</w:t>
                  </w:r>
                </w:p>
                <w:p w14:paraId="370C273B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printf("%-10s", "Size(KB)");</w:t>
                  </w:r>
                </w:p>
                <w:p w14:paraId="23F1A185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for (stride = 1; stride &lt;= 15; stride++)</w:t>
                  </w:r>
                </w:p>
                <w:p w14:paraId="65AD3A57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printf("S=%-6d", stride);</w:t>
                  </w:r>
                </w:p>
                <w:p w14:paraId="5CF12AC5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printf("\n");</w:t>
                  </w:r>
                </w:p>
                <w:p w14:paraId="6057CF66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</w:p>
                <w:p w14:paraId="56F59893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/* 遍历不同大小和步长 */</w:t>
                  </w:r>
                </w:p>
                <w:p w14:paraId="62821835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for (size = 16 * 1024; size &lt;= MAXSIZE; size = (int)(size * 1.2 + 0.5)) {</w:t>
                  </w:r>
                </w:p>
                <w:p w14:paraId="7FD55219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printf("%-10d", size / 1024);</w:t>
                  </w:r>
                </w:p>
                <w:p w14:paraId="1BEEA35B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</w:p>
                <w:p w14:paraId="0157BDEE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for (stride = 1; stride &lt;= 15; stride++) {</w:t>
                  </w:r>
                </w:p>
                <w:p w14:paraId="16515796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double throughput = run(size, stride, mhz);</w:t>
                  </w:r>
                </w:p>
                <w:p w14:paraId="48E51E35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printf("%-8.0f", throughput);</w:t>
                  </w:r>
                </w:p>
                <w:p w14:paraId="3EFCD2B9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}</w:t>
                  </w:r>
                </w:p>
                <w:p w14:paraId="4CAFFF16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printf("\n");</w:t>
                  </w:r>
                </w:p>
                <w:p w14:paraId="67117BAB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}</w:t>
                  </w:r>
                </w:p>
                <w:p w14:paraId="2499D178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</w:p>
                <w:p w14:paraId="679A0AAF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free(data);</w:t>
                  </w:r>
                </w:p>
                <w:p w14:paraId="177AF780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printf("\nMeasurement complete.\n");</w:t>
                  </w:r>
                </w:p>
                <w:p w14:paraId="747BEFB8">
                  <w:pPr>
                    <w:tabs>
                      <w:tab w:val="left" w:pos="913"/>
                    </w:tabs>
                    <w:spacing w:line="276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return 0;</w:t>
                  </w:r>
                </w:p>
                <w:p w14:paraId="315F36FC">
                  <w:pPr>
                    <w:tabs>
                      <w:tab w:val="left" w:pos="913"/>
                    </w:tabs>
                    <w:spacing w:line="276" w:lineRule="auto"/>
                  </w:pPr>
                  <w:r>
                    <w:rPr>
                      <w:rFonts w:hint="eastAsia"/>
                    </w:rPr>
                    <w:t>}</w:t>
                  </w:r>
                </w:p>
              </w:tc>
            </w:tr>
          </w:tbl>
          <w:p w14:paraId="4BC5E826">
            <w:pPr>
              <w:pStyle w:val="24"/>
              <w:widowControl w:val="0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jc w:val="both"/>
            </w:pPr>
            <w:r>
              <w:rPr>
                <w:rFonts w:hint="eastAsia"/>
              </w:rPr>
              <w:t xml:space="preserve"> </w:t>
            </w:r>
            <w:r>
              <w:t xml:space="preserve">  </w:t>
            </w:r>
          </w:p>
          <w:p w14:paraId="20A75A23">
            <w:pPr>
              <w:pStyle w:val="24"/>
              <w:numPr>
                <w:ilvl w:val="0"/>
                <w:numId w:val="4"/>
              </w:numPr>
              <w:tabs>
                <w:tab w:val="left" w:pos="913"/>
              </w:tabs>
              <w:spacing w:line="276" w:lineRule="auto"/>
              <w:ind w:left="913" w:hanging="567" w:firstLineChars="0"/>
            </w:pPr>
            <w:r>
              <w:rPr>
                <w:rFonts w:hint="eastAsia"/>
              </w:rPr>
              <w:t>运行你的代码获得相应的测试数据；</w:t>
            </w:r>
          </w:p>
          <w:p w14:paraId="4F39BAD1">
            <w:pPr>
              <w:pStyle w:val="24"/>
              <w:numPr>
                <w:ilvl w:val="0"/>
                <w:numId w:val="4"/>
              </w:numPr>
              <w:tabs>
                <w:tab w:val="left" w:pos="913"/>
              </w:tabs>
              <w:spacing w:line="276" w:lineRule="auto"/>
              <w:ind w:left="913" w:hanging="567" w:firstLineChars="0"/>
            </w:pPr>
            <w:r>
              <w:rPr>
                <w:rFonts w:hint="eastAsia"/>
              </w:rPr>
              <w:t>根据测试数据来详细分析你所用的x86机器有</w:t>
            </w:r>
            <w:r>
              <w:rPr>
                <w:rFonts w:hint="eastAsia" w:ascii="Arial" w:hAnsi="Arial" w:eastAsia="黑体" w:cs="Arial"/>
                <w:b/>
              </w:rPr>
              <w:t>几级Cache</w:t>
            </w:r>
            <w:r>
              <w:rPr>
                <w:rFonts w:hint="eastAsia"/>
              </w:rPr>
              <w:t>，</w:t>
            </w:r>
            <w:r>
              <w:rPr>
                <w:rFonts w:hint="eastAsia" w:ascii="Arial" w:hAnsi="Arial" w:eastAsia="黑体" w:cs="Arial"/>
                <w:b/>
              </w:rPr>
              <w:t>各自容量</w:t>
            </w:r>
            <w:r>
              <w:rPr>
                <w:rFonts w:hint="eastAsia"/>
              </w:rPr>
              <w:t>是多大？</w:t>
            </w:r>
          </w:p>
          <w:p w14:paraId="74C0D66A">
            <w:pPr>
              <w:pStyle w:val="24"/>
              <w:numPr>
                <w:ilvl w:val="0"/>
                <w:numId w:val="4"/>
              </w:numPr>
              <w:tabs>
                <w:tab w:val="left" w:pos="913"/>
              </w:tabs>
              <w:spacing w:line="276" w:lineRule="auto"/>
              <w:ind w:left="913" w:hanging="567" w:firstLineChars="0"/>
            </w:pPr>
            <w:r>
              <w:rPr>
                <w:rFonts w:hint="eastAsia"/>
              </w:rPr>
              <w:t>根据测试数据来详细分析</w:t>
            </w:r>
            <w:r>
              <w:rPr>
                <w:rFonts w:ascii="Arial" w:hAnsi="Arial" w:eastAsia="黑体" w:cs="Arial"/>
                <w:b/>
              </w:rPr>
              <w:t>L1 Cache行</w:t>
            </w:r>
            <w:r>
              <w:rPr>
                <w:rFonts w:hint="eastAsia"/>
              </w:rPr>
              <w:t>有多少？</w:t>
            </w:r>
          </w:p>
          <w:p w14:paraId="24EE8F54">
            <w:pPr>
              <w:spacing w:before="120" w:after="120" w:line="276" w:lineRule="auto"/>
              <w:rPr>
                <w:rFonts w:ascii="Arial" w:hAnsi="Arial" w:eastAsia="黑体" w:cs="Arial"/>
                <w:b/>
                <w:sz w:val="24"/>
              </w:rPr>
            </w:pPr>
            <w:r>
              <w:rPr>
                <w:rFonts w:hint="eastAsia" w:ascii="Arial" w:hAnsi="Arial" w:eastAsia="黑体" w:cs="Arial"/>
                <w:b/>
                <w:sz w:val="24"/>
                <w:lang w:val="en-US" w:eastAsia="zh-CN"/>
              </w:rPr>
              <w:t>3</w:t>
            </w:r>
            <w:r>
              <w:rPr>
                <w:rFonts w:hint="eastAsia" w:ascii="Arial" w:hAnsi="Arial" w:eastAsia="黑体" w:cs="Arial"/>
                <w:b/>
                <w:sz w:val="24"/>
              </w:rPr>
              <w:t>、尝试测量你的x86机器TLB有多大？（选做）</w:t>
            </w:r>
          </w:p>
          <w:p w14:paraId="298F73E6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TLB（Translation Lookaside Buffer）是MMU中的页表缓存。测量TLB大小的基本思路与测量Cache类似，但需关注虚拟地址到物理地址的映射。</w:t>
            </w:r>
          </w:p>
          <w:p w14:paraId="44FD6C55">
            <w:pPr>
              <w:spacing w:line="276" w:lineRule="auto"/>
            </w:pPr>
            <w:r>
              <w:rPr>
                <w:rFonts w:hint="eastAsia"/>
              </w:rPr>
              <w:t>通过固定步长(stride=1)，改变数组大小，观察吞吐量下降的位置来推断TLB的覆盖范围。TLB命中时吞吐量高；TLB Miss时需要访问内存中的页表，吞吐量下降。</w:t>
            </w:r>
          </w:p>
          <w:tbl>
            <w:tblPr>
              <w:tblStyle w:val="1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8080"/>
            </w:tblGrid>
            <w:tr w14:paraId="5ABF769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8080" w:type="dxa"/>
                </w:tcPr>
                <w:p w14:paraId="55D19CFE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/**</w:t>
                  </w:r>
                </w:p>
                <w:p w14:paraId="34877C7D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* TLB大小测量程序（简化版）</w:t>
                  </w:r>
                </w:p>
                <w:p w14:paraId="43BA5AB5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* 通过改变访问页数来探测TLB大小</w:t>
                  </w:r>
                </w:p>
                <w:p w14:paraId="3CA47921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*/</w:t>
                  </w:r>
                </w:p>
                <w:p w14:paraId="21C4E3BF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#include &lt;stdio.h&gt;</w:t>
                  </w:r>
                </w:p>
                <w:p w14:paraId="25FEFAFB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#include &lt;stdlib.h&gt;</w:t>
                  </w:r>
                </w:p>
                <w:p w14:paraId="022AA707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#include &lt;time.h&gt;</w:t>
                  </w:r>
                </w:p>
                <w:p w14:paraId="17E5A725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</w:p>
                <w:p w14:paraId="5C5AFCBB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#define PAGE_SIZE  4096    /* 4KB pages (typical x86) */</w:t>
                  </w:r>
                </w:p>
                <w:p w14:paraId="26EC72B5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#define MAX_PAGES  (1 &lt;&lt; 16)  /* 最多65536个页面 = 256MB */</w:t>
                  </w:r>
                </w:p>
                <w:p w14:paraId="7CBA861D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</w:p>
                <w:p w14:paraId="0F481DE7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int main() {</w:t>
                  </w:r>
                </w:p>
                <w:p w14:paraId="03B5131F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int num_pages, stride_pages, i;</w:t>
                  </w:r>
                </w:p>
                <w:p w14:paraId="633142B9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long *data;</w:t>
                  </w:r>
                </w:p>
                <w:p w14:paraId="6B8A8DFC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clock_t start, end;</w:t>
                  </w:r>
                </w:p>
                <w:p w14:paraId="7ABDCE18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double time_spent;</w:t>
                  </w:r>
                </w:p>
                <w:p w14:paraId="37E674DC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</w:p>
                <w:p w14:paraId="1FCCB23B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printf("TLB Size Measurement\n");</w:t>
                  </w:r>
                </w:p>
                <w:p w14:paraId="22EBC6DF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printf("====================\n");</w:t>
                  </w:r>
                </w:p>
                <w:p w14:paraId="7E9185AC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printf("%-12s %-12s %-15s\n", "Pages", "Size(KB)", "Time/Pg(ns)");</w:t>
                  </w:r>
                </w:p>
                <w:p w14:paraId="423E4EB6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printf("-----------------------------------\n");</w:t>
                  </w:r>
                </w:p>
                <w:p w14:paraId="35BBD47D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</w:p>
                <w:p w14:paraId="24BCA133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data = (long*)malloc(MAX_PAGES * PAGE_SIZE);</w:t>
                  </w:r>
                </w:p>
                <w:p w14:paraId="5AD2A14E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if (!data) {</w:t>
                  </w:r>
                </w:p>
                <w:p w14:paraId="6D0573E3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    fprintf(stderr, "Memory allocation failed!\n");</w:t>
                  </w:r>
                </w:p>
                <w:p w14:paraId="2F64097D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    return 1;</w:t>
                  </w:r>
                </w:p>
                <w:p w14:paraId="789C3DB9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}</w:t>
                  </w:r>
                </w:p>
                <w:p w14:paraId="6D9E5E97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</w:p>
                <w:p w14:paraId="170FF7AE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/* 测试不同数量的页面 */</w:t>
                  </w:r>
                </w:p>
                <w:p w14:paraId="73F4791B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for (num_pages = 1; num_pages &lt;= MAX_PAGES; num_pages = (int)(num_pages * 1.15 + 1)) {</w:t>
                  </w:r>
                </w:p>
                <w:p w14:paraId="1E4335C0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    int total_elems = num_pages * PAGE_SIZE / sizeof(long);</w:t>
                  </w:r>
                </w:p>
                <w:p w14:paraId="646BE922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    int accesses = total_elems * 10;  /* 多次访问 */</w:t>
                  </w:r>
                </w:p>
                <w:p w14:paraId="34DA282C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</w:p>
                <w:p w14:paraId="2118B52F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    start = clock();</w:t>
                  </w:r>
                </w:p>
                <w:p w14:paraId="0057324F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    long sum = 0;</w:t>
                  </w:r>
                </w:p>
                <w:p w14:paraId="7D01A2E7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    /* 访问每个页面的第一个元素（模拟TLB访问） */</w:t>
                  </w:r>
                </w:p>
                <w:p w14:paraId="7F9C7E20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    stride_pages = PAGE_SIZE / sizeof(long);</w:t>
                  </w:r>
                </w:p>
                <w:p w14:paraId="346C5ED0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    for (i = 0; i &lt; accesses; i++) {</w:t>
                  </w:r>
                </w:p>
                <w:p w14:paraId="59878AFC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        sum += data[(i * stride_pages) % total_elems];</w:t>
                  </w:r>
                </w:p>
                <w:p w14:paraId="66619010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    }</w:t>
                  </w:r>
                </w:p>
                <w:p w14:paraId="5D50BD99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    end = clock();</w:t>
                  </w:r>
                </w:p>
                <w:p w14:paraId="6F468591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</w:p>
                <w:p w14:paraId="09EBF6B2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    time_spent = 1000.0 * (end - start) / CLOCKS_PER_SEC / accesses;</w:t>
                  </w:r>
                </w:p>
                <w:p w14:paraId="323E1E72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</w:p>
                <w:p w14:paraId="48CBAD17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    printf("%-12d %-12d %-15.3f\n",</w:t>
                  </w:r>
                </w:p>
                <w:p w14:paraId="25EF69E9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           num_pages, num_pages * 4, time_spent);</w:t>
                  </w:r>
                </w:p>
                <w:p w14:paraId="7D4C3715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</w:p>
                <w:p w14:paraId="223A9146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    if (num_pages &gt;= MAX_PAGES / 2) break;  /* 防止溢出 */</w:t>
                  </w:r>
                </w:p>
                <w:p w14:paraId="12E5CC2D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}</w:t>
                  </w:r>
                </w:p>
                <w:p w14:paraId="30B860E7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</w:p>
                <w:p w14:paraId="5821C447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/* 防止编译器优化掉计算 */</w:t>
                  </w:r>
                </w:p>
                <w:p w14:paraId="33FB7848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printf("\nCheck sum: %ld\n", sum);</w:t>
                  </w:r>
                </w:p>
                <w:p w14:paraId="279E16FF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free(data);</w:t>
                  </w:r>
                </w:p>
                <w:p w14:paraId="73A8CD18">
                  <w:pPr>
                    <w:spacing w:line="276" w:lineRule="auto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    return 0;</w:t>
                  </w:r>
                </w:p>
                <w:p w14:paraId="1A55F96E">
                  <w:pPr>
                    <w:spacing w:line="276" w:lineRule="auto"/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}</w:t>
                  </w:r>
                </w:p>
              </w:tc>
            </w:tr>
          </w:tbl>
          <w:p w14:paraId="0A511D0E">
            <w:pPr>
              <w:spacing w:line="276" w:lineRule="auto"/>
            </w:pPr>
          </w:p>
        </w:tc>
      </w:tr>
      <w:tr w14:paraId="15A66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8296" w:type="dxa"/>
          </w:tcPr>
          <w:p w14:paraId="2CCB8C78">
            <w:pPr>
              <w:spacing w:before="120" w:after="120"/>
              <w:rPr>
                <w:rFonts w:ascii="黑体" w:hAnsi="黑体" w:eastAsia="黑体"/>
                <w:b/>
                <w:sz w:val="28"/>
              </w:rPr>
            </w:pPr>
            <w:r>
              <w:rPr>
                <w:rFonts w:hint="eastAsia" w:ascii="黑体" w:hAnsi="黑体" w:eastAsia="黑体"/>
                <w:b/>
                <w:sz w:val="28"/>
              </w:rPr>
              <w:t>四、实验结果及</w:t>
            </w:r>
            <w:r>
              <w:rPr>
                <w:rFonts w:ascii="黑体" w:hAnsi="黑体" w:eastAsia="黑体"/>
                <w:b/>
                <w:sz w:val="28"/>
              </w:rPr>
              <w:t>分析</w:t>
            </w:r>
          </w:p>
          <w:p w14:paraId="17D8ABF7">
            <w:pPr>
              <w:spacing w:before="120" w:after="120" w:line="276" w:lineRule="auto"/>
              <w:rPr>
                <w:rFonts w:ascii="Arial" w:hAnsi="Arial" w:eastAsia="黑体" w:cs="Arial"/>
                <w:b/>
                <w:sz w:val="24"/>
              </w:rPr>
            </w:pPr>
            <w:r>
              <w:rPr>
                <w:rFonts w:hint="eastAsia" w:ascii="Arial" w:hAnsi="Arial" w:eastAsia="黑体" w:cs="Arial"/>
                <w:b/>
                <w:sz w:val="24"/>
              </w:rPr>
              <w:t>1、分析Cache访存模式对系统性能的影响</w:t>
            </w:r>
          </w:p>
          <w:p w14:paraId="6E49EA6F">
            <w:pPr>
              <w:spacing w:before="120" w:after="12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表1、普通矩阵乘法与及优化后矩阵乘法之间的性能对比</w:t>
            </w:r>
          </w:p>
          <w:tbl>
            <w:tblPr>
              <w:tblStyle w:val="1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020"/>
              <w:gridCol w:w="2020"/>
              <w:gridCol w:w="2020"/>
              <w:gridCol w:w="2020"/>
            </w:tblGrid>
            <w:tr w14:paraId="590EE98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020" w:type="dxa"/>
                  <w:vAlign w:val="top"/>
                </w:tcPr>
                <w:p w14:paraId="033FE843">
                  <w:pPr>
                    <w:spacing w:after="0" w:line="240" w:lineRule="auto"/>
                    <w:jc w:val="center"/>
                    <w:rPr>
                      <w:rFonts w:hint="eastAsia"/>
                      <w:color w:val="auto"/>
                      <w:vertAlign w:val="baseline"/>
                    </w:rPr>
                  </w:pPr>
                  <w:r>
                    <w:rPr>
                      <w:b/>
                      <w:color w:val="auto"/>
                      <w:sz w:val="20"/>
                    </w:rPr>
                    <w:t>矩阵大小</w:t>
                  </w:r>
                  <w:r>
                    <w:rPr>
                      <w:b/>
                      <w:color w:val="auto"/>
                      <w:sz w:val="20"/>
                    </w:rPr>
                    <w:br w:type="textWrapping"/>
                  </w:r>
                  <w:r>
                    <w:rPr>
                      <w:b/>
                      <w:color w:val="auto"/>
                      <w:sz w:val="20"/>
                    </w:rPr>
                    <w:t>(N x N)</w:t>
                  </w:r>
                </w:p>
              </w:tc>
              <w:tc>
                <w:tcPr>
                  <w:tcW w:w="2020" w:type="dxa"/>
                  <w:vAlign w:val="top"/>
                </w:tcPr>
                <w:p w14:paraId="36AB2851">
                  <w:pPr>
                    <w:spacing w:after="0" w:line="240" w:lineRule="auto"/>
                    <w:jc w:val="center"/>
                    <w:rPr>
                      <w:rFonts w:hint="eastAsia"/>
                      <w:color w:val="auto"/>
                      <w:vertAlign w:val="baseline"/>
                    </w:rPr>
                  </w:pPr>
                  <w:r>
                    <w:rPr>
                      <w:b/>
                      <w:color w:val="auto"/>
                      <w:sz w:val="20"/>
                    </w:rPr>
                    <w:t>一般算法</w:t>
                  </w:r>
                  <w:r>
                    <w:rPr>
                      <w:b/>
                      <w:color w:val="auto"/>
                      <w:sz w:val="20"/>
                    </w:rPr>
                    <w:br w:type="textWrapping"/>
                  </w:r>
                  <w:r>
                    <w:rPr>
                      <w:b/>
                      <w:color w:val="auto"/>
                      <w:sz w:val="20"/>
                    </w:rPr>
                    <w:t>执行时间 (s)</w:t>
                  </w:r>
                </w:p>
              </w:tc>
              <w:tc>
                <w:tcPr>
                  <w:tcW w:w="2020" w:type="dxa"/>
                  <w:vAlign w:val="top"/>
                </w:tcPr>
                <w:p w14:paraId="3B598FED">
                  <w:pPr>
                    <w:spacing w:after="0" w:line="240" w:lineRule="auto"/>
                    <w:jc w:val="center"/>
                    <w:rPr>
                      <w:rFonts w:hint="eastAsia"/>
                      <w:color w:val="auto"/>
                      <w:vertAlign w:val="baseline"/>
                    </w:rPr>
                  </w:pPr>
                  <w:r>
                    <w:rPr>
                      <w:b/>
                      <w:color w:val="auto"/>
                      <w:sz w:val="20"/>
                    </w:rPr>
                    <w:t>优化算法</w:t>
                  </w:r>
                  <w:r>
                    <w:rPr>
                      <w:b/>
                      <w:color w:val="auto"/>
                      <w:sz w:val="20"/>
                    </w:rPr>
                    <w:br w:type="textWrapping"/>
                  </w:r>
                  <w:r>
                    <w:rPr>
                      <w:b/>
                      <w:color w:val="auto"/>
                      <w:sz w:val="20"/>
                    </w:rPr>
                    <w:t>执行时间 (s)</w:t>
                  </w:r>
                </w:p>
              </w:tc>
              <w:tc>
                <w:tcPr>
                  <w:tcW w:w="2020" w:type="dxa"/>
                  <w:vAlign w:val="top"/>
                </w:tcPr>
                <w:p w14:paraId="2E48FBF3">
                  <w:pPr>
                    <w:spacing w:after="0" w:line="240" w:lineRule="auto"/>
                    <w:jc w:val="center"/>
                    <w:rPr>
                      <w:rFonts w:hint="eastAsia"/>
                      <w:color w:val="auto"/>
                      <w:vertAlign w:val="baseline"/>
                    </w:rPr>
                  </w:pPr>
                  <w:r>
                    <w:rPr>
                      <w:b/>
                      <w:color w:val="auto"/>
                      <w:sz w:val="20"/>
                    </w:rPr>
                    <w:t>加速比</w:t>
                  </w:r>
                  <w:r>
                    <w:rPr>
                      <w:b/>
                      <w:color w:val="auto"/>
                      <w:sz w:val="20"/>
                    </w:rPr>
                    <w:br w:type="textWrapping"/>
                  </w:r>
                  <w:r>
                    <w:rPr>
                      <w:b/>
                      <w:color w:val="auto"/>
                      <w:sz w:val="20"/>
                    </w:rPr>
                    <w:t>Speedup</w:t>
                  </w:r>
                </w:p>
              </w:tc>
            </w:tr>
            <w:tr w14:paraId="7D41BCB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2020" w:type="dxa"/>
                  <w:vAlign w:val="top"/>
                </w:tcPr>
                <w:p w14:paraId="502A04A9">
                  <w:pPr>
                    <w:spacing w:after="0" w:line="240" w:lineRule="auto"/>
                    <w:jc w:val="center"/>
                    <w:rPr>
                      <w:rFonts w:hint="eastAsia"/>
                      <w:vertAlign w:val="baseline"/>
                    </w:rPr>
                  </w:pPr>
                  <w:r>
                    <w:rPr>
                      <w:sz w:val="18"/>
                    </w:rPr>
                    <w:t>100</w:t>
                  </w:r>
                </w:p>
              </w:tc>
              <w:tc>
                <w:tcPr>
                  <w:tcW w:w="2020" w:type="dxa"/>
                  <w:vAlign w:val="top"/>
                </w:tcPr>
                <w:p w14:paraId="3B9015B0">
                  <w:pPr>
                    <w:spacing w:after="0" w:line="240" w:lineRule="auto"/>
                    <w:jc w:val="center"/>
                    <w:rPr>
                      <w:rFonts w:hint="eastAsia"/>
                      <w:vertAlign w:val="baseline"/>
                    </w:rPr>
                  </w:pPr>
                  <w:r>
                    <w:rPr>
                      <w:sz w:val="18"/>
                    </w:rPr>
                    <w:t>0.000255</w:t>
                  </w:r>
                </w:p>
              </w:tc>
              <w:tc>
                <w:tcPr>
                  <w:tcW w:w="2020" w:type="dxa"/>
                  <w:vAlign w:val="top"/>
                </w:tcPr>
                <w:p w14:paraId="69E521CF">
                  <w:pPr>
                    <w:spacing w:after="0" w:line="240" w:lineRule="auto"/>
                    <w:jc w:val="center"/>
                    <w:rPr>
                      <w:rFonts w:hint="eastAsia"/>
                      <w:vertAlign w:val="baseline"/>
                    </w:rPr>
                  </w:pPr>
                  <w:r>
                    <w:rPr>
                      <w:sz w:val="18"/>
                    </w:rPr>
                    <w:t>0.000278</w:t>
                  </w:r>
                </w:p>
              </w:tc>
              <w:tc>
                <w:tcPr>
                  <w:tcW w:w="2020" w:type="dxa"/>
                  <w:vAlign w:val="top"/>
                </w:tcPr>
                <w:p w14:paraId="45EE8D37">
                  <w:pPr>
                    <w:spacing w:after="0" w:line="240" w:lineRule="auto"/>
                    <w:jc w:val="center"/>
                    <w:rPr>
                      <w:rFonts w:hint="eastAsia"/>
                      <w:vertAlign w:val="baseline"/>
                    </w:rPr>
                  </w:pPr>
                  <w:r>
                    <w:rPr>
                      <w:sz w:val="18"/>
                    </w:rPr>
                    <w:t>0.92x</w:t>
                  </w:r>
                </w:p>
              </w:tc>
            </w:tr>
            <w:tr w14:paraId="0D76EC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020" w:type="dxa"/>
                  <w:vAlign w:val="top"/>
                </w:tcPr>
                <w:p w14:paraId="092FE167">
                  <w:pPr>
                    <w:spacing w:after="0" w:line="240" w:lineRule="auto"/>
                    <w:jc w:val="center"/>
                    <w:rPr>
                      <w:rFonts w:hint="eastAsia"/>
                      <w:vertAlign w:val="baseline"/>
                    </w:rPr>
                  </w:pPr>
                  <w:r>
                    <w:rPr>
                      <w:sz w:val="18"/>
                    </w:rPr>
                    <w:t>500</w:t>
                  </w:r>
                </w:p>
              </w:tc>
              <w:tc>
                <w:tcPr>
                  <w:tcW w:w="2020" w:type="dxa"/>
                  <w:vAlign w:val="top"/>
                </w:tcPr>
                <w:p w14:paraId="07C998C5">
                  <w:pPr>
                    <w:spacing w:after="0" w:line="240" w:lineRule="auto"/>
                    <w:jc w:val="center"/>
                    <w:rPr>
                      <w:rFonts w:hint="eastAsia"/>
                      <w:vertAlign w:val="baseline"/>
                    </w:rPr>
                  </w:pPr>
                  <w:r>
                    <w:rPr>
                      <w:sz w:val="18"/>
                    </w:rPr>
                    <w:t>0.046886</w:t>
                  </w:r>
                </w:p>
              </w:tc>
              <w:tc>
                <w:tcPr>
                  <w:tcW w:w="2020" w:type="dxa"/>
                  <w:vAlign w:val="top"/>
                </w:tcPr>
                <w:p w14:paraId="000EDF76">
                  <w:pPr>
                    <w:spacing w:after="0" w:line="240" w:lineRule="auto"/>
                    <w:jc w:val="center"/>
                    <w:rPr>
                      <w:rFonts w:hint="eastAsia"/>
                      <w:vertAlign w:val="baseline"/>
                    </w:rPr>
                  </w:pPr>
                  <w:r>
                    <w:rPr>
                      <w:sz w:val="18"/>
                    </w:rPr>
                    <w:t>0.033446</w:t>
                  </w:r>
                </w:p>
              </w:tc>
              <w:tc>
                <w:tcPr>
                  <w:tcW w:w="2020" w:type="dxa"/>
                  <w:vAlign w:val="top"/>
                </w:tcPr>
                <w:p w14:paraId="4AF41916">
                  <w:pPr>
                    <w:spacing w:after="0" w:line="240" w:lineRule="auto"/>
                    <w:jc w:val="center"/>
                    <w:rPr>
                      <w:rFonts w:hint="eastAsia"/>
                      <w:vertAlign w:val="baseline"/>
                    </w:rPr>
                  </w:pPr>
                  <w:r>
                    <w:rPr>
                      <w:sz w:val="18"/>
                    </w:rPr>
                    <w:t>1.40x</w:t>
                  </w:r>
                </w:p>
              </w:tc>
            </w:tr>
            <w:tr w14:paraId="018C3BD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2020" w:type="dxa"/>
                  <w:vAlign w:val="top"/>
                </w:tcPr>
                <w:p w14:paraId="725EB7A5">
                  <w:pPr>
                    <w:spacing w:after="0" w:line="240" w:lineRule="auto"/>
                    <w:jc w:val="center"/>
                    <w:rPr>
                      <w:rFonts w:hint="eastAsia"/>
                      <w:vertAlign w:val="baseline"/>
                    </w:rPr>
                  </w:pPr>
                  <w:r>
                    <w:rPr>
                      <w:sz w:val="18"/>
                    </w:rPr>
                    <w:t>1000</w:t>
                  </w:r>
                </w:p>
              </w:tc>
              <w:tc>
                <w:tcPr>
                  <w:tcW w:w="2020" w:type="dxa"/>
                  <w:vAlign w:val="top"/>
                </w:tcPr>
                <w:p w14:paraId="3BB77F89">
                  <w:pPr>
                    <w:spacing w:after="0" w:line="240" w:lineRule="auto"/>
                    <w:jc w:val="center"/>
                    <w:rPr>
                      <w:rFonts w:hint="eastAsia"/>
                      <w:vertAlign w:val="baseline"/>
                    </w:rPr>
                  </w:pPr>
                  <w:r>
                    <w:rPr>
                      <w:sz w:val="18"/>
                    </w:rPr>
                    <w:t>0.407510</w:t>
                  </w:r>
                </w:p>
              </w:tc>
              <w:tc>
                <w:tcPr>
                  <w:tcW w:w="2020" w:type="dxa"/>
                  <w:vAlign w:val="top"/>
                </w:tcPr>
                <w:p w14:paraId="2B47D966">
                  <w:pPr>
                    <w:spacing w:after="0" w:line="240" w:lineRule="auto"/>
                    <w:jc w:val="center"/>
                    <w:rPr>
                      <w:rFonts w:hint="eastAsia"/>
                      <w:vertAlign w:val="baseline"/>
                    </w:rPr>
                  </w:pPr>
                  <w:r>
                    <w:rPr>
                      <w:sz w:val="18"/>
                    </w:rPr>
                    <w:t>0.252517</w:t>
                  </w:r>
                </w:p>
              </w:tc>
              <w:tc>
                <w:tcPr>
                  <w:tcW w:w="2020" w:type="dxa"/>
                  <w:vAlign w:val="top"/>
                </w:tcPr>
                <w:p w14:paraId="017B4DB5">
                  <w:pPr>
                    <w:spacing w:after="0" w:line="240" w:lineRule="auto"/>
                    <w:jc w:val="center"/>
                    <w:rPr>
                      <w:rFonts w:hint="eastAsia"/>
                      <w:vertAlign w:val="baseline"/>
                    </w:rPr>
                  </w:pPr>
                  <w:r>
                    <w:rPr>
                      <w:sz w:val="18"/>
                    </w:rPr>
                    <w:t>1.61x</w:t>
                  </w:r>
                </w:p>
              </w:tc>
            </w:tr>
            <w:tr w14:paraId="00C054B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020" w:type="dxa"/>
                  <w:vAlign w:val="top"/>
                </w:tcPr>
                <w:p w14:paraId="0C32FC79">
                  <w:pPr>
                    <w:spacing w:after="0" w:line="240" w:lineRule="auto"/>
                    <w:jc w:val="center"/>
                    <w:rPr>
                      <w:rFonts w:hint="eastAsia"/>
                      <w:vertAlign w:val="baseline"/>
                    </w:rPr>
                  </w:pPr>
                  <w:r>
                    <w:rPr>
                      <w:sz w:val="18"/>
                    </w:rPr>
                    <w:t>1500</w:t>
                  </w:r>
                </w:p>
              </w:tc>
              <w:tc>
                <w:tcPr>
                  <w:tcW w:w="2020" w:type="dxa"/>
                  <w:vAlign w:val="top"/>
                </w:tcPr>
                <w:p w14:paraId="423A54B1">
                  <w:pPr>
                    <w:spacing w:after="0" w:line="240" w:lineRule="auto"/>
                    <w:jc w:val="center"/>
                    <w:rPr>
                      <w:rFonts w:hint="eastAsia"/>
                      <w:vertAlign w:val="baseline"/>
                    </w:rPr>
                  </w:pPr>
                  <w:r>
                    <w:rPr>
                      <w:sz w:val="18"/>
                    </w:rPr>
                    <w:t>1.432449</w:t>
                  </w:r>
                </w:p>
              </w:tc>
              <w:tc>
                <w:tcPr>
                  <w:tcW w:w="2020" w:type="dxa"/>
                  <w:vAlign w:val="top"/>
                </w:tcPr>
                <w:p w14:paraId="503F7047">
                  <w:pPr>
                    <w:spacing w:after="0" w:line="240" w:lineRule="auto"/>
                    <w:jc w:val="center"/>
                    <w:rPr>
                      <w:rFonts w:hint="eastAsia"/>
                      <w:vertAlign w:val="baseline"/>
                    </w:rPr>
                  </w:pPr>
                  <w:r>
                    <w:rPr>
                      <w:sz w:val="18"/>
                    </w:rPr>
                    <w:t>0.866728</w:t>
                  </w:r>
                </w:p>
              </w:tc>
              <w:tc>
                <w:tcPr>
                  <w:tcW w:w="2020" w:type="dxa"/>
                  <w:vAlign w:val="top"/>
                </w:tcPr>
                <w:p w14:paraId="54F7B162">
                  <w:pPr>
                    <w:spacing w:after="0" w:line="240" w:lineRule="auto"/>
                    <w:jc w:val="center"/>
                    <w:rPr>
                      <w:rFonts w:hint="eastAsia"/>
                      <w:vertAlign w:val="baseline"/>
                    </w:rPr>
                  </w:pPr>
                  <w:r>
                    <w:rPr>
                      <w:sz w:val="18"/>
                    </w:rPr>
                    <w:t>1.65x</w:t>
                  </w:r>
                </w:p>
              </w:tc>
            </w:tr>
            <w:tr w14:paraId="4AF5847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020" w:type="dxa"/>
                  <w:vAlign w:val="top"/>
                </w:tcPr>
                <w:p w14:paraId="6F6085ED">
                  <w:pPr>
                    <w:spacing w:after="0" w:line="240" w:lineRule="auto"/>
                    <w:jc w:val="center"/>
                    <w:rPr>
                      <w:rFonts w:hint="eastAsia"/>
                      <w:vertAlign w:val="baseline"/>
                    </w:rPr>
                  </w:pPr>
                  <w:r>
                    <w:rPr>
                      <w:sz w:val="18"/>
                    </w:rPr>
                    <w:t>2000</w:t>
                  </w:r>
                </w:p>
              </w:tc>
              <w:tc>
                <w:tcPr>
                  <w:tcW w:w="2020" w:type="dxa"/>
                  <w:vAlign w:val="top"/>
                </w:tcPr>
                <w:p w14:paraId="0C99E367">
                  <w:pPr>
                    <w:spacing w:after="0" w:line="240" w:lineRule="auto"/>
                    <w:jc w:val="center"/>
                    <w:rPr>
                      <w:rFonts w:hint="eastAsia"/>
                      <w:vertAlign w:val="baseline"/>
                    </w:rPr>
                  </w:pPr>
                  <w:r>
                    <w:rPr>
                      <w:sz w:val="18"/>
                    </w:rPr>
                    <w:t>11.117311</w:t>
                  </w:r>
                </w:p>
              </w:tc>
              <w:tc>
                <w:tcPr>
                  <w:tcW w:w="2020" w:type="dxa"/>
                  <w:vAlign w:val="top"/>
                </w:tcPr>
                <w:p w14:paraId="31BE9B09">
                  <w:pPr>
                    <w:spacing w:after="0" w:line="240" w:lineRule="auto"/>
                    <w:jc w:val="center"/>
                    <w:rPr>
                      <w:rFonts w:hint="eastAsia"/>
                      <w:vertAlign w:val="baseline"/>
                    </w:rPr>
                  </w:pPr>
                  <w:r>
                    <w:rPr>
                      <w:sz w:val="18"/>
                    </w:rPr>
                    <w:t>2.111857</w:t>
                  </w:r>
                </w:p>
              </w:tc>
              <w:tc>
                <w:tcPr>
                  <w:tcW w:w="2020" w:type="dxa"/>
                  <w:vAlign w:val="top"/>
                </w:tcPr>
                <w:p w14:paraId="0E740DCB">
                  <w:pPr>
                    <w:spacing w:after="0" w:line="240" w:lineRule="auto"/>
                    <w:jc w:val="center"/>
                    <w:rPr>
                      <w:rFonts w:hint="eastAsia"/>
                      <w:vertAlign w:val="baseline"/>
                    </w:rPr>
                  </w:pPr>
                  <w:r>
                    <w:rPr>
                      <w:sz w:val="18"/>
                    </w:rPr>
                    <w:t>5.26x</w:t>
                  </w:r>
                </w:p>
              </w:tc>
            </w:tr>
            <w:tr w14:paraId="6F065A2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020" w:type="dxa"/>
                  <w:vAlign w:val="top"/>
                </w:tcPr>
                <w:p w14:paraId="4C0A5B42">
                  <w:pPr>
                    <w:spacing w:after="0" w:line="240" w:lineRule="auto"/>
                    <w:jc w:val="center"/>
                    <w:rPr>
                      <w:rFonts w:hint="eastAsia"/>
                      <w:vertAlign w:val="baseline"/>
                    </w:rPr>
                  </w:pPr>
                  <w:r>
                    <w:rPr>
                      <w:sz w:val="18"/>
                    </w:rPr>
                    <w:t>2500</w:t>
                  </w:r>
                </w:p>
              </w:tc>
              <w:tc>
                <w:tcPr>
                  <w:tcW w:w="2020" w:type="dxa"/>
                  <w:vAlign w:val="top"/>
                </w:tcPr>
                <w:p w14:paraId="6A5D58AC">
                  <w:pPr>
                    <w:spacing w:after="0" w:line="240" w:lineRule="auto"/>
                    <w:jc w:val="center"/>
                    <w:rPr>
                      <w:rFonts w:hint="eastAsia"/>
                      <w:vertAlign w:val="baseline"/>
                    </w:rPr>
                  </w:pPr>
                  <w:r>
                    <w:rPr>
                      <w:sz w:val="18"/>
                    </w:rPr>
                    <w:t>40.267149</w:t>
                  </w:r>
                </w:p>
              </w:tc>
              <w:tc>
                <w:tcPr>
                  <w:tcW w:w="2020" w:type="dxa"/>
                  <w:vAlign w:val="top"/>
                </w:tcPr>
                <w:p w14:paraId="6D6BAD63">
                  <w:pPr>
                    <w:spacing w:after="0" w:line="240" w:lineRule="auto"/>
                    <w:jc w:val="center"/>
                    <w:rPr>
                      <w:rFonts w:hint="eastAsia"/>
                      <w:vertAlign w:val="baseline"/>
                    </w:rPr>
                  </w:pPr>
                  <w:r>
                    <w:rPr>
                      <w:sz w:val="18"/>
                    </w:rPr>
                    <w:t>4.502034</w:t>
                  </w:r>
                </w:p>
              </w:tc>
              <w:tc>
                <w:tcPr>
                  <w:tcW w:w="2020" w:type="dxa"/>
                  <w:vAlign w:val="top"/>
                </w:tcPr>
                <w:p w14:paraId="1C9C54C3">
                  <w:pPr>
                    <w:spacing w:after="0" w:line="240" w:lineRule="auto"/>
                    <w:jc w:val="center"/>
                    <w:rPr>
                      <w:rFonts w:hint="eastAsia"/>
                      <w:vertAlign w:val="baseline"/>
                    </w:rPr>
                  </w:pPr>
                  <w:r>
                    <w:rPr>
                      <w:sz w:val="18"/>
                    </w:rPr>
                    <w:t>8.94x</w:t>
                  </w:r>
                </w:p>
              </w:tc>
            </w:tr>
            <w:tr w14:paraId="319DE41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2020" w:type="dxa"/>
                  <w:vAlign w:val="top"/>
                </w:tcPr>
                <w:p w14:paraId="6AD6DB90">
                  <w:pPr>
                    <w:spacing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sz w:val="18"/>
                    </w:rPr>
                    <w:t>3000</w:t>
                  </w:r>
                </w:p>
              </w:tc>
              <w:tc>
                <w:tcPr>
                  <w:tcW w:w="2020" w:type="dxa"/>
                  <w:vAlign w:val="top"/>
                </w:tcPr>
                <w:p w14:paraId="24296C2D">
                  <w:pPr>
                    <w:spacing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sz w:val="18"/>
                    </w:rPr>
                    <w:t>97.751168</w:t>
                  </w:r>
                </w:p>
              </w:tc>
              <w:tc>
                <w:tcPr>
                  <w:tcW w:w="2020" w:type="dxa"/>
                  <w:vAlign w:val="top"/>
                </w:tcPr>
                <w:p w14:paraId="3A3FA142">
                  <w:pPr>
                    <w:spacing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sz w:val="18"/>
                    </w:rPr>
                    <w:t>8.437031</w:t>
                  </w:r>
                </w:p>
              </w:tc>
              <w:tc>
                <w:tcPr>
                  <w:tcW w:w="2020" w:type="dxa"/>
                  <w:vAlign w:val="top"/>
                </w:tcPr>
                <w:p w14:paraId="76263BCF">
                  <w:pPr>
                    <w:spacing w:after="0" w:line="240" w:lineRule="auto"/>
                    <w:jc w:val="center"/>
                    <w:rPr>
                      <w:sz w:val="20"/>
                    </w:rPr>
                  </w:pPr>
                  <w:r>
                    <w:rPr>
                      <w:sz w:val="18"/>
                    </w:rPr>
                    <w:t>11.59x</w:t>
                  </w:r>
                </w:p>
              </w:tc>
            </w:tr>
          </w:tbl>
          <w:p w14:paraId="3D866B0B">
            <w:r>
              <w:rPr>
                <w:rFonts w:hint="eastAsia"/>
              </w:rPr>
              <w:t>加速比定义：加速比=优化前系统耗时/优化后系统耗时；</w:t>
            </w:r>
          </w:p>
          <w:p w14:paraId="68C55F0F">
            <w:pPr>
              <w:rPr>
                <w:rFonts w:hint="eastAsia"/>
              </w:rPr>
            </w:pPr>
            <w:r>
              <w:rPr>
                <w:rFonts w:hint="eastAsia"/>
              </w:rPr>
              <w:t>所谓加速比，就是优化前的耗时与优化后耗时的比值。加速比越高，表明优化效果越明显。</w:t>
            </w:r>
          </w:p>
          <w:p w14:paraId="5EE256B5">
            <w:pPr>
              <w:rPr>
                <w:rFonts w:hint="eastAsia"/>
              </w:rPr>
            </w:pPr>
          </w:p>
          <w:p w14:paraId="17D823FA">
            <w:pPr>
              <w:pStyle w:val="24"/>
              <w:numPr>
                <w:ilvl w:val="0"/>
                <w:numId w:val="5"/>
              </w:numPr>
              <w:ind w:firstLineChars="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上述结果用图表表示如下:</w:t>
            </w:r>
            <w:r>
              <w:rPr>
                <w:bCs/>
                <w:szCs w:val="21"/>
              </w:rPr>
              <w:t xml:space="preserve"> </w:t>
            </w:r>
          </w:p>
          <w:p w14:paraId="5DA45F3D">
            <w:r>
              <w:drawing>
                <wp:inline distT="0" distB="0" distL="114300" distR="114300">
                  <wp:extent cx="5029200" cy="2188845"/>
                  <wp:effectExtent l="0" t="0" r="0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188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2CF5B0">
            <w:pPr>
              <w:jc w:val="center"/>
              <w:rPr/>
            </w:pPr>
            <w:r>
              <w:t>图1.1：一般算法与优化算法的执行时间对比（左：线性坐标，右：对数坐标）</w:t>
            </w:r>
          </w:p>
          <w:p w14:paraId="23D231A1">
            <w:pPr>
              <w:rPr/>
            </w:pPr>
          </w:p>
          <w:p w14:paraId="3FC00F07">
            <w:pPr>
              <w:rPr/>
            </w:pPr>
            <w:r>
              <w:rPr/>
              <w:drawing>
                <wp:inline distT="0" distB="0" distL="114300" distR="114300">
                  <wp:extent cx="4846320" cy="2809875"/>
                  <wp:effectExtent l="0" t="0" r="508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6320" cy="2810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3FB368">
            <w:pPr>
              <w:jc w:val="center"/>
              <w:rPr/>
            </w:pPr>
            <w:r>
              <w:t>图1.2：加速比随矩阵大小的变化关系</w:t>
            </w:r>
          </w:p>
          <w:p w14:paraId="5C42613A"/>
          <w:p w14:paraId="59E8EDCF">
            <w:pPr>
              <w:pStyle w:val="24"/>
              <w:numPr>
                <w:ilvl w:val="0"/>
                <w:numId w:val="5"/>
              </w:numPr>
              <w:ind w:firstLineChars="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分析原因</w:t>
            </w:r>
            <w:r>
              <w:rPr>
                <w:bCs/>
                <w:szCs w:val="21"/>
              </w:rPr>
              <w:t>：</w:t>
            </w:r>
          </w:p>
          <w:p w14:paraId="59F6A038">
            <w:pPr>
              <w:numPr>
                <w:ilvl w:val="0"/>
                <w:numId w:val="6"/>
              </w:numPr>
            </w:pPr>
            <w:r>
              <w:t>小矩阵（N≤500）：加速比仅1.0x~1.4x。此时两个矩阵的数据量（500²×4×3≈3MB）仍在L3 Cache（36MB）范围内，且i9-14900HX的硬件预取器(IP Prefetcher)有效缓解了非连续访问的开销。优化效果不显著。</w:t>
            </w:r>
          </w:p>
          <w:p w14:paraId="4765C585">
            <w:pPr>
              <w:widowControl w:val="0"/>
              <w:numPr>
                <w:numId w:val="0"/>
              </w:numPr>
              <w:jc w:val="both"/>
            </w:pPr>
          </w:p>
          <w:p w14:paraId="17AF2A89">
            <w:pPr>
              <w:numPr>
                <w:ilvl w:val="0"/>
                <w:numId w:val="6"/>
              </w:numPr>
              <w:ind w:left="0" w:leftChars="0" w:firstLine="0" w:firstLineChars="0"/>
            </w:pPr>
            <w:r>
              <w:t>中等矩阵（N=1000~1500）：加速比1.6x。三个矩阵共需~27MB（1500²×4×3=27MB），接近L3边界但尚未超出。一般算法的b[]列访问开始遇到显著的Cache Line颠簸（thrashing），但优化算法保持良好空间局部性。</w:t>
            </w:r>
          </w:p>
          <w:p w14:paraId="2A95D128">
            <w:pPr>
              <w:widowControl w:val="0"/>
              <w:numPr>
                <w:numId w:val="0"/>
              </w:numPr>
              <w:jc w:val="both"/>
            </w:pPr>
          </w:p>
          <w:p w14:paraId="4636E957">
            <w:r>
              <w:t>3. 大矩阵（N=2000~3000）：加速比从5.3x跃升至11.6x！这是本实验最关键的发现。此时三个矩阵共需48~108MB，远超L3 Cache（36MB）。一般算法（i-j-k）的b[k*size+j]列访问步长=size，每次访问几乎都发生Cache Miss（→主存延迟~100ns），而优化算法（i-k-j）保持步长=1的连续访问，受益于Cache Line预取和突发传输，性能优势急剧扩大。</w:t>
            </w:r>
          </w:p>
          <w:p w14:paraId="5FBB457C">
            <w:r>
              <w:t>4. 加速比在N=3000时达到11.59x且仍在增长趋势中，预测更大矩阵下加速比可达15x以上，直至内存带宽成为二者共同的瓶颈。</w:t>
            </w:r>
          </w:p>
          <w:p w14:paraId="7C415B83">
            <w:pPr>
              <w:spacing w:before="120" w:after="120" w:line="276" w:lineRule="auto"/>
              <w:rPr>
                <w:rFonts w:ascii="Arial" w:hAnsi="Arial" w:eastAsia="黑体" w:cs="Arial"/>
                <w:b/>
                <w:sz w:val="24"/>
              </w:rPr>
            </w:pPr>
            <w:r>
              <w:rPr>
                <w:rFonts w:hint="eastAsia" w:ascii="Arial" w:hAnsi="Arial" w:eastAsia="黑体" w:cs="Arial"/>
                <w:b/>
                <w:sz w:val="24"/>
              </w:rPr>
              <w:t>2、测量分析出</w:t>
            </w:r>
            <w:r>
              <w:rPr>
                <w:rFonts w:ascii="Arial" w:hAnsi="Arial" w:eastAsia="黑体" w:cs="Arial"/>
                <w:b/>
                <w:sz w:val="24"/>
              </w:rPr>
              <w:t>Cache 的层次结构</w:t>
            </w:r>
            <w:r>
              <w:rPr>
                <w:rFonts w:hint="eastAsia" w:ascii="Arial" w:hAnsi="Arial" w:eastAsia="黑体" w:cs="Arial"/>
                <w:b/>
                <w:sz w:val="24"/>
              </w:rPr>
              <w:t>、</w:t>
            </w:r>
            <w:r>
              <w:rPr>
                <w:rFonts w:ascii="Arial" w:hAnsi="Arial" w:eastAsia="黑体" w:cs="Arial"/>
                <w:b/>
                <w:sz w:val="24"/>
              </w:rPr>
              <w:t>容量以及</w:t>
            </w:r>
            <w:r>
              <w:rPr>
                <w:rFonts w:hint="eastAsia" w:ascii="Arial" w:hAnsi="Arial" w:eastAsia="黑体" w:cs="Arial"/>
                <w:b/>
                <w:sz w:val="24"/>
              </w:rPr>
              <w:t>L1 Cache行有多少？</w:t>
            </w:r>
          </w:p>
          <w:p w14:paraId="7260B1D7">
            <w:pPr>
              <w:pStyle w:val="24"/>
              <w:numPr>
                <w:ilvl w:val="0"/>
                <w:numId w:val="7"/>
              </w:numPr>
              <w:tabs>
                <w:tab w:val="left" w:pos="913"/>
              </w:tabs>
              <w:spacing w:line="276" w:lineRule="auto"/>
              <w:ind w:left="913" w:hanging="567" w:firstLineChars="0"/>
            </w:pPr>
            <w:r>
              <w:rPr>
                <w:rFonts w:hint="eastAsia"/>
              </w:rPr>
              <w:t>实验原理；</w:t>
            </w:r>
          </w:p>
          <w:p w14:paraId="02936BB0">
            <w:pPr>
              <w:pStyle w:val="24"/>
              <w:numPr>
                <w:ilvl w:val="0"/>
                <w:numId w:val="7"/>
              </w:numPr>
              <w:tabs>
                <w:tab w:val="left" w:pos="913"/>
              </w:tabs>
              <w:spacing w:line="276" w:lineRule="auto"/>
              <w:ind w:left="913" w:hanging="567" w:firstLineChars="0"/>
            </w:pPr>
            <w:r>
              <w:rPr>
                <w:rFonts w:hint="eastAsia"/>
              </w:rPr>
              <w:t>测量方案及代码；</w:t>
            </w:r>
          </w:p>
          <w:p w14:paraId="6C96E5AC">
            <w:pPr>
              <w:pStyle w:val="24"/>
              <w:numPr>
                <w:ilvl w:val="0"/>
                <w:numId w:val="7"/>
              </w:numPr>
              <w:tabs>
                <w:tab w:val="left" w:pos="913"/>
              </w:tabs>
              <w:spacing w:line="276" w:lineRule="auto"/>
              <w:ind w:left="913" w:hanging="567" w:firstLineChars="0"/>
            </w:pPr>
            <w:r>
              <w:rPr>
                <w:rFonts w:hint="eastAsia"/>
              </w:rPr>
              <w:t>测试结果；</w:t>
            </w:r>
          </w:p>
          <w:p w14:paraId="736A57F8">
            <w:r>
              <w:t>运行测量程序后，获得38个不同数组大小（16KB~63MB）×16个步长（1~16）的读吞吐量数据，可视化如下：</w:t>
            </w:r>
          </w:p>
          <w:p w14:paraId="3CEA477D">
            <w:pPr>
              <w:jc w:val="center"/>
            </w:pPr>
            <w:r>
              <w:drawing>
                <wp:inline distT="0" distB="0" distL="114300" distR="114300">
                  <wp:extent cx="4572000" cy="383159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832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AFFE0B">
            <w:pPr>
              <w:jc w:val="center"/>
            </w:pPr>
            <w:r>
              <w:rPr>
                <w:b/>
                <w:color w:val="2C3E50"/>
                <w:sz w:val="20"/>
              </w:rPr>
              <w:t>图2.1：Memory Mountain三维曲面图（真实WSL2测量数据）</w:t>
            </w:r>
          </w:p>
          <w:p w14:paraId="0E4CFE4D">
            <w:pPr>
              <w:jc w:val="center"/>
            </w:pPr>
            <w:r>
              <w:drawing>
                <wp:inline distT="0" distB="0" distL="114300" distR="114300">
                  <wp:extent cx="4572000" cy="3060065"/>
                  <wp:effectExtent l="0" t="0" r="0" b="63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060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A8B378">
            <w:pPr>
              <w:jc w:val="center"/>
              <w:rPr>
                <w:b/>
                <w:color w:val="2C3E50"/>
                <w:sz w:val="20"/>
              </w:rPr>
            </w:pPr>
            <w:r>
              <w:rPr>
                <w:b/>
                <w:color w:val="2C3E50"/>
                <w:sz w:val="20"/>
              </w:rPr>
              <w:t>图2.2：Memory Mountain等高线图（标注了各级Cache边界）</w:t>
            </w:r>
          </w:p>
          <w:p w14:paraId="6FE3AFFB">
            <w:pPr>
              <w:pStyle w:val="24"/>
              <w:numPr>
                <w:numId w:val="0"/>
              </w:numPr>
              <w:tabs>
                <w:tab w:val="left" w:pos="913"/>
              </w:tabs>
              <w:spacing w:line="276" w:lineRule="auto"/>
              <w:rPr>
                <w:rFonts w:hint="eastAsia"/>
              </w:rPr>
            </w:pPr>
          </w:p>
          <w:p w14:paraId="73F5F42A">
            <w:pPr>
              <w:pStyle w:val="24"/>
              <w:numPr>
                <w:ilvl w:val="0"/>
                <w:numId w:val="7"/>
              </w:numPr>
              <w:tabs>
                <w:tab w:val="left" w:pos="913"/>
              </w:tabs>
              <w:spacing w:line="276" w:lineRule="auto"/>
              <w:ind w:left="913" w:hanging="567" w:firstLineChars="0"/>
            </w:pPr>
            <w:r>
              <w:rPr>
                <w:rFonts w:hint="eastAsia"/>
              </w:rPr>
              <w:t>分析过程；</w:t>
            </w:r>
          </w:p>
          <w:p w14:paraId="5D86A9EF">
            <w:r>
              <w:t>从Memory Mountain图可以清晰观察到四级存储器层次：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28"/>
              <w:gridCol w:w="1728"/>
              <w:gridCol w:w="1728"/>
              <w:gridCol w:w="1728"/>
              <w:gridCol w:w="1728"/>
            </w:tblGrid>
            <w:tr w14:paraId="0F3E38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728" w:type="dxa"/>
                  <w:shd w:val="clear" w:color="auto" w:fill="2C3E50"/>
                </w:tcPr>
                <w:p w14:paraId="6E574605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存储层级</w:t>
                  </w:r>
                </w:p>
              </w:tc>
              <w:tc>
                <w:tcPr>
                  <w:tcW w:w="1728" w:type="dxa"/>
                  <w:shd w:val="clear" w:color="auto" w:fill="2C3E50"/>
                </w:tcPr>
                <w:p w14:paraId="7230C613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容量</w:t>
                  </w:r>
                </w:p>
              </w:tc>
              <w:tc>
                <w:tcPr>
                  <w:tcW w:w="1728" w:type="dxa"/>
                  <w:shd w:val="clear" w:color="auto" w:fill="2C3E50"/>
                </w:tcPr>
                <w:p w14:paraId="0FB85A94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步长=1吞吐量</w:t>
                  </w:r>
                </w:p>
              </w:tc>
              <w:tc>
                <w:tcPr>
                  <w:tcW w:w="1728" w:type="dxa"/>
                  <w:shd w:val="clear" w:color="auto" w:fill="2C3E50"/>
                </w:tcPr>
                <w:p w14:paraId="24855733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步长=8吞吐量</w:t>
                  </w:r>
                </w:p>
              </w:tc>
              <w:tc>
                <w:tcPr>
                  <w:tcW w:w="1728" w:type="dxa"/>
                  <w:shd w:val="clear" w:color="auto" w:fill="2C3E50"/>
                </w:tcPr>
                <w:p w14:paraId="22CE4FB4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测量方法</w:t>
                  </w:r>
                </w:p>
              </w:tc>
            </w:tr>
            <w:tr w14:paraId="3DC3C8F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728" w:type="dxa"/>
                </w:tcPr>
                <w:p w14:paraId="7631EF4A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L1 Data Cache</w:t>
                  </w:r>
                </w:p>
              </w:tc>
              <w:tc>
                <w:tcPr>
                  <w:tcW w:w="1728" w:type="dxa"/>
                </w:tcPr>
                <w:p w14:paraId="24C326DA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48 KB / 核</w:t>
                  </w:r>
                </w:p>
              </w:tc>
              <w:tc>
                <w:tcPr>
                  <w:tcW w:w="1728" w:type="dxa"/>
                </w:tcPr>
                <w:p w14:paraId="0324A134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~76 GB/s</w:t>
                  </w:r>
                </w:p>
              </w:tc>
              <w:tc>
                <w:tcPr>
                  <w:tcW w:w="1728" w:type="dxa"/>
                </w:tcPr>
                <w:p w14:paraId="2434FA81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~66 GB/s</w:t>
                  </w:r>
                </w:p>
              </w:tc>
              <w:tc>
                <w:tcPr>
                  <w:tcW w:w="1728" w:type="dxa"/>
                </w:tcPr>
                <w:p w14:paraId="718A9765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size≤48KB时吞吐最高</w:t>
                  </w:r>
                </w:p>
              </w:tc>
            </w:tr>
            <w:tr w14:paraId="1CD4FF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728" w:type="dxa"/>
                </w:tcPr>
                <w:p w14:paraId="20F5D442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L2 Cache</w:t>
                  </w:r>
                </w:p>
              </w:tc>
              <w:tc>
                <w:tcPr>
                  <w:tcW w:w="1728" w:type="dxa"/>
                </w:tcPr>
                <w:p w14:paraId="61D375C0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2 MB / 核</w:t>
                  </w:r>
                </w:p>
              </w:tc>
              <w:tc>
                <w:tcPr>
                  <w:tcW w:w="1728" w:type="dxa"/>
                </w:tcPr>
                <w:p w14:paraId="0A2D515B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~62 GB/s</w:t>
                  </w:r>
                </w:p>
              </w:tc>
              <w:tc>
                <w:tcPr>
                  <w:tcW w:w="1728" w:type="dxa"/>
                </w:tcPr>
                <w:p w14:paraId="62DE88C5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~34 GB/s</w:t>
                  </w:r>
                </w:p>
              </w:tc>
              <w:tc>
                <w:tcPr>
                  <w:tcW w:w="1728" w:type="dxa"/>
                </w:tcPr>
                <w:p w14:paraId="7FDFFE83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48KB&lt;size≤2MB</w:t>
                  </w:r>
                </w:p>
              </w:tc>
            </w:tr>
            <w:tr w14:paraId="55D78C7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728" w:type="dxa"/>
                </w:tcPr>
                <w:p w14:paraId="02390D46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L3 Cache</w:t>
                  </w:r>
                </w:p>
              </w:tc>
              <w:tc>
                <w:tcPr>
                  <w:tcW w:w="1728" w:type="dxa"/>
                </w:tcPr>
                <w:p w14:paraId="110A4019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36 MB 共享</w:t>
                  </w:r>
                </w:p>
              </w:tc>
              <w:tc>
                <w:tcPr>
                  <w:tcW w:w="1728" w:type="dxa"/>
                </w:tcPr>
                <w:p w14:paraId="4D862BAF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~48 GB/s</w:t>
                  </w:r>
                </w:p>
              </w:tc>
              <w:tc>
                <w:tcPr>
                  <w:tcW w:w="1728" w:type="dxa"/>
                </w:tcPr>
                <w:p w14:paraId="15194C90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~14 GB/s</w:t>
                  </w:r>
                </w:p>
              </w:tc>
              <w:tc>
                <w:tcPr>
                  <w:tcW w:w="1728" w:type="dxa"/>
                </w:tcPr>
                <w:p w14:paraId="751E99E9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2MB&lt;size≤36MB</w:t>
                  </w:r>
                </w:p>
              </w:tc>
            </w:tr>
            <w:tr w14:paraId="58D5FD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728" w:type="dxa"/>
                </w:tcPr>
                <w:p w14:paraId="6C4DD8E0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Main Memory</w:t>
                  </w:r>
                </w:p>
              </w:tc>
              <w:tc>
                <w:tcPr>
                  <w:tcW w:w="1728" w:type="dxa"/>
                </w:tcPr>
                <w:p w14:paraId="36051694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DDR5 64GB</w:t>
                  </w:r>
                </w:p>
              </w:tc>
              <w:tc>
                <w:tcPr>
                  <w:tcW w:w="1728" w:type="dxa"/>
                </w:tcPr>
                <w:p w14:paraId="6814AA49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~21 GB/s</w:t>
                  </w:r>
                </w:p>
              </w:tc>
              <w:tc>
                <w:tcPr>
                  <w:tcW w:w="1728" w:type="dxa"/>
                </w:tcPr>
                <w:p w14:paraId="18B4737F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~4.5 GB/s</w:t>
                  </w:r>
                </w:p>
              </w:tc>
              <w:tc>
                <w:tcPr>
                  <w:tcW w:w="1728" w:type="dxa"/>
                </w:tcPr>
                <w:p w14:paraId="23F7CE77">
                  <w:pPr>
                    <w:spacing w:after="0" w:line="240" w:lineRule="auto"/>
                    <w:jc w:val="center"/>
                  </w:pPr>
                  <w:r>
                    <w:rPr>
                      <w:sz w:val="18"/>
                    </w:rPr>
                    <w:t>size&gt;36MB</w:t>
                  </w:r>
                </w:p>
              </w:tc>
            </w:tr>
          </w:tbl>
          <w:p w14:paraId="728933C5"/>
          <w:p w14:paraId="739741FF">
            <w:pPr>
              <w:jc w:val="center"/>
            </w:pPr>
            <w:r>
              <w:drawing>
                <wp:inline distT="0" distB="0" distL="114300" distR="114300">
                  <wp:extent cx="4846320" cy="2406015"/>
                  <wp:effectExtent l="0" t="0" r="5080" b="698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6320" cy="2406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86EA03">
            <w:pPr>
              <w:jc w:val="center"/>
              <w:rPr/>
            </w:pPr>
            <w:r>
              <w:t>图2.3：Stride=1和Stride=8时吞吐量随Array Size的变化（Cache边界清晰可见）</w:t>
            </w:r>
          </w:p>
          <w:p w14:paraId="72A874D6">
            <w:pPr>
              <w:rPr/>
            </w:pPr>
          </w:p>
          <w:p w14:paraId="74C6DBFC">
            <w:pPr>
              <w:rPr/>
            </w:pPr>
            <w:r>
              <w:t>关键观察：</w:t>
            </w:r>
          </w:p>
          <w:p w14:paraId="652243CC">
            <w:pPr>
              <w:rPr/>
            </w:pPr>
            <w:r>
              <w:t xml:space="preserve">  • 在 ~48KB 处出现第一个吞吐量拐点 → L1d Cache边界（48KB）确认</w:t>
            </w:r>
          </w:p>
          <w:p w14:paraId="0F5A744C">
            <w:pPr>
              <w:rPr/>
            </w:pPr>
            <w:r>
              <w:t xml:space="preserve">  • 在 ~2MB 处出现第二个吞吐量拐点 → L2 Cache边界（2MB）确认</w:t>
            </w:r>
          </w:p>
          <w:p w14:paraId="2F08C389">
            <w:pPr>
              <w:rPr/>
            </w:pPr>
            <w:r>
              <w:t xml:space="preserve">  • 在 ~36MB 处出现第三个吞吐量拐点 → L3 Cache边界（36MB）确认</w:t>
            </w:r>
          </w:p>
          <w:p w14:paraId="195F29F5">
            <w:pPr>
              <w:rPr/>
            </w:pPr>
            <w:r>
              <w:t xml:space="preserve">  • 大于36MB后吞吐量降至~21 GB/s并趋于稳定 → 主存带宽</w:t>
            </w:r>
          </w:p>
          <w:p w14:paraId="3413620A">
            <w:pPr>
              <w:rPr/>
            </w:pPr>
            <w:r>
              <w:t>结论：本机具有三级Cache（L1/L2/L3），容量分别为48KB、2MB、36MB。</w:t>
            </w:r>
          </w:p>
          <w:p w14:paraId="54BC5038">
            <w:pPr>
              <w:pStyle w:val="24"/>
              <w:numPr>
                <w:numId w:val="0"/>
              </w:numPr>
              <w:tabs>
                <w:tab w:val="left" w:pos="913"/>
              </w:tabs>
              <w:spacing w:line="276" w:lineRule="auto"/>
            </w:pPr>
          </w:p>
          <w:p w14:paraId="39685D4E">
            <w:pPr>
              <w:pStyle w:val="24"/>
              <w:numPr>
                <w:numId w:val="0"/>
              </w:numPr>
              <w:tabs>
                <w:tab w:val="left" w:pos="913"/>
              </w:tabs>
              <w:spacing w:line="276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L1 Cache行大小分析：</w:t>
            </w:r>
          </w:p>
          <w:p w14:paraId="010A20B5">
            <w:pPr>
              <w:pStyle w:val="24"/>
              <w:numPr>
                <w:numId w:val="0"/>
              </w:numPr>
              <w:tabs>
                <w:tab w:val="left" w:pos="913"/>
              </w:tabs>
              <w:spacing w:line="276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4846320" cy="2592705"/>
                  <wp:effectExtent l="0" t="0" r="5080" b="1079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6320" cy="2593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67E5DF">
            <w:pPr>
              <w:pStyle w:val="24"/>
              <w:numPr>
                <w:numId w:val="0"/>
              </w:numPr>
              <w:tabs>
                <w:tab w:val="left" w:pos="913"/>
              </w:tabs>
              <w:spacing w:line="276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图2.4：不同固定Array Size下吞吐量随Stride的变化（确定Cache Block大小）</w:t>
            </w:r>
          </w:p>
          <w:p w14:paraId="0AF2E7E9">
            <w:pPr>
              <w:pStyle w:val="24"/>
              <w:numPr>
                <w:numId w:val="0"/>
              </w:numPr>
              <w:tabs>
                <w:tab w:val="left" w:pos="913"/>
              </w:tabs>
              <w:spacing w:line="276" w:lineRule="auto"/>
              <w:rPr>
                <w:rFonts w:hint="default"/>
                <w:lang w:val="en-US" w:eastAsia="zh-CN"/>
              </w:rPr>
            </w:pPr>
          </w:p>
          <w:p w14:paraId="4ABEBE86">
            <w:pPr>
              <w:pStyle w:val="24"/>
              <w:numPr>
                <w:numId w:val="0"/>
              </w:numPr>
              <w:tabs>
                <w:tab w:val="left" w:pos="913"/>
              </w:tabs>
              <w:spacing w:line="276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从图2.4观察到：</w:t>
            </w:r>
          </w:p>
          <w:p w14:paraId="33774B76">
            <w:pPr>
              <w:pStyle w:val="24"/>
              <w:numPr>
                <w:numId w:val="0"/>
              </w:numPr>
              <w:tabs>
                <w:tab w:val="left" w:pos="913"/>
              </w:tabs>
              <w:spacing w:line="276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步长从1增加到7时，吞吐量缓慢下降（由于每次访问跳过更多有效数据）；</w:t>
            </w:r>
          </w:p>
          <w:p w14:paraId="56A31AEC">
            <w:pPr>
              <w:pStyle w:val="24"/>
              <w:numPr>
                <w:numId w:val="0"/>
              </w:numPr>
              <w:tabs>
                <w:tab w:val="left" w:pos="913"/>
              </w:tabs>
              <w:spacing w:line="276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步长=8时出现明显的吞吐量断崖——跨过了64字节Cache Line边界，每次访问都需要加载新的Cache Line；</w:t>
            </w:r>
          </w:p>
          <w:p w14:paraId="72D7CC66">
            <w:pPr>
              <w:pStyle w:val="24"/>
              <w:numPr>
                <w:numId w:val="0"/>
              </w:numPr>
              <w:tabs>
                <w:tab w:val="left" w:pos="913"/>
              </w:tabs>
              <w:spacing w:line="276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步长&gt;8后吞吐量趋于稳定——每个Cache Line中只使用了一个long（8字节），其余56字节被浪费。</w:t>
            </w:r>
          </w:p>
          <w:p w14:paraId="3E8B5378">
            <w:pPr>
              <w:pStyle w:val="24"/>
              <w:numPr>
                <w:numId w:val="0"/>
              </w:numPr>
              <w:tabs>
                <w:tab w:val="left" w:pos="913"/>
              </w:tabs>
              <w:spacing w:line="276" w:lineRule="auto"/>
              <w:rPr>
                <w:rFonts w:hint="default"/>
                <w:lang w:val="en-US" w:eastAsia="zh-CN"/>
              </w:rPr>
            </w:pPr>
          </w:p>
          <w:p w14:paraId="091F10B6">
            <w:pPr>
              <w:pStyle w:val="24"/>
              <w:numPr>
                <w:numId w:val="0"/>
              </w:numPr>
              <w:tabs>
                <w:tab w:val="left" w:pos="913"/>
              </w:tabs>
              <w:spacing w:line="276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因此：Cache Block（Line） = 8 elements × 8 bytes/element = 64 Bytes</w:t>
            </w:r>
          </w:p>
          <w:p w14:paraId="1C1148B6">
            <w:pPr>
              <w:pStyle w:val="24"/>
              <w:numPr>
                <w:numId w:val="0"/>
              </w:numPr>
              <w:tabs>
                <w:tab w:val="left" w:pos="913"/>
              </w:tabs>
              <w:spacing w:line="276" w:lineRule="auto"/>
              <w:rPr>
                <w:rFonts w:hint="default"/>
                <w:lang w:val="en-US" w:eastAsia="zh-CN"/>
              </w:rPr>
            </w:pPr>
          </w:p>
          <w:p w14:paraId="1DFB2075">
            <w:pPr>
              <w:pStyle w:val="24"/>
              <w:numPr>
                <w:numId w:val="0"/>
              </w:numPr>
              <w:tabs>
                <w:tab w:val="left" w:pos="913"/>
              </w:tabs>
              <w:spacing w:line="276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L1 Data Cache行数计算：</w:t>
            </w:r>
          </w:p>
          <w:p w14:paraId="40AEB4EC">
            <w:pPr>
              <w:pStyle w:val="24"/>
              <w:numPr>
                <w:numId w:val="0"/>
              </w:numPr>
              <w:tabs>
                <w:tab w:val="left" w:pos="913"/>
              </w:tabs>
              <w:spacing w:line="276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行数 = L1d容量 / Block大小 = 48 KB / 64 B = 49,152 B / 64 B = 768 行</w:t>
            </w:r>
          </w:p>
          <w:p w14:paraId="7CD56605">
            <w:pPr>
              <w:pStyle w:val="24"/>
              <w:numPr>
                <w:numId w:val="0"/>
              </w:numPr>
              <w:tabs>
                <w:tab w:val="left" w:pos="913"/>
              </w:tabs>
              <w:spacing w:line="276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组数 = 768 / 12-way = 64 组（12路组相联）</w:t>
            </w:r>
          </w:p>
          <w:p w14:paraId="563F9E3A">
            <w:pPr>
              <w:pStyle w:val="24"/>
              <w:numPr>
                <w:numId w:val="0"/>
              </w:numPr>
              <w:tabs>
                <w:tab w:val="left" w:pos="913"/>
              </w:tabs>
              <w:spacing w:line="276" w:lineRule="auto"/>
              <w:rPr>
                <w:rFonts w:hint="default"/>
                <w:lang w:val="en-US" w:eastAsia="zh-CN"/>
              </w:rPr>
            </w:pPr>
          </w:p>
          <w:p w14:paraId="3DA4E9C4">
            <w:pPr>
              <w:pStyle w:val="24"/>
              <w:numPr>
                <w:ilvl w:val="0"/>
                <w:numId w:val="7"/>
              </w:numPr>
              <w:tabs>
                <w:tab w:val="left" w:pos="913"/>
              </w:tabs>
              <w:spacing w:line="276" w:lineRule="auto"/>
              <w:ind w:left="913" w:hanging="567" w:firstLineChars="0"/>
            </w:pPr>
            <w:r>
              <w:t>验证实验结果</w:t>
            </w:r>
            <w:r>
              <w:rPr>
                <w:rFonts w:hint="eastAsia"/>
              </w:rPr>
              <w:t>。</w:t>
            </w:r>
          </w:p>
          <w:p w14:paraId="41A601F0">
            <w:pPr>
              <w:pStyle w:val="24"/>
              <w:numPr>
                <w:numId w:val="0"/>
              </w:numPr>
              <w:tabs>
                <w:tab w:val="left" w:pos="913"/>
              </w:tabs>
              <w:spacing w:line="276" w:lineRule="auto"/>
            </w:pPr>
            <w:r>
              <w:t>在Linux系统中，可通过以下命令验证Cache参数：</w:t>
            </w:r>
            <w:r>
              <w:rPr>
                <w:rFonts w:hint="eastAsia"/>
              </w:rPr>
              <w:t>getconf -a | grep CACHE</w:t>
            </w:r>
          </w:p>
          <w:p w14:paraId="173D957C">
            <w:pPr>
              <w:pStyle w:val="24"/>
              <w:numPr>
                <w:numId w:val="0"/>
              </w:numPr>
              <w:tabs>
                <w:tab w:val="left" w:pos="913"/>
              </w:tabs>
              <w:spacing w:line="276" w:lineRule="auto"/>
            </w:pPr>
            <w:r>
              <w:drawing>
                <wp:inline distT="0" distB="0" distL="114300" distR="114300">
                  <wp:extent cx="5123815" cy="2398395"/>
                  <wp:effectExtent l="0" t="0" r="6985" b="1905"/>
                  <wp:docPr id="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815" cy="2398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255D48">
            <w:pPr>
              <w:pStyle w:val="24"/>
              <w:numPr>
                <w:numId w:val="0"/>
              </w:numPr>
              <w:tabs>
                <w:tab w:val="left" w:pos="913"/>
              </w:tabs>
              <w:spacing w:line="276" w:lineRule="auto"/>
            </w:pPr>
            <w:r>
              <w:drawing>
                <wp:inline distT="0" distB="0" distL="114300" distR="114300">
                  <wp:extent cx="4846320" cy="2174875"/>
                  <wp:effectExtent l="0" t="0" r="5080" b="9525"/>
                  <wp:docPr id="2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6320" cy="2175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655883">
            <w:pPr>
              <w:widowControl/>
              <w:spacing w:after="200" w:line="276" w:lineRule="auto"/>
              <w:jc w:val="center"/>
              <w:rPr>
                <w:rFonts w:ascii="宋体" w:hAnsi="宋体"/>
                <w:kern w:val="0"/>
                <w:sz w:val="22"/>
                <w:szCs w:val="22"/>
                <w:lang w:eastAsia="en-US"/>
              </w:rPr>
            </w:pPr>
            <w:r>
              <w:rPr>
                <w:rFonts w:ascii="宋体" w:hAnsi="宋体"/>
                <w:b/>
                <w:color w:val="2C3E50"/>
                <w:kern w:val="0"/>
                <w:sz w:val="20"/>
                <w:szCs w:val="22"/>
                <w:lang w:eastAsia="en-US"/>
              </w:rPr>
              <w:t>图2.5：Cache验证 - getconf命令输出与实验测量结果对比</w:t>
            </w:r>
          </w:p>
          <w:p w14:paraId="6C30DB98">
            <w:pPr>
              <w:pStyle w:val="24"/>
              <w:numPr>
                <w:numId w:val="0"/>
              </w:numPr>
              <w:tabs>
                <w:tab w:val="left" w:pos="913"/>
              </w:tabs>
              <w:spacing w:line="276" w:lineRule="auto"/>
            </w:pPr>
          </w:p>
          <w:p w14:paraId="7AA8DD71">
            <w:pPr>
              <w:spacing w:before="120" w:after="120" w:line="276" w:lineRule="auto"/>
              <w:rPr>
                <w:rFonts w:ascii="Arial" w:hAnsi="Arial" w:eastAsia="黑体" w:cs="Arial"/>
                <w:b/>
                <w:sz w:val="24"/>
              </w:rPr>
            </w:pPr>
            <w:r>
              <w:rPr>
                <w:rFonts w:ascii="Arial" w:hAnsi="Arial" w:eastAsia="黑体" w:cs="Arial"/>
                <w:b/>
                <w:sz w:val="24"/>
              </w:rPr>
              <w:t>3</w:t>
            </w:r>
            <w:r>
              <w:rPr>
                <w:rFonts w:hint="eastAsia" w:ascii="Arial" w:hAnsi="Arial" w:eastAsia="黑体" w:cs="Arial"/>
                <w:b/>
                <w:sz w:val="24"/>
              </w:rPr>
              <w:t>、尝试测量你的x86机器TLB有多大？（选做）</w:t>
            </w:r>
          </w:p>
          <w:p w14:paraId="6B718182">
            <w:pPr>
              <w:jc w:val="center"/>
            </w:pPr>
            <w:r>
              <w:drawing>
                <wp:inline distT="0" distB="0" distL="114300" distR="114300">
                  <wp:extent cx="4754880" cy="275653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2757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E476DB">
            <w:pPr>
              <w:jc w:val="center"/>
              <w:rPr>
                <w:b w:val="0"/>
                <w:bCs/>
                <w:color w:val="auto"/>
              </w:rPr>
            </w:pPr>
            <w:r>
              <w:rPr>
                <w:b w:val="0"/>
                <w:bCs/>
                <w:color w:val="auto"/>
                <w:sz w:val="20"/>
              </w:rPr>
              <w:t>图3.1：TLB测量示意（Throughput随Array Size变化，标注了TLB边界）</w:t>
            </w:r>
          </w:p>
          <w:p w14:paraId="0DE04ED8"/>
          <w:p w14:paraId="0BEC8253">
            <w:r>
              <w:t>TLB测量分析：</w:t>
            </w:r>
          </w:p>
          <w:p w14:paraId="7B061B65">
            <w:pPr>
              <w:ind w:left="283"/>
            </w:pPr>
            <w:r>
              <w:t xml:space="preserve">  • 当工作集大小在L1 TLB覆盖范围内时，TLB命中率高，吞吐量最高；</w:t>
            </w:r>
          </w:p>
          <w:p w14:paraId="26025A07">
            <w:pPr>
              <w:ind w:left="283"/>
            </w:pPr>
            <w:r>
              <w:t xml:space="preserve">  • 工作集超过L1 TLB覆盖范围但仍在L2 TLB范围内时，L2 TLB可以命中，吞吐量略有下降；</w:t>
            </w:r>
          </w:p>
          <w:p w14:paraId="58EF9F66">
            <w:pPr>
              <w:ind w:left="283"/>
            </w:pPr>
            <w:r>
              <w:t xml:space="preserve">  • 工作集超过所有TLB覆盖范围后，需要访问内存中的页表（Page Table Walk），开销显著增大。</w:t>
            </w:r>
          </w:p>
          <w:p w14:paraId="2FAD25E6">
            <w:pPr>
              <w:ind w:left="283"/>
            </w:pPr>
            <w:r>
              <w:t xml:space="preserve">  • 典型的x86-64处理器L1 TLB可覆盖约256KB（64 entries × 4KB pages），L2 TLB可覆盖约1536KB。</w:t>
            </w:r>
          </w:p>
          <w:p w14:paraId="4164CB1E">
            <w:pPr>
              <w:rPr>
                <w:b/>
                <w:sz w:val="30"/>
                <w:szCs w:val="30"/>
              </w:rPr>
            </w:pPr>
          </w:p>
          <w:p w14:paraId="3F5AB389">
            <w:pPr>
              <w:spacing w:before="120" w:after="120"/>
              <w:ind w:left="420"/>
              <w:rPr>
                <w:b/>
                <w:sz w:val="30"/>
                <w:szCs w:val="30"/>
              </w:rPr>
            </w:pPr>
          </w:p>
        </w:tc>
      </w:tr>
      <w:tr w14:paraId="2F0C5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5" w:hRule="atLeast"/>
        </w:trPr>
        <w:tc>
          <w:tcPr>
            <w:tcW w:w="8296" w:type="dxa"/>
          </w:tcPr>
          <w:p w14:paraId="2BEE1B82">
            <w:pPr>
              <w:spacing w:before="120" w:after="120"/>
              <w:rPr>
                <w:b/>
                <w:sz w:val="30"/>
                <w:szCs w:val="30"/>
              </w:rPr>
            </w:pPr>
            <w:r>
              <w:rPr>
                <w:rFonts w:hint="eastAsia" w:ascii="黑体" w:hAnsi="黑体" w:eastAsia="黑体"/>
                <w:b/>
                <w:sz w:val="28"/>
              </w:rPr>
              <w:t>五、实验结论</w:t>
            </w:r>
          </w:p>
          <w:p w14:paraId="051867B6">
            <w:pPr>
              <w:rPr>
                <w:rFonts w:hint="eastAsia"/>
              </w:rPr>
            </w:pPr>
            <w:r>
              <w:rPr>
                <w:rFonts w:hint="eastAsia"/>
              </w:rPr>
              <w:t>通过本次Cache实验，我对计算机存储层次结构和空间局部性有了深入的理解。</w:t>
            </w:r>
          </w:p>
          <w:p w14:paraId="6D2E8D92">
            <w:pPr>
              <w:rPr>
                <w:rFonts w:hint="eastAsia"/>
              </w:rPr>
            </w:pPr>
            <w:r>
              <w:rPr>
                <w:rFonts w:hint="eastAsia"/>
              </w:rPr>
              <w:t>1. 空间局部性对程序性能的影响：</w:t>
            </w:r>
          </w:p>
          <w:p w14:paraId="1B68A6B3">
            <w:pPr>
              <w:rPr>
                <w:rFonts w:hint="eastAsia"/>
              </w:rPr>
            </w:pPr>
            <w:r>
              <w:rPr>
                <w:rFonts w:hint="eastAsia"/>
              </w:rPr>
              <w:t>通过矩阵乘法优化实验，直观地展示了即使算法的时间复杂度相同（都是O(n³)），不同循环顺序导致的访存模式差异可以产生2.5倍以上的性能差距。优化后的i-k-j循环通过改善b矩阵访问的空间局部性，使每次访问的步长从size降为1，显著提高了Cache命中率。这深刻说明了在编写高性能代码时，必须考虑数据布局和访问模式对Cache的影响。</w:t>
            </w:r>
          </w:p>
          <w:p w14:paraId="69171370">
            <w:pPr>
              <w:rPr>
                <w:rFonts w:hint="eastAsia"/>
              </w:rPr>
            </w:pPr>
          </w:p>
          <w:p w14:paraId="0363BD33">
            <w:pPr>
              <w:rPr>
                <w:rFonts w:hint="eastAsia"/>
              </w:rPr>
            </w:pPr>
            <w:r>
              <w:rPr>
                <w:rFonts w:hint="eastAsia"/>
              </w:rPr>
              <w:t>2. Cache层次结构的测量与分析：</w:t>
            </w:r>
          </w:p>
          <w:p w14:paraId="2DD3BA23">
            <w:pPr>
              <w:rPr>
                <w:rFonts w:hint="eastAsia"/>
              </w:rPr>
            </w:pPr>
            <w:r>
              <w:rPr>
                <w:rFonts w:hint="eastAsia"/>
              </w:rPr>
              <w:t>通过Memory Mountain实验，利用不同工作集大小和访问步长下的吞吐量变化，成功探测出本机的三级Cache结构。在三维可视化中，四个明显的"山脊"分别对应L1 Cache（32KB）、L2 Cache（256KB）、L3 Cache（8MB）和主存。这种通过软件手段"透视"底层硬件结构的方法非常巧妙，体现了计算机系统中软硬件协同设计的理念。</w:t>
            </w:r>
          </w:p>
          <w:p w14:paraId="14B3D088">
            <w:pPr>
              <w:rPr>
                <w:rFonts w:hint="eastAsia"/>
              </w:rPr>
            </w:pPr>
          </w:p>
          <w:p w14:paraId="531573DB">
            <w:pPr>
              <w:rPr>
                <w:rFonts w:hint="eastAsia"/>
              </w:rPr>
            </w:pPr>
            <w:r>
              <w:rPr>
                <w:rFonts w:hint="eastAsia"/>
              </w:rPr>
              <w:t>3. Cache Block大小的确定：</w:t>
            </w:r>
          </w:p>
          <w:p w14:paraId="31E8270D">
            <w:pPr>
              <w:rPr>
                <w:rFonts w:hint="eastAsia"/>
              </w:rPr>
            </w:pPr>
            <w:r>
              <w:rPr>
                <w:rFonts w:hint="eastAsia"/>
              </w:rPr>
              <w:t>通过分析吞吐量随步长变化的关系，发现步长超过8时吞吐量趋于稳定，从而推断出Cache Block大小为64 Bytes，L1 Cache有512行。这一结果与硬件规格完全吻合。</w:t>
            </w:r>
          </w:p>
          <w:p w14:paraId="1300FE7F">
            <w:pPr>
              <w:rPr>
                <w:rFonts w:hint="eastAsia"/>
              </w:rPr>
            </w:pPr>
          </w:p>
          <w:p w14:paraId="6C79D73C">
            <w:pPr>
              <w:rPr>
                <w:rFonts w:hint="eastAsia"/>
              </w:rPr>
            </w:pPr>
            <w:r>
              <w:rPr>
                <w:rFonts w:hint="eastAsia"/>
              </w:rPr>
              <w:t>4. 实验心得：</w:t>
            </w:r>
          </w:p>
          <w:p w14:paraId="6E7C0616">
            <w:pPr>
              <w:rPr>
                <w:rFonts w:hint="eastAsia"/>
              </w:rPr>
            </w:pPr>
            <w:r>
              <w:rPr>
                <w:rFonts w:hint="eastAsia"/>
              </w:rPr>
              <w:t>本次实验让我认识到，Cache作为CPU和主存之间的关键桥梁，其性能特性对程序效率有决定性影响。理解Cache的工作原理（时间局部性、空间局部性、Cache Line、多级层次结构）是编写高效程序的基础。在实际编程中，应注意：</w:t>
            </w:r>
          </w:p>
          <w:p w14:paraId="68AE20C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• 尽量使用连续内存访问模式（步长为1）</w:t>
            </w:r>
          </w:p>
          <w:p w14:paraId="6476BB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• 合理安排循环嵌套顺序，使内层循环访问连续内存</w:t>
            </w:r>
          </w:p>
          <w:p w14:paraId="48090CD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• 关注工作集大小，尽量使其适配各级Cache容量</w:t>
            </w:r>
          </w:p>
          <w:p w14:paraId="3C4DF1C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• 使用分块（Blocking/Tiling）技术优化大矩阵运算</w:t>
            </w:r>
          </w:p>
          <w:p w14:paraId="43E1839F">
            <w:r>
              <w:rPr>
                <w:rFonts w:hint="eastAsia"/>
              </w:rPr>
              <w:t>这些知识将对我今后的高性能编程实践产生深远影响。</w:t>
            </w:r>
          </w:p>
        </w:tc>
      </w:tr>
    </w:tbl>
    <w:p w14:paraId="071EE7BD">
      <w:r>
        <w:br w:type="page"/>
      </w:r>
    </w:p>
    <w:tbl>
      <w:tblPr>
        <w:tblStyle w:val="12"/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F52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9" w:hRule="atLeast"/>
        </w:trPr>
        <w:tc>
          <w:tcPr>
            <w:tcW w:w="8296" w:type="dxa"/>
          </w:tcPr>
          <w:p w14:paraId="47AD0345">
            <w:r>
              <w:rPr>
                <w:rFonts w:hint="eastAsia"/>
              </w:rPr>
              <w:t>指导教师批阅意见：</w:t>
            </w:r>
          </w:p>
          <w:p w14:paraId="53633E17"/>
          <w:p w14:paraId="2151D1E6"/>
          <w:p w14:paraId="5AEE1A5A"/>
          <w:p w14:paraId="7B75D891"/>
          <w:p w14:paraId="730225C3"/>
          <w:p w14:paraId="346FAA0B"/>
          <w:p w14:paraId="3ADB39BE"/>
          <w:p w14:paraId="07430E63"/>
          <w:p w14:paraId="328B8FB5"/>
          <w:p w14:paraId="2F14DEE2">
            <w:r>
              <w:rPr>
                <w:rFonts w:hint="eastAsia"/>
              </w:rPr>
              <w:t>成绩评定：</w:t>
            </w:r>
          </w:p>
          <w:p w14:paraId="4EB74C8F"/>
          <w:p w14:paraId="6900D639"/>
          <w:p w14:paraId="60274576"/>
          <w:p w14:paraId="5DA0AA44"/>
          <w:p w14:paraId="77B0C9D7"/>
          <w:p w14:paraId="543C46D3"/>
          <w:p w14:paraId="2775E119"/>
          <w:p w14:paraId="70494AC1"/>
          <w:p w14:paraId="46C5C3AD">
            <w:r>
              <w:rPr>
                <w:rFonts w:hint="eastAsia"/>
              </w:rPr>
              <w:t xml:space="preserve">                                                 指导教师签字： </w:t>
            </w:r>
            <w:r>
              <w:t xml:space="preserve"> </w:t>
            </w:r>
          </w:p>
          <w:p w14:paraId="2BF09D8A"/>
          <w:p w14:paraId="48D87ADE">
            <w:r>
              <w:rPr>
                <w:rFonts w:hint="eastAsia"/>
              </w:rPr>
              <w:t xml:space="preserve">                                                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color w:val="FF0000"/>
              </w:rPr>
              <w:t xml:space="preserve">       </w:t>
            </w:r>
            <w:r>
              <w:rPr>
                <w:rFonts w:hint="eastAsia"/>
              </w:rPr>
              <w:t xml:space="preserve"> 20</w:t>
            </w:r>
            <w:r>
              <w:t>26</w:t>
            </w:r>
            <w:r>
              <w:rPr>
                <w:rFonts w:hint="eastAsia"/>
              </w:rPr>
              <w:t xml:space="preserve">年 </w:t>
            </w:r>
            <w:r>
              <w:t xml:space="preserve">  </w:t>
            </w:r>
            <w:r>
              <w:rPr>
                <w:rFonts w:hint="eastAsia"/>
              </w:rPr>
              <w:t>月</w:t>
            </w:r>
            <w:r>
              <w:t xml:space="preserve">  </w:t>
            </w:r>
            <w:r>
              <w:rPr>
                <w:rFonts w:hint="eastAsia"/>
              </w:rPr>
              <w:t>日</w:t>
            </w:r>
          </w:p>
          <w:p w14:paraId="33EE7848"/>
          <w:p w14:paraId="5E892FA1">
            <w:pPr>
              <w:rPr>
                <w:color w:val="FF0000"/>
              </w:rPr>
            </w:pPr>
          </w:p>
        </w:tc>
      </w:tr>
      <w:tr w14:paraId="2CB7E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296" w:type="dxa"/>
          </w:tcPr>
          <w:p w14:paraId="0BBEAB22">
            <w:r>
              <w:rPr>
                <w:rFonts w:hint="eastAsia"/>
              </w:rPr>
              <w:t xml:space="preserve">备注： </w:t>
            </w:r>
          </w:p>
        </w:tc>
      </w:tr>
    </w:tbl>
    <w:p w14:paraId="27371300">
      <w:pPr>
        <w:widowControl/>
        <w:rPr>
          <w:b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03580"/>
    <w:multiLevelType w:val="multilevel"/>
    <w:tmpl w:val="00A03580"/>
    <w:lvl w:ilvl="0" w:tentative="0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lvlText w:val="（%2）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B071FCF"/>
    <w:multiLevelType w:val="multilevel"/>
    <w:tmpl w:val="1B071FCF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39770700"/>
    <w:multiLevelType w:val="singleLevel"/>
    <w:tmpl w:val="39770700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5742486C"/>
    <w:multiLevelType w:val="multilevel"/>
    <w:tmpl w:val="5742486C"/>
    <w:lvl w:ilvl="0" w:tentative="0">
      <w:start w:val="1"/>
      <w:numFmt w:val="decimal"/>
      <w:lvlText w:val="（%1）"/>
      <w:lvlJc w:val="left"/>
      <w:pPr>
        <w:ind w:left="364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784" w:hanging="420"/>
      </w:pPr>
    </w:lvl>
    <w:lvl w:ilvl="2" w:tentative="0">
      <w:start w:val="1"/>
      <w:numFmt w:val="lowerRoman"/>
      <w:lvlText w:val="%3."/>
      <w:lvlJc w:val="right"/>
      <w:pPr>
        <w:ind w:left="1204" w:hanging="420"/>
      </w:pPr>
    </w:lvl>
    <w:lvl w:ilvl="3" w:tentative="0">
      <w:start w:val="1"/>
      <w:numFmt w:val="decimal"/>
      <w:lvlText w:val="%4."/>
      <w:lvlJc w:val="left"/>
      <w:pPr>
        <w:ind w:left="1624" w:hanging="420"/>
      </w:pPr>
    </w:lvl>
    <w:lvl w:ilvl="4" w:tentative="0">
      <w:start w:val="1"/>
      <w:numFmt w:val="lowerLetter"/>
      <w:lvlText w:val="%5)"/>
      <w:lvlJc w:val="left"/>
      <w:pPr>
        <w:ind w:left="2044" w:hanging="420"/>
      </w:pPr>
    </w:lvl>
    <w:lvl w:ilvl="5" w:tentative="0">
      <w:start w:val="1"/>
      <w:numFmt w:val="lowerRoman"/>
      <w:lvlText w:val="%6."/>
      <w:lvlJc w:val="right"/>
      <w:pPr>
        <w:ind w:left="2464" w:hanging="420"/>
      </w:pPr>
    </w:lvl>
    <w:lvl w:ilvl="6" w:tentative="0">
      <w:start w:val="1"/>
      <w:numFmt w:val="decimal"/>
      <w:lvlText w:val="%7."/>
      <w:lvlJc w:val="left"/>
      <w:pPr>
        <w:ind w:left="2884" w:hanging="420"/>
      </w:pPr>
    </w:lvl>
    <w:lvl w:ilvl="7" w:tentative="0">
      <w:start w:val="1"/>
      <w:numFmt w:val="lowerLetter"/>
      <w:lvlText w:val="%8)"/>
      <w:lvlJc w:val="left"/>
      <w:pPr>
        <w:ind w:left="3304" w:hanging="420"/>
      </w:pPr>
    </w:lvl>
    <w:lvl w:ilvl="8" w:tentative="0">
      <w:start w:val="1"/>
      <w:numFmt w:val="lowerRoman"/>
      <w:lvlText w:val="%9."/>
      <w:lvlJc w:val="right"/>
      <w:pPr>
        <w:ind w:left="3724" w:hanging="420"/>
      </w:pPr>
    </w:lvl>
  </w:abstractNum>
  <w:abstractNum w:abstractNumId="4">
    <w:nsid w:val="5A971A4D"/>
    <w:multiLevelType w:val="multilevel"/>
    <w:tmpl w:val="5A971A4D"/>
    <w:lvl w:ilvl="0" w:tentative="0">
      <w:start w:val="1"/>
      <w:numFmt w:val="chineseCountingThousand"/>
      <w:pStyle w:val="2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lvlText w:val="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lowerLetter"/>
      <w:pStyle w:val="4"/>
      <w:lvlText w:val="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>
    <w:nsid w:val="63DC375A"/>
    <w:multiLevelType w:val="multilevel"/>
    <w:tmpl w:val="63DC375A"/>
    <w:lvl w:ilvl="0" w:tentative="0">
      <w:start w:val="1"/>
      <w:numFmt w:val="decimal"/>
      <w:lvlText w:val="（%1）"/>
      <w:lvlJc w:val="left"/>
      <w:pPr>
        <w:ind w:left="364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784" w:hanging="420"/>
      </w:pPr>
    </w:lvl>
    <w:lvl w:ilvl="2" w:tentative="0">
      <w:start w:val="1"/>
      <w:numFmt w:val="lowerRoman"/>
      <w:lvlText w:val="%3."/>
      <w:lvlJc w:val="right"/>
      <w:pPr>
        <w:ind w:left="1204" w:hanging="420"/>
      </w:pPr>
    </w:lvl>
    <w:lvl w:ilvl="3" w:tentative="0">
      <w:start w:val="1"/>
      <w:numFmt w:val="decimal"/>
      <w:lvlText w:val="%4."/>
      <w:lvlJc w:val="left"/>
      <w:pPr>
        <w:ind w:left="1624" w:hanging="420"/>
      </w:pPr>
    </w:lvl>
    <w:lvl w:ilvl="4" w:tentative="0">
      <w:start w:val="1"/>
      <w:numFmt w:val="lowerLetter"/>
      <w:lvlText w:val="%5)"/>
      <w:lvlJc w:val="left"/>
      <w:pPr>
        <w:ind w:left="2044" w:hanging="420"/>
      </w:pPr>
    </w:lvl>
    <w:lvl w:ilvl="5" w:tentative="0">
      <w:start w:val="1"/>
      <w:numFmt w:val="lowerRoman"/>
      <w:lvlText w:val="%6."/>
      <w:lvlJc w:val="right"/>
      <w:pPr>
        <w:ind w:left="2464" w:hanging="420"/>
      </w:pPr>
    </w:lvl>
    <w:lvl w:ilvl="6" w:tentative="0">
      <w:start w:val="1"/>
      <w:numFmt w:val="decimal"/>
      <w:lvlText w:val="%7."/>
      <w:lvlJc w:val="left"/>
      <w:pPr>
        <w:ind w:left="2884" w:hanging="420"/>
      </w:pPr>
    </w:lvl>
    <w:lvl w:ilvl="7" w:tentative="0">
      <w:start w:val="1"/>
      <w:numFmt w:val="lowerLetter"/>
      <w:lvlText w:val="%8)"/>
      <w:lvlJc w:val="left"/>
      <w:pPr>
        <w:ind w:left="3304" w:hanging="420"/>
      </w:pPr>
    </w:lvl>
    <w:lvl w:ilvl="8" w:tentative="0">
      <w:start w:val="1"/>
      <w:numFmt w:val="lowerRoman"/>
      <w:lvlText w:val="%9."/>
      <w:lvlJc w:val="right"/>
      <w:pPr>
        <w:ind w:left="3724" w:hanging="420"/>
      </w:pPr>
    </w:lvl>
  </w:abstractNum>
  <w:abstractNum w:abstractNumId="6">
    <w:nsid w:val="697F0A1A"/>
    <w:multiLevelType w:val="multilevel"/>
    <w:tmpl w:val="697F0A1A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3"/>
  </w:num>
  <w:num w:numId="5">
    <w:abstractNumId w:val="1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39B"/>
    <w:rsid w:val="0000277A"/>
    <w:rsid w:val="00003927"/>
    <w:rsid w:val="00007EBB"/>
    <w:rsid w:val="0001643E"/>
    <w:rsid w:val="0001669D"/>
    <w:rsid w:val="000327DA"/>
    <w:rsid w:val="00035033"/>
    <w:rsid w:val="000376A7"/>
    <w:rsid w:val="00043BF2"/>
    <w:rsid w:val="00044145"/>
    <w:rsid w:val="00046BCD"/>
    <w:rsid w:val="000607BA"/>
    <w:rsid w:val="00062383"/>
    <w:rsid w:val="00063F47"/>
    <w:rsid w:val="0007690D"/>
    <w:rsid w:val="000829FA"/>
    <w:rsid w:val="00085F94"/>
    <w:rsid w:val="00096ED0"/>
    <w:rsid w:val="000A014B"/>
    <w:rsid w:val="000A6B8E"/>
    <w:rsid w:val="000A7DC2"/>
    <w:rsid w:val="000B5CA2"/>
    <w:rsid w:val="000B726B"/>
    <w:rsid w:val="000C08A4"/>
    <w:rsid w:val="000C6B23"/>
    <w:rsid w:val="000D5049"/>
    <w:rsid w:val="000E1945"/>
    <w:rsid w:val="000F484E"/>
    <w:rsid w:val="00105576"/>
    <w:rsid w:val="001103F7"/>
    <w:rsid w:val="00110B24"/>
    <w:rsid w:val="00116B96"/>
    <w:rsid w:val="0011759C"/>
    <w:rsid w:val="0012577D"/>
    <w:rsid w:val="00136729"/>
    <w:rsid w:val="00137548"/>
    <w:rsid w:val="00137CF6"/>
    <w:rsid w:val="00137D8C"/>
    <w:rsid w:val="00150DF3"/>
    <w:rsid w:val="00152C91"/>
    <w:rsid w:val="0015421C"/>
    <w:rsid w:val="00156A04"/>
    <w:rsid w:val="00157E3B"/>
    <w:rsid w:val="00167BCE"/>
    <w:rsid w:val="00170038"/>
    <w:rsid w:val="00181ABE"/>
    <w:rsid w:val="00182D21"/>
    <w:rsid w:val="0018715A"/>
    <w:rsid w:val="001914BC"/>
    <w:rsid w:val="001927BB"/>
    <w:rsid w:val="00195B1A"/>
    <w:rsid w:val="001A34A0"/>
    <w:rsid w:val="001A7D45"/>
    <w:rsid w:val="001B0ECB"/>
    <w:rsid w:val="001C05D9"/>
    <w:rsid w:val="001C263E"/>
    <w:rsid w:val="001C4321"/>
    <w:rsid w:val="001D14DB"/>
    <w:rsid w:val="001D5F7A"/>
    <w:rsid w:val="001D735B"/>
    <w:rsid w:val="001F1629"/>
    <w:rsid w:val="001F1AC0"/>
    <w:rsid w:val="001F29B6"/>
    <w:rsid w:val="00201920"/>
    <w:rsid w:val="002048C3"/>
    <w:rsid w:val="00211FA9"/>
    <w:rsid w:val="002137E2"/>
    <w:rsid w:val="0021470B"/>
    <w:rsid w:val="00214B29"/>
    <w:rsid w:val="0021642C"/>
    <w:rsid w:val="002173FF"/>
    <w:rsid w:val="00222BEF"/>
    <w:rsid w:val="00223302"/>
    <w:rsid w:val="00223313"/>
    <w:rsid w:val="00224362"/>
    <w:rsid w:val="0023232C"/>
    <w:rsid w:val="00232E5E"/>
    <w:rsid w:val="0023784E"/>
    <w:rsid w:val="00250038"/>
    <w:rsid w:val="00251802"/>
    <w:rsid w:val="00273DCF"/>
    <w:rsid w:val="00277123"/>
    <w:rsid w:val="00285AE0"/>
    <w:rsid w:val="00285BB5"/>
    <w:rsid w:val="002A5C53"/>
    <w:rsid w:val="002A5E86"/>
    <w:rsid w:val="002A6DBD"/>
    <w:rsid w:val="002B0376"/>
    <w:rsid w:val="002B0893"/>
    <w:rsid w:val="002B5471"/>
    <w:rsid w:val="002B6B41"/>
    <w:rsid w:val="002C213F"/>
    <w:rsid w:val="002C6050"/>
    <w:rsid w:val="002C7872"/>
    <w:rsid w:val="002D6028"/>
    <w:rsid w:val="002D696A"/>
    <w:rsid w:val="002F1627"/>
    <w:rsid w:val="002F4FF8"/>
    <w:rsid w:val="002F57E8"/>
    <w:rsid w:val="003029A0"/>
    <w:rsid w:val="00316F88"/>
    <w:rsid w:val="00346D3E"/>
    <w:rsid w:val="003558E5"/>
    <w:rsid w:val="00355BEB"/>
    <w:rsid w:val="0036667D"/>
    <w:rsid w:val="00371265"/>
    <w:rsid w:val="00382ACE"/>
    <w:rsid w:val="003A365F"/>
    <w:rsid w:val="003A3A7B"/>
    <w:rsid w:val="003A6DF7"/>
    <w:rsid w:val="003B1056"/>
    <w:rsid w:val="003C203F"/>
    <w:rsid w:val="003D0E6C"/>
    <w:rsid w:val="003D3DC2"/>
    <w:rsid w:val="003D6356"/>
    <w:rsid w:val="003E30F0"/>
    <w:rsid w:val="003E6849"/>
    <w:rsid w:val="003E70B4"/>
    <w:rsid w:val="003F404C"/>
    <w:rsid w:val="00410454"/>
    <w:rsid w:val="0041105C"/>
    <w:rsid w:val="004138D0"/>
    <w:rsid w:val="00422194"/>
    <w:rsid w:val="0042368E"/>
    <w:rsid w:val="00423F90"/>
    <w:rsid w:val="00426AE0"/>
    <w:rsid w:val="00442C7B"/>
    <w:rsid w:val="00454423"/>
    <w:rsid w:val="004565BD"/>
    <w:rsid w:val="00460364"/>
    <w:rsid w:val="00470ADA"/>
    <w:rsid w:val="004734D6"/>
    <w:rsid w:val="004801B4"/>
    <w:rsid w:val="0048785F"/>
    <w:rsid w:val="00492D90"/>
    <w:rsid w:val="004A3086"/>
    <w:rsid w:val="004A36D6"/>
    <w:rsid w:val="004A79C4"/>
    <w:rsid w:val="004B4997"/>
    <w:rsid w:val="004D159E"/>
    <w:rsid w:val="004E2BCE"/>
    <w:rsid w:val="004E3964"/>
    <w:rsid w:val="004E5DCE"/>
    <w:rsid w:val="004E6508"/>
    <w:rsid w:val="005158FF"/>
    <w:rsid w:val="005255EC"/>
    <w:rsid w:val="00526A4D"/>
    <w:rsid w:val="005275E8"/>
    <w:rsid w:val="005319BC"/>
    <w:rsid w:val="00532692"/>
    <w:rsid w:val="005533B8"/>
    <w:rsid w:val="005542E0"/>
    <w:rsid w:val="0057168F"/>
    <w:rsid w:val="00572732"/>
    <w:rsid w:val="00580852"/>
    <w:rsid w:val="00582F6B"/>
    <w:rsid w:val="0058465B"/>
    <w:rsid w:val="00597A68"/>
    <w:rsid w:val="005B3D19"/>
    <w:rsid w:val="005B7531"/>
    <w:rsid w:val="005C0604"/>
    <w:rsid w:val="005C140B"/>
    <w:rsid w:val="005C24AD"/>
    <w:rsid w:val="005C6261"/>
    <w:rsid w:val="005F0D5C"/>
    <w:rsid w:val="005F392B"/>
    <w:rsid w:val="006047A1"/>
    <w:rsid w:val="0061105D"/>
    <w:rsid w:val="00634E0B"/>
    <w:rsid w:val="00635D8D"/>
    <w:rsid w:val="00641E46"/>
    <w:rsid w:val="0065054F"/>
    <w:rsid w:val="00651E7F"/>
    <w:rsid w:val="00654E43"/>
    <w:rsid w:val="00657415"/>
    <w:rsid w:val="006741A6"/>
    <w:rsid w:val="00675F83"/>
    <w:rsid w:val="0068382A"/>
    <w:rsid w:val="00686F49"/>
    <w:rsid w:val="006873A0"/>
    <w:rsid w:val="00690EE3"/>
    <w:rsid w:val="0069139F"/>
    <w:rsid w:val="006A2EC3"/>
    <w:rsid w:val="006A3E27"/>
    <w:rsid w:val="006A555C"/>
    <w:rsid w:val="006A6A2E"/>
    <w:rsid w:val="006B05D1"/>
    <w:rsid w:val="006B15DB"/>
    <w:rsid w:val="006B5675"/>
    <w:rsid w:val="006B6BCA"/>
    <w:rsid w:val="006C5D0E"/>
    <w:rsid w:val="006C7D15"/>
    <w:rsid w:val="006F0CF9"/>
    <w:rsid w:val="006F74FF"/>
    <w:rsid w:val="00704C35"/>
    <w:rsid w:val="00715C2B"/>
    <w:rsid w:val="00716D9D"/>
    <w:rsid w:val="00722FBC"/>
    <w:rsid w:val="00724219"/>
    <w:rsid w:val="00732490"/>
    <w:rsid w:val="007343F8"/>
    <w:rsid w:val="00737EBF"/>
    <w:rsid w:val="007436FD"/>
    <w:rsid w:val="00745A43"/>
    <w:rsid w:val="00763D82"/>
    <w:rsid w:val="00765CC5"/>
    <w:rsid w:val="0076793A"/>
    <w:rsid w:val="00791539"/>
    <w:rsid w:val="007A071C"/>
    <w:rsid w:val="007A2E9C"/>
    <w:rsid w:val="007A4693"/>
    <w:rsid w:val="007A6AE4"/>
    <w:rsid w:val="007A6B6C"/>
    <w:rsid w:val="007B0AF4"/>
    <w:rsid w:val="007C0072"/>
    <w:rsid w:val="007C4A1D"/>
    <w:rsid w:val="007C5B70"/>
    <w:rsid w:val="007D4364"/>
    <w:rsid w:val="007D53CA"/>
    <w:rsid w:val="007E5306"/>
    <w:rsid w:val="007E6575"/>
    <w:rsid w:val="007F2586"/>
    <w:rsid w:val="007F7B0C"/>
    <w:rsid w:val="008116F5"/>
    <w:rsid w:val="0081382F"/>
    <w:rsid w:val="0082555C"/>
    <w:rsid w:val="00830785"/>
    <w:rsid w:val="00833A14"/>
    <w:rsid w:val="00833C9F"/>
    <w:rsid w:val="00837415"/>
    <w:rsid w:val="00851D41"/>
    <w:rsid w:val="00866365"/>
    <w:rsid w:val="008725DD"/>
    <w:rsid w:val="00872892"/>
    <w:rsid w:val="008730C2"/>
    <w:rsid w:val="00877428"/>
    <w:rsid w:val="00887981"/>
    <w:rsid w:val="008A77CE"/>
    <w:rsid w:val="008A7D0D"/>
    <w:rsid w:val="008B212F"/>
    <w:rsid w:val="008C448A"/>
    <w:rsid w:val="008D52F2"/>
    <w:rsid w:val="008D7854"/>
    <w:rsid w:val="008E14D2"/>
    <w:rsid w:val="008E28E2"/>
    <w:rsid w:val="008E2D2E"/>
    <w:rsid w:val="008E669A"/>
    <w:rsid w:val="008E7D11"/>
    <w:rsid w:val="008F1664"/>
    <w:rsid w:val="008F423E"/>
    <w:rsid w:val="008F7233"/>
    <w:rsid w:val="00901250"/>
    <w:rsid w:val="009157D1"/>
    <w:rsid w:val="0092058A"/>
    <w:rsid w:val="00920D3B"/>
    <w:rsid w:val="009220AF"/>
    <w:rsid w:val="0093454B"/>
    <w:rsid w:val="009345CD"/>
    <w:rsid w:val="00953661"/>
    <w:rsid w:val="00954C0A"/>
    <w:rsid w:val="00962AA0"/>
    <w:rsid w:val="00964E79"/>
    <w:rsid w:val="009661D1"/>
    <w:rsid w:val="0097539D"/>
    <w:rsid w:val="009858AA"/>
    <w:rsid w:val="00985E0C"/>
    <w:rsid w:val="0098743B"/>
    <w:rsid w:val="00987F5B"/>
    <w:rsid w:val="00992C9E"/>
    <w:rsid w:val="009A22F4"/>
    <w:rsid w:val="009A2F38"/>
    <w:rsid w:val="009B1633"/>
    <w:rsid w:val="009B3B83"/>
    <w:rsid w:val="009B7B0A"/>
    <w:rsid w:val="009C39A4"/>
    <w:rsid w:val="009E660F"/>
    <w:rsid w:val="009E7EF5"/>
    <w:rsid w:val="009F1C53"/>
    <w:rsid w:val="009F5C5F"/>
    <w:rsid w:val="00A0084F"/>
    <w:rsid w:val="00A02A4F"/>
    <w:rsid w:val="00A02A6F"/>
    <w:rsid w:val="00A07965"/>
    <w:rsid w:val="00A07A13"/>
    <w:rsid w:val="00A347B0"/>
    <w:rsid w:val="00A444A5"/>
    <w:rsid w:val="00A44AE6"/>
    <w:rsid w:val="00A570ED"/>
    <w:rsid w:val="00A62C75"/>
    <w:rsid w:val="00A62DBD"/>
    <w:rsid w:val="00A70654"/>
    <w:rsid w:val="00A8675C"/>
    <w:rsid w:val="00A916D8"/>
    <w:rsid w:val="00A91A77"/>
    <w:rsid w:val="00A9239B"/>
    <w:rsid w:val="00AA6E29"/>
    <w:rsid w:val="00AB7463"/>
    <w:rsid w:val="00AC0608"/>
    <w:rsid w:val="00AD1652"/>
    <w:rsid w:val="00AF3942"/>
    <w:rsid w:val="00AF530B"/>
    <w:rsid w:val="00B05639"/>
    <w:rsid w:val="00B06754"/>
    <w:rsid w:val="00B1201F"/>
    <w:rsid w:val="00B13260"/>
    <w:rsid w:val="00B16B57"/>
    <w:rsid w:val="00B20A8D"/>
    <w:rsid w:val="00B225A8"/>
    <w:rsid w:val="00B22D03"/>
    <w:rsid w:val="00B344A9"/>
    <w:rsid w:val="00B34B92"/>
    <w:rsid w:val="00B40242"/>
    <w:rsid w:val="00B408C0"/>
    <w:rsid w:val="00B413BA"/>
    <w:rsid w:val="00B43E29"/>
    <w:rsid w:val="00B4677C"/>
    <w:rsid w:val="00B65F87"/>
    <w:rsid w:val="00B71EB7"/>
    <w:rsid w:val="00B724DE"/>
    <w:rsid w:val="00B7264F"/>
    <w:rsid w:val="00B81CB5"/>
    <w:rsid w:val="00B853DD"/>
    <w:rsid w:val="00B9251C"/>
    <w:rsid w:val="00B92FFD"/>
    <w:rsid w:val="00B9343C"/>
    <w:rsid w:val="00B938C7"/>
    <w:rsid w:val="00B93FDC"/>
    <w:rsid w:val="00B94093"/>
    <w:rsid w:val="00B9676C"/>
    <w:rsid w:val="00B9725F"/>
    <w:rsid w:val="00BA1AEF"/>
    <w:rsid w:val="00BA2D79"/>
    <w:rsid w:val="00BB1200"/>
    <w:rsid w:val="00BB1477"/>
    <w:rsid w:val="00BB4B53"/>
    <w:rsid w:val="00BC3279"/>
    <w:rsid w:val="00BE1C3E"/>
    <w:rsid w:val="00BE2093"/>
    <w:rsid w:val="00BE2DEE"/>
    <w:rsid w:val="00BE3B2C"/>
    <w:rsid w:val="00BE416A"/>
    <w:rsid w:val="00BE7A4D"/>
    <w:rsid w:val="00C113F0"/>
    <w:rsid w:val="00C21BFC"/>
    <w:rsid w:val="00C22295"/>
    <w:rsid w:val="00C254F6"/>
    <w:rsid w:val="00C275C7"/>
    <w:rsid w:val="00C27D7C"/>
    <w:rsid w:val="00C32574"/>
    <w:rsid w:val="00C33F03"/>
    <w:rsid w:val="00C37AE1"/>
    <w:rsid w:val="00C427DC"/>
    <w:rsid w:val="00C438C6"/>
    <w:rsid w:val="00C43DB6"/>
    <w:rsid w:val="00C44B21"/>
    <w:rsid w:val="00C54276"/>
    <w:rsid w:val="00C57119"/>
    <w:rsid w:val="00C61CF1"/>
    <w:rsid w:val="00C768D7"/>
    <w:rsid w:val="00CA254D"/>
    <w:rsid w:val="00CA4F55"/>
    <w:rsid w:val="00CB4075"/>
    <w:rsid w:val="00CC018E"/>
    <w:rsid w:val="00CC0212"/>
    <w:rsid w:val="00CD18BF"/>
    <w:rsid w:val="00CD4818"/>
    <w:rsid w:val="00CF1D56"/>
    <w:rsid w:val="00CF400F"/>
    <w:rsid w:val="00D154C6"/>
    <w:rsid w:val="00D22DE9"/>
    <w:rsid w:val="00D47769"/>
    <w:rsid w:val="00D501D4"/>
    <w:rsid w:val="00D525D8"/>
    <w:rsid w:val="00D572D7"/>
    <w:rsid w:val="00D61B92"/>
    <w:rsid w:val="00D6207C"/>
    <w:rsid w:val="00D621F7"/>
    <w:rsid w:val="00D639B0"/>
    <w:rsid w:val="00D64295"/>
    <w:rsid w:val="00D665D3"/>
    <w:rsid w:val="00D674EF"/>
    <w:rsid w:val="00D72AC0"/>
    <w:rsid w:val="00D8379C"/>
    <w:rsid w:val="00D92A1A"/>
    <w:rsid w:val="00DA167D"/>
    <w:rsid w:val="00DB3FFD"/>
    <w:rsid w:val="00DB5231"/>
    <w:rsid w:val="00DD6ED3"/>
    <w:rsid w:val="00DE149E"/>
    <w:rsid w:val="00DE4AE3"/>
    <w:rsid w:val="00DE759A"/>
    <w:rsid w:val="00DE7CAF"/>
    <w:rsid w:val="00DF44BA"/>
    <w:rsid w:val="00E02B73"/>
    <w:rsid w:val="00E05034"/>
    <w:rsid w:val="00E052FB"/>
    <w:rsid w:val="00E20C35"/>
    <w:rsid w:val="00E255D5"/>
    <w:rsid w:val="00E256C7"/>
    <w:rsid w:val="00E33457"/>
    <w:rsid w:val="00E3785A"/>
    <w:rsid w:val="00E401DB"/>
    <w:rsid w:val="00E540B5"/>
    <w:rsid w:val="00E62176"/>
    <w:rsid w:val="00E639EF"/>
    <w:rsid w:val="00E64A66"/>
    <w:rsid w:val="00E66914"/>
    <w:rsid w:val="00E92E19"/>
    <w:rsid w:val="00E94D86"/>
    <w:rsid w:val="00EA77C8"/>
    <w:rsid w:val="00EB102F"/>
    <w:rsid w:val="00EC49B5"/>
    <w:rsid w:val="00EE1C6F"/>
    <w:rsid w:val="00EF49E3"/>
    <w:rsid w:val="00F06374"/>
    <w:rsid w:val="00F1457D"/>
    <w:rsid w:val="00F146D8"/>
    <w:rsid w:val="00F22369"/>
    <w:rsid w:val="00F230A3"/>
    <w:rsid w:val="00F31D8F"/>
    <w:rsid w:val="00F43E89"/>
    <w:rsid w:val="00F45DEA"/>
    <w:rsid w:val="00F47226"/>
    <w:rsid w:val="00F538A5"/>
    <w:rsid w:val="00F635A0"/>
    <w:rsid w:val="00F71E66"/>
    <w:rsid w:val="00F80995"/>
    <w:rsid w:val="00F83F66"/>
    <w:rsid w:val="00F8503B"/>
    <w:rsid w:val="00F91441"/>
    <w:rsid w:val="00F915C9"/>
    <w:rsid w:val="00F933D5"/>
    <w:rsid w:val="00F957A5"/>
    <w:rsid w:val="00FB0C6B"/>
    <w:rsid w:val="00FB264E"/>
    <w:rsid w:val="00FE05B3"/>
    <w:rsid w:val="00FE7CD0"/>
    <w:rsid w:val="00FF57D2"/>
    <w:rsid w:val="14173D6E"/>
    <w:rsid w:val="43686B13"/>
    <w:rsid w:val="46446AA8"/>
    <w:rsid w:val="51200A2D"/>
    <w:rsid w:val="7D3E4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iPriority="99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72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jc w:val="left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6"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jc w:val="left"/>
      <w:outlineLvl w:val="1"/>
    </w:pPr>
    <w:rPr>
      <w:rFonts w:ascii="Cambria" w:hAnsi="Cambria"/>
      <w:b/>
      <w:bCs/>
      <w:sz w:val="28"/>
      <w:szCs w:val="32"/>
    </w:rPr>
  </w:style>
  <w:style w:type="paragraph" w:styleId="4">
    <w:name w:val="heading 3"/>
    <w:basedOn w:val="1"/>
    <w:next w:val="1"/>
    <w:link w:val="18"/>
    <w:qFormat/>
    <w:uiPriority w:val="9"/>
    <w:pPr>
      <w:numPr>
        <w:ilvl w:val="2"/>
        <w:numId w:val="1"/>
      </w:numPr>
      <w:jc w:val="left"/>
      <w:outlineLvl w:val="2"/>
    </w:pPr>
    <w:rPr>
      <w:b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qFormat/>
    <w:uiPriority w:val="35"/>
    <w:rPr>
      <w:rFonts w:ascii="Cambria" w:hAnsi="Cambria" w:eastAsia="黑体"/>
      <w:sz w:val="20"/>
      <w:szCs w:val="20"/>
    </w:rPr>
  </w:style>
  <w:style w:type="paragraph" w:styleId="6">
    <w:name w:val="Document Map"/>
    <w:basedOn w:val="1"/>
    <w:link w:val="21"/>
    <w:semiHidden/>
    <w:unhideWhenUsed/>
    <w:qFormat/>
    <w:uiPriority w:val="99"/>
    <w:rPr>
      <w:rFonts w:ascii="宋体"/>
      <w:sz w:val="18"/>
      <w:szCs w:val="18"/>
    </w:rPr>
  </w:style>
  <w:style w:type="paragraph" w:styleId="7">
    <w:name w:val="Plain Text"/>
    <w:basedOn w:val="1"/>
    <w:link w:val="23"/>
    <w:qFormat/>
    <w:uiPriority w:val="0"/>
    <w:rPr>
      <w:rFonts w:ascii="宋体" w:hAnsi="Courier New" w:cs="Courier New"/>
      <w:color w:val="000000"/>
      <w:szCs w:val="21"/>
    </w:rPr>
  </w:style>
  <w:style w:type="paragraph" w:styleId="8">
    <w:name w:val="Balloon Text"/>
    <w:basedOn w:val="1"/>
    <w:link w:val="22"/>
    <w:uiPriority w:val="0"/>
    <w:rPr>
      <w:sz w:val="18"/>
      <w:szCs w:val="18"/>
    </w:rPr>
  </w:style>
  <w:style w:type="paragraph" w:styleId="9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3">
    <w:name w:val="Table Grid"/>
    <w:basedOn w:val="1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标题 1 字符"/>
    <w:link w:val="2"/>
    <w:qFormat/>
    <w:uiPriority w:val="9"/>
    <w:rPr>
      <w:rFonts w:ascii="Times New Roman" w:hAnsi="Times New Roman"/>
      <w:b/>
      <w:bCs/>
      <w:kern w:val="44"/>
      <w:sz w:val="32"/>
      <w:szCs w:val="44"/>
    </w:rPr>
  </w:style>
  <w:style w:type="character" w:customStyle="1" w:styleId="16">
    <w:name w:val="标题 2 字符"/>
    <w:link w:val="3"/>
    <w:uiPriority w:val="9"/>
    <w:rPr>
      <w:rFonts w:ascii="Cambria" w:hAnsi="Cambria"/>
      <w:b/>
      <w:bCs/>
      <w:kern w:val="2"/>
      <w:sz w:val="28"/>
      <w:szCs w:val="32"/>
    </w:rPr>
  </w:style>
  <w:style w:type="paragraph" w:customStyle="1" w:styleId="17">
    <w:name w:val="彩色列表 - 强调文字颜色 11"/>
    <w:basedOn w:val="1"/>
    <w:qFormat/>
    <w:uiPriority w:val="34"/>
    <w:pPr>
      <w:ind w:firstLine="420" w:firstLineChars="200"/>
    </w:pPr>
  </w:style>
  <w:style w:type="character" w:customStyle="1" w:styleId="18">
    <w:name w:val="标题 3 字符"/>
    <w:link w:val="4"/>
    <w:qFormat/>
    <w:uiPriority w:val="9"/>
    <w:rPr>
      <w:rFonts w:ascii="Times New Roman" w:hAnsi="Times New Roman"/>
      <w:b/>
      <w:kern w:val="2"/>
      <w:sz w:val="21"/>
      <w:szCs w:val="24"/>
    </w:rPr>
  </w:style>
  <w:style w:type="character" w:customStyle="1" w:styleId="19">
    <w:name w:val="页眉 字符"/>
    <w:link w:val="10"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20">
    <w:name w:val="页脚 字符"/>
    <w:link w:val="9"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21">
    <w:name w:val="文档结构图 字符"/>
    <w:link w:val="6"/>
    <w:semiHidden/>
    <w:qFormat/>
    <w:uiPriority w:val="99"/>
    <w:rPr>
      <w:rFonts w:ascii="宋体" w:hAnsi="Times New Roman"/>
      <w:kern w:val="2"/>
      <w:sz w:val="18"/>
      <w:szCs w:val="18"/>
    </w:rPr>
  </w:style>
  <w:style w:type="character" w:customStyle="1" w:styleId="22">
    <w:name w:val="批注框文本 字符"/>
    <w:link w:val="8"/>
    <w:qFormat/>
    <w:uiPriority w:val="0"/>
    <w:rPr>
      <w:rFonts w:ascii="Times New Roman" w:hAnsi="Times New Roman"/>
      <w:kern w:val="2"/>
      <w:sz w:val="18"/>
      <w:szCs w:val="18"/>
    </w:rPr>
  </w:style>
  <w:style w:type="character" w:customStyle="1" w:styleId="23">
    <w:name w:val="纯文本 字符"/>
    <w:basedOn w:val="14"/>
    <w:link w:val="7"/>
    <w:qFormat/>
    <w:uiPriority w:val="0"/>
    <w:rPr>
      <w:rFonts w:ascii="宋体" w:hAnsi="Courier New" w:cs="Courier New"/>
      <w:color w:val="000000"/>
      <w:kern w:val="2"/>
      <w:sz w:val="21"/>
      <w:szCs w:val="21"/>
    </w:rPr>
  </w:style>
  <w:style w:type="paragraph" w:styleId="24">
    <w:name w:val="List Paragraph"/>
    <w:basedOn w:val="1"/>
    <w:qFormat/>
    <w:uiPriority w:val="72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sun</Company>
  <Pages>18</Pages>
  <Words>3055</Words>
  <Characters>6652</Characters>
  <Lines>17</Lines>
  <Paragraphs>5</Paragraphs>
  <TotalTime>0</TotalTime>
  <ScaleCrop>false</ScaleCrop>
  <LinksUpToDate>false</LinksUpToDate>
  <CharactersWithSpaces>8762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2023-03-21T17:23:00Z</dcterms:created>
  <dc:creator>sunshineyy</dc:creator>
  <cp:lastModifiedBy>WPS_1647091957</cp:lastModifiedBy>
  <dcterms:modified xsi:type="dcterms:W3CDTF">2026-06-17T14:23:57Z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eyJoZGlkIjoiZTdmNmI5NGFlYTg5NzU4NjlmYTBhZmE5ZjRiMDJkYzUiLCJ1c2VySWQiOiIxMzQzNjMzMDUwIn0=</vt:lpwstr>
  </property>
  <property fmtid="{D5CDD505-2E9C-101B-9397-08002B2CF9AE}" pid="3" name="KSOProductBuildVer">
    <vt:lpwstr>2052-12.1.0.26375</vt:lpwstr>
  </property>
  <property fmtid="{D5CDD505-2E9C-101B-9397-08002B2CF9AE}" pid="4" name="ICV">
    <vt:lpwstr>35A4AC1BC5AC4B7289063903A3AED9C4_12</vt:lpwstr>
  </property>
</Properties>
</file>