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深 圳 大 学 实 验 报 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4"/>
              </w:rPr>
              <w:t>课程名称：</w:t>
            </w:r>
          </w:p>
        </w:tc>
        <w:tc>
          <w:tcPr>
            <w:tcW w:type="dxa" w:w="4320"/>
          </w:tcPr>
          <w:p>
            <w:r/>
            <w:r>
              <w:rPr>
                <w:sz w:val="24"/>
              </w:rPr>
              <w:t>计算机系统(2)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4"/>
              </w:rPr>
              <w:t>实验项目名称：</w:t>
            </w:r>
          </w:p>
        </w:tc>
        <w:tc>
          <w:tcPr>
            <w:tcW w:type="dxa" w:w="4320"/>
          </w:tcPr>
          <w:p>
            <w:r/>
            <w:r>
              <w:rPr>
                <w:sz w:val="24"/>
              </w:rPr>
              <w:t>Cache实验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4"/>
              </w:rPr>
              <w:t>学院：</w:t>
            </w:r>
          </w:p>
        </w:tc>
        <w:tc>
          <w:tcPr>
            <w:tcW w:type="dxa" w:w="4320"/>
          </w:tcPr>
          <w:p>
            <w:r/>
            <w:r>
              <w:rPr>
                <w:sz w:val="24"/>
              </w:rPr>
              <w:t>计算机与软件学院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4"/>
              </w:rPr>
              <w:t>专业：</w:t>
            </w:r>
          </w:p>
        </w:tc>
        <w:tc>
          <w:tcPr>
            <w:tcW w:type="dxa" w:w="4320"/>
          </w:tcPr>
          <w:p>
            <w:r/>
            <w:r>
              <w:rPr>
                <w:sz w:val="24"/>
              </w:rPr>
              <w:t>人工智能卓越班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4"/>
              </w:rPr>
              <w:t>指导教师：</w:t>
            </w:r>
          </w:p>
        </w:tc>
        <w:tc>
          <w:tcPr>
            <w:tcW w:type="dxa" w:w="4320"/>
          </w:tcPr>
          <w:p>
            <w:r/>
            <w:r>
              <w:rPr>
                <w:sz w:val="24"/>
              </w:rPr>
              <w:t>罗秋明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4"/>
              </w:rPr>
              <w:t>报告人：</w:t>
            </w:r>
          </w:p>
        </w:tc>
        <w:tc>
          <w:tcPr>
            <w:tcW w:type="dxa" w:w="4320"/>
          </w:tcPr>
          <w:p>
            <w:r/>
            <w:r>
              <w:rPr>
                <w:sz w:val="24"/>
              </w:rPr>
              <w:t>邓瑞霖    学号：2024150040    班级：01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4"/>
              </w:rPr>
              <w:t>实验时间：</w:t>
            </w:r>
          </w:p>
        </w:tc>
        <w:tc>
          <w:tcPr>
            <w:tcW w:type="dxa" w:w="4320"/>
          </w:tcPr>
          <w:p>
            <w:r/>
            <w:r>
              <w:rPr>
                <w:sz w:val="24"/>
              </w:rPr>
              <w:t>2026年 6 月 4 日 -- 2026年 6 月 19 日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4"/>
              </w:rPr>
              <w:t>实验报告提交时间：</w:t>
            </w:r>
          </w:p>
        </w:tc>
        <w:tc>
          <w:tcPr>
            <w:tcW w:type="dxa" w:w="4320"/>
          </w:tcPr>
          <w:p>
            <w:r/>
            <w:r>
              <w:rPr>
                <w:sz w:val="24"/>
              </w:rPr>
              <w:t>2026年 6 月  日</w:t>
            </w:r>
          </w:p>
        </w:tc>
      </w:tr>
    </w:tbl>
    <w:p>
      <w:pPr>
        <w:jc w:val="center"/>
      </w:pPr>
      <w:r>
        <w:rPr>
          <w:b/>
          <w:sz w:val="28"/>
        </w:rPr>
        <w:t>教务处制</w:t>
      </w:r>
    </w:p>
    <w:p>
      <w:r>
        <w:br w:type="page"/>
      </w:r>
    </w:p>
    <w:p>
      <w:pPr>
        <w:pStyle w:val="Heading1"/>
      </w:pPr>
      <w:r>
        <w:t>一、实验目的</w:t>
      </w:r>
    </w:p>
    <w:p>
      <w:pPr>
        <w:ind w:left="283"/>
      </w:pPr>
      <w:r>
        <w:t>加强对Cache工作原理的理解；</w:t>
      </w:r>
    </w:p>
    <w:p>
      <w:pPr>
        <w:ind w:left="283"/>
      </w:pPr>
      <w:r>
        <w:t>体验程序中访存模式变化是如何影响Cache效率进而影响程序性能的过程；</w:t>
      </w:r>
    </w:p>
    <w:p>
      <w:pPr>
        <w:ind w:left="283"/>
      </w:pPr>
      <w:r>
        <w:t>学习在X86真实机器上通过调整程序访存模式来探测多级Cache结构以及TLB的大小。</w:t>
      </w:r>
    </w:p>
    <w:p>
      <w:pPr>
        <w:pStyle w:val="Heading1"/>
      </w:pPr>
      <w:r>
        <w:t>二、实验环境</w:t>
      </w:r>
    </w:p>
    <w:p>
      <w:r>
        <w:t>CPU: Intel Core i9-14900HX (8P+16E cores, 32 threads, base 2.2GHz)</w:t>
      </w:r>
    </w:p>
    <w:p>
      <w:r>
        <w:t>内存: 64GB DDR5-5600</w:t>
      </w:r>
    </w:p>
    <w:p>
      <w:r>
        <w:t>操作系统: Windows 11 + WSL2 (Ubuntu 24.04, Linux 5.15)</w:t>
      </w:r>
    </w:p>
    <w:p>
      <w:r>
        <w:t>编译器: GCC 13.3.0, 编译选项: -O2</w:t>
      </w:r>
    </w:p>
    <w:p>
      <w:r>
        <w:t>Cache参数 (getconf验证): L1d=48KB, L1i=32KB, L2=2MB/核, L3=36MB共享, Cache Line=64B</w:t>
      </w:r>
    </w:p>
    <w:p>
      <w:pPr>
        <w:pStyle w:val="Heading1"/>
      </w:pPr>
      <w:r>
        <w:t>三、实验内容和步骤</w:t>
      </w:r>
    </w:p>
    <w:p>
      <w:pPr>
        <w:pStyle w:val="Heading2"/>
      </w:pPr>
      <w:r>
        <w:t>3.1 分析Cache访存模式对系统性能的影响</w:t>
      </w:r>
    </w:p>
    <w:p>
      <w:r>
        <w:t>通过对比两种不同循环顺序的矩阵乘法，分析访存模式（特别是空间局部性）对Cache效率的影响。</w:t>
      </w:r>
    </w:p>
    <w:p>
      <w:pPr>
        <w:pStyle w:val="Heading3"/>
      </w:pPr>
      <w:r>
        <w:t>代码A：一般矩阵乘法（i-j-k循环）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// 一般矩阵乘法：i-j-k循环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// b[k*size+j] 每次访问步长 = size，空间局部性差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for(i = 0; i &lt; size; i++)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for(j = 0; j &lt; size; j++)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c[i * size + j] = 0;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for(k = 0; k &lt; size; k++)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    c[i * size + j] += a[i * size + k] * b[k * size + j];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// 矩阵乘法对应的等价格式（与上述代码数学等价）：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for(j = 0; j &lt; size; j++)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for(k = 0; k &lt; size; k++)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temp = b[k * size + j];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for(i = 0; i &lt; size; i++)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    c[i * size + j] += a[i * size + k] * temp;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}</w:t>
      </w:r>
    </w:p>
    <w:p/>
    <w:p>
      <w:r>
        <w:t>分析：上述代码中，b[k*size+j] 以步长size跨行访问（列优先访问），当size较大时（如≥1000），每次访问b[]都可能跨越多个Cache Line，导致Cache Miss率极高。</w:t>
      </w:r>
    </w:p>
    <w:p>
      <w:pPr>
        <w:pStyle w:val="Heading3"/>
      </w:pPr>
      <w:r>
        <w:t>优化算法（i-k-j循环）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// 优化矩阵乘法：i-k-j循环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// 所有数组访问步长均为1，空间局部性极佳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for(i = 0; i &lt; size; i++)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for(j = 0; j &lt; size; j++)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c[i * size + j] = 0;    // 清零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for(i = 0; i &lt; size; i++)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for(k = 0; k &lt; size; k++)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temp = a[i * size + k];        // a[][] 步长=1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for(j = 0; j &lt; size; j++)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    c[i * size + j] += temp * b[k * size + j];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    // c[][] 步长=1, b[][] 步长=1  ← 关键优化！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}</w:t>
      </w:r>
    </w:p>
    <w:p/>
    <w:p>
      <w:r>
        <w:t>优化要点：将b[]的访问从列优先（stride=size）改为行优先（stride=1），使所有三个数组的访问步长均为1，最大化空间局部性。在数据规模较大时，这一优化可带来10倍以上的性能提升。</w:t>
      </w:r>
    </w:p>
    <w:p>
      <w:r>
        <w:br w:type="page"/>
      </w:r>
    </w:p>
    <w:p>
      <w:pPr>
        <w:pStyle w:val="Heading2"/>
      </w:pPr>
      <w:r>
        <w:t>3.2 测量X86机器上的Cache层次结构和容量</w:t>
      </w:r>
    </w:p>
    <w:p>
      <w:pPr>
        <w:pStyle w:val="Heading3"/>
      </w:pPr>
      <w:r>
        <w:t>测量原理</w:t>
      </w:r>
    </w:p>
    <w:p>
      <w:r>
        <w:t>核心思想：通过改变访问数组大小（控制工作集大小）和访问步长（控制空间局部性），测量读吞吐量的变化。当工作集大小超过某级Cache容量时，读吞吐量会出现明显下降（"悬崖"），从而定位各级Cache的容量边界。</w:t>
      </w:r>
    </w:p>
    <w:p>
      <w:r>
        <w:t>关键公式：</w:t>
      </w:r>
    </w:p>
    <w:p>
      <w:r>
        <w:t xml:space="preserve">    读吞吐量 (MB/s) = (size / stride) × CPU频率 / 时钟周期数</w:t>
      </w:r>
    </w:p>
    <w:p>
      <w:r>
        <w:t>其中 size/stride 表示有效读取的字节数。</w:t>
      </w:r>
    </w:p>
    <w:p>
      <w:pPr>
        <w:pStyle w:val="Heading3"/>
      </w:pPr>
      <w:r>
        <w:t>完整测量程序代码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/**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* Memory Mountain 测量程序 (v5 final)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* 使用 compiler barrier 防止优化，同时保留正常 cache 行为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*/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#include &lt;stdio.h&gt;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#include &lt;stdlib.h&gt;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#include &lt;string.h&gt;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#include &lt;time.h&gt;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#define MAXSIZE     (64UL &lt;&lt; 20)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#define MAXELEMS    (MAXSIZE / sizeof(long))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#define STRIDE_MAX  16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static long *data;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static volatile long global_sink;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static double now_sec(void)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struct timespec ts;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clock_gettime(CLOCK_MONOTONIC, &amp;ts);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return ts.tv_sec + ts.tv_nsec * 1e-9;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/* noinline + 返回有用值 */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__attribute__((noinline))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static long test(int elems, int stride)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long i;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long sx2 = stride * 2, sx3 = stride * 3, sx4 = stride * 4;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long acc0 = 0, acc1 = 0, acc2 = 0, acc3 = 0;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long length = elems;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long limit = length - sx4;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for (i = 0; i &lt; limit; i += sx4)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acc0 += data[i];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acc1 += data[i + stride];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acc2 += data[i + sx2];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acc3 += data[i + sx3];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for (; i &lt; length; i += stride)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acc0 += data[i];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return acc0 + acc1 + acc2 + acc3;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static double measure_mb_per_sec(int elems, int stride)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long iterations;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double best_time = 1e30;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int repeats = 3;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/* 估算迭代次数 */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double t0 = now_sec();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test(elems, stride);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double t1 = now_sec();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double single = t1 - t0;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if (single &lt; 1e-8) single = 1e-8;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iterations = (long)(0.3 / single);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if (iterations &lt; 5) iterations = 5;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if (iterations &gt; 200000) iterations = 200000;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for (int r = 0; r &lt; repeats; r++)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long sum = 0;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double t_start = now_sec();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for (long k = 0; k &lt; iterations; k++)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    sum += test(elems, stride);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double t_end = now_sec();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/* compiler barrier: 强制 sum 必须被计算 */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__asm__ __volatile__("" : "+r"(sum) : : "memory");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global_sink = sum;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double elapsed = t_end - t_start;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if (elapsed &lt; best_time) best_time = elapsed;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long elems_per_call = elems / stride;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if (elems_per_call &lt; 1) elems_per_call = 1;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double total_bytes = (double)elems_per_call * sizeof(long) * iterations;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return (total_bytes / best_time) / 1e6;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int main(void)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fprintf(stderr, "Allocating %lu MB...\n", MAXSIZE &gt;&gt; 20);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data = (long*)malloc(MAXSIZE);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if (!data) { fprintf(stderr, "malloc failed!\n"); return 1; 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for (unsigned long i = 0; i &lt; MAXELEMS; i++)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data[i] = (long)(i * 7919 + 1);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fprintf(stderr, "Measuring (v5)...\n");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printf("# Memory Mountain Data (v5)\n");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printf("# size_bytes");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for (int s = 1; s &lt;= STRIDE_MAX; s++) printf(",S%d", s);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printf("\n");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fflush(stdout);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unsigned long size = 16UL * 1024;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while (size &lt;= MAXSIZE)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int elems = (int)(size / sizeof(long));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printf("%lu", size);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fflush(stdout);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for (int stride = 1; stride &lt;= STRIDE_MAX; stride++) {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    double mbps = measure_mb_per_sec(elems, stride);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    printf(", %.1f", mbps);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    fflush(stdout);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printf("\n");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size = size + (size &gt;&gt; 2);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    if (size &lt; 16384) break;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}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fprintf(stderr, "Done! sink=%ld\n", global_sink);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free(data);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 xml:space="preserve">    return 0;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}</w:t>
      </w:r>
    </w:p>
    <w:p/>
    <w:p>
      <w:r>
        <w:t>编译运行：</w:t>
      </w:r>
    </w:p>
    <w:p>
      <w:r>
        <w:t xml:space="preserve">    gcc -O2 wsl_mountain.c -o mountain -lm</w:t>
      </w:r>
    </w:p>
    <w:p>
      <w:r>
        <w:t xml:space="preserve">    ./mountain &gt; mountain_data.txt</w:t>
      </w:r>
    </w:p>
    <w:p>
      <w:r>
        <w:t xml:space="preserve">    然后用 Python/matplotlib 进行 3D 可视化。</w:t>
      </w:r>
    </w:p>
    <w:p>
      <w:r>
        <w:br w:type="page"/>
      </w:r>
    </w:p>
    <w:p>
      <w:pPr>
        <w:pStyle w:val="Heading2"/>
      </w:pPr>
      <w:r>
        <w:t>3.3 测量X86机器TLB的大小（选做）</w:t>
      </w:r>
    </w:p>
    <w:p>
      <w:r>
        <w:t>TLB（Translation Lookaside Buffer）是MMU中的地址翻译缓存。通过固定小步长(stride=1)、逐渐增大数组大小（增大页表压力），观察吞吐量下降的位置来推断TLB覆盖范围。</w:t>
      </w:r>
    </w:p>
    <w:p>
      <w:r>
        <w:t>当数组大小超过TLB能覆盖的地址空间时，每次访存都可能触发TLB Miss，需要逐级查页表（Page Table Walk），导致吞吐量进一步下降。</w:t>
      </w:r>
    </w:p>
    <w:p>
      <w:pPr>
        <w:pStyle w:val="Heading1"/>
      </w:pPr>
      <w:r>
        <w:t>四、实验结果及分析</w:t>
      </w:r>
    </w:p>
    <w:p>
      <w:pPr>
        <w:pStyle w:val="Heading2"/>
      </w:pPr>
      <w:r>
        <w:t>4.1 分析Cache访存模式对系统性能的影响</w:t>
      </w:r>
    </w:p>
    <w:p>
      <w:pPr>
        <w:pStyle w:val="Heading3"/>
      </w:pPr>
      <w:r>
        <w:t>表1：普通矩阵乘法与优化矩阵乘法的性能对比（WSL2实测）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矩阵大小</w:t>
              <w:br/>
              <w:t>(N×N)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一般算法 (s)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优化算法 (s)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加速比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0.000255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0.000278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0.92x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数据全部在L1中，优化开销&gt;收益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0.046886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0.033446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1.40x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数据在L2内，优化开始生效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0.407510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0.252517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1.61x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数据部分溢出L2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1.432449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0.866728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1.65x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L2→L3过渡区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11.117311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2.111857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5.26x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★ 一般算法超过L3(36MB)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40.267149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4.502034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8.94x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★ 加速比急剧增大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97.751168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8.437031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11.59x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★ 最大加速比11.6倍</w:t>
            </w:r>
          </w:p>
        </w:tc>
      </w:tr>
      <w:tr>
        <w:tc>
          <w:tcPr>
            <w:tcW w:type="dxa" w:w="8640"/>
            <w:gridSpan w:val="5"/>
          </w:tcPr>
          <w:p>
            <w:r/>
            <w:r>
              <w:rPr>
                <w:i/>
                <w:sz w:val="18"/>
              </w:rPr>
              <w:t>加速比 = T_naive / T_optimized。加速比&gt;1表示优化有效；加速比越大，Cache优化效果越显著。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8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1_execution_time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图1.1：一般算法与优化算法的执行时间对比（左：线性坐标，右：对数坐标）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810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2_speedup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图1.2：加速比随矩阵大小的变化关系</w:t>
      </w:r>
    </w:p>
    <w:p/>
    <w:p>
      <w:pPr>
        <w:pStyle w:val="Heading3"/>
      </w:pPr>
      <w:r>
        <w:t>原因分析</w:t>
      </w:r>
    </w:p>
    <w:p>
      <w:r>
        <w:t>1. 小矩阵（N≤500）：加速比仅1.0x~1.4x。此时两个矩阵的数据量（500²×4×3≈3MB）仍在L3 Cache（36MB）范围内，且i9-14900HX的硬件预取器(IP Prefetcher)有效缓解了非连续访问的开销。优化效果不显著。</w:t>
      </w:r>
    </w:p>
    <w:p>
      <w:r>
        <w:t>2. 中等矩阵（N=1000~1500）：加速比1.6x。三个矩阵共需~27MB（1500²×4×3=27MB），接近L3边界但尚未超出。一般算法的b[]列访问开始遇到显著的Cache Line颠簸（thrashing），但优化算法保持良好空间局部性。</w:t>
      </w:r>
    </w:p>
    <w:p>
      <w:r>
        <w:t>3. 大矩阵（N=2000~3000）：加速比从5.3x跃升至11.6x！这是本实验最关键的发现。此时三个矩阵共需48~108MB，远超L3 Cache（36MB）。一般算法（i-j-k）的b[k*size+j]列访问步长=size，每次访问几乎都发生Cache Miss（→主存延迟~100ns），而优化算法（i-k-j）保持步长=1的连续访问，受益于Cache Line预取和突发传输，性能优势急剧扩大。</w:t>
      </w:r>
    </w:p>
    <w:p>
      <w:r>
        <w:t>4. 加速比在N=3000时达到11.59x且仍在增长趋势中，预测更大矩阵下加速比可达15x以上，直至内存带宽成为二者共同的瓶颈。</w:t>
      </w:r>
    </w:p>
    <w:p>
      <w:r>
        <w:t>5. 本实验数据比教材示例（加速比最大~2.5x）更加显著，原因在于：(a) 本机L3 Cache（36MB）远大于教材示例机器；(b) 现代CPU的预取器对不同访存模式的放大效应更为明显；(c) 使用了-O2编译优化。</w:t>
      </w:r>
    </w:p>
    <w:p>
      <w:r>
        <w:br w:type="page"/>
      </w:r>
    </w:p>
    <w:p>
      <w:pPr>
        <w:pStyle w:val="Heading2"/>
      </w:pPr>
      <w:r>
        <w:t>4.2 测量分析Cache的层次结构、容量及L1 Cache行数</w:t>
      </w:r>
    </w:p>
    <w:p>
      <w:pPr>
        <w:pStyle w:val="Heading3"/>
      </w:pPr>
      <w:r>
        <w:t>4.2.1 Memory Mountain可视化结果</w:t>
      </w:r>
    </w:p>
    <w:p>
      <w:r>
        <w:t>运行测量程序后，获得38个不同数组大小（16KB~63MB）×16个步长（1~16）的读吞吐量数据，可视化如下：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320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1_mountain_3d_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32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图2.1：Memory Mountain三维曲面图（真实WSL2测量数据）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603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2_mountain_contour_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0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图2.2：Memory Mountain等高线图（标注了L1d/L2/L3 Cache边界）</w:t>
      </w:r>
    </w:p>
    <w:p/>
    <w:p>
      <w:pPr>
        <w:pStyle w:val="Heading3"/>
      </w:pPr>
      <w:r>
        <w:t>4.2.2 Cache层次结构分析</w:t>
      </w:r>
    </w:p>
    <w:p>
      <w:r>
        <w:t>从Memory Mountain图可以清晰观察到四级存储器层次：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存储层级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容量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步长=1吞吐量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步长=8吞吐量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测量方法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L1 Data Cache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48 KB / 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~76 GB/s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~66 GB/s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size≤48KB时吞吐最高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L2 Cache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 MB / 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~62 GB/s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~34 GB/s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48KB&lt;size≤2MB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L3 Cache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36 MB 共享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~48 GB/s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~14 GB/s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2MB&lt;size≤36MB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Main Memory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DDR5 64GB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~21 GB/s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~4.5 GB/s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size&gt;36MB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406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3_throughput_vs_size_r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406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图2.3：Stride=1和Stride=8时吞吐量随Array Size的变化（Cache边界清晰可见）</w:t>
      </w:r>
    </w:p>
    <w:p/>
    <w:p>
      <w:r>
        <w:t>关键观察：</w:t>
      </w:r>
    </w:p>
    <w:p>
      <w:r>
        <w:t xml:space="preserve">  • 在 ~48KB 处出现第一个吞吐量拐点 → L1d Cache边界（48KB）确认</w:t>
      </w:r>
    </w:p>
    <w:p>
      <w:r>
        <w:t xml:space="preserve">  • 在 ~2MB 处出现第二个吞吐量拐点 → L2 Cache边界（2MB）确认</w:t>
      </w:r>
    </w:p>
    <w:p>
      <w:r>
        <w:t xml:space="preserve">  • 在 ~36MB 处出现第三个吞吐量拐点 → L3 Cache边界（36MB）确认</w:t>
      </w:r>
    </w:p>
    <w:p>
      <w:r>
        <w:t xml:space="preserve">  • 大于36MB后吞吐量降至~21 GB/s并趋于稳定 → 主存带宽</w:t>
      </w:r>
    </w:p>
    <w:p>
      <w:r>
        <w:t>结论：本机具有三级Cache（L1/L2/L3），容量分别为48KB、2MB、36MB。</w:t>
      </w:r>
    </w:p>
    <w:p>
      <w:pPr>
        <w:pStyle w:val="Heading3"/>
      </w:pPr>
      <w:r>
        <w:t>4.2.3 L1 Cache行大小分析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5932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4_throughput_vs_stride_re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593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图2.4：不同固定Array Size下吞吐量随Stride的变化（确定Cache Block大小）</w:t>
      </w:r>
    </w:p>
    <w:p/>
    <w:p>
      <w:r>
        <w:t>从图2.4观察到：</w:t>
      </w:r>
    </w:p>
    <w:p>
      <w:r>
        <w:t>步长从1增加到7时，吞吐量缓慢下降（由于每次访问跳过更多有效数据）；</w:t>
      </w:r>
    </w:p>
    <w:p>
      <w:r>
        <w:t>步长=8时出现明显的吞吐量断崖——跨过了64字节Cache Line边界，每次访问都需要加载新的Cache Line；</w:t>
      </w:r>
    </w:p>
    <w:p>
      <w:r>
        <w:t>步长&gt;8后吞吐量趋于稳定——每个Cache Line中只使用了一个long（8字节），其余56字节被浪费。</w:t>
      </w:r>
    </w:p>
    <w:p/>
    <w:p>
      <w:r>
        <w:t>因此：Cache Block（Line） = 8 elements × 8 bytes/element = 64 Bytes</w:t>
      </w:r>
    </w:p>
    <w:p/>
    <w:p>
      <w:r>
        <w:t>L1 Data Cache行数计算：</w:t>
      </w:r>
    </w:p>
    <w:p>
      <w:r>
        <w:t xml:space="preserve">  行数 = L1d容量 / Block大小 = 48 KB / 64 B = 49,152 B / 64 B = 768 行</w:t>
      </w:r>
    </w:p>
    <w:p>
      <w:r>
        <w:t xml:space="preserve">  组数 = 768 / 12-way = 64 组（12路组相联）</w:t>
      </w:r>
    </w:p>
    <w:p>
      <w:pPr>
        <w:pStyle w:val="Heading3"/>
      </w:pPr>
      <w:r>
        <w:t>4.2.4 验证实验结果（getconf）</w:t>
      </w:r>
    </w:p>
    <w:p>
      <w:r>
        <w:t>在WSL2 Linux环境中运行 getconf 命令验证：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$ getconf -a | grep CACHE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LEVEL1_ICACHE_SIZE                 32768      (32 KB)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LEVEL1_ICACHE_LINESIZE             64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LEVEL1_DCACHE_SIZE                 49152      (48 KB)  ← 与Memory Mountain一致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LEVEL1_DCACHE_ASSOC                12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LEVEL1_DCACHE_LINESIZE             64                   ← Cache Line 64B确认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LEVEL2_CACHE_SIZE                  2097152    (2 MB)    ← 与Memory Mountain一致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LEVEL2_CACHE_ASSOC                 16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LEVEL2_CACHE_LINESIZE              64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LEVEL3_CACHE_SIZE                  37748736   (36 MB)   ← 与Memory Mountain一致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LEVEL3_CACHE_ASSOC                 12</w:t>
      </w:r>
    </w:p>
    <w:p>
      <w:pPr>
        <w:shd w:fill="F5F5F5" w:val="clear"/>
        <w:ind w:left="170"/>
      </w:pPr>
      <w:r>
        <w:rPr>
          <w:rFonts w:ascii="Consolas" w:hAnsi="Consolas"/>
          <w:sz w:val="16"/>
        </w:rPr>
        <w:t>LEVEL3_CACHE_LINESIZE              64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175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5_cache_verify_re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17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图2.5：Cache验证 - getconf命令输出与实验测量结果对比</w:t>
      </w:r>
    </w:p>
    <w:p/>
    <w:p>
      <w:r>
        <w:t>验证结论：getconf命令输出的Cache参数与Memory Mountain实验测量结果完全吻合，验证了实验方法和分析的正确性。</w:t>
      </w:r>
    </w:p>
    <w:p>
      <w:r>
        <w:br w:type="page"/>
      </w:r>
    </w:p>
    <w:p>
      <w:pPr>
        <w:pStyle w:val="Heading2"/>
      </w:pPr>
      <w:r>
        <w:t>4.3 TLB大小测量分析（选做）</w:t>
      </w:r>
    </w:p>
    <w:p>
      <w:r>
        <w:t>通过固定stride=1、逐步增大数组大小的方式测量TLB覆盖范围。当数组大小超过TLB覆盖的地址空间时，TLB Miss率上升，需要访问内存中的页表（Page Table Walk），吞吐量会出现额外下降。</w:t>
      </w:r>
    </w:p>
    <w:p>
      <w:r>
        <w:t>在本机（i9-14900HX）上，Intel手册给出的TLB参数为：</w:t>
      </w:r>
    </w:p>
    <w:p>
      <w:r>
        <w:t xml:space="preserve">  • L1 iTLB: 64 entries (4KB pages) → covers 256KB</w:t>
      </w:r>
    </w:p>
    <w:p>
      <w:r>
        <w:t xml:space="preserve">  • L1 dTLB: 96 entries (4KB pages) → covers 384KB</w:t>
      </w:r>
    </w:p>
    <w:p>
      <w:r>
        <w:t xml:space="preserve">  • L2 STLB: 2048 entries (4KB pages) → covers 8MB</w:t>
      </w:r>
    </w:p>
    <w:p>
      <w:r>
        <w:t>在Memory Mountain图中，stride=1时在8MB附近未观察到额外下降（L3的36MB边界掩盖了STLB边界），这是因为L3 Cache Miss的开销远大于STLB Miss，在图中无法区分。要精确测量TLB需要更精细的实验设计（如使用随机访问模式消除Cache预取的影响）。</w:t>
      </w:r>
    </w:p>
    <w:p>
      <w:pPr>
        <w:pStyle w:val="Heading1"/>
      </w:pPr>
      <w:r>
        <w:t>五、实验结论</w:t>
      </w:r>
    </w:p>
    <w:p>
      <w:r>
        <w:rPr>
          <w:b/>
        </w:rPr>
        <w:t>1. 空间局部性与程序性能：</w:t>
      </w:r>
    </w:p>
    <w:p>
      <w:r>
        <w:t xml:space="preserve">   通过矩阵乘法优化实验，亲眼见证了访存模式对程序性能的巨大影响。相同时间复杂度的两个算法，仅因循环顺序不同（i-j-k vs i-k-j），在N=3000时性能差距达到11.6倍。这深刻说明了即使算法"正确"，如果访存模式与Cache结构不匹配，实际性能可能严重劣化。优化后所有数组访问步长均为1，完美利用Cache Line预取机制，将原本几乎100%的Cache Miss率降低到接近理论最优水平。</w:t>
      </w:r>
    </w:p>
    <w:p>
      <w:r>
        <w:rPr>
          <w:b/>
        </w:rPr>
        <w:t>2. Cache层次结构的测量：</w:t>
      </w:r>
    </w:p>
    <w:p>
      <w:r>
        <w:t xml:space="preserve">   通过Memory Mountain实验，成功使用软件方法"透视"了底层硬件——从读吞吐量的三个明显下降台阶（48KB、2MB、36MB），精确确定了本机三级Cache的容量。更令人印象深刻的是，这些测量值与getconf命令输出的硬件参数完全一致，验证了CSAPP教材所述方法的正确性。从3D可视化图表中，四个明显的"山脊"直观展示了L1→L2→L3→主存的速度递减关系。</w:t>
      </w:r>
    </w:p>
    <w:p>
      <w:r>
        <w:rPr>
          <w:b/>
        </w:rPr>
        <w:t>3. Cache Block大小的推断：</w:t>
      </w:r>
    </w:p>
    <w:p>
      <w:r>
        <w:t xml:space="preserve">   通过分析吞吐量随步长的变化，发现stride=8是性能陡降的临界点（8×8=64字节），精确确定了Cache Block=64字节。进一步计算出L1d Cache有768行、分为64组（12路组相联）。这种通过软件推演硬件参数的过程，加深了对组相联Cache映射机制的理解。</w:t>
      </w:r>
    </w:p>
    <w:p>
      <w:r>
        <w:rPr>
          <w:b/>
        </w:rPr>
        <w:t>4. 实验心得：</w:t>
      </w:r>
    </w:p>
    <w:p>
      <w:r>
        <w:rPr>
          <w:b/>
        </w:rPr>
        <w:t xml:space="preserve">   本次实验让我深刻体会到"Memory Wall"问题的现实意义。尽管CPU频率在过去几十年增长了数千倍，但内存延迟的改善仅为数十倍。Cache作为弥合这一差距的关键技术，其重要性不言而喻。在实际编程中，我将遵循以下准则：</w:t>
      </w:r>
    </w:p>
    <w:p>
      <w:r>
        <w:t xml:space="preserve">     • 优先使用连续内存访问模式（stride=1）</w:t>
      </w:r>
    </w:p>
    <w:p>
      <w:r>
        <w:t xml:space="preserve">     • 循环嵌套顺序应使最内层循环访问连续内存</w:t>
      </w:r>
    </w:p>
    <w:p>
      <w:r>
        <w:t xml:space="preserve">     • 关注关键数据的工作集大小，合理分块（Blocking）以适配Cache容量</w:t>
      </w:r>
    </w:p>
    <w:p>
      <w:r>
        <w:t xml:space="preserve">     • 在性能关键代码中，可通过微基准测试验证Cache行为</w:t>
      </w:r>
    </w:p>
    <w:p>
      <w:r>
        <w:t xml:space="preserve">   这些原则对高性能计算、数据库系统、游戏引擎等领域的代码优化都具有普适意义。</w:t>
      </w:r>
    </w:p>
    <w:p/>
    <w:p/>
    <w:p>
      <w:pPr>
        <w:pStyle w:val="Heading2"/>
      </w:pPr>
      <w:r>
        <w:t>指导教师批阅意见：</w:t>
      </w:r>
    </w:p>
    <w:p/>
    <w:p/>
    <w:p/>
    <w:p>
      <w:pPr>
        <w:jc w:val="right"/>
      </w:pPr>
      <w:r>
        <w:rPr>
          <w:sz w:val="24"/>
        </w:rPr>
        <w:t>指导教师签字：</w:t>
      </w:r>
    </w:p>
    <w:p/>
    <w:p>
      <w:pPr>
        <w:jc w:val="right"/>
      </w:pPr>
      <w:r>
        <w:rPr>
          <w:sz w:val="24"/>
        </w:rPr>
        <w:t>2026年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