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75533">
      <w:pPr>
        <w:rPr>
          <w:rFonts w:hint="eastAsia"/>
        </w:rPr>
      </w:pPr>
    </w:p>
    <w:p w14:paraId="00BCCE88">
      <w:pPr>
        <w:jc w:val="center"/>
        <w:rPr>
          <w:rFonts w:hint="eastAsia" w:ascii="宋体"/>
          <w:b/>
          <w:sz w:val="44"/>
        </w:rPr>
      </w:pPr>
    </w:p>
    <w:p w14:paraId="071ACCA6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4E82B32A">
      <w:pPr>
        <w:rPr>
          <w:rFonts w:hint="eastAsia"/>
          <w:b/>
          <w:sz w:val="28"/>
        </w:rPr>
      </w:pPr>
    </w:p>
    <w:p w14:paraId="3255EA87">
      <w:pPr>
        <w:rPr>
          <w:rFonts w:hint="eastAsia"/>
          <w:b/>
          <w:sz w:val="28"/>
        </w:rPr>
      </w:pPr>
    </w:p>
    <w:p w14:paraId="2C35E733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数值计算方法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45CA80F6">
      <w:pPr>
        <w:rPr>
          <w:rFonts w:hint="eastAsia"/>
          <w:b/>
          <w:sz w:val="28"/>
        </w:rPr>
      </w:pPr>
    </w:p>
    <w:p w14:paraId="407EC5EB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Lagrange 插值算法实现与节点选择                                 </w:t>
      </w:r>
    </w:p>
    <w:p w14:paraId="06692C6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C28DB04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580D8F1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5958DE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</w:t>
      </w:r>
      <w:r>
        <w:rPr>
          <w:rFonts w:hint="eastAsia"/>
          <w:b/>
          <w:sz w:val="28"/>
        </w:rPr>
        <w:t xml:space="preserve">  </w:t>
      </w:r>
    </w:p>
    <w:p w14:paraId="6D9971E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BA28D5D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7605754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5073A62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</w:t>
      </w:r>
    </w:p>
    <w:p w14:paraId="31D0897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CE8267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2026年4月29日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- 2026年5月27</w:t>
      </w:r>
      <w:bookmarkStart w:id="0" w:name="_GoBack"/>
      <w:bookmarkEnd w:id="0"/>
      <w:r>
        <w:rPr>
          <w:rFonts w:hint="eastAsia"/>
          <w:b/>
          <w:sz w:val="28"/>
          <w:u w:val="single"/>
          <w:lang w:val="en-US" w:eastAsia="zh-CN"/>
        </w:rPr>
        <w:t>日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BA95A32">
      <w:pPr>
        <w:rPr>
          <w:rFonts w:hint="eastAsia"/>
          <w:b/>
          <w:sz w:val="28"/>
        </w:rPr>
      </w:pPr>
    </w:p>
    <w:p w14:paraId="368BA726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2026年5月8日星期五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3506737B">
      <w:pPr>
        <w:jc w:val="center"/>
        <w:rPr>
          <w:rFonts w:hint="eastAsia"/>
          <w:b/>
          <w:sz w:val="44"/>
        </w:rPr>
      </w:pPr>
    </w:p>
    <w:p w14:paraId="6FCF6E9F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C84C107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78525980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256EBD4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1.掌握插值方法的基本思想和插值多项式的基本概念</w:t>
            </w:r>
          </w:p>
          <w:p w14:paraId="6649085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2.编程计算同一插值区间内不同数量的节点所对应的Lagrange插值多项式的基函数，并对相应的基函数进行可视化展示</w:t>
            </w:r>
          </w:p>
          <w:p w14:paraId="1D83ED5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3.编程实现Larange插值算法，并保持插值节点数量不变的情况下，选择不同的插值节点（如等距选取和非等距选取）进行算法比较和可视化展示</w:t>
            </w:r>
          </w:p>
          <w:p w14:paraId="3D40B8D3">
            <w:pPr>
              <w:rPr>
                <w:rFonts w:hint="eastAsia"/>
                <w:sz w:val="24"/>
              </w:rPr>
            </w:pPr>
          </w:p>
        </w:tc>
      </w:tr>
      <w:tr w14:paraId="16E1AE4A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77E62A53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4FD3F73A">
            <w:pPr>
              <w:numPr>
                <w:ilvl w:val="0"/>
                <w:numId w:val="1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插值方法</w:t>
            </w:r>
          </w:p>
          <w:p w14:paraId="5852202A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插值原理</w:t>
            </w:r>
          </w:p>
          <w:p w14:paraId="161FE0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上有定义，且已知在点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上的值分别为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若存在一个简单函数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(i=0,1,2,...,n)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则成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的插值函数，点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称为插值节点，包含插值节点的区间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称为插值区间，求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的方法称为插值法。</w:t>
            </w:r>
          </w:p>
          <w:p w14:paraId="10FB17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5A679C9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基本思路</w:t>
            </w:r>
          </w:p>
          <w:p w14:paraId="290C26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是次数不超过n的代数多项式，即</w:t>
            </w:r>
          </w:p>
          <w:p w14:paraId="154CC5F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x+...+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302688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是实数，则称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为插值多项式，相应的插值方法称为多项式插值，相应的插值方法称为多项式插值。</w:t>
            </w:r>
          </w:p>
          <w:p w14:paraId="569F2B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P(x)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为分段多项式，就称为分段插值</w:t>
            </w:r>
          </w:p>
          <w:p w14:paraId="3E02BD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若P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为三角多项式，就称为三角插值</w:t>
            </w:r>
          </w:p>
          <w:p w14:paraId="776217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A1EABDC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插值原理</w:t>
            </w:r>
          </w:p>
          <w:p w14:paraId="097B32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插值多项式存在唯一性：</w:t>
            </w:r>
          </w:p>
          <w:p w14:paraId="0CA6F5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互异，则在次数不超过n的多项式集合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中，满足条件：</w:t>
            </w:r>
          </w:p>
          <w:p w14:paraId="1B90EA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),i=1,2,...,n</m:t>
                </m:r>
              </m:oMath>
            </m:oMathPara>
          </w:p>
          <w:p w14:paraId="50674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的插值多项式</w:t>
            </w:r>
          </w:p>
          <w:p w14:paraId="2E3279FC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x+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+...+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309A26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存在且唯一</w:t>
            </w:r>
          </w:p>
          <w:p w14:paraId="00853A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8D6126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</w:t>
            </w:r>
          </w:p>
          <w:p w14:paraId="2AD4B7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已知n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)(j=0,1,...,n)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互不相同，不妨设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要求形如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+...+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x+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的插值多项式</w:t>
            </w:r>
          </w:p>
          <w:p w14:paraId="5EDAF0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52416F4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Lagrange插值基函数</w:t>
            </w:r>
          </w:p>
          <w:p w14:paraId="7A61E1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点斜式）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两点式</w:t>
            </w:r>
            <w:r>
              <w:rPr>
                <w:rFonts w:hint="eastAsia" w:hAnsi="DejaVu Math TeX Gyre"/>
                <w:i w:val="0"/>
                <w:sz w:val="21"/>
                <w:lang w:eastAsia="zh-CN"/>
              </w:rPr>
              <w:t>）</w:t>
            </w:r>
          </w:p>
          <w:p w14:paraId="69A29B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【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线性插值基函数】</w:t>
            </w:r>
          </w:p>
          <w:p w14:paraId="0C7D4F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则线性插值多项式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</w:p>
          <w:p w14:paraId="22380E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若n次多项式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(x)(j=0,1,...,n)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在n+1个节点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x0&lt;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上满足条件</w:t>
            </w:r>
          </w:p>
          <w:p w14:paraId="233044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k=j;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k≠j.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(j,k=0,1,...,n)</m:t>
                </m:r>
              </m:oMath>
            </m:oMathPara>
          </w:p>
          <w:p w14:paraId="79DEBA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就称这n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个n次多项式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DejaVu Math TeX Gyre" w:hAnsi="DejaVu Math TeX Gyre"/>
                      <w:sz w:val="21"/>
                      <w:lang w:val="en-US" w:eastAsia="zh-CN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的n次插值基函数。</w:t>
            </w:r>
          </w:p>
          <w:p w14:paraId="5029A6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用基函数法构造：</w:t>
            </w:r>
          </w:p>
          <w:p w14:paraId="713659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,i=0,1,...,n</m:t>
                </m:r>
              </m:oMath>
            </m:oMathPara>
          </w:p>
          <w:p w14:paraId="042CC74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使满足：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1,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0,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i≠j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4A267F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即为拉格朗日插值多项式，称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为Lagrange插值基函数</w:t>
            </w:r>
          </w:p>
          <w:p w14:paraId="3B7D1B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特别函数</w:t>
            </w:r>
          </w:p>
          <w:p w14:paraId="5472FB1F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)...(x−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2A57FA91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ω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)...(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)...(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4490F916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7293F8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)ω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'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4AF67B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</w:p>
          <w:p w14:paraId="7A9BD658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y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)ω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'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06391E72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</w:p>
          <w:p w14:paraId="09A8CFD2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  <w:r>
              <m:rPr/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  <w:t>线性插值</w:t>
            </w:r>
          </w:p>
          <w:p w14:paraId="49805CB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  <w:t>已知函数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处的函数值分别为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. n=1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Lagrange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插值多项式为</w:t>
            </w:r>
          </w:p>
          <w:p w14:paraId="1A052653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(x)+f(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y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y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),</m:t>
                </m:r>
              </m:oMath>
            </m:oMathPara>
          </w:p>
          <w:p w14:paraId="548AF49F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5E8568E3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6277835D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是经过两点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的一条直线，因此这种方法称为线性插值法</w:t>
            </w:r>
          </w:p>
          <w:p w14:paraId="472299D6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EE1BF9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抛物线插值</w:t>
            </w:r>
          </w:p>
          <w:p w14:paraId="6C4C72D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已知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处的函数值分别为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时，Lagrange插值多项式为</w:t>
            </w:r>
          </w:p>
          <w:p w14:paraId="0DBE65AD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(x)+f(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(x)+f(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</m:oMath>
            </m:oMathPara>
          </w:p>
          <w:p w14:paraId="76C7C873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02A32396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45CC00C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是经过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三点的抛物线，故称为抛物线插值</w:t>
            </w:r>
          </w:p>
          <w:p w14:paraId="1EAEB71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EA2421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Lagrange插值余项与插值误差</w:t>
            </w:r>
          </w:p>
          <w:p w14:paraId="1AAE228B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Lagrange插值余项：</w:t>
            </w:r>
          </w:p>
          <w:p w14:paraId="2CB1544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为Lagrange插值余项或截断误差项</w:t>
            </w:r>
          </w:p>
          <w:p w14:paraId="784AA478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定理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1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：</w:t>
            </w:r>
          </w:p>
          <w:p w14:paraId="3B8F7CBE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上有n阶连续导数，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在开区间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(a, b)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内存在，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,…,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互异节点，记</w:t>
            </w:r>
          </w:p>
          <w:p w14:paraId="047EB525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∏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213A6C5C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的余项为</w:t>
            </w:r>
          </w:p>
          <w:p w14:paraId="168595A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(n+1)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(ε)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(x∈[a,b])</m:t>
                </m:r>
              </m:oMath>
            </m:oMathPara>
          </w:p>
          <w:p w14:paraId="3530C3BA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ε=ε(x)∈(a,b)</m:t>
              </m:r>
            </m:oMath>
          </w:p>
          <w:p w14:paraId="1718120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</w:p>
          <w:p w14:paraId="354B4A23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定理2:</w:t>
            </w:r>
          </w:p>
          <w:p w14:paraId="695B95E0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(a,b)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上有界，即存在常数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&gt;0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67459E74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53E68CF3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则有截断误差估计：</w:t>
            </w:r>
          </w:p>
          <w:p w14:paraId="53DF1079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</m:t>
                </m:r>
              </m:oMath>
            </m:oMathPara>
          </w:p>
          <w:p w14:paraId="7BCD86B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在闭区间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上连续时，可取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x∈[a,b]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|</m:t>
              </m:r>
            </m:oMath>
          </w:p>
          <w:p w14:paraId="47223572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</w:p>
          <w:p w14:paraId="44FF8D0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性质：</w:t>
            </w:r>
          </w:p>
          <w:p w14:paraId="5F697E50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上连续，记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x∈[a,b]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|f''(x)|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则过点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的线性插值余项为</w:t>
            </w:r>
          </w:p>
          <w:p w14:paraId="39D62102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f''(ε)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),ε=ε(x)∈(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4F441F3E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由于在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)|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达到最大值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可得余项的一个上界估计：对于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∀x∈[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</w:p>
          <w:p w14:paraId="312CE37C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8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  <w:lang w:val="en-US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</w:tc>
      </w:tr>
      <w:tr w14:paraId="72ED1046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616FBC20">
            <w:r>
              <w:rPr>
                <w:rFonts w:hint="eastAsia"/>
              </w:rPr>
              <w:t>实验过程及内容：</w:t>
            </w:r>
          </w:p>
          <w:p w14:paraId="13CCB719">
            <w:r>
              <w:rPr>
                <w:rFonts w:hint="eastAsia"/>
              </w:rPr>
              <w:t>1. 问题描述（描述需要解决的具体数值计算问题）</w:t>
            </w:r>
          </w:p>
          <w:p w14:paraId="7C2BB057">
            <w:r>
              <w:rPr>
                <w:rFonts w:hint="eastAsia"/>
              </w:rPr>
              <w:t>2. 实验步骤：</w:t>
            </w:r>
          </w:p>
          <w:p w14:paraId="278341A1">
            <w:r>
              <w:rPr>
                <w:rFonts w:hint="eastAsia"/>
              </w:rPr>
              <w:t>（1）算法实现：伪代码或算法框图</w:t>
            </w:r>
          </w:p>
          <w:p w14:paraId="025DFB01">
            <w:r>
              <w:rPr>
                <w:rFonts w:hint="eastAsia"/>
              </w:rPr>
              <w:t>（2）测试验证：使用简单算例验证程序正确性</w:t>
            </w:r>
          </w:p>
          <w:p w14:paraId="47EC546B">
            <w:r>
              <w:rPr>
                <w:rFonts w:hint="eastAsia"/>
              </w:rPr>
              <w:t>（3）参数设置：设置合适的初始值、精度要求等参数</w:t>
            </w:r>
          </w:p>
          <w:p w14:paraId="34394171">
            <w:r>
              <w:rPr>
                <w:rFonts w:hint="eastAsia"/>
              </w:rPr>
              <w:t>（4）运行计算：对目标问题进行求解</w:t>
            </w:r>
          </w:p>
          <w:p w14:paraId="3F6C3A91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55D9595C">
            <w:r>
              <w:rPr>
                <w:rFonts w:hint="eastAsia"/>
              </w:rPr>
              <w:t>3. 程序设计（具体的MATLAB程序）</w:t>
            </w:r>
          </w:p>
          <w:p w14:paraId="2656DB12">
            <w:pPr>
              <w:rPr>
                <w:rFonts w:hint="eastAsia"/>
              </w:rPr>
            </w:pPr>
          </w:p>
          <w:p w14:paraId="74266C96">
            <w:pPr>
              <w:numPr>
                <w:ilvl w:val="0"/>
                <w:numId w:val="2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26271C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 w:eastAsia="宋体"/>
                <w:lang w:val="en-US" w:eastAsia="zh-CN"/>
              </w:rPr>
              <w:t xml:space="preserve"> 编程展示n次Larange插值多项式中的所有基函数，其中n分别取：n=1,n=2,n=3，插值节点自行选取；</w:t>
            </w:r>
          </w:p>
          <w:p w14:paraId="14DE9B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 w:eastAsia="宋体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f(x)=cos(x),x∈[0,π/2]</m:t>
              </m:r>
            </m:oMath>
            <w:r>
              <w:rPr>
                <w:rFonts w:hint="default" w:eastAsia="宋体"/>
                <w:lang w:val="en-US" w:eastAsia="zh-CN"/>
              </w:rPr>
              <w:t>，保持插值点数为4，按照等距选取和非等距选取两种方式，选取插值接点，求3次Larange插值多项式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，在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[0,π/2]</m:t>
              </m:r>
            </m:oMath>
            <w:r>
              <w:rPr>
                <w:rFonts w:hint="default" w:eastAsia="宋体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w:rPr>
                <w:rFonts w:hint="default" w:eastAsia="宋体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进行可视化展示与比较，并用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近似计算f(1)的值，结果保留4为小数。</w:t>
            </w:r>
          </w:p>
          <w:p w14:paraId="65389E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  <w:p w14:paraId="6B85199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5BF4A520">
            <w:pPr>
              <w:widowControl w:val="0"/>
              <w:numPr>
                <w:ilvl w:val="1"/>
                <w:numId w:val="2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</w:t>
            </w:r>
          </w:p>
          <w:p w14:paraId="01FDE0F5">
            <w:pPr>
              <w:widowControl w:val="0"/>
              <w:numPr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编程展示n次Larange插值多项式中的所有基函数，其中n分别取：n=1,n=2,n=3，插值节点自行选取</w:t>
            </w:r>
          </w:p>
          <w:p w14:paraId="51866DAD">
            <w:pPr>
              <w:widowControl w:val="0"/>
              <w:numPr>
                <w:numId w:val="0"/>
              </w:numPr>
              <w:jc w:val="both"/>
              <w:rPr>
                <w:rFonts w:hint="eastAsia" w:eastAsia="宋体"/>
                <w:lang w:val="en-US" w:eastAsia="zh-CN"/>
              </w:rPr>
            </w:pPr>
          </w:p>
          <w:p w14:paraId="2C381507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20928761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366D4E42">
              <w:tc>
                <w:tcPr>
                  <w:tcW w:w="7944" w:type="dxa"/>
                </w:tcPr>
                <w:p w14:paraId="385AC2D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算法：LagrangeBasis</w:t>
                  </w:r>
                </w:p>
                <w:p w14:paraId="347FA25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输入：</w:t>
                  </w:r>
                </w:p>
                <w:p w14:paraId="1092504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x: 插值节点向量，长度为 m</w:t>
                  </w:r>
                </w:p>
                <w:p w14:paraId="112284F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xi: 待计算基函数的点向量，长度为 p</w:t>
                  </w:r>
                </w:p>
                <w:p w14:paraId="091A6E3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输出：</w:t>
                  </w:r>
                </w:p>
                <w:p w14:paraId="3E14A5B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L: p × m 矩阵，L[i,k] 表示第 k 个基函数在 xi[i] 处的数值</w:t>
                  </w:r>
                </w:p>
                <w:p w14:paraId="0C6BC4E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L_sym: 长度为 m 的符号表达式列表，存储每个基函数的解析式</w:t>
                  </w:r>
                </w:p>
                <w:p w14:paraId="66DA7B3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nodes: 插值节点向量（复制自 x）</w:t>
                  </w:r>
                </w:p>
                <w:p w14:paraId="72E9D7B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79F1A3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步骤：</w:t>
                  </w:r>
                </w:p>
                <w:p w14:paraId="19FD412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 将输入节点 x 保存为 nodes</w:t>
                  </w:r>
                </w:p>
                <w:p w14:paraId="1FF9030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2. 计算节点个数 m ← length(x)</w:t>
                  </w:r>
                </w:p>
                <w:p w14:paraId="2788925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 计算插值点个数 p ← length(xi)</w:t>
                  </w:r>
                </w:p>
                <w:p w14:paraId="046A594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4. 初始化数值矩阵 L 为 p × m 的零矩阵</w:t>
                  </w:r>
                </w:p>
                <w:p w14:paraId="4FDAFD5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5. 若 xi 为行向量，则将其转置为列向量</w:t>
                  </w:r>
                </w:p>
                <w:p w14:paraId="772B52D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6. 定义符号变量 sym_x</w:t>
                  </w:r>
                </w:p>
                <w:p w14:paraId="2341D03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7. 初始化符号表达式列表 L_sym 为空列表（长度为 m）</w:t>
                  </w:r>
                </w:p>
                <w:p w14:paraId="6FADA20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8. 对于每个基函数索引 k = 1 到 m 执行：</w:t>
                  </w:r>
                </w:p>
                <w:p w14:paraId="25DCA3B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a. 初始化数值向量 t 为全 1 的列向量（长度 p）</w:t>
                  </w:r>
                </w:p>
                <w:p w14:paraId="2BD3C42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b. 初始化符号分子 numerator ← 1</w:t>
                  </w:r>
                </w:p>
                <w:p w14:paraId="02A4DE8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c. 初始化符号分母 denominator ← 1</w:t>
                  </w:r>
                </w:p>
                <w:p w14:paraId="0C25278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d. 对于每个节点索引 j = 1 到 m 执行：</w:t>
                  </w:r>
                </w:p>
                <w:p w14:paraId="2A4590C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如果 j ≠ k 则：</w:t>
                  </w:r>
                </w:p>
                <w:p w14:paraId="33455E3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i. 数值更新：t ← t .* (xi - x[j]) / (x[k] - x[j])</w:t>
                  </w:r>
                </w:p>
                <w:p w14:paraId="68BCECE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ii. 符号分子更新：numerator ← numerator * (sym_x - x[j])</w:t>
                  </w:r>
                </w:p>
                <w:p w14:paraId="1D24D7D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iii. 符号分母更新：denominator ← denominator * (x[k] - x[j])</w:t>
                  </w:r>
                </w:p>
                <w:p w14:paraId="2498773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e. 将数值结果存入矩阵：L[:, k] ← t</w:t>
                  </w:r>
                </w:p>
                <w:p w14:paraId="1997881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f. 化简符号表达式：expr ← simplify(numerator / denominator)</w:t>
                  </w:r>
                </w:p>
                <w:p w14:paraId="35BF608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g. 将符号表达式存入列表：L_sym[k] ← expr</w:t>
                  </w:r>
                </w:p>
                <w:p w14:paraId="6F9A8CD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9. 返回结果 (L, L_sym, nodes)</w:t>
                  </w:r>
                </w:p>
              </w:tc>
            </w:tr>
          </w:tbl>
          <w:p w14:paraId="393AF7AE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45151F3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4B08B1CE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</w:t>
            </w:r>
            <w:r>
              <w:rPr>
                <w:rFonts w:hint="default"/>
                <w:lang w:val="en-US" w:eastAsia="zh-CN"/>
              </w:rPr>
              <w:t>=1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 = [0, 1]</w:t>
            </w:r>
          </w:p>
          <w:p w14:paraId="2BF00F92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n=2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1/2, 1]</w:t>
            </w:r>
          </w:p>
          <w:p w14:paraId="2E681217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n=3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1/3, 2/3, 1]</w:t>
            </w:r>
          </w:p>
          <w:p w14:paraId="1FA9BB7F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C662032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49B9084A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在matlab中输入：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16A37679">
              <w:tc>
                <w:tcPr>
                  <w:tcW w:w="7944" w:type="dxa"/>
                </w:tcPr>
                <w:p w14:paraId="54DF64B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x_n1 = [0, 1];  </w:t>
                  </w:r>
                </w:p>
                <w:p w14:paraId="3FBBC9F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x_n2 = [0, 0.5, 1];             </w:t>
                  </w:r>
                </w:p>
                <w:p w14:paraId="75227C8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x_n3 = [0, 1/3, 2/3, 1];         </w:t>
                  </w:r>
                </w:p>
                <w:p w14:paraId="6892585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figure('Position', [100, 100, 900, 800]);</w:t>
                  </w:r>
                </w:p>
                <w:p w14:paraId="45F87BB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subplot(3,1,1);</w:t>
                  </w:r>
                </w:p>
                <w:p w14:paraId="103401C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 = linspace(min(x_n1), max(x_n1), 200);</w:t>
                  </w:r>
                </w:p>
                <w:p w14:paraId="4B0EF0F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[L_val, L_expr, nodes] = LagrangeBasis(x_n1, xi);</w:t>
                  </w:r>
                </w:p>
                <w:p w14:paraId="6882F93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plot(xi, L_val, 'LineWidth', 1.5);</w:t>
                  </w:r>
                </w:p>
                <w:p w14:paraId="05C7999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D60A19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title('n = 1 的 Lagrange 基函数');</w:t>
                  </w:r>
                </w:p>
                <w:p w14:paraId="31E1CC3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ylabel('l_k(x)');</w:t>
                  </w:r>
                </w:p>
                <w:p w14:paraId="1D206D1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legend('l_0(x)', 'l_1(x)', 'Location', 'best');</w:t>
                  </w:r>
                </w:p>
                <w:p w14:paraId="68B920E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subplot(3,1,2);</w:t>
                  </w:r>
                </w:p>
                <w:p w14:paraId="6F6E1DF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 = linspace(min(x_n2), max(x_n2), 200);</w:t>
                  </w:r>
                </w:p>
                <w:p w14:paraId="32FDFF9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[L_val, L_expr, nodes] = LagrangeBasis(x_n2, xi);</w:t>
                  </w:r>
                </w:p>
                <w:p w14:paraId="2DD1CDC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plot(xi, L_val, 'LineWidth', 1.5);</w:t>
                  </w:r>
                </w:p>
                <w:p w14:paraId="6C55425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DBD095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title('n = 2 的 Lagrange 基函数');</w:t>
                  </w:r>
                </w:p>
                <w:p w14:paraId="3599755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ylabel('l_k(x)');</w:t>
                  </w:r>
                </w:p>
                <w:p w14:paraId="3C0F7D2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legend('l_0(x)', 'l_1(x)', 'l_2(x)', 'Location', 'best');</w:t>
                  </w:r>
                </w:p>
                <w:p w14:paraId="3174B50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subplot(3,1,3);</w:t>
                  </w:r>
                </w:p>
                <w:p w14:paraId="1BCFC32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 = linspace(min(x_n3), max(x_n3), 200);</w:t>
                  </w:r>
                </w:p>
                <w:p w14:paraId="38EEEFF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[L_val, L_expr, nodes] = LagrangeBasis(x_n3, xi);</w:t>
                  </w:r>
                </w:p>
                <w:p w14:paraId="4AE61B0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plot(xi, L_val, 'LineWidth', 1.5);</w:t>
                  </w:r>
                </w:p>
                <w:p w14:paraId="2580A75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030854E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title('n = 3 的 Lagrange 基函数');</w:t>
                  </w:r>
                </w:p>
                <w:p w14:paraId="1905BD3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ylabel('l_k(x)');</w:t>
                  </w:r>
                </w:p>
                <w:p w14:paraId="2182A09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legend('l_0(x)', 'l_1(x)', 'l_2(x)', 'l_3(x)', 'Location', 'best');</w:t>
                  </w:r>
                </w:p>
              </w:tc>
            </w:tr>
          </w:tbl>
          <w:p w14:paraId="7EDCCD3F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EC39CED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073B7288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输出的结果：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560B81F0">
              <w:tc>
                <w:tcPr>
                  <w:tcW w:w="7944" w:type="dxa"/>
                </w:tcPr>
                <w:p w14:paraId="7EF66BE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========== n = 1 的情况 ==========</w:t>
                  </w:r>
                </w:p>
                <w:p w14:paraId="4B9ED70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选取的插值节点：     0     1</w:t>
                  </w:r>
                </w:p>
                <w:p w14:paraId="5A3B095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基函数表达式：</w:t>
                  </w:r>
                </w:p>
                <w:p w14:paraId="23810B1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l_0(x) = 1 -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</w:p>
                <w:p w14:paraId="14D6FE5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l_1(x) = x</w:t>
                  </w:r>
                </w:p>
                <w:p w14:paraId="6348941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========== n = 2 的情况 ==========</w:t>
                  </w:r>
                </w:p>
                <w:p w14:paraId="144B999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选取的插值节点：         0    0.5000    1.0000</w:t>
                  </w:r>
                </w:p>
                <w:p w14:paraId="6990760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基函数表达式：</w:t>
                  </w:r>
                </w:p>
                <w:p w14:paraId="1A74BB2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l_0(x) = 2*(x - 1)*(x - 1/2)</w:t>
                  </w:r>
                </w:p>
                <w:p w14:paraId="053B49B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l_1(x) = -4*x*(x - 1)</w:t>
                  </w:r>
                </w:p>
                <w:p w14:paraId="4E93225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l_2(x) = 2*x*(x - 1/2)</w:t>
                  </w:r>
                </w:p>
                <w:p w14:paraId="0583B0E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========== n = 3 的情况 ==========</w:t>
                  </w:r>
                </w:p>
                <w:p w14:paraId="29883A0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选取的插值节点：         0    0.3333    0.6667    1.0000</w:t>
                  </w:r>
                </w:p>
                <w:p w14:paraId="5C5F48B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基函数表达式：</w:t>
                  </w:r>
                </w:p>
                <w:p w14:paraId="47F6C5F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l_0(x) = -(9*(x - 1)*(x - 1/3)*(x - 2/3))/2</w:t>
                  </w:r>
                </w:p>
                <w:p w14:paraId="0817FF3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l_1(x) = (27*x*(x - 1)*(x - 2/3))/2</w:t>
                  </w:r>
                </w:p>
                <w:p w14:paraId="5F90C18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l_2(x) = -(27*x*(x - 1)*(x - 1/3))/2</w:t>
                  </w:r>
                </w:p>
                <w:p w14:paraId="6C63DAF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l_3(x) = (9*x*(x - 1/3)*(x - 2/3))/2</w:t>
                  </w:r>
                </w:p>
              </w:tc>
            </w:tr>
          </w:tbl>
          <w:p w14:paraId="01B48D55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画出的图像为：</w:t>
            </w:r>
          </w:p>
          <w:p w14:paraId="3CE49322">
            <w:pPr>
              <w:widowControl w:val="0"/>
              <w:numPr>
                <w:numId w:val="0"/>
              </w:numPr>
              <w:jc w:val="center"/>
            </w:pPr>
            <w:r>
              <w:drawing>
                <wp:inline distT="0" distB="0" distL="114300" distR="114300">
                  <wp:extent cx="3959860" cy="3726180"/>
                  <wp:effectExtent l="0" t="0" r="254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44F73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E6272E3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</w:t>
            </w:r>
          </w:p>
          <w:p w14:paraId="56CE72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f(x)=cos(x),x∈[0,π/2]</m:t>
              </m:r>
            </m:oMath>
            <w:r>
              <w:rPr>
                <w:rFonts w:hint="default" w:eastAsia="宋体"/>
                <w:lang w:val="en-US" w:eastAsia="zh-CN"/>
              </w:rPr>
              <w:t>，保持插值点数为4，按照等距选取和非等距选取两种方式，选取插值接点，求3次Larange插值多项式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，在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[0,π/2]</m:t>
              </m:r>
            </m:oMath>
            <w:r>
              <w:rPr>
                <w:rFonts w:hint="default" w:eastAsia="宋体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w:rPr>
                <w:rFonts w:hint="default" w:eastAsia="宋体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进行可视化展示与比较，并用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近似计算f(1)的值，结果保留4为小数。</w:t>
            </w:r>
          </w:p>
          <w:p w14:paraId="2A0E63EF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BA4D597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算法实现</w:t>
            </w:r>
          </w:p>
          <w:p w14:paraId="1A4D05F5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53642C61">
              <w:tc>
                <w:tcPr>
                  <w:tcW w:w="7944" w:type="dxa"/>
                </w:tcPr>
                <w:p w14:paraId="0E8A2BF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算法：LagrangeInterpolation</w:t>
                  </w:r>
                </w:p>
                <w:p w14:paraId="3CE5071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输入：</w:t>
                  </w:r>
                </w:p>
                <w:p w14:paraId="0FB64EC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x[1..n]      // 插值节点向量</w:t>
                  </w:r>
                </w:p>
                <w:p w14:paraId="7D5C0A3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y[1..n]      // 节点对应的函数值</w:t>
                  </w:r>
                </w:p>
                <w:p w14:paraId="57EC52D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xi[1..p]     // 待计算的插值点向量</w:t>
                  </w:r>
                </w:p>
                <w:p w14:paraId="45AFE15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symbolic_flag // 布尔值，是否计算符号表达式（可选）</w:t>
                  </w:r>
                </w:p>
                <w:p w14:paraId="57790B2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输出：</w:t>
                  </w:r>
                </w:p>
                <w:p w14:paraId="575DF54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yi[1..p]     // 插值结果</w:t>
                  </w:r>
                </w:p>
                <w:p w14:paraId="246489D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poly_expr    // 符号表达式形式的插值多项式（可选）</w:t>
                  </w:r>
                </w:p>
                <w:p w14:paraId="5582E26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496B90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  // 输入检查</w:t>
                  </w:r>
                </w:p>
                <w:p w14:paraId="0C80045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2.  if length(x) ≠ length(y) then</w:t>
                  </w:r>
                </w:p>
                <w:p w14:paraId="3B8B31B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      抛出错误 "向量 x 与 y 的长度必须一致"</w:t>
                  </w:r>
                </w:p>
                <w:p w14:paraId="191622E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4.  end if</w:t>
                  </w:r>
                </w:p>
                <w:p w14:paraId="3DD42AE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60D79D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5.  n ← length(x)</w:t>
                  </w:r>
                </w:p>
                <w:p w14:paraId="2E3333A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6.  p ← length(xi)</w:t>
                  </w:r>
                </w:p>
                <w:p w14:paraId="177E96A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7.  yi ← 零向量 of size p</w:t>
                  </w:r>
                </w:p>
                <w:p w14:paraId="0E81622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EE1BCA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8.  // 符号表达式计算（可选）</w:t>
                  </w:r>
                </w:p>
                <w:p w14:paraId="47E7C82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9.  if symbolic_flag == true then</w:t>
                  </w:r>
                </w:p>
                <w:p w14:paraId="1C0ACBC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10.     定义符号变量 sym_x</w:t>
                  </w:r>
                </w:p>
                <w:p w14:paraId="1DBFDF7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11.     poly_sym ← 0</w:t>
                  </w:r>
                </w:p>
                <w:p w14:paraId="48042F6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12.     for k ← 1 to n do</w:t>
                  </w:r>
                </w:p>
                <w:p w14:paraId="66F5EDE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13.         l_k ← 1</w:t>
                  </w:r>
                </w:p>
                <w:p w14:paraId="4885B57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14.         for j ← 1 to n do</w:t>
                  </w:r>
                </w:p>
                <w:p w14:paraId="6A84785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15.             if j ≠ k then</w:t>
                  </w:r>
                </w:p>
                <w:p w14:paraId="50B7C32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16.                 l_k ← l_k × (sym_x − x[j]) / (x[k] − x[j])</w:t>
                  </w:r>
                </w:p>
                <w:p w14:paraId="2C89EE5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17.             end if</w:t>
                  </w:r>
                </w:p>
                <w:p w14:paraId="6BB6041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18.         end for</w:t>
                  </w:r>
                </w:p>
                <w:p w14:paraId="287C229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19.         poly_sym ← poly_sym + y[k] × l_k</w:t>
                  </w:r>
                </w:p>
                <w:p w14:paraId="36E5561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20.     end for</w:t>
                  </w:r>
                </w:p>
                <w:p w14:paraId="7DBD636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21.     poly_expr ← simplify(poly_sym)  // 简化表达式</w:t>
                  </w:r>
                </w:p>
                <w:p w14:paraId="6E9919E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22. end if</w:t>
                  </w:r>
                </w:p>
                <w:p w14:paraId="461757E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3C39DA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23. // 数值计算</w:t>
                  </w:r>
                </w:p>
                <w:p w14:paraId="42379D5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24. for k ← 1 to n do</w:t>
                  </w:r>
                </w:p>
                <w:p w14:paraId="2A0AF32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25.     l_k ← 全1向量 of size p</w:t>
                  </w:r>
                </w:p>
                <w:p w14:paraId="443C98D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26.     for j ← 1 to n do</w:t>
                  </w:r>
                </w:p>
                <w:p w14:paraId="6FA31AC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27.         if j ≠ k then</w:t>
                  </w:r>
                </w:p>
                <w:p w14:paraId="7EB8060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28.             for i ← 1 to p do</w:t>
                  </w:r>
                </w:p>
                <w:p w14:paraId="54A6131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29.                 l_k[i] ← l_k[i] × (xi[i] − x[j]) / (x[k] − x[j])</w:t>
                  </w:r>
                </w:p>
                <w:p w14:paraId="6C18A6B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30.             end for</w:t>
                  </w:r>
                </w:p>
                <w:p w14:paraId="2E195BD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31.         end if</w:t>
                  </w:r>
                </w:p>
                <w:p w14:paraId="3B39231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32.     end for</w:t>
                  </w:r>
                </w:p>
                <w:p w14:paraId="58586AB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33.     for i ← 1 to p do</w:t>
                  </w:r>
                </w:p>
                <w:p w14:paraId="093AE4D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34.         yi[i] ← yi[i] + y[k] × l_k[i]</w:t>
                  </w:r>
                </w:p>
                <w:p w14:paraId="557EBD7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35.     end for</w:t>
                  </w:r>
                </w:p>
                <w:p w14:paraId="6E5BE7C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36. end for</w:t>
                  </w:r>
                </w:p>
                <w:p w14:paraId="27DAB9C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E34EEC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37. return yi, poly_expr</w:t>
                  </w:r>
                </w:p>
              </w:tc>
            </w:tr>
          </w:tbl>
          <w:p w14:paraId="5060FDE8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5B68172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测试验证</w:t>
            </w:r>
          </w:p>
          <w:p w14:paraId="0CD8C756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f(x)=2x+1</m:t>
              </m:r>
            </m:oMath>
          </w:p>
          <w:p w14:paraId="238349AA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插值点：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x=[0,1]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对应的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y=[1,3]</m:t>
              </m:r>
            </m:oMath>
          </w:p>
          <w:p w14:paraId="0C7F2B12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计算出来的插值多项式为：</w:t>
            </w:r>
          </w:p>
          <w:p w14:paraId="01C11E0A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y=2∗x+1</m:t>
                </m:r>
              </m:oMath>
            </m:oMathPara>
          </w:p>
          <w:p w14:paraId="0B651861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代码正确</w:t>
            </w:r>
          </w:p>
          <w:p w14:paraId="700D2A42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770EE4F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参数设置</w:t>
            </w:r>
          </w:p>
          <w:p w14:paraId="5295CA6B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等距选取的插值点：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x=[0,π/6,π/3,π/2]</m:t>
              </m:r>
            </m:oMath>
          </w:p>
          <w:p w14:paraId="23B75E74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非等距选取的插值点：采用公式</w:t>
            </w:r>
          </w:p>
          <w:p w14:paraId="5CCB5D33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i w:val="0"/>
              </w:rPr>
            </w:pPr>
            <m:oMathPara>
              <m:oMath>
                <m:r>
                  <m:rPr/>
                  <w:rPr>
                    <w:rFonts w:hint="default" w:ascii="Cambria Math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a+b</m:t>
                    </m: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</m:den>
                </m:f>
                <m:r>
                  <m:rPr/>
                  <w:rPr>
                    <w:rFonts w:hint="default" w:asci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b−a</m:t>
                    </m: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</m:den>
                </m:f>
                <m:r>
                  <m:rPr/>
                  <w:rPr>
                    <w:rFonts w:hint="default" w:ascii="Cambria Math"/>
                  </w:rPr>
                  <m:t>∗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r>
                  <m:rPr/>
                  <w:rPr>
                    <w:rFonts w:hint="default" w:ascii="Cambria Math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(k−1)∗π</m:t>
                    </m:r>
                  </m:num>
                  <m:den>
                    <m:r>
                      <m:rPr/>
                      <w:rPr>
                        <w:rFonts w:hint="default" w:ascii="Cambria Math"/>
                      </w:rPr>
                      <m:t>n−1</m:t>
                    </m:r>
                  </m:den>
                </m:f>
                <m:r>
                  <m:rPr/>
                  <w:rPr>
                    <w:rFonts w:hint="default" w:ascii="Cambria Math"/>
                  </w:rPr>
                  <m:t>)</m:t>
                </m:r>
              </m:oMath>
            </m:oMathPara>
          </w:p>
          <w:p w14:paraId="0ACAE27F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i w:val="0"/>
                <w:lang w:val="en-US" w:eastAsia="zh-CN"/>
              </w:rPr>
            </w:pPr>
            <w:r>
              <m:rPr/>
              <w:rPr>
                <w:rFonts w:hint="eastAsia"/>
                <w:i w:val="0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a=0,b=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,n=4,k=1,2,3,4</m:t>
              </m:r>
            </m:oMath>
          </w:p>
          <w:p w14:paraId="573AB611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x=[0,1.1781,0.3927,1.5708]</m:t>
                </m:r>
              </m:oMath>
            </m:oMathPara>
          </w:p>
          <w:p w14:paraId="3424C82B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相应的y值则代入函数</w:t>
            </w:r>
            <w:r>
              <w:rPr>
                <w:rFonts w:hint="default"/>
                <w:lang w:val="en-US" w:eastAsia="zh-CN"/>
              </w:rPr>
              <w:t>f(x)=cosx</w:t>
            </w:r>
            <w:r>
              <w:rPr>
                <w:rFonts w:hint="eastAsia"/>
                <w:lang w:val="en-US" w:eastAsia="zh-CN"/>
              </w:rPr>
              <w:t>求得</w:t>
            </w:r>
          </w:p>
          <w:p w14:paraId="177F1741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0416975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运行计算</w:t>
            </w:r>
          </w:p>
          <w:p w14:paraId="3911C9CB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在MATLAB命令行中输入：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1AC42688">
              <w:tc>
                <w:tcPr>
                  <w:tcW w:w="7944" w:type="dxa"/>
                </w:tcPr>
                <w:p w14:paraId="4A47E05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 = @(x) cos(x);           </w:t>
                  </w:r>
                </w:p>
                <w:p w14:paraId="3D10636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a = 0;                     </w:t>
                  </w:r>
                </w:p>
                <w:p w14:paraId="085D67F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b = pi/2;    </w:t>
                  </w:r>
                </w:p>
                <w:p w14:paraId="113D155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n_nodes = 4;              </w:t>
                  </w:r>
                </w:p>
                <w:p w14:paraId="4EB67AA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xi_plot = linspace(a, b, 100);</w:t>
                  </w:r>
                </w:p>
                <w:p w14:paraId="39FA885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x_equi = linspace(a, b, n_nodes);</w:t>
                  </w:r>
                </w:p>
                <w:p w14:paraId="174B5BC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y_equi = f(x_equi);</w:t>
                  </w:r>
                </w:p>
                <w:p w14:paraId="133F907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 = 1:n_nodes;</w:t>
                  </w:r>
                </w:p>
                <w:p w14:paraId="46B5312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x_cheby = (a+b)/2 + (b-a)/2 * cos( (k-1)*pi/(n_nodes-1));</w:t>
                  </w:r>
                </w:p>
                <w:p w14:paraId="53FE2C4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x_cheby(1) = a;</w:t>
                  </w:r>
                </w:p>
                <w:p w14:paraId="5518E45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x_cheby(end) = b;</w:t>
                  </w:r>
                </w:p>
                <w:p w14:paraId="39BC246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y_cheby = f(x_cheby);</w:t>
                  </w:r>
                </w:p>
                <w:p w14:paraId="4F1D3A0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[yi_equi, poly_equi] = Lagrange(x_equi, y_equi, xi_plot, true);</w:t>
                  </w:r>
                </w:p>
                <w:p w14:paraId="393E4F7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635221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[yi_cheby, poly_cheby] = Lagrange(x_cheby, y_cheby, xi_plot, true);</w:t>
                  </w:r>
                </w:p>
                <w:p w14:paraId="5053DE5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EB8DD5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fprintf('\n3次Lagrange插值多项式比较\n');</w:t>
                  </w:r>
                </w:p>
                <w:p w14:paraId="6AAAE15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fprintf('\n\n1. 插值节点信息:\n');</w:t>
                  </w:r>
                </w:p>
                <w:p w14:paraId="1A6F572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 等距节点: x = [%.4f, %.4f, %.4f, %.4f]\n', x_equi);</w:t>
                  </w:r>
                </w:p>
                <w:p w14:paraId="0A8EA98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fprintf('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不等距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节点: x = [%.4f, %.4f, %.4f, %.4f]\n', x_cheby);</w:t>
                  </w:r>
                </w:p>
                <w:p w14:paraId="2B30AF4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E1B2E6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fprintf('\n2. 3次Lagrange插值多项式:\n');</w:t>
                  </w:r>
                </w:p>
                <w:p w14:paraId="412E1B0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等距节点插值多项式 L_3(x) = \n');</w:t>
                  </w:r>
                </w:p>
                <w:p w14:paraId="3A373B7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disp(char(poly_equi));</w:t>
                  </w:r>
                </w:p>
                <w:p w14:paraId="5E5A222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fprintf('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不等距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节点插值多项式 L_3(x) = \n');</w:t>
                  </w:r>
                </w:p>
                <w:p w14:paraId="71E514E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disp(char(poly_cheby));</w:t>
                  </w:r>
                </w:p>
                <w:p w14:paraId="2D1284F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C08B14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fprintf('\n3. f(1) = cos(1) 的近似值 (保留4位小数):\n');</w:t>
                  </w:r>
                </w:p>
                <w:p w14:paraId="322992A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val_true = cos(1);</w:t>
                  </w:r>
                </w:p>
                <w:p w14:paraId="26F24DF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val_equi = Lagrange(x_equi, y_equi, 1, false);</w:t>
                  </w:r>
                </w:p>
                <w:p w14:paraId="0E46405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val_cheby = Lagrange(x_cheby, y_cheby, 1, false);</w:t>
                  </w:r>
                </w:p>
                <w:p w14:paraId="100B78F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412665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 真实值:      %.4f\n', val_true);</w:t>
                  </w:r>
                </w:p>
                <w:p w14:paraId="6CC5BDB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 等距节点:    %.4f (误差: %.4e)\n', val_equi, abs(val_equi - val_true));</w:t>
                  </w:r>
                </w:p>
                <w:p w14:paraId="1C6D653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fprintf('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不等距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节点: %.4f (误差: %.4e)\n', val_cheby, abs(val_cheby - val_true));</w:t>
                  </w:r>
                </w:p>
              </w:tc>
            </w:tr>
          </w:tbl>
          <w:p w14:paraId="73F4CBE0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1236F19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结果记录</w:t>
            </w:r>
          </w:p>
          <w:p w14:paraId="5F6496D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3次Lagrange插值多项式:</w:t>
            </w:r>
          </w:p>
          <w:p w14:paraId="02C0269F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等距节点插值多项式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3EC333C1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18(3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−5)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72−45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−31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2π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x+1</m:t>
                </m:r>
              </m:oMath>
            </m:oMathPara>
          </w:p>
          <w:p w14:paraId="267E966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5168D070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(x)≈0.0398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−0.4774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+0.0451x+1.0000</m:t>
                </m:r>
              </m:oMath>
            </m:oMathPara>
          </w:p>
          <w:p w14:paraId="12784D1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30F9C58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f(1)=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(1)</m:t>
              </m:r>
            </m:oMath>
            <w:r>
              <w:rPr>
                <w:rFonts w:hint="default"/>
                <w:lang w:val="en-US" w:eastAsia="zh-CN"/>
              </w:rPr>
              <w:t>的近似值 (保留4位小数):</w:t>
            </w:r>
          </w:p>
          <w:p w14:paraId="03738653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真实值: 0.5403</w:t>
            </w:r>
          </w:p>
          <w:p w14:paraId="15FE91BC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等距节点: 0.5399 (误差: 3.5307e-04)</w:t>
            </w:r>
          </w:p>
          <w:p w14:paraId="7D3D997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节点: 0.5386 (误差: 1.6934e-03)</w:t>
            </w:r>
          </w:p>
          <w:p w14:paraId="52598E1C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BD71BC9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可视化图像：</w:t>
            </w:r>
          </w:p>
          <w:p w14:paraId="5EE6F14D">
            <w:pPr>
              <w:widowControl w:val="0"/>
              <w:numPr>
                <w:numId w:val="0"/>
              </w:numPr>
              <w:jc w:val="center"/>
            </w:pPr>
            <w:r>
              <w:drawing>
                <wp:inline distT="0" distB="0" distL="114300" distR="114300">
                  <wp:extent cx="3959860" cy="1904365"/>
                  <wp:effectExtent l="0" t="0" r="254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90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CE839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</w:p>
          <w:p w14:paraId="585080CF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5C5B0580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实验一代码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B52AA22">
              <w:tc>
                <w:tcPr>
                  <w:tcW w:w="7944" w:type="dxa"/>
                </w:tcPr>
                <w:p w14:paraId="23759C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[L, L_sym, nodes] = LagrangeBasis(x, xi)</w:t>
                  </w:r>
                </w:p>
                <w:p w14:paraId="18DB4D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nodes = x;</w:t>
                  </w:r>
                </w:p>
                <w:p w14:paraId="25B8B8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 = length(x);         </w:t>
                  </w:r>
                </w:p>
                <w:p w14:paraId="7D1377AC">
                  <w:pPr>
                    <w:widowControl w:val="0"/>
                    <w:numPr>
                      <w:ilvl w:val="0"/>
                      <w:numId w:val="0"/>
                    </w:numPr>
                    <w:ind w:firstLine="42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p = length(xi);         </w:t>
                  </w:r>
                </w:p>
                <w:p w14:paraId="31401CF5">
                  <w:pPr>
                    <w:widowControl w:val="0"/>
                    <w:numPr>
                      <w:ilvl w:val="0"/>
                      <w:numId w:val="0"/>
                    </w:numPr>
                    <w:ind w:firstLine="42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 = zeros(p, m);        % 初始化基函数矩阵</w:t>
                  </w:r>
                </w:p>
                <w:p w14:paraId="50BF04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isrow(xi)</w:t>
                  </w:r>
                </w:p>
                <w:p w14:paraId="0666A4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xi = xi';</w:t>
                  </w:r>
                </w:p>
                <w:p w14:paraId="22A682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56A45F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syms sym_x;             </w:t>
                  </w:r>
                </w:p>
                <w:p w14:paraId="4C050F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L_sym = cell(1, m);    </w:t>
                  </w:r>
                </w:p>
                <w:p w14:paraId="0D8F02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355A1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k = 1:m</w:t>
                  </w:r>
                </w:p>
                <w:p w14:paraId="12585E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t = ones(p, 1);     % 列向量</w:t>
                  </w:r>
                </w:p>
                <w:p w14:paraId="05AA5E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numerator = 1;      % 分子</w:t>
                  </w:r>
                </w:p>
                <w:p w14:paraId="562A5F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denominator = 1;    % 分母</w:t>
                  </w:r>
                </w:p>
                <w:p w14:paraId="097581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3B99CA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j = 1:m</w:t>
                  </w:r>
                </w:p>
                <w:p w14:paraId="61CE44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j ~= k</w:t>
                  </w:r>
                </w:p>
                <w:p w14:paraId="12C6DD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% 数值计算</w:t>
                  </w:r>
                </w:p>
                <w:p w14:paraId="35242F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t = t .* (xi - x(j)) / (x(k) - x(j));</w:t>
                  </w:r>
                </w:p>
                <w:p w14:paraId="29C545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numerator = numerator * (sym_x - x(j));</w:t>
                  </w:r>
                </w:p>
                <w:p w14:paraId="5B9985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denominator = denominator * (x(k) - x(j));</w:t>
                  </w:r>
                </w:p>
                <w:p w14:paraId="44885C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1A9C36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55ED56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7F62D5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L(:, k) = t;                    </w:t>
                  </w:r>
                </w:p>
                <w:p w14:paraId="609543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L_sym{k} = simplify(numerator / denominator);</w:t>
                  </w:r>
                </w:p>
                <w:p w14:paraId="1E1832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72605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65F8D694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1A10C99B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实验二代码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3B270546">
              <w:tc>
                <w:tcPr>
                  <w:tcW w:w="7944" w:type="dxa"/>
                </w:tcPr>
                <w:p w14:paraId="1267BBE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[yi, poly_expr] = Lagrange(x, y, xi, symbolic_flag)</w:t>
                  </w:r>
                </w:p>
                <w:p w14:paraId="0A4B1E2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 = length(x); </w:t>
                  </w:r>
                </w:p>
                <w:p w14:paraId="0173F20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 = length(y); </w:t>
                  </w:r>
                </w:p>
                <w:p w14:paraId="78C4651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 = length(xi);</w:t>
                  </w:r>
                </w:p>
                <w:p w14:paraId="106BB79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207E06C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m ~= n</w:t>
                  </w:r>
                </w:p>
                <w:p w14:paraId="5CFDFA8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error('向量 x 与 y 的长度必须一致'); </w:t>
                  </w:r>
                </w:p>
                <w:p w14:paraId="4460DC2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         </w:t>
                  </w:r>
                </w:p>
                <w:p w14:paraId="141841A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2F1C230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yi = zeros(size(xi)); </w:t>
                  </w:r>
                </w:p>
                <w:p w14:paraId="119FFB8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poly_expr = '';  </w:t>
                  </w:r>
                </w:p>
                <w:p w14:paraId="02F17C9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nargin &gt; 3 &amp;&amp; symbolic_flag</w:t>
                  </w:r>
                </w:p>
                <w:p w14:paraId="48DFE28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syms sym_x; </w:t>
                  </w:r>
                </w:p>
                <w:p w14:paraId="18CC940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poly_sym = 0; </w:t>
                  </w:r>
                </w:p>
                <w:p w14:paraId="56E835F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k = 1:n</w:t>
                  </w:r>
                </w:p>
                <w:p w14:paraId="7DD801C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l_k = 1;</w:t>
                  </w:r>
                </w:p>
                <w:p w14:paraId="13E4A1D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for j = 1:n</w:t>
                  </w:r>
                </w:p>
                <w:p w14:paraId="691C86E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if j ~= k</w:t>
                  </w:r>
                </w:p>
                <w:p w14:paraId="28BF466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l_k = l_k * (sym_x - x(j)) / (x(k) - x(j));</w:t>
                  </w:r>
                </w:p>
                <w:p w14:paraId="4B1BBA9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end</w:t>
                  </w:r>
                </w:p>
                <w:p w14:paraId="7250F8D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3D285E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poly_sym = poly_sym + y(k) * l_k;</w:t>
                  </w:r>
                </w:p>
                <w:p w14:paraId="683FDCE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38BA9F7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poly_expr = simplify(poly_sym);</w:t>
                  </w:r>
                </w:p>
                <w:p w14:paraId="6D18BAA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12E280F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564614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数值计算</w:t>
                  </w:r>
                </w:p>
                <w:p w14:paraId="78286E8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k = 1:n</w:t>
                  </w:r>
                </w:p>
                <w:p w14:paraId="76A8706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计算第 k 个拉格朗日基函数 l_k(x)</w:t>
                  </w:r>
                </w:p>
                <w:p w14:paraId="1976CA8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l_k = ones(1, p);</w:t>
                  </w:r>
                </w:p>
                <w:p w14:paraId="52EE69C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j = 1:n</w:t>
                  </w:r>
                </w:p>
                <w:p w14:paraId="547A9A1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j ~= k</w:t>
                  </w:r>
                </w:p>
                <w:p w14:paraId="3ADE398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l_k = l_k .* (xi - x(j)) / (x(k) - x(j));</w:t>
                  </w:r>
                </w:p>
                <w:p w14:paraId="41A1CD2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7D33FA3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67BAEAB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累加 y(k) * l_k(x)</w:t>
                  </w:r>
                </w:p>
                <w:p w14:paraId="739BB18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yi = yi + y(k) * l_k;</w:t>
                  </w:r>
                </w:p>
                <w:p w14:paraId="3034045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ED86EE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620ECBB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01AAEE2C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22656FB8">
            <w:r>
              <w:rPr>
                <w:rFonts w:hint="eastAsia"/>
              </w:rPr>
              <w:t>实验结果与分析：</w:t>
            </w:r>
          </w:p>
          <w:p w14:paraId="475EAE0C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7DB2C6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</w:t>
            </w:r>
          </w:p>
          <w:p w14:paraId="63CBD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初始条件：</w:t>
            </w:r>
          </w:p>
          <w:p w14:paraId="48D994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</w:t>
            </w:r>
            <w:r>
              <w:rPr>
                <w:rFonts w:hint="default"/>
                <w:lang w:val="en-US" w:eastAsia="zh-CN"/>
              </w:rPr>
              <w:t>=1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 = [0, 1]</w:t>
            </w:r>
          </w:p>
          <w:p w14:paraId="49FCF5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n=2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1/2, 1]</w:t>
            </w:r>
          </w:p>
          <w:p w14:paraId="6ACE2F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n=3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1/3, 2/3, 1]</w:t>
            </w:r>
          </w:p>
          <w:p w14:paraId="031DD3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77497A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========== n = 1 的情况 ==========</w:t>
            </w:r>
          </w:p>
          <w:p w14:paraId="02F43C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选取的插值节点：     0     1</w:t>
            </w:r>
          </w:p>
          <w:p w14:paraId="751468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基函数表达式：</w:t>
            </w:r>
          </w:p>
          <w:p w14:paraId="4DAC49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l_0(x) = 1 - </w:t>
            </w: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  <w:p w14:paraId="4B58C7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l_1(x) = x</w:t>
            </w:r>
          </w:p>
          <w:p w14:paraId="159B79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========== n = 2 的情况 ==========</w:t>
            </w:r>
          </w:p>
          <w:p w14:paraId="70D3E8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选取的插值节点：         0    0.5000    1.0000</w:t>
            </w:r>
          </w:p>
          <w:p w14:paraId="268DFB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基函数表达式：</w:t>
            </w:r>
          </w:p>
          <w:p w14:paraId="3B5303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l_0(x) = 2*(x - 1)*(x - 1/2)</w:t>
            </w:r>
          </w:p>
          <w:p w14:paraId="3B4921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l_1(x) = -4*x*(x - 1)</w:t>
            </w:r>
          </w:p>
          <w:p w14:paraId="338DAF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l_2(x) = 2*x*(x - 1/2)</w:t>
            </w:r>
          </w:p>
          <w:p w14:paraId="120113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========== n = 3 的情况 ==========</w:t>
            </w:r>
          </w:p>
          <w:p w14:paraId="745AB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选取的插值节点：         0    0.3333    0.6667    1.0000</w:t>
            </w:r>
          </w:p>
          <w:p w14:paraId="661D34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基函数表达式：</w:t>
            </w:r>
          </w:p>
          <w:p w14:paraId="27278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l_0(x) = -(9*(x - 1)*(x - 1/3)*(x - 2/3))/2</w:t>
            </w:r>
          </w:p>
          <w:p w14:paraId="4241AA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l_1(x) = (27*x*(x - 1)*(x - 2/3))/2</w:t>
            </w:r>
          </w:p>
          <w:p w14:paraId="4B310C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l_2(x) = -(27*x*(x - 1)*(x - 1/3))/2</w:t>
            </w:r>
          </w:p>
          <w:p w14:paraId="2C9E1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l_3(x) = (9*x*(x - 1/3)*(x - 2/3))/2</w:t>
            </w:r>
          </w:p>
          <w:p w14:paraId="352A13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对应的基函数图像：</w:t>
            </w:r>
          </w:p>
          <w:p w14:paraId="22643C0D">
            <w:pPr>
              <w:jc w:val="center"/>
            </w:pPr>
            <w:r>
              <w:drawing>
                <wp:inline distT="0" distB="0" distL="114300" distR="114300">
                  <wp:extent cx="3131820" cy="2941955"/>
                  <wp:effectExtent l="0" t="0" r="1778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820" cy="294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EAF53">
            <w:pPr>
              <w:jc w:val="both"/>
            </w:pPr>
          </w:p>
          <w:p w14:paraId="0DD7370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实验二：</w:t>
            </w:r>
          </w:p>
          <w:p w14:paraId="133A5B0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初始条件：</w:t>
            </w:r>
          </w:p>
          <w:p w14:paraId="4DF927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等距选取的插值点：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x=[0,π/6,π/3,π/2]</m:t>
              </m:r>
            </m:oMath>
          </w:p>
          <w:p w14:paraId="25917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非等距选取的插值点：采用公式</w:t>
            </w:r>
          </w:p>
          <w:p w14:paraId="13EA76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</w:rPr>
            </w:pPr>
            <m:oMathPara>
              <m:oMath>
                <m:r>
                  <m:rPr/>
                  <w:rPr>
                    <w:rFonts w:hint="default" w:ascii="Cambria Math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a+b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b−a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∗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r>
                  <m:rPr/>
                  <w:rPr>
                    <w:rFonts w:hint="default" w:ascii="Cambria Math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(k−1)∗π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n−1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)</m:t>
                </m:r>
              </m:oMath>
            </m:oMathPara>
          </w:p>
          <w:p w14:paraId="440DF6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lang w:val="en-US" w:eastAsia="zh-CN"/>
              </w:rPr>
            </w:pPr>
            <w:r>
              <w:rPr>
                <w:rFonts w:hint="eastAsia"/>
                <w:i w:val="0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a=0,b=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,n=4,k=1,2,3,4</m:t>
              </m:r>
            </m:oMath>
          </w:p>
          <w:p w14:paraId="66DB5D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x=[0,1.1781,0.3927,1.5708]</m:t>
                </m:r>
              </m:oMath>
            </m:oMathPara>
          </w:p>
          <w:p w14:paraId="503F073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1D6092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3次Lagrange插值多项式:</w:t>
            </w:r>
          </w:p>
          <w:p w14:paraId="42FC69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等距节点插值多项式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CD564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18(3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−5)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72−45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−31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2π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x+1</m:t>
                </m:r>
              </m:oMath>
            </m:oMathPara>
          </w:p>
          <w:p w14:paraId="338859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1A5D2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(x)≈0.0398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−0.4774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+0.0451x+1.0000</m:t>
                </m:r>
              </m:oMath>
            </m:oMathPara>
          </w:p>
          <w:p w14:paraId="257904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7C4A1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f(1)=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(1)</m:t>
              </m:r>
            </m:oMath>
            <w:r>
              <w:rPr>
                <w:rFonts w:hint="default"/>
                <w:lang w:val="en-US" w:eastAsia="zh-CN"/>
              </w:rPr>
              <w:t>的近似值 (保留4位小数):</w:t>
            </w:r>
          </w:p>
          <w:p w14:paraId="7875F0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真实值: 0.5403</w:t>
            </w:r>
          </w:p>
          <w:p w14:paraId="650A0B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等距节点: 0.5399 (误差: 3.5307e-04)</w:t>
            </w:r>
          </w:p>
          <w:p w14:paraId="541E49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节点: 0.5386 (误差: 1.6934e-03)</w:t>
            </w:r>
          </w:p>
          <w:p w14:paraId="0A3C2E7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可视化展示与比较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2B0EDCBF">
            <w:pPr>
              <w:jc w:val="center"/>
            </w:pPr>
            <w:r>
              <w:drawing>
                <wp:inline distT="0" distB="0" distL="114300" distR="114300">
                  <wp:extent cx="3959860" cy="1904365"/>
                  <wp:effectExtent l="0" t="0" r="254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90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8878C">
            <w:pPr>
              <w:jc w:val="center"/>
              <w:rPr>
                <w:rFonts w:hint="default"/>
                <w:lang w:val="en-US" w:eastAsia="zh-CN"/>
              </w:rPr>
            </w:pPr>
          </w:p>
          <w:p w14:paraId="23B7E702">
            <w:r>
              <w:rPr>
                <w:rFonts w:hint="eastAsia"/>
              </w:rPr>
              <w:t>2. 结果分析与讨论思考</w:t>
            </w:r>
          </w:p>
          <w:p w14:paraId="2817963D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53C6387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</w:t>
            </w:r>
          </w:p>
          <w:p w14:paraId="381D6687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通过编程展示 n=1、2、3次的 Lagrange 基函数，验证了基函数的核心性质：对任意 k，lk​(xi​)=δki​（即当 i=k时为1，否则为0）。</w:t>
            </w:r>
          </w:p>
          <w:p w14:paraId="0ADD440E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当 n=1时，基函数为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(x)=1−x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和 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(x)=x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，均为线性函数，在节点 x=0和 x=1处分别取1和0，符合线性插值特征；</w:t>
            </w:r>
          </w:p>
          <w:p w14:paraId="5FECF69C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当 n=2时，基函数为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(x)=2(x−1)(x−0.5)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、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(x)=−4x(x−1)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、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(x)=2x(x−0.5)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，均为二次函数，在对应节点处取1，其余节点取0；</w:t>
            </w:r>
          </w:p>
          <w:p w14:paraId="17012FB4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当 n=3时，基函数为三次多项式，同样满足节点处的正交性。</w:t>
            </w:r>
          </w:p>
          <w:p w14:paraId="6C94AF7E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随着 n增大，基函数的振荡次数增加、复杂度上升，这也解释了高次插值容易出现边缘震荡的本质原因——基函数的局部极值会放大误差。</w:t>
            </w:r>
          </w:p>
          <w:p w14:paraId="2ACE8820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</w:p>
          <w:p w14:paraId="30A796AA">
            <w:pP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实验二：</w:t>
            </w:r>
          </w:p>
          <w:p w14:paraId="6B42A2D3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以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f(x)=cos(x)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在 [0,π/2]上的3次插值（n=4节点）为例：</w:t>
            </w:r>
          </w:p>
          <w:p w14:paraId="23900371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等距节点</w:t>
            </w: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x=[0,π/6,π/3,π/2]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，插值多项式为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18(3</m:t>
                  </m:r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−5)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π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72−45</m:t>
                  </m:r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π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18</m:t>
                  </m:r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−31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2π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x+1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 ，在 x=1处的近似值为0.5399，误差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3.53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−4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p>
              </m:sSup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；</w:t>
            </w:r>
          </w:p>
          <w:p w14:paraId="02BB550C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非等距节点</w:t>
            </w: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：采用包含端点的 Chebyshev 分布</w:t>
            </w:r>
            <m:oMath>
              <m:r>
                <m:rPr/>
                <w:rPr>
                  <w:rFonts w:hint="default" w:ascii="Cambria Math"/>
                </w:rPr>
                <m:t>x=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a+b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b−a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∗</m:t>
              </m:r>
              <m:r>
                <m:rPr>
                  <m:sty m:val="p"/>
                </m:rPr>
                <w:rPr>
                  <w:rFonts w:hint="default" w:ascii="Cambria Math"/>
                </w:rPr>
                <m:t>cos</m:t>
              </m:r>
              <m:r>
                <m:rPr/>
                <w:rPr>
                  <w:rFonts w:hint="default" w:ascii="Cambria Math"/>
                </w:rPr>
                <m:t>(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(k−1)∗π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n−1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，节点为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x=[0,1.1781,0.3927,1.5708]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，插值多项式数值形式为 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(x)≈0.0398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−0.4774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+0.0451x+1.0000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，在 x=1处的近似值为0.5386，误差 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1.69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−3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p>
              </m:sSup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。</w:t>
            </w:r>
          </w:p>
          <w:p w14:paraId="7F6E66C8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</w:p>
          <w:p w14:paraId="306E0142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现象解释</w:t>
            </w: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：本次实验中，等距节点的误差略小于非等距节点，这是因为 cos(x)在 [0,π/2]上曲率变化平缓，且仅为3次插值，Chebyshev 节点的优势尚未充分体现。理论上，Chebyshev 节点通过“两端密、中间疏”的分布，能最小化插值多项式的最大误差，尤其在高次插值（n≥5）时，可有效抑制等距节点边缘剧烈震荡。</w:t>
            </w:r>
          </w:p>
          <w:p w14:paraId="582A41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</w:p>
          <w:p w14:paraId="24E8CA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算法优缺点：</w:t>
            </w:r>
          </w:p>
          <w:p w14:paraId="07A994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等距节点插值</w:t>
            </w:r>
          </w:p>
          <w:p w14:paraId="646F3BDE">
            <w:pPr>
              <w:widowControl w:val="0"/>
              <w:numPr>
                <w:ilvl w:val="0"/>
                <w:numId w:val="0"/>
              </w:numPr>
              <w:jc w:val="both"/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</w:pPr>
            <w:r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·优点：</w:t>
            </w:r>
            <w:r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  <w:t>节点计算简单，无需额外函数，易实现</w:t>
            </w:r>
          </w:p>
          <w:p w14:paraId="4D83D6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·缺点：高次插值时边缘震荡严重（龙格现象），误差随 n增大可能发散</w:t>
            </w:r>
          </w:p>
          <w:p w14:paraId="6ABA29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·适用场景：低次插值（n≤5）、原函数变化平缓的场景</w:t>
            </w:r>
          </w:p>
          <w:p w14:paraId="550736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</w:p>
          <w:p w14:paraId="6E60BE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非等距节点插值：</w:t>
            </w:r>
          </w:p>
          <w:p w14:paraId="1E99D56C">
            <w:pPr>
              <w:widowControl w:val="0"/>
              <w:numPr>
                <w:ilvl w:val="0"/>
                <w:numId w:val="0"/>
              </w:numPr>
              <w:jc w:val="both"/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·优点：</w:t>
            </w:r>
            <w:r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  <w:t>最小化最大插值误差，抑制龙格现象，全局精度高</w:t>
            </w:r>
          </w:p>
          <w:p w14:paraId="03A63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·缺点：节点需通过三角函数计算，实现稍复杂；若区间内有奇点，效果下降</w:t>
            </w:r>
          </w:p>
          <w:p w14:paraId="37AEE2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·适用场景：高次插值（n≥5）、需全局高精度的数值计算（如数值积分、微分方程求解）</w:t>
            </w:r>
          </w:p>
          <w:p w14:paraId="4DA60F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</w:p>
          <w:p w14:paraId="115309A3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6F2D3875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符号变量 pi定义错误：初始用 syms pi时，因 pi是 MATLAB 内置函数，导致符号定义冲突。解决方案：改用 sym('pi')显式定义符号变量，避免与内置函数重名。</w:t>
            </w:r>
          </w:p>
          <w:p w14:paraId="7F72D87C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2BEC84F9">
            <w:r>
              <w:rPr>
                <w:rFonts w:hint="eastAsia"/>
              </w:rPr>
              <w:t>（3）算法改进及其建议</w:t>
            </w:r>
          </w:p>
          <w:p w14:paraId="33B815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自适应节点选取：根据原函数的曲率调整节点密度，在曲率大的区域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如cos(x)在 x=0附近）增加节点，进一步提升插值精度。</w:t>
            </w:r>
          </w:p>
          <w:p w14:paraId="05F0D0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分段 Lagrange 插值：用低次分段多项式代替高次全局插值（如分段二次、三次），彻底避免龙格现象，适合大区间插值。</w:t>
            </w:r>
          </w:p>
          <w:p w14:paraId="6DE62F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误差估计模块：加入插值余项计算，通过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/>
              </w:rPr>
              <w:t>的上界估计最大误差，方便用户判断插值精度是否满足要求。</w:t>
            </w:r>
          </w:p>
          <w:p w14:paraId="44FBB9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符号计算优化：缓存基函数表达式，避免重复计算，提升高次插值的符号运算效率。</w:t>
            </w:r>
          </w:p>
        </w:tc>
      </w:tr>
    </w:tbl>
    <w:p w14:paraId="3081BF81">
      <w:pPr>
        <w:rPr>
          <w:rFonts w:hint="eastAsia"/>
        </w:rPr>
      </w:pPr>
    </w:p>
    <w:p w14:paraId="55FCB084">
      <w:pPr>
        <w:rPr>
          <w:rFonts w:hint="eastAsia"/>
        </w:rPr>
      </w:pP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682C8502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496BF897">
            <w:pPr>
              <w:rPr>
                <w:rFonts w:hint="eastAsia"/>
                <w:b/>
                <w:sz w:val="44"/>
              </w:rPr>
            </w:pPr>
          </w:p>
        </w:tc>
      </w:tr>
    </w:tbl>
    <w:p w14:paraId="316AD37B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10BF05A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FAAFDC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2A0F5F39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69EABFDE">
            <w:r>
              <w:rPr>
                <w:rFonts w:hint="eastAsia"/>
              </w:rPr>
              <w:t>1. 通过本次实验，成功实现了Larange插值算法的算法编程</w:t>
            </w:r>
          </w:p>
          <w:p w14:paraId="5D901539"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 比较了不同方法的性能特点，加深了对数值计算方法的理解</w:t>
            </w:r>
          </w:p>
          <w:p w14:paraId="0BCE4C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 掌握了数值实验的基本流程和结果分析方法</w:t>
            </w:r>
          </w:p>
          <w:p w14:paraId="039EAD45">
            <w:pPr>
              <w:rPr>
                <w:rFonts w:hint="eastAsia"/>
              </w:rPr>
            </w:pPr>
          </w:p>
          <w:p w14:paraId="40B89DC1">
            <w:pPr>
              <w:rPr>
                <w:rFonts w:hint="eastAsia"/>
              </w:rPr>
            </w:pPr>
          </w:p>
          <w:p w14:paraId="4E134B60">
            <w:pPr>
              <w:rPr>
                <w:rFonts w:hint="eastAsia"/>
              </w:rPr>
            </w:pPr>
          </w:p>
          <w:p w14:paraId="18CB64D8">
            <w:pPr>
              <w:rPr>
                <w:rFonts w:hint="eastAsia"/>
              </w:rPr>
            </w:pPr>
          </w:p>
          <w:p w14:paraId="6FCA1AF6">
            <w:pPr>
              <w:rPr>
                <w:rFonts w:hint="eastAsia"/>
              </w:rPr>
            </w:pPr>
          </w:p>
          <w:p w14:paraId="53800079">
            <w:pPr>
              <w:rPr>
                <w:rFonts w:hint="eastAsia"/>
              </w:rPr>
            </w:pPr>
          </w:p>
          <w:p w14:paraId="21E3F322">
            <w:pPr>
              <w:rPr>
                <w:rFonts w:hint="eastAsia"/>
              </w:rPr>
            </w:pPr>
          </w:p>
          <w:p w14:paraId="06566F49">
            <w:pPr>
              <w:rPr>
                <w:rFonts w:hint="eastAsia"/>
              </w:rPr>
            </w:pPr>
          </w:p>
          <w:p w14:paraId="319EA6A3">
            <w:pPr>
              <w:rPr>
                <w:rFonts w:hint="eastAsia"/>
              </w:rPr>
            </w:pPr>
          </w:p>
          <w:p w14:paraId="2313AE74">
            <w:pPr>
              <w:rPr>
                <w:rFonts w:hint="eastAsia"/>
              </w:rPr>
            </w:pPr>
          </w:p>
          <w:p w14:paraId="77FEF168">
            <w:pPr>
              <w:rPr>
                <w:rFonts w:hint="eastAsia"/>
              </w:rPr>
            </w:pPr>
          </w:p>
          <w:p w14:paraId="194709AC">
            <w:pPr>
              <w:rPr>
                <w:rFonts w:hint="eastAsia"/>
              </w:rPr>
            </w:pPr>
          </w:p>
          <w:p w14:paraId="53A7A4C8">
            <w:pPr>
              <w:rPr>
                <w:rFonts w:hint="eastAsia"/>
                <w:b/>
                <w:sz w:val="44"/>
              </w:rPr>
            </w:pPr>
          </w:p>
        </w:tc>
      </w:tr>
      <w:tr w14:paraId="37D94F3C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5F6B2EA0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481AB2B1">
            <w:pPr>
              <w:rPr>
                <w:rFonts w:hint="eastAsia"/>
              </w:rPr>
            </w:pPr>
          </w:p>
          <w:p w14:paraId="48BE09CE">
            <w:pPr>
              <w:rPr>
                <w:rFonts w:hint="eastAsia"/>
              </w:rPr>
            </w:pPr>
          </w:p>
          <w:p w14:paraId="51CB4170">
            <w:pPr>
              <w:rPr>
                <w:rFonts w:hint="eastAsia"/>
              </w:rPr>
            </w:pPr>
          </w:p>
          <w:p w14:paraId="1D08D57D">
            <w:pPr>
              <w:rPr>
                <w:rFonts w:hint="eastAsia"/>
              </w:rPr>
            </w:pPr>
          </w:p>
          <w:p w14:paraId="186905ED">
            <w:pPr>
              <w:rPr>
                <w:rFonts w:hint="eastAsia"/>
              </w:rPr>
            </w:pPr>
          </w:p>
          <w:p w14:paraId="2BC714B3">
            <w:pPr>
              <w:rPr>
                <w:rFonts w:hint="eastAsia"/>
              </w:rPr>
            </w:pPr>
          </w:p>
          <w:p w14:paraId="30F6D8D2">
            <w:pPr>
              <w:rPr>
                <w:rFonts w:hint="eastAsia"/>
              </w:rPr>
            </w:pPr>
          </w:p>
          <w:p w14:paraId="0B8E4423">
            <w:pPr>
              <w:rPr>
                <w:rFonts w:hint="eastAsia"/>
              </w:rPr>
            </w:pPr>
          </w:p>
          <w:p w14:paraId="5E465D6C">
            <w:pPr>
              <w:rPr>
                <w:rFonts w:hint="eastAsia"/>
              </w:rPr>
            </w:pPr>
          </w:p>
          <w:p w14:paraId="739A540B">
            <w:pPr>
              <w:rPr>
                <w:rFonts w:hint="eastAsia"/>
              </w:rPr>
            </w:pPr>
          </w:p>
          <w:p w14:paraId="6DC17028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0B56887E">
            <w:pPr>
              <w:rPr>
                <w:rFonts w:hint="eastAsia"/>
              </w:rPr>
            </w:pPr>
          </w:p>
          <w:p w14:paraId="7C6FA3E1">
            <w:pPr>
              <w:rPr>
                <w:rFonts w:hint="eastAsia"/>
              </w:rPr>
            </w:pPr>
          </w:p>
          <w:p w14:paraId="1D903319"/>
          <w:p w14:paraId="5FB00D42"/>
          <w:p w14:paraId="131047E5"/>
          <w:p w14:paraId="48A76CBF"/>
          <w:p w14:paraId="3FF24A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6B6F192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543A1AB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635C557F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3A2E9210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5A1CD372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B98B6"/>
    <w:multiLevelType w:val="multilevel"/>
    <w:tmpl w:val="DDDB98B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7F47C791"/>
    <w:multiLevelType w:val="multilevel"/>
    <w:tmpl w:val="7F47C79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FDFDE94"/>
    <w:multiLevelType w:val="singleLevel"/>
    <w:tmpl w:val="7FDFDE9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1E23A785"/>
    <w:rsid w:val="2AC75900"/>
    <w:rsid w:val="3FF7C1DB"/>
    <w:rsid w:val="57DEABD8"/>
    <w:rsid w:val="5EB6153D"/>
    <w:rsid w:val="6F92C207"/>
    <w:rsid w:val="737445BB"/>
    <w:rsid w:val="7EF72184"/>
    <w:rsid w:val="7FEBDAA4"/>
    <w:rsid w:val="B0B99DC0"/>
    <w:rsid w:val="B7FDBDAD"/>
    <w:rsid w:val="B8963D70"/>
    <w:rsid w:val="BBC75A17"/>
    <w:rsid w:val="BD71ADAA"/>
    <w:rsid w:val="BFB79E12"/>
    <w:rsid w:val="E73C34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眉 字符"/>
    <w:link w:val="3"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700</Words>
  <Characters>722</Characters>
  <Lines>90</Lines>
  <Paragraphs>78</Paragraphs>
  <TotalTime>1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2006-03-31T18:02:00Z</dcterms:created>
  <dc:creator>d</dc:creator>
  <cp:lastModifiedBy>WPS_1647091957</cp:lastModifiedBy>
  <cp:lastPrinted>2006-09-04T22:46:00Z</cp:lastPrinted>
  <dcterms:modified xsi:type="dcterms:W3CDTF">2026-05-08T16:21:11Z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5E12F40C07485B9653F6F269977DE335_43</vt:lpwstr>
  </property>
</Properties>
</file>