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:rsidR="003806FC" w:rsidRDefault="003806FC" w:rsidP="003808F1">
      <w:pPr>
        <w:spacing w:before="1"/>
        <w:jc w:val="center"/>
        <w:outlineLvl w:val="0"/>
        <w:rPr>
          <w:rStyle w:val="IntenseEmphasis"/>
          <w:rFonts w:asciiTheme="minorHAnsi" w:hAnsiTheme="minorHAnsi" w:cstheme="minorHAnsi"/>
          <w:b/>
          <w:i w:val="0"/>
          <w:iCs w:val="0"/>
          <w:color w:val="auto"/>
          <w:sz w:val="48"/>
          <w:szCs w:val="48"/>
        </w:rPr>
      </w:pPr>
    </w:p>
    <w:p w:rsidR="003806FC" w:rsidRPr="000D1C9B" w:rsidRDefault="003806FC" w:rsidP="00550D81">
      <w:pPr>
        <w:pBdr>
          <w:bottom w:val="thinThickSmallGap" w:sz="12" w:space="1" w:color="auto"/>
        </w:pBdr>
        <w:spacing w:before="1"/>
        <w:jc w:val="center"/>
        <w:outlineLvl w:val="0"/>
        <w:rPr>
          <w:rStyle w:val="IntenseEmphasis"/>
          <w:rFonts w:asciiTheme="minorHAnsi" w:hAnsiTheme="minorHAnsi" w:cstheme="minorHAnsi"/>
          <w:b/>
          <w:i w:val="0"/>
          <w:iCs w:val="0"/>
          <w:color w:val="auto"/>
          <w:sz w:val="22"/>
          <w:szCs w:val="22"/>
        </w:rPr>
      </w:pPr>
      <w:proofErr w:type="spellStart"/>
      <w:proofErr w:type="gramStart"/>
      <w:r w:rsidRPr="000D1C9B">
        <w:rPr>
          <w:rStyle w:val="IntenseEmphasis"/>
          <w:rFonts w:asciiTheme="minorHAnsi" w:hAnsiTheme="minorHAnsi" w:cstheme="minorHAnsi"/>
          <w:b/>
          <w:i w:val="0"/>
          <w:iCs w:val="0"/>
          <w:color w:val="C00000"/>
          <w:sz w:val="48"/>
          <w:szCs w:val="48"/>
        </w:rPr>
        <w:t>Dr.LIYAQAT</w:t>
      </w:r>
      <w:proofErr w:type="spellEnd"/>
      <w:proofErr w:type="gramEnd"/>
      <w:r w:rsidRPr="000D1C9B">
        <w:rPr>
          <w:rStyle w:val="IntenseEmphasis"/>
          <w:rFonts w:asciiTheme="minorHAnsi" w:hAnsiTheme="minorHAnsi" w:cstheme="minorHAnsi"/>
          <w:b/>
          <w:i w:val="0"/>
          <w:iCs w:val="0"/>
          <w:color w:val="C00000"/>
          <w:sz w:val="48"/>
          <w:szCs w:val="48"/>
        </w:rPr>
        <w:t xml:space="preserve"> ALI</w:t>
      </w:r>
      <w:r w:rsidR="000D1C9B">
        <w:rPr>
          <w:rStyle w:val="IntenseEmphasis"/>
          <w:rFonts w:asciiTheme="minorHAnsi" w:hAnsiTheme="minorHAnsi" w:cstheme="minorHAnsi"/>
          <w:b/>
          <w:i w:val="0"/>
          <w:iCs w:val="0"/>
          <w:color w:val="C00000"/>
          <w:sz w:val="48"/>
          <w:szCs w:val="48"/>
        </w:rPr>
        <w:t xml:space="preserve"> </w:t>
      </w:r>
      <w:r w:rsidR="000D1C9B" w:rsidRPr="000D1C9B">
        <w:rPr>
          <w:rStyle w:val="IntenseEmphasis"/>
          <w:rFonts w:asciiTheme="minorHAnsi" w:hAnsiTheme="minorHAnsi" w:cstheme="minorHAnsi"/>
          <w:b/>
          <w:i w:val="0"/>
          <w:iCs w:val="0"/>
          <w:color w:val="auto"/>
          <w:sz w:val="22"/>
          <w:szCs w:val="22"/>
        </w:rPr>
        <w:t>(BHMS, PGDHHM, AIII)</w:t>
      </w:r>
    </w:p>
    <w:p w:rsidR="001248AB" w:rsidRPr="001248AB" w:rsidRDefault="001248AB" w:rsidP="00397156">
      <w:pPr>
        <w:pStyle w:val="Heading2"/>
        <w:shd w:val="clear" w:color="auto" w:fill="FFFFFF"/>
        <w:tabs>
          <w:tab w:val="clear" w:pos="1440"/>
          <w:tab w:val="num" w:pos="1276"/>
        </w:tabs>
        <w:spacing w:before="0" w:after="0"/>
        <w:ind w:hanging="1298"/>
        <w:textAlignment w:val="baseline"/>
        <w:rPr>
          <w:rStyle w:val="IntenseEmphasis"/>
          <w:rFonts w:asciiTheme="minorHAnsi" w:hAnsiTheme="minorHAnsi" w:cstheme="minorHAnsi"/>
          <w:color w:val="1F497D" w:themeColor="text2"/>
          <w:sz w:val="32"/>
          <w:szCs w:val="32"/>
        </w:rPr>
      </w:pPr>
      <w:r w:rsidRPr="001248AB">
        <w:rPr>
          <w:rStyle w:val="IntenseEmphasis"/>
          <w:rFonts w:asciiTheme="minorHAnsi" w:hAnsiTheme="minorHAnsi" w:cstheme="minorHAnsi"/>
          <w:color w:val="1F497D" w:themeColor="text2"/>
          <w:sz w:val="32"/>
          <w:szCs w:val="32"/>
        </w:rPr>
        <w:t xml:space="preserve">Certified AI-Empowered </w:t>
      </w:r>
      <w:proofErr w:type="spellStart"/>
      <w:r w:rsidRPr="001248AB">
        <w:rPr>
          <w:rStyle w:val="IntenseEmphasis"/>
          <w:rFonts w:asciiTheme="minorHAnsi" w:hAnsiTheme="minorHAnsi" w:cstheme="minorHAnsi"/>
          <w:color w:val="1F497D" w:themeColor="text2"/>
          <w:sz w:val="32"/>
          <w:szCs w:val="32"/>
        </w:rPr>
        <w:t>SAFe</w:t>
      </w:r>
      <w:proofErr w:type="spellEnd"/>
      <w:r w:rsidRPr="001248AB">
        <w:rPr>
          <w:rStyle w:val="IntenseEmphasis"/>
          <w:rFonts w:asciiTheme="minorHAnsi" w:hAnsiTheme="minorHAnsi" w:cstheme="minorHAnsi"/>
          <w:color w:val="1F497D" w:themeColor="text2"/>
          <w:sz w:val="32"/>
          <w:szCs w:val="32"/>
        </w:rPr>
        <w:t>® Product Owner/Product Manager</w:t>
      </w:r>
      <w:r w:rsidR="00397156">
        <w:rPr>
          <w:rStyle w:val="IntenseEmphasis"/>
          <w:rFonts w:asciiTheme="minorHAnsi" w:hAnsiTheme="minorHAnsi" w:cstheme="minorHAnsi"/>
          <w:color w:val="1F497D" w:themeColor="text2"/>
          <w:sz w:val="32"/>
          <w:szCs w:val="32"/>
        </w:rPr>
        <w:t>/Lead BA</w:t>
      </w:r>
    </w:p>
    <w:p w:rsidR="008C3321" w:rsidRPr="00550D81" w:rsidRDefault="008C3321" w:rsidP="00550D81">
      <w:pPr>
        <w:spacing w:before="1"/>
        <w:jc w:val="center"/>
        <w:outlineLvl w:val="0"/>
        <w:rPr>
          <w:rStyle w:val="IntenseEmphasis"/>
          <w:rFonts w:asciiTheme="minorHAnsi" w:hAnsiTheme="minorHAnsi" w:cstheme="minorHAnsi"/>
          <w:b/>
          <w:iCs w:val="0"/>
          <w:color w:val="1F497D" w:themeColor="text2"/>
          <w:sz w:val="32"/>
          <w:szCs w:val="32"/>
        </w:rPr>
        <w:sectPr w:rsidR="008C3321" w:rsidRPr="00550D81" w:rsidSect="000F2F26">
          <w:headerReference w:type="default" r:id="rId8"/>
          <w:footerReference w:type="default" r:id="rId9"/>
          <w:type w:val="continuous"/>
          <w:pgSz w:w="11900" w:h="16840" w:code="9"/>
          <w:pgMar w:top="142" w:right="843" w:bottom="709" w:left="993" w:header="0" w:footer="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72"/>
        </w:sectPr>
      </w:pPr>
    </w:p>
    <w:p w:rsidR="00116814" w:rsidRDefault="00843F98" w:rsidP="00C139EB">
      <w:pPr>
        <w:pBdr>
          <w:top w:val="thinThickSmallGap" w:sz="12" w:space="1" w:color="auto"/>
        </w:pBdr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</w:pPr>
      <w:r>
        <w:rPr>
          <w:rFonts w:asciiTheme="minorHAnsi" w:hAnsiTheme="minorHAnsi" w:cstheme="minorHAnsi"/>
          <w:b/>
          <w:bCs/>
          <w:iCs/>
          <w:noProof/>
          <w:spacing w:val="2"/>
          <w:sz w:val="24"/>
          <w:szCs w:val="24"/>
          <w:lang w:val="en-IN"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4655820</wp:posOffset>
            </wp:positionH>
            <wp:positionV relativeFrom="paragraph">
              <wp:posOffset>227965</wp:posOffset>
            </wp:positionV>
            <wp:extent cx="1466850" cy="1355090"/>
            <wp:effectExtent l="114300" t="76200" r="95250" b="73660"/>
            <wp:wrapNone/>
            <wp:docPr id="1" name="Picture 0" descr="my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 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550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550D81" w:rsidRDefault="00550D81" w:rsidP="00C139EB">
      <w:pPr>
        <w:pBdr>
          <w:top w:val="thinThickSmallGap" w:sz="12" w:space="1" w:color="auto"/>
        </w:pBdr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</w:pPr>
      <w:r w:rsidRPr="00550D81"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>Current Location:</w:t>
      </w:r>
      <w:r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 xml:space="preserve"> </w:t>
      </w:r>
      <w:r w:rsidR="00116814">
        <w:rPr>
          <w:rFonts w:asciiTheme="minorHAnsi" w:hAnsiTheme="minorHAnsi" w:cstheme="minorHAnsi"/>
          <w:bCs/>
          <w:iCs/>
          <w:spacing w:val="2"/>
          <w:w w:val="101"/>
          <w:sz w:val="24"/>
          <w:szCs w:val="24"/>
        </w:rPr>
        <w:t>Bangalore-</w:t>
      </w:r>
      <w:r w:rsidRPr="00C139EB">
        <w:rPr>
          <w:rFonts w:asciiTheme="minorHAnsi" w:hAnsiTheme="minorHAnsi" w:cstheme="minorHAnsi"/>
          <w:bCs/>
          <w:iCs/>
          <w:spacing w:val="2"/>
          <w:w w:val="101"/>
          <w:sz w:val="24"/>
          <w:szCs w:val="24"/>
        </w:rPr>
        <w:t>India</w:t>
      </w:r>
      <w:r w:rsidR="00116814">
        <w:rPr>
          <w:rFonts w:asciiTheme="minorHAnsi" w:hAnsiTheme="minorHAnsi" w:cstheme="minorHAnsi"/>
          <w:bCs/>
          <w:iCs/>
          <w:spacing w:val="2"/>
          <w:w w:val="101"/>
          <w:sz w:val="24"/>
          <w:szCs w:val="24"/>
        </w:rPr>
        <w:t>-560032</w:t>
      </w:r>
    </w:p>
    <w:p w:rsidR="00550D81" w:rsidRPr="00551C3E" w:rsidRDefault="00116814" w:rsidP="00D4496B">
      <w:pPr>
        <w:rPr>
          <w:rFonts w:asciiTheme="minorHAnsi" w:hAnsiTheme="minorHAnsi" w:cstheme="minorHAnsi"/>
          <w:b/>
          <w:bCs/>
          <w:iCs/>
          <w:color w:val="1F497D" w:themeColor="text2"/>
          <w:spacing w:val="2"/>
          <w:w w:val="101"/>
          <w:sz w:val="24"/>
          <w:szCs w:val="24"/>
        </w:rPr>
      </w:pPr>
      <w:r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>Email:</w:t>
      </w:r>
      <w:r w:rsidR="00550D81"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 xml:space="preserve"> </w:t>
      </w:r>
      <w:r w:rsidR="00550D81" w:rsidRPr="00551C3E">
        <w:rPr>
          <w:rFonts w:asciiTheme="minorHAnsi" w:hAnsiTheme="minorHAnsi" w:cstheme="minorHAnsi"/>
          <w:b/>
          <w:bCs/>
          <w:iCs/>
          <w:color w:val="1F497D" w:themeColor="text2"/>
          <w:spacing w:val="2"/>
          <w:w w:val="101"/>
          <w:sz w:val="24"/>
          <w:szCs w:val="24"/>
        </w:rPr>
        <w:t>Dr.liyaqatali@zohomail.in</w:t>
      </w:r>
    </w:p>
    <w:p w:rsidR="00550D81" w:rsidRPr="00551C3E" w:rsidRDefault="00116814" w:rsidP="00D4496B">
      <w:pPr>
        <w:rPr>
          <w:rFonts w:asciiTheme="minorHAnsi" w:hAnsiTheme="minorHAnsi" w:cstheme="minorHAnsi"/>
          <w:b/>
          <w:bCs/>
          <w:iCs/>
          <w:color w:val="C00000"/>
          <w:spacing w:val="2"/>
          <w:w w:val="101"/>
          <w:sz w:val="24"/>
          <w:szCs w:val="24"/>
        </w:rPr>
      </w:pPr>
      <w:r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>Mobile:</w:t>
      </w:r>
      <w:r w:rsidR="00550D81"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 xml:space="preserve"> </w:t>
      </w:r>
      <w:r w:rsidR="00550D81" w:rsidRPr="00551C3E">
        <w:rPr>
          <w:rFonts w:asciiTheme="minorHAnsi" w:hAnsiTheme="minorHAnsi" w:cstheme="minorHAnsi"/>
          <w:b/>
          <w:bCs/>
          <w:iCs/>
          <w:color w:val="C00000"/>
          <w:spacing w:val="2"/>
          <w:w w:val="101"/>
          <w:sz w:val="24"/>
          <w:szCs w:val="24"/>
        </w:rPr>
        <w:t>+91-</w:t>
      </w:r>
      <w:bookmarkStart w:id="0" w:name="_GoBack"/>
      <w:r w:rsidR="00AA67CD">
        <w:rPr>
          <w:rFonts w:asciiTheme="minorHAnsi" w:hAnsiTheme="minorHAnsi" w:cstheme="minorHAnsi"/>
          <w:b/>
          <w:bCs/>
          <w:iCs/>
          <w:color w:val="C00000"/>
          <w:spacing w:val="2"/>
          <w:w w:val="101"/>
          <w:sz w:val="24"/>
          <w:szCs w:val="24"/>
        </w:rPr>
        <w:t>8884880928</w:t>
      </w:r>
      <w:bookmarkEnd w:id="0"/>
    </w:p>
    <w:p w:rsidR="00116814" w:rsidRDefault="00116814" w:rsidP="00D4496B">
      <w:pPr>
        <w:rPr>
          <w:rFonts w:asciiTheme="minorHAnsi" w:hAnsiTheme="minorHAnsi" w:cstheme="minorHAnsi"/>
          <w:bCs/>
          <w:iCs/>
          <w:spacing w:val="2"/>
          <w:w w:val="101"/>
          <w:sz w:val="24"/>
          <w:szCs w:val="24"/>
        </w:rPr>
      </w:pPr>
      <w:r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>Passport:</w:t>
      </w:r>
      <w:r w:rsidR="00855E40"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 xml:space="preserve"> </w:t>
      </w:r>
      <w:r w:rsidR="00537240"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 xml:space="preserve">Indian </w:t>
      </w:r>
      <w:r w:rsidR="006C149A" w:rsidRPr="006C149A">
        <w:rPr>
          <w:rFonts w:asciiTheme="minorHAnsi" w:hAnsiTheme="minorHAnsi" w:cstheme="minorHAnsi"/>
          <w:bCs/>
          <w:iCs/>
          <w:spacing w:val="2"/>
          <w:w w:val="101"/>
          <w:sz w:val="24"/>
          <w:szCs w:val="24"/>
        </w:rPr>
        <w:t xml:space="preserve">Z6029817 </w:t>
      </w:r>
      <w:r w:rsidR="00537240">
        <w:rPr>
          <w:rFonts w:asciiTheme="minorHAnsi" w:hAnsiTheme="minorHAnsi" w:cstheme="minorHAnsi"/>
          <w:bCs/>
          <w:iCs/>
          <w:spacing w:val="2"/>
          <w:w w:val="101"/>
          <w:sz w:val="24"/>
          <w:szCs w:val="24"/>
        </w:rPr>
        <w:t>(</w:t>
      </w:r>
      <w:r w:rsidR="00537240" w:rsidRPr="00D6677A"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>Valid till 01/11/2030</w:t>
      </w:r>
      <w:r w:rsidR="00537240">
        <w:rPr>
          <w:rFonts w:asciiTheme="minorHAnsi" w:hAnsiTheme="minorHAnsi" w:cstheme="minorHAnsi"/>
          <w:bCs/>
          <w:iCs/>
          <w:spacing w:val="2"/>
          <w:w w:val="101"/>
          <w:sz w:val="24"/>
          <w:szCs w:val="24"/>
        </w:rPr>
        <w:t>)</w:t>
      </w:r>
    </w:p>
    <w:p w:rsidR="002B287A" w:rsidRDefault="002B287A" w:rsidP="00D4496B">
      <w:pPr>
        <w:rPr>
          <w:rFonts w:asciiTheme="minorHAnsi" w:hAnsiTheme="minorHAnsi" w:cstheme="minorHAnsi"/>
          <w:bCs/>
          <w:iCs/>
          <w:spacing w:val="2"/>
          <w:w w:val="101"/>
          <w:sz w:val="24"/>
          <w:szCs w:val="24"/>
        </w:rPr>
      </w:pPr>
      <w:r w:rsidRPr="002B287A"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>Notice Period:</w:t>
      </w:r>
      <w:r>
        <w:rPr>
          <w:rFonts w:asciiTheme="minorHAnsi" w:hAnsiTheme="minorHAnsi" w:cstheme="minorHAnsi"/>
          <w:bCs/>
          <w:iCs/>
          <w:spacing w:val="2"/>
          <w:w w:val="101"/>
          <w:sz w:val="24"/>
          <w:szCs w:val="24"/>
        </w:rPr>
        <w:t xml:space="preserve"> </w:t>
      </w:r>
      <w:r w:rsidR="005E49FD">
        <w:rPr>
          <w:rFonts w:asciiTheme="minorHAnsi" w:hAnsiTheme="minorHAnsi" w:cstheme="minorHAnsi"/>
          <w:bCs/>
          <w:iCs/>
          <w:spacing w:val="2"/>
          <w:w w:val="101"/>
          <w:sz w:val="24"/>
          <w:szCs w:val="24"/>
        </w:rPr>
        <w:t xml:space="preserve">Available for immediate joining </w:t>
      </w:r>
    </w:p>
    <w:p w:rsidR="007B5D1B" w:rsidRDefault="007B5D1B" w:rsidP="00D4496B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>LinkedIn:</w:t>
      </w:r>
      <w:r w:rsidR="007F2598">
        <w:rPr>
          <w:rFonts w:asciiTheme="minorHAnsi" w:hAnsiTheme="minorHAnsi" w:cstheme="minorHAnsi"/>
          <w:b/>
          <w:bCs/>
          <w:iCs/>
          <w:spacing w:val="2"/>
          <w:w w:val="101"/>
          <w:sz w:val="24"/>
          <w:szCs w:val="24"/>
        </w:rPr>
        <w:t xml:space="preserve"> </w:t>
      </w:r>
      <w:hyperlink r:id="rId11" w:history="1">
        <w:r w:rsidRPr="00437641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www.linkedin.com/in/drliyaqatali9738709825</w:t>
        </w:r>
      </w:hyperlink>
    </w:p>
    <w:p w:rsidR="00550D81" w:rsidRPr="007B5D1B" w:rsidRDefault="00550D81" w:rsidP="00D4496B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D4496B" w:rsidRPr="003806FC" w:rsidRDefault="00B00CD1" w:rsidP="00C54643">
      <w:pPr>
        <w:pBdr>
          <w:bottom w:val="thickThinSmallGap" w:sz="12" w:space="1" w:color="auto"/>
        </w:pBdr>
        <w:rPr>
          <w:rFonts w:ascii="Cambria" w:eastAsia="Cambria" w:hAnsi="Cambria" w:cs="Cambria"/>
          <w:b/>
          <w:sz w:val="28"/>
          <w:szCs w:val="28"/>
        </w:rPr>
      </w:pPr>
      <w:r w:rsidRPr="003806FC">
        <w:rPr>
          <w:rFonts w:ascii="Cambria" w:eastAsia="Cambria" w:hAnsi="Cambria" w:cs="Cambria"/>
          <w:b/>
          <w:sz w:val="28"/>
          <w:szCs w:val="28"/>
        </w:rPr>
        <w:t>SUMMARY</w:t>
      </w:r>
    </w:p>
    <w:p w:rsidR="00261405" w:rsidRPr="003806FC" w:rsidRDefault="00261405" w:rsidP="00261405">
      <w:pPr>
        <w:rPr>
          <w:rFonts w:asciiTheme="minorHAnsi" w:hAnsiTheme="minorHAnsi" w:cstheme="minorHAnsi"/>
          <w:sz w:val="22"/>
          <w:szCs w:val="22"/>
        </w:rPr>
      </w:pPr>
    </w:p>
    <w:p w:rsidR="00261405" w:rsidRPr="003806FC" w:rsidRDefault="000807B4" w:rsidP="001E2A1A">
      <w:pPr>
        <w:pStyle w:val="ListParagraph"/>
        <w:numPr>
          <w:ilvl w:val="0"/>
          <w:numId w:val="1"/>
        </w:numPr>
        <w:ind w:left="426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15</w:t>
      </w:r>
      <w:r w:rsidR="00261405" w:rsidRPr="003806FC">
        <w:rPr>
          <w:rFonts w:ascii="Cambria" w:eastAsia="Cambria" w:hAnsi="Cambria" w:cs="Cambria"/>
          <w:sz w:val="22"/>
          <w:szCs w:val="22"/>
        </w:rPr>
        <w:t xml:space="preserve"> years of prof</w:t>
      </w:r>
      <w:r w:rsidR="00796D22" w:rsidRPr="003806FC">
        <w:rPr>
          <w:rFonts w:ascii="Cambria" w:eastAsia="Cambria" w:hAnsi="Cambria" w:cs="Cambria"/>
          <w:sz w:val="22"/>
          <w:szCs w:val="22"/>
        </w:rPr>
        <w:t>essional expertise in</w:t>
      </w:r>
      <w:r w:rsidR="00261405" w:rsidRPr="003806FC">
        <w:rPr>
          <w:rFonts w:ascii="Cambria" w:eastAsia="Cambria" w:hAnsi="Cambria" w:cs="Cambria"/>
          <w:sz w:val="22"/>
          <w:szCs w:val="22"/>
        </w:rPr>
        <w:t xml:space="preserve"> insurance</w:t>
      </w:r>
      <w:r w:rsidR="00453CEA" w:rsidRPr="003806FC">
        <w:rPr>
          <w:rFonts w:ascii="Cambria" w:eastAsia="Cambria" w:hAnsi="Cambria" w:cs="Cambria"/>
          <w:sz w:val="22"/>
          <w:szCs w:val="22"/>
        </w:rPr>
        <w:t xml:space="preserve"> domain</w:t>
      </w:r>
      <w:r w:rsidR="00261405" w:rsidRPr="003806FC">
        <w:rPr>
          <w:rFonts w:ascii="Cambria" w:eastAsia="Cambria" w:hAnsi="Cambria" w:cs="Cambria"/>
          <w:sz w:val="22"/>
          <w:szCs w:val="22"/>
        </w:rPr>
        <w:t xml:space="preserve">. </w:t>
      </w:r>
    </w:p>
    <w:p w:rsidR="00261405" w:rsidRPr="003806FC" w:rsidRDefault="000807B4" w:rsidP="001E2A1A">
      <w:pPr>
        <w:pStyle w:val="ListParagraph"/>
        <w:numPr>
          <w:ilvl w:val="0"/>
          <w:numId w:val="1"/>
        </w:numPr>
        <w:ind w:left="426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11</w:t>
      </w:r>
      <w:r w:rsidR="00261405" w:rsidRPr="003806FC">
        <w:rPr>
          <w:rFonts w:ascii="Cambria" w:eastAsia="Cambria" w:hAnsi="Cambria" w:cs="Cambria"/>
          <w:sz w:val="22"/>
          <w:szCs w:val="22"/>
        </w:rPr>
        <w:t xml:space="preserve"> years of experience </w:t>
      </w:r>
      <w:r w:rsidR="003808F1" w:rsidRPr="003806FC">
        <w:rPr>
          <w:rFonts w:ascii="Cambria" w:eastAsia="Cambria" w:hAnsi="Cambria" w:cs="Cambria"/>
          <w:sz w:val="22"/>
          <w:szCs w:val="22"/>
        </w:rPr>
        <w:t>in</w:t>
      </w:r>
      <w:r w:rsidR="00522182" w:rsidRPr="003806FC">
        <w:rPr>
          <w:rFonts w:ascii="Cambria" w:eastAsia="Cambria" w:hAnsi="Cambria" w:cs="Cambria"/>
          <w:sz w:val="22"/>
          <w:szCs w:val="22"/>
        </w:rPr>
        <w:t xml:space="preserve"> product management, </w:t>
      </w:r>
      <w:r w:rsidR="00261405" w:rsidRPr="003806FC">
        <w:rPr>
          <w:rFonts w:ascii="Cambria" w:eastAsia="Cambria" w:hAnsi="Cambria" w:cs="Cambria"/>
          <w:sz w:val="22"/>
          <w:szCs w:val="22"/>
        </w:rPr>
        <w:t>business requirements</w:t>
      </w:r>
      <w:r w:rsidR="009A35D0" w:rsidRPr="003806FC">
        <w:rPr>
          <w:rFonts w:ascii="Cambria" w:eastAsia="Cambria" w:hAnsi="Cambria" w:cs="Cambria"/>
          <w:sz w:val="22"/>
          <w:szCs w:val="22"/>
        </w:rPr>
        <w:t xml:space="preserve"> </w:t>
      </w:r>
      <w:r w:rsidR="003808F1" w:rsidRPr="003806FC">
        <w:rPr>
          <w:rFonts w:ascii="Cambria" w:eastAsia="Cambria" w:hAnsi="Cambria" w:cs="Cambria"/>
          <w:sz w:val="22"/>
          <w:szCs w:val="22"/>
        </w:rPr>
        <w:t>gathering</w:t>
      </w:r>
      <w:r w:rsidR="00261405" w:rsidRPr="003806FC">
        <w:rPr>
          <w:rFonts w:ascii="Cambria" w:eastAsia="Cambria" w:hAnsi="Cambria" w:cs="Cambria"/>
          <w:sz w:val="22"/>
          <w:szCs w:val="22"/>
        </w:rPr>
        <w:t xml:space="preserve">, </w:t>
      </w:r>
      <w:r w:rsidR="009A35D0" w:rsidRPr="003806FC">
        <w:rPr>
          <w:rFonts w:ascii="Cambria" w:eastAsia="Cambria" w:hAnsi="Cambria" w:cs="Cambria"/>
          <w:sz w:val="22"/>
          <w:szCs w:val="22"/>
        </w:rPr>
        <w:t>requirement e</w:t>
      </w:r>
      <w:r w:rsidR="00453CEA" w:rsidRPr="003806FC">
        <w:rPr>
          <w:rFonts w:ascii="Cambria" w:eastAsia="Cambria" w:hAnsi="Cambria" w:cs="Cambria"/>
          <w:sz w:val="22"/>
          <w:szCs w:val="22"/>
        </w:rPr>
        <w:t xml:space="preserve">licitation, </w:t>
      </w:r>
      <w:r w:rsidR="00EB61BD" w:rsidRPr="003806FC">
        <w:rPr>
          <w:rFonts w:ascii="Cambria" w:eastAsia="Cambria" w:hAnsi="Cambria" w:cs="Cambria"/>
          <w:sz w:val="22"/>
          <w:szCs w:val="22"/>
        </w:rPr>
        <w:t>analyzing</w:t>
      </w:r>
      <w:r w:rsidR="00261405" w:rsidRPr="003806FC">
        <w:rPr>
          <w:rFonts w:ascii="Cambria" w:eastAsia="Cambria" w:hAnsi="Cambria" w:cs="Cambria"/>
          <w:sz w:val="22"/>
          <w:szCs w:val="22"/>
        </w:rPr>
        <w:t xml:space="preserve"> scope, </w:t>
      </w:r>
      <w:r w:rsidR="009A35D0" w:rsidRPr="003806FC">
        <w:rPr>
          <w:rFonts w:ascii="Cambria" w:eastAsia="Cambria" w:hAnsi="Cambria" w:cs="Cambria"/>
          <w:sz w:val="22"/>
          <w:szCs w:val="22"/>
        </w:rPr>
        <w:t>gap a</w:t>
      </w:r>
      <w:r w:rsidR="00453CEA" w:rsidRPr="003806FC">
        <w:rPr>
          <w:rFonts w:ascii="Cambria" w:eastAsia="Cambria" w:hAnsi="Cambria" w:cs="Cambria"/>
          <w:sz w:val="22"/>
          <w:szCs w:val="22"/>
        </w:rPr>
        <w:t>nalysis</w:t>
      </w:r>
      <w:r w:rsidR="00B51478" w:rsidRPr="003806FC">
        <w:rPr>
          <w:rFonts w:ascii="Cambria" w:eastAsia="Cambria" w:hAnsi="Cambria" w:cs="Cambria"/>
          <w:sz w:val="22"/>
          <w:szCs w:val="22"/>
        </w:rPr>
        <w:t>, designing solutions</w:t>
      </w:r>
      <w:r w:rsidR="00453CEA" w:rsidRPr="003806FC">
        <w:rPr>
          <w:rFonts w:ascii="Cambria" w:eastAsia="Cambria" w:hAnsi="Cambria" w:cs="Cambria"/>
          <w:sz w:val="22"/>
          <w:szCs w:val="22"/>
        </w:rPr>
        <w:t>,</w:t>
      </w:r>
      <w:r w:rsidR="009A35D0" w:rsidRPr="003806FC">
        <w:rPr>
          <w:rFonts w:ascii="Cambria" w:eastAsia="Cambria" w:hAnsi="Cambria" w:cs="Cambria"/>
          <w:sz w:val="22"/>
          <w:szCs w:val="22"/>
        </w:rPr>
        <w:t xml:space="preserve"> </w:t>
      </w:r>
      <w:r w:rsidR="00261405" w:rsidRPr="003806FC">
        <w:rPr>
          <w:rFonts w:ascii="Cambria" w:eastAsia="Cambria" w:hAnsi="Cambria" w:cs="Cambria"/>
          <w:sz w:val="22"/>
          <w:szCs w:val="22"/>
        </w:rPr>
        <w:t xml:space="preserve">prioritizing, managing </w:t>
      </w:r>
      <w:r w:rsidR="009A35D0" w:rsidRPr="003806FC">
        <w:rPr>
          <w:rFonts w:ascii="Cambria" w:eastAsia="Cambria" w:hAnsi="Cambria" w:cs="Cambria"/>
          <w:sz w:val="22"/>
          <w:szCs w:val="22"/>
        </w:rPr>
        <w:t>backlogs</w:t>
      </w:r>
      <w:r w:rsidR="00B51478" w:rsidRPr="003806FC">
        <w:rPr>
          <w:rFonts w:ascii="Cambria" w:eastAsia="Cambria" w:hAnsi="Cambria" w:cs="Cambria"/>
          <w:sz w:val="22"/>
          <w:szCs w:val="22"/>
        </w:rPr>
        <w:t>,</w:t>
      </w:r>
      <w:r w:rsidR="009A35D0" w:rsidRPr="003806FC">
        <w:rPr>
          <w:rFonts w:ascii="Cambria" w:eastAsia="Cambria" w:hAnsi="Cambria" w:cs="Cambria"/>
          <w:sz w:val="22"/>
          <w:szCs w:val="22"/>
        </w:rPr>
        <w:t xml:space="preserve"> product roadmap, change request management, collaborations</w:t>
      </w:r>
      <w:r w:rsidR="00B51478" w:rsidRPr="003806FC">
        <w:rPr>
          <w:rFonts w:ascii="Cambria" w:eastAsia="Cambria" w:hAnsi="Cambria" w:cs="Cambria"/>
          <w:sz w:val="22"/>
          <w:szCs w:val="22"/>
        </w:rPr>
        <w:t>, demo</w:t>
      </w:r>
      <w:r w:rsidR="009A35D0" w:rsidRPr="003806FC">
        <w:rPr>
          <w:rFonts w:ascii="Cambria" w:eastAsia="Cambria" w:hAnsi="Cambria" w:cs="Cambria"/>
          <w:sz w:val="22"/>
          <w:szCs w:val="22"/>
        </w:rPr>
        <w:t>’s</w:t>
      </w:r>
      <w:r w:rsidR="00B51478" w:rsidRPr="003806FC">
        <w:rPr>
          <w:rFonts w:ascii="Cambria" w:eastAsia="Cambria" w:hAnsi="Cambria" w:cs="Cambria"/>
          <w:sz w:val="22"/>
          <w:szCs w:val="22"/>
        </w:rPr>
        <w:t xml:space="preserve"> and </w:t>
      </w:r>
      <w:proofErr w:type="gramStart"/>
      <w:r w:rsidR="00B51478" w:rsidRPr="003806FC">
        <w:rPr>
          <w:rFonts w:ascii="Cambria" w:eastAsia="Cambria" w:hAnsi="Cambria" w:cs="Cambria"/>
          <w:sz w:val="22"/>
          <w:szCs w:val="22"/>
        </w:rPr>
        <w:t>webinar</w:t>
      </w:r>
      <w:r w:rsidR="009A35D0" w:rsidRPr="003806FC">
        <w:rPr>
          <w:rFonts w:ascii="Cambria" w:eastAsia="Cambria" w:hAnsi="Cambria" w:cs="Cambria"/>
          <w:sz w:val="22"/>
          <w:szCs w:val="22"/>
        </w:rPr>
        <w:t>’</w:t>
      </w:r>
      <w:r w:rsidR="00B51478" w:rsidRPr="003806FC">
        <w:rPr>
          <w:rFonts w:ascii="Cambria" w:eastAsia="Cambria" w:hAnsi="Cambria" w:cs="Cambria"/>
          <w:sz w:val="22"/>
          <w:szCs w:val="22"/>
        </w:rPr>
        <w:t>s</w:t>
      </w:r>
      <w:proofErr w:type="gramEnd"/>
      <w:r w:rsidR="00261405" w:rsidRPr="003806FC">
        <w:rPr>
          <w:rFonts w:ascii="Cambria" w:eastAsia="Cambria" w:hAnsi="Cambria" w:cs="Cambria"/>
          <w:sz w:val="22"/>
          <w:szCs w:val="22"/>
        </w:rPr>
        <w:t xml:space="preserve">. </w:t>
      </w:r>
    </w:p>
    <w:p w:rsidR="00261405" w:rsidRPr="003806FC" w:rsidRDefault="008216F2" w:rsidP="001E2A1A">
      <w:pPr>
        <w:pStyle w:val="ListParagraph"/>
        <w:numPr>
          <w:ilvl w:val="0"/>
          <w:numId w:val="1"/>
        </w:numPr>
        <w:ind w:left="426"/>
        <w:jc w:val="both"/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sz w:val="22"/>
          <w:szCs w:val="22"/>
        </w:rPr>
        <w:t>Worked in waterfall</w:t>
      </w:r>
      <w:r w:rsidR="009A35D0" w:rsidRPr="003806FC">
        <w:rPr>
          <w:rFonts w:ascii="Cambria" w:eastAsia="Cambria" w:hAnsi="Cambria" w:cs="Cambria"/>
          <w:sz w:val="22"/>
          <w:szCs w:val="22"/>
        </w:rPr>
        <w:t xml:space="preserve"> methodology for 4 year</w:t>
      </w:r>
      <w:r w:rsidRPr="003806FC">
        <w:rPr>
          <w:rFonts w:ascii="Cambria" w:eastAsia="Cambria" w:hAnsi="Cambria" w:cs="Cambria"/>
          <w:sz w:val="22"/>
          <w:szCs w:val="22"/>
        </w:rPr>
        <w:t xml:space="preserve"> and</w:t>
      </w:r>
      <w:r w:rsidR="00E939E6"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 w:rsidR="00E939E6">
        <w:rPr>
          <w:rFonts w:ascii="Cambria" w:eastAsia="Cambria" w:hAnsi="Cambria" w:cs="Cambria"/>
          <w:sz w:val="22"/>
          <w:szCs w:val="22"/>
        </w:rPr>
        <w:t>SAFe</w:t>
      </w:r>
      <w:proofErr w:type="spellEnd"/>
      <w:r w:rsidRPr="003806FC">
        <w:rPr>
          <w:rFonts w:ascii="Cambria" w:eastAsia="Cambria" w:hAnsi="Cambria" w:cs="Cambria"/>
          <w:sz w:val="22"/>
          <w:szCs w:val="22"/>
        </w:rPr>
        <w:t xml:space="preserve"> agile</w:t>
      </w:r>
      <w:r w:rsidR="009A35D0" w:rsidRPr="003806FC">
        <w:rPr>
          <w:rFonts w:ascii="Cambria" w:eastAsia="Cambria" w:hAnsi="Cambria" w:cs="Cambria"/>
          <w:sz w:val="22"/>
          <w:szCs w:val="22"/>
        </w:rPr>
        <w:t xml:space="preserve"> </w:t>
      </w:r>
      <w:proofErr w:type="gramStart"/>
      <w:r w:rsidR="009A35D0" w:rsidRPr="003806FC">
        <w:rPr>
          <w:rFonts w:ascii="Cambria" w:eastAsia="Cambria" w:hAnsi="Cambria" w:cs="Cambria"/>
          <w:sz w:val="22"/>
          <w:szCs w:val="22"/>
        </w:rPr>
        <w:t>since</w:t>
      </w:r>
      <w:proofErr w:type="gramEnd"/>
      <w:r w:rsidR="009A35D0" w:rsidRPr="003806FC">
        <w:rPr>
          <w:rFonts w:ascii="Cambria" w:eastAsia="Cambria" w:hAnsi="Cambria" w:cs="Cambria"/>
          <w:sz w:val="22"/>
          <w:szCs w:val="22"/>
        </w:rPr>
        <w:t xml:space="preserve"> 6 year</w:t>
      </w:r>
      <w:r w:rsidR="00261405" w:rsidRPr="003806FC">
        <w:rPr>
          <w:rFonts w:ascii="Cambria" w:eastAsia="Cambria" w:hAnsi="Cambria" w:cs="Cambria"/>
          <w:sz w:val="22"/>
          <w:szCs w:val="22"/>
        </w:rPr>
        <w:t>.</w:t>
      </w:r>
      <w:r w:rsidR="009A35D0" w:rsidRPr="003806FC">
        <w:rPr>
          <w:rFonts w:ascii="Cambria" w:eastAsia="Cambria" w:hAnsi="Cambria" w:cs="Cambria"/>
          <w:sz w:val="22"/>
          <w:szCs w:val="22"/>
        </w:rPr>
        <w:t xml:space="preserve"> Expert in </w:t>
      </w:r>
      <w:r w:rsidRPr="003806FC">
        <w:rPr>
          <w:rFonts w:ascii="Cambria" w:eastAsia="Cambria" w:hAnsi="Cambria" w:cs="Cambria"/>
          <w:sz w:val="22"/>
          <w:szCs w:val="22"/>
        </w:rPr>
        <w:t>a</w:t>
      </w:r>
      <w:r w:rsidR="00453CEA" w:rsidRPr="003806FC">
        <w:rPr>
          <w:rFonts w:ascii="Cambria" w:eastAsia="Cambria" w:hAnsi="Cambria" w:cs="Cambria"/>
          <w:sz w:val="22"/>
          <w:szCs w:val="22"/>
        </w:rPr>
        <w:t>gile ceremonies,</w:t>
      </w:r>
      <w:r w:rsidR="009A35D0" w:rsidRPr="003806FC">
        <w:rPr>
          <w:rFonts w:ascii="Cambria" w:eastAsia="Cambria" w:hAnsi="Cambria" w:cs="Cambria"/>
          <w:sz w:val="22"/>
          <w:szCs w:val="22"/>
        </w:rPr>
        <w:t xml:space="preserve"> backlog refinement, s</w:t>
      </w:r>
      <w:r w:rsidR="00453CEA" w:rsidRPr="003806FC">
        <w:rPr>
          <w:rFonts w:ascii="Cambria" w:eastAsia="Cambria" w:hAnsi="Cambria" w:cs="Cambria"/>
          <w:sz w:val="22"/>
          <w:szCs w:val="22"/>
        </w:rPr>
        <w:t>pr</w:t>
      </w:r>
      <w:r w:rsidR="009A35D0" w:rsidRPr="003806FC">
        <w:rPr>
          <w:rFonts w:ascii="Cambria" w:eastAsia="Cambria" w:hAnsi="Cambria" w:cs="Cambria"/>
          <w:sz w:val="22"/>
          <w:szCs w:val="22"/>
        </w:rPr>
        <w:t>int planning, daily scrum, s</w:t>
      </w:r>
      <w:r w:rsidR="00453CEA" w:rsidRPr="003806FC">
        <w:rPr>
          <w:rFonts w:ascii="Cambria" w:eastAsia="Cambria" w:hAnsi="Cambria" w:cs="Cambria"/>
          <w:sz w:val="22"/>
          <w:szCs w:val="22"/>
        </w:rPr>
        <w:t>print review</w:t>
      </w:r>
      <w:r w:rsidR="009A35D0" w:rsidRPr="003806FC">
        <w:rPr>
          <w:rFonts w:ascii="Cambria" w:eastAsia="Cambria" w:hAnsi="Cambria" w:cs="Cambria"/>
          <w:sz w:val="22"/>
          <w:szCs w:val="22"/>
        </w:rPr>
        <w:t>, sprint retrospectives</w:t>
      </w:r>
      <w:r w:rsidR="00453CEA" w:rsidRPr="003806FC">
        <w:rPr>
          <w:rFonts w:ascii="Cambria" w:eastAsia="Cambria" w:hAnsi="Cambria" w:cs="Cambria"/>
          <w:sz w:val="22"/>
          <w:szCs w:val="22"/>
        </w:rPr>
        <w:t xml:space="preserve">. </w:t>
      </w:r>
    </w:p>
    <w:p w:rsidR="00261405" w:rsidRPr="003806FC" w:rsidRDefault="000807B4" w:rsidP="001E2A1A">
      <w:pPr>
        <w:pStyle w:val="ListParagraph"/>
        <w:numPr>
          <w:ilvl w:val="0"/>
          <w:numId w:val="1"/>
        </w:numPr>
        <w:ind w:left="426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15</w:t>
      </w:r>
      <w:r w:rsidR="00261405" w:rsidRPr="003806FC">
        <w:rPr>
          <w:rFonts w:ascii="Cambria" w:eastAsia="Cambria" w:hAnsi="Cambria" w:cs="Cambria"/>
          <w:sz w:val="22"/>
          <w:szCs w:val="22"/>
        </w:rPr>
        <w:t xml:space="preserve"> years of expertise </w:t>
      </w:r>
      <w:r w:rsidR="00453CEA" w:rsidRPr="003806FC">
        <w:rPr>
          <w:rFonts w:ascii="Cambria" w:eastAsia="Cambria" w:hAnsi="Cambria" w:cs="Cambria"/>
          <w:sz w:val="22"/>
          <w:szCs w:val="22"/>
        </w:rPr>
        <w:t xml:space="preserve">in </w:t>
      </w:r>
      <w:r w:rsidR="00261405" w:rsidRPr="003806FC">
        <w:rPr>
          <w:rFonts w:ascii="Cambria" w:eastAsia="Cambria" w:hAnsi="Cambria" w:cs="Cambria"/>
          <w:sz w:val="22"/>
          <w:szCs w:val="22"/>
        </w:rPr>
        <w:t>managing teams, resolving conflicts, and managing escalations.</w:t>
      </w:r>
    </w:p>
    <w:p w:rsidR="008B5C49" w:rsidRPr="003806FC" w:rsidRDefault="008B5C49" w:rsidP="001E2A1A">
      <w:pPr>
        <w:pStyle w:val="ListParagraph"/>
        <w:numPr>
          <w:ilvl w:val="0"/>
          <w:numId w:val="1"/>
        </w:numPr>
        <w:ind w:left="426"/>
        <w:jc w:val="both"/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sz w:val="22"/>
          <w:szCs w:val="22"/>
        </w:rPr>
        <w:t>Experienced</w:t>
      </w:r>
      <w:r w:rsidR="008216F2" w:rsidRPr="003806FC">
        <w:rPr>
          <w:rFonts w:ascii="Cambria" w:eastAsia="Cambria" w:hAnsi="Cambria" w:cs="Cambria"/>
          <w:sz w:val="22"/>
          <w:szCs w:val="22"/>
        </w:rPr>
        <w:t xml:space="preserve"> and exposure to</w:t>
      </w:r>
      <w:r w:rsidR="00290DC7" w:rsidRPr="003806FC">
        <w:rPr>
          <w:rFonts w:ascii="Cambria" w:eastAsia="Cambria" w:hAnsi="Cambria" w:cs="Cambria"/>
          <w:sz w:val="22"/>
          <w:szCs w:val="22"/>
        </w:rPr>
        <w:t xml:space="preserve"> different geographies like</w:t>
      </w:r>
      <w:r w:rsidR="008216F2" w:rsidRPr="003806FC">
        <w:rPr>
          <w:rFonts w:ascii="Cambria" w:eastAsia="Cambria" w:hAnsi="Cambria" w:cs="Cambria"/>
          <w:sz w:val="22"/>
          <w:szCs w:val="22"/>
        </w:rPr>
        <w:t xml:space="preserve"> </w:t>
      </w:r>
      <w:r w:rsidR="00EE5EEE" w:rsidRPr="003806FC">
        <w:rPr>
          <w:rFonts w:ascii="Cambria" w:eastAsia="Cambria" w:hAnsi="Cambria" w:cs="Cambria"/>
          <w:sz w:val="22"/>
          <w:szCs w:val="22"/>
        </w:rPr>
        <w:t xml:space="preserve">US </w:t>
      </w:r>
      <w:r w:rsidR="00290DC7" w:rsidRPr="003806FC">
        <w:rPr>
          <w:rFonts w:ascii="Cambria" w:eastAsia="Cambria" w:hAnsi="Cambria" w:cs="Cambria"/>
          <w:sz w:val="22"/>
          <w:szCs w:val="22"/>
        </w:rPr>
        <w:t>Insurance</w:t>
      </w:r>
      <w:r w:rsidR="00EE5EEE" w:rsidRPr="003806FC">
        <w:rPr>
          <w:rFonts w:ascii="Cambria" w:eastAsia="Cambria" w:hAnsi="Cambria" w:cs="Cambria"/>
          <w:sz w:val="22"/>
          <w:szCs w:val="22"/>
        </w:rPr>
        <w:t>, Indian Insurance</w:t>
      </w:r>
      <w:r w:rsidR="00290DC7" w:rsidRPr="003806FC">
        <w:rPr>
          <w:rFonts w:ascii="Cambria" w:eastAsia="Cambria" w:hAnsi="Cambria" w:cs="Cambria"/>
          <w:sz w:val="22"/>
          <w:szCs w:val="22"/>
        </w:rPr>
        <w:t xml:space="preserve"> and APAC Insurance</w:t>
      </w:r>
      <w:r w:rsidR="00EE5EEE" w:rsidRPr="003806FC">
        <w:rPr>
          <w:rFonts w:ascii="Cambria" w:eastAsia="Cambria" w:hAnsi="Cambria" w:cs="Cambria"/>
          <w:sz w:val="22"/>
          <w:szCs w:val="22"/>
        </w:rPr>
        <w:t xml:space="preserve">, </w:t>
      </w:r>
      <w:r w:rsidRPr="003806FC">
        <w:rPr>
          <w:rFonts w:ascii="Cambria" w:eastAsia="Cambria" w:hAnsi="Cambria" w:cs="Cambria"/>
          <w:sz w:val="22"/>
          <w:szCs w:val="22"/>
        </w:rPr>
        <w:t xml:space="preserve">and Saudi Arabia </w:t>
      </w:r>
      <w:r w:rsidR="00EE5EEE" w:rsidRPr="003806FC">
        <w:rPr>
          <w:rFonts w:ascii="Cambria" w:eastAsia="Cambria" w:hAnsi="Cambria" w:cs="Cambria"/>
          <w:sz w:val="22"/>
          <w:szCs w:val="22"/>
        </w:rPr>
        <w:t>health Insurance</w:t>
      </w:r>
      <w:r w:rsidRPr="003806FC">
        <w:rPr>
          <w:rFonts w:ascii="Cambria" w:eastAsia="Cambria" w:hAnsi="Cambria" w:cs="Cambria"/>
          <w:sz w:val="22"/>
          <w:szCs w:val="22"/>
        </w:rPr>
        <w:t>.</w:t>
      </w:r>
    </w:p>
    <w:p w:rsidR="005C40F2" w:rsidRPr="003806FC" w:rsidRDefault="00551C3E" w:rsidP="001E2A1A">
      <w:pPr>
        <w:pStyle w:val="ListParagraph"/>
        <w:numPr>
          <w:ilvl w:val="0"/>
          <w:numId w:val="1"/>
        </w:numPr>
        <w:ind w:left="426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Expertise in </w:t>
      </w:r>
      <w:r w:rsidR="005C40F2" w:rsidRPr="003806FC">
        <w:rPr>
          <w:rFonts w:ascii="Cambria" w:eastAsia="Cambria" w:hAnsi="Cambria" w:cs="Cambria"/>
          <w:sz w:val="22"/>
          <w:szCs w:val="22"/>
        </w:rPr>
        <w:t xml:space="preserve">Prompt Engineering techniques, Proficient in utilizing AI tools to enhance business processes and drive innovative solutions, delivering strategic insights and improving customer engagement. Passionate about integrating AI-driven technologies to optimize product development </w:t>
      </w:r>
      <w:r w:rsidR="00397DAE">
        <w:rPr>
          <w:rFonts w:ascii="Cambria" w:eastAsia="Cambria" w:hAnsi="Cambria" w:cs="Cambria"/>
          <w:sz w:val="22"/>
          <w:szCs w:val="22"/>
        </w:rPr>
        <w:t>and achieve business objectives, BMAD, MCP (Model context protocol), RAG (Retrieval Augmented Generation).</w:t>
      </w:r>
    </w:p>
    <w:p w:rsidR="009E4C3B" w:rsidRPr="003806FC" w:rsidRDefault="009E4C3B" w:rsidP="000903DA">
      <w:pPr>
        <w:pStyle w:val="ListParagraph"/>
        <w:ind w:left="426"/>
        <w:jc w:val="both"/>
        <w:rPr>
          <w:rFonts w:ascii="Cambria" w:eastAsia="Cambria" w:hAnsi="Cambria" w:cs="Cambria"/>
          <w:sz w:val="22"/>
          <w:szCs w:val="22"/>
        </w:rPr>
      </w:pPr>
    </w:p>
    <w:p w:rsidR="000903DA" w:rsidRPr="003806FC" w:rsidRDefault="000903DA" w:rsidP="00C54643">
      <w:pPr>
        <w:pStyle w:val="ListParagraph"/>
        <w:pBdr>
          <w:bottom w:val="thickThinSmallGap" w:sz="12" w:space="1" w:color="auto"/>
        </w:pBdr>
        <w:ind w:left="0"/>
        <w:jc w:val="both"/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8"/>
          <w:szCs w:val="28"/>
        </w:rPr>
        <w:t>SKILLS</w:t>
      </w:r>
    </w:p>
    <w:p w:rsidR="000903DA" w:rsidRPr="003806FC" w:rsidRDefault="000903DA" w:rsidP="000903DA">
      <w:pPr>
        <w:jc w:val="both"/>
        <w:rPr>
          <w:rFonts w:ascii="Cambria" w:eastAsia="Cambria" w:hAnsi="Cambria" w:cs="Cambria"/>
          <w:sz w:val="22"/>
          <w:szCs w:val="22"/>
        </w:rPr>
      </w:pPr>
    </w:p>
    <w:p w:rsidR="00960CAB" w:rsidRPr="00960CAB" w:rsidRDefault="00960CAB" w:rsidP="00480BE1">
      <w:pPr>
        <w:numPr>
          <w:ilvl w:val="0"/>
          <w:numId w:val="9"/>
        </w:numPr>
        <w:tabs>
          <w:tab w:val="clear" w:pos="720"/>
        </w:tabs>
        <w:ind w:left="426"/>
        <w:jc w:val="both"/>
        <w:rPr>
          <w:rFonts w:ascii="Cambria" w:eastAsia="Cambria" w:hAnsi="Cambria" w:cs="Cambria"/>
          <w:sz w:val="22"/>
          <w:szCs w:val="22"/>
        </w:rPr>
      </w:pPr>
      <w:r w:rsidRPr="00397DAE">
        <w:rPr>
          <w:rFonts w:ascii="Cambria" w:eastAsia="Cambria" w:hAnsi="Cambria" w:cs="Cambria"/>
          <w:b/>
          <w:sz w:val="22"/>
          <w:szCs w:val="22"/>
        </w:rPr>
        <w:t>Business Analysis</w:t>
      </w:r>
      <w:r w:rsidR="00701BD4">
        <w:rPr>
          <w:rFonts w:ascii="Cambria" w:eastAsia="Cambria" w:hAnsi="Cambria" w:cs="Cambria"/>
          <w:b/>
          <w:sz w:val="22"/>
          <w:szCs w:val="22"/>
        </w:rPr>
        <w:t xml:space="preserve"> and Product owner</w:t>
      </w:r>
      <w:r w:rsidRPr="00397DAE">
        <w:rPr>
          <w:rFonts w:ascii="Cambria" w:eastAsia="Cambria" w:hAnsi="Cambria" w:cs="Cambria"/>
          <w:b/>
          <w:sz w:val="22"/>
          <w:szCs w:val="22"/>
        </w:rPr>
        <w:t>:</w:t>
      </w:r>
      <w:r w:rsidRPr="00960CAB">
        <w:rPr>
          <w:rFonts w:ascii="Cambria" w:eastAsia="Cambria" w:hAnsi="Cambria" w:cs="Cambria"/>
          <w:sz w:val="22"/>
          <w:szCs w:val="22"/>
        </w:rPr>
        <w:t xml:space="preserve"> Requirements Elicitation, Gap Analysis, Process </w:t>
      </w:r>
      <w:r w:rsidR="009576AC" w:rsidRPr="00397DAE">
        <w:rPr>
          <w:rFonts w:ascii="Cambria" w:eastAsia="Cambria" w:hAnsi="Cambria" w:cs="Cambria"/>
          <w:sz w:val="22"/>
          <w:szCs w:val="22"/>
        </w:rPr>
        <w:t>Modeling</w:t>
      </w:r>
      <w:r w:rsidRPr="00960CAB">
        <w:rPr>
          <w:rFonts w:ascii="Cambria" w:eastAsia="Cambria" w:hAnsi="Cambria" w:cs="Cambria"/>
          <w:sz w:val="22"/>
          <w:szCs w:val="22"/>
        </w:rPr>
        <w:t xml:space="preserve">, </w:t>
      </w:r>
      <w:r w:rsidR="009576AC">
        <w:rPr>
          <w:rFonts w:ascii="Cambria" w:eastAsia="Cambria" w:hAnsi="Cambria" w:cs="Cambria"/>
          <w:sz w:val="22"/>
          <w:szCs w:val="22"/>
        </w:rPr>
        <w:t xml:space="preserve">EPIC, </w:t>
      </w:r>
      <w:r w:rsidRPr="00960CAB">
        <w:rPr>
          <w:rFonts w:ascii="Cambria" w:eastAsia="Cambria" w:hAnsi="Cambria" w:cs="Cambria"/>
          <w:sz w:val="22"/>
          <w:szCs w:val="22"/>
        </w:rPr>
        <w:t>User Stories, Acceptance Criteria</w:t>
      </w:r>
      <w:r w:rsidRPr="00397DAE">
        <w:rPr>
          <w:rFonts w:ascii="Cambria" w:eastAsia="Cambria" w:hAnsi="Cambria" w:cs="Cambria"/>
          <w:sz w:val="22"/>
          <w:szCs w:val="22"/>
        </w:rPr>
        <w:t xml:space="preserve">, </w:t>
      </w:r>
      <w:r w:rsidRPr="003806FC">
        <w:rPr>
          <w:rFonts w:ascii="Cambria" w:eastAsia="Cambria" w:hAnsi="Cambria" w:cs="Cambria"/>
          <w:sz w:val="22"/>
          <w:szCs w:val="22"/>
        </w:rPr>
        <w:t>Problem Solving</w:t>
      </w:r>
      <w:r w:rsidR="00397DAE">
        <w:rPr>
          <w:rFonts w:ascii="Cambria" w:eastAsia="Cambria" w:hAnsi="Cambria" w:cs="Cambria"/>
          <w:sz w:val="22"/>
          <w:szCs w:val="22"/>
        </w:rPr>
        <w:t xml:space="preserve">, </w:t>
      </w:r>
      <w:r w:rsidR="00397DAE" w:rsidRPr="003806FC">
        <w:rPr>
          <w:rFonts w:ascii="Cambria" w:eastAsia="Cambria" w:hAnsi="Cambria" w:cs="Cambria"/>
          <w:sz w:val="22"/>
          <w:szCs w:val="22"/>
        </w:rPr>
        <w:t>Critical Strategic Thinking</w:t>
      </w:r>
      <w:r w:rsidR="00397DAE">
        <w:rPr>
          <w:rFonts w:ascii="Cambria" w:eastAsia="Cambria" w:hAnsi="Cambria" w:cs="Cambria"/>
          <w:sz w:val="22"/>
          <w:szCs w:val="22"/>
        </w:rPr>
        <w:t xml:space="preserve">, Backlog Management, Backlog refinement, </w:t>
      </w:r>
      <w:r w:rsidR="00397DAE" w:rsidRPr="003806FC">
        <w:rPr>
          <w:rFonts w:ascii="Cambria" w:eastAsia="Cambria" w:hAnsi="Cambria" w:cs="Cambria"/>
          <w:sz w:val="22"/>
          <w:szCs w:val="22"/>
        </w:rPr>
        <w:t>Sprint planning, Sprint Review, Product Vision, Produc</w:t>
      </w:r>
      <w:r w:rsidR="00397DAE">
        <w:rPr>
          <w:rFonts w:ascii="Cambria" w:eastAsia="Cambria" w:hAnsi="Cambria" w:cs="Cambria"/>
          <w:sz w:val="22"/>
          <w:szCs w:val="22"/>
        </w:rPr>
        <w:t>t road map</w:t>
      </w:r>
      <w:r w:rsidR="009576AC">
        <w:rPr>
          <w:rFonts w:ascii="Cambria" w:eastAsia="Cambria" w:hAnsi="Cambria" w:cs="Cambria"/>
          <w:sz w:val="22"/>
          <w:szCs w:val="22"/>
        </w:rPr>
        <w:t xml:space="preserve">, </w:t>
      </w:r>
      <w:r w:rsidR="009576AC" w:rsidRPr="009576AC">
        <w:rPr>
          <w:rFonts w:ascii="Cambria" w:eastAsia="Cambria" w:hAnsi="Cambria" w:cs="Cambria"/>
          <w:sz w:val="22"/>
          <w:szCs w:val="22"/>
        </w:rPr>
        <w:t>Risk Assessment</w:t>
      </w:r>
      <w:r w:rsidR="009576AC">
        <w:rPr>
          <w:rFonts w:ascii="Cambria" w:eastAsia="Cambria" w:hAnsi="Cambria" w:cs="Cambria"/>
          <w:sz w:val="22"/>
          <w:szCs w:val="22"/>
        </w:rPr>
        <w:t xml:space="preserve">, </w:t>
      </w:r>
      <w:r w:rsidR="009576AC" w:rsidRPr="009576AC">
        <w:rPr>
          <w:rFonts w:ascii="Cambria" w:eastAsia="Cambria" w:hAnsi="Cambria" w:cs="Cambria"/>
          <w:sz w:val="22"/>
          <w:szCs w:val="22"/>
        </w:rPr>
        <w:t xml:space="preserve">Change </w:t>
      </w:r>
      <w:r w:rsidR="00A35A49" w:rsidRPr="009576AC">
        <w:rPr>
          <w:rFonts w:ascii="Cambria" w:eastAsia="Cambria" w:hAnsi="Cambria" w:cs="Cambria"/>
          <w:sz w:val="22"/>
          <w:szCs w:val="22"/>
        </w:rPr>
        <w:t>Management</w:t>
      </w:r>
      <w:r w:rsidR="00A35A49">
        <w:rPr>
          <w:rFonts w:ascii="Cambria" w:eastAsia="Cambria" w:hAnsi="Cambria" w:cs="Cambria"/>
          <w:sz w:val="22"/>
          <w:szCs w:val="22"/>
        </w:rPr>
        <w:t>, Process</w:t>
      </w:r>
      <w:r w:rsidR="009576AC" w:rsidRPr="009576AC">
        <w:rPr>
          <w:rFonts w:ascii="Cambria" w:eastAsia="Cambria" w:hAnsi="Cambria" w:cs="Cambria"/>
          <w:sz w:val="22"/>
          <w:szCs w:val="22"/>
        </w:rPr>
        <w:t xml:space="preserve"> Optimization</w:t>
      </w:r>
      <w:r w:rsidR="009576AC">
        <w:rPr>
          <w:rFonts w:ascii="Cambria" w:eastAsia="Cambria" w:hAnsi="Cambria" w:cs="Cambria"/>
          <w:sz w:val="22"/>
          <w:szCs w:val="22"/>
        </w:rPr>
        <w:t xml:space="preserve">, </w:t>
      </w:r>
      <w:r w:rsidR="009576AC" w:rsidRPr="009576AC">
        <w:rPr>
          <w:rFonts w:ascii="Cambria" w:eastAsia="Cambria" w:hAnsi="Cambria" w:cs="Cambria"/>
          <w:sz w:val="22"/>
          <w:szCs w:val="22"/>
        </w:rPr>
        <w:t>Solution Validation</w:t>
      </w:r>
      <w:r w:rsidR="009576AC">
        <w:rPr>
          <w:rFonts w:ascii="Cambria" w:eastAsia="Cambria" w:hAnsi="Cambria" w:cs="Cambria"/>
          <w:sz w:val="22"/>
          <w:szCs w:val="22"/>
        </w:rPr>
        <w:t xml:space="preserve">, </w:t>
      </w:r>
      <w:r w:rsidR="009576AC" w:rsidRPr="009576AC">
        <w:rPr>
          <w:rFonts w:ascii="Cambria" w:eastAsia="Cambria" w:hAnsi="Cambria" w:cs="Cambria"/>
          <w:sz w:val="22"/>
          <w:szCs w:val="22"/>
        </w:rPr>
        <w:t>Alternatives Analysis</w:t>
      </w:r>
      <w:r w:rsidR="009576AC">
        <w:rPr>
          <w:rFonts w:ascii="Cambria" w:eastAsia="Cambria" w:hAnsi="Cambria" w:cs="Cambria"/>
          <w:sz w:val="22"/>
          <w:szCs w:val="22"/>
        </w:rPr>
        <w:t>, Prioritization.</w:t>
      </w:r>
      <w:r w:rsidR="00D0649D">
        <w:rPr>
          <w:rFonts w:ascii="Cambria" w:eastAsia="Cambria" w:hAnsi="Cambria" w:cs="Cambria"/>
          <w:sz w:val="22"/>
          <w:szCs w:val="22"/>
        </w:rPr>
        <w:t xml:space="preserve"> PI planning.</w:t>
      </w:r>
    </w:p>
    <w:p w:rsidR="00960CAB" w:rsidRPr="00960CAB" w:rsidRDefault="00960CAB" w:rsidP="00480BE1">
      <w:pPr>
        <w:numPr>
          <w:ilvl w:val="0"/>
          <w:numId w:val="9"/>
        </w:numPr>
        <w:tabs>
          <w:tab w:val="clear" w:pos="720"/>
        </w:tabs>
        <w:ind w:left="426"/>
        <w:jc w:val="both"/>
        <w:rPr>
          <w:rFonts w:ascii="Cambria" w:eastAsia="Cambria" w:hAnsi="Cambria" w:cs="Cambria"/>
          <w:sz w:val="22"/>
          <w:szCs w:val="22"/>
        </w:rPr>
      </w:pPr>
      <w:r w:rsidRPr="00397DAE">
        <w:rPr>
          <w:rFonts w:ascii="Cambria" w:eastAsia="Cambria" w:hAnsi="Cambria" w:cs="Cambria"/>
          <w:b/>
          <w:sz w:val="22"/>
          <w:szCs w:val="22"/>
        </w:rPr>
        <w:t>Modeling:</w:t>
      </w:r>
      <w:r w:rsidRPr="00960CAB">
        <w:rPr>
          <w:rFonts w:ascii="Cambria" w:eastAsia="Cambria" w:hAnsi="Cambria" w:cs="Cambria"/>
          <w:sz w:val="22"/>
          <w:szCs w:val="22"/>
        </w:rPr>
        <w:t> BPMN</w:t>
      </w:r>
      <w:r w:rsidR="00397DAE" w:rsidRPr="00397DAE">
        <w:rPr>
          <w:rFonts w:ascii="Cambria" w:eastAsia="Cambria" w:hAnsi="Cambria" w:cs="Cambria"/>
          <w:sz w:val="22"/>
          <w:szCs w:val="22"/>
        </w:rPr>
        <w:t xml:space="preserve"> (Business Process Model and Notation</w:t>
      </w:r>
      <w:r w:rsidR="0041266C" w:rsidRPr="00397DAE">
        <w:rPr>
          <w:rFonts w:ascii="Cambria" w:eastAsia="Cambria" w:hAnsi="Cambria" w:cs="Cambria"/>
          <w:sz w:val="22"/>
          <w:szCs w:val="22"/>
        </w:rPr>
        <w:t>),</w:t>
      </w:r>
      <w:r w:rsidRPr="00960CAB">
        <w:rPr>
          <w:rFonts w:ascii="Cambria" w:eastAsia="Cambria" w:hAnsi="Cambria" w:cs="Cambria"/>
          <w:sz w:val="22"/>
          <w:szCs w:val="22"/>
        </w:rPr>
        <w:t xml:space="preserve"> UML</w:t>
      </w:r>
      <w:r w:rsidR="00397DAE" w:rsidRPr="00397DAE">
        <w:rPr>
          <w:rFonts w:ascii="Cambria" w:eastAsia="Cambria" w:hAnsi="Cambria" w:cs="Cambria"/>
          <w:sz w:val="22"/>
          <w:szCs w:val="22"/>
        </w:rPr>
        <w:t xml:space="preserve"> Unified Modeling Language</w:t>
      </w:r>
      <w:r w:rsidRPr="00960CAB">
        <w:rPr>
          <w:rFonts w:ascii="Cambria" w:eastAsia="Cambria" w:hAnsi="Cambria" w:cs="Cambria"/>
          <w:sz w:val="22"/>
          <w:szCs w:val="22"/>
        </w:rPr>
        <w:t>, Entity-Relationship Diagrams</w:t>
      </w:r>
    </w:p>
    <w:p w:rsidR="00960CAB" w:rsidRPr="00960CAB" w:rsidRDefault="00960CAB" w:rsidP="00480BE1">
      <w:pPr>
        <w:numPr>
          <w:ilvl w:val="0"/>
          <w:numId w:val="9"/>
        </w:numPr>
        <w:tabs>
          <w:tab w:val="clear" w:pos="720"/>
        </w:tabs>
        <w:ind w:left="426"/>
        <w:jc w:val="both"/>
        <w:rPr>
          <w:rFonts w:ascii="Cambria" w:eastAsia="Cambria" w:hAnsi="Cambria" w:cs="Cambria"/>
          <w:sz w:val="22"/>
          <w:szCs w:val="22"/>
        </w:rPr>
      </w:pPr>
      <w:r w:rsidRPr="00397DAE">
        <w:rPr>
          <w:rFonts w:ascii="Cambria" w:eastAsia="Cambria" w:hAnsi="Cambria" w:cs="Cambria"/>
          <w:b/>
          <w:sz w:val="22"/>
          <w:szCs w:val="22"/>
        </w:rPr>
        <w:t>Methodologies:</w:t>
      </w:r>
      <w:r w:rsidRPr="00960CAB">
        <w:rPr>
          <w:rFonts w:ascii="Cambria" w:eastAsia="Cambria" w:hAnsi="Cambria" w:cs="Cambria"/>
          <w:sz w:val="22"/>
          <w:szCs w:val="22"/>
        </w:rPr>
        <w:t> </w:t>
      </w:r>
      <w:proofErr w:type="spellStart"/>
      <w:r w:rsidR="007A6EE3">
        <w:rPr>
          <w:rFonts w:ascii="Cambria" w:eastAsia="Cambria" w:hAnsi="Cambria" w:cs="Cambria"/>
          <w:sz w:val="22"/>
          <w:szCs w:val="22"/>
        </w:rPr>
        <w:t>SAFe</w:t>
      </w:r>
      <w:proofErr w:type="spellEnd"/>
      <w:r w:rsidR="007A6EE3">
        <w:rPr>
          <w:rFonts w:ascii="Cambria" w:eastAsia="Cambria" w:hAnsi="Cambria" w:cs="Cambria"/>
          <w:sz w:val="22"/>
          <w:szCs w:val="22"/>
        </w:rPr>
        <w:t xml:space="preserve"> </w:t>
      </w:r>
      <w:r w:rsidRPr="00960CAB">
        <w:rPr>
          <w:rFonts w:ascii="Cambria" w:eastAsia="Cambria" w:hAnsi="Cambria" w:cs="Cambria"/>
          <w:sz w:val="22"/>
          <w:szCs w:val="22"/>
        </w:rPr>
        <w:t>Agile, Scrum, Waterfall, Hybrid approaches</w:t>
      </w:r>
    </w:p>
    <w:p w:rsidR="00960CAB" w:rsidRDefault="00960CAB" w:rsidP="00480BE1">
      <w:pPr>
        <w:numPr>
          <w:ilvl w:val="0"/>
          <w:numId w:val="9"/>
        </w:numPr>
        <w:tabs>
          <w:tab w:val="clear" w:pos="720"/>
        </w:tabs>
        <w:ind w:left="426"/>
        <w:jc w:val="both"/>
        <w:rPr>
          <w:rFonts w:ascii="Cambria" w:eastAsia="Cambria" w:hAnsi="Cambria" w:cs="Cambria"/>
          <w:sz w:val="22"/>
          <w:szCs w:val="22"/>
        </w:rPr>
      </w:pPr>
      <w:r w:rsidRPr="00397DAE">
        <w:rPr>
          <w:rFonts w:ascii="Cambria" w:eastAsia="Cambria" w:hAnsi="Cambria" w:cs="Cambria"/>
          <w:b/>
          <w:sz w:val="22"/>
          <w:szCs w:val="22"/>
        </w:rPr>
        <w:t>Soft Skills:</w:t>
      </w:r>
      <w:r w:rsidRPr="00960CAB">
        <w:rPr>
          <w:rFonts w:ascii="Cambria" w:eastAsia="Cambria" w:hAnsi="Cambria" w:cs="Cambria"/>
          <w:sz w:val="22"/>
          <w:szCs w:val="22"/>
        </w:rPr>
        <w:t> Stakeholder Management, Facilitation, Presentation, Negotiation</w:t>
      </w:r>
      <w:r w:rsidR="00397DAE" w:rsidRPr="00397DAE">
        <w:rPr>
          <w:rFonts w:ascii="Cambria" w:eastAsia="Cambria" w:hAnsi="Cambria" w:cs="Cambria"/>
          <w:sz w:val="22"/>
          <w:szCs w:val="22"/>
        </w:rPr>
        <w:t xml:space="preserve">, </w:t>
      </w:r>
      <w:r w:rsidR="00397DAE" w:rsidRPr="003806FC">
        <w:rPr>
          <w:rFonts w:ascii="Cambria" w:eastAsia="Cambria" w:hAnsi="Cambria" w:cs="Cambria"/>
          <w:sz w:val="22"/>
          <w:szCs w:val="22"/>
        </w:rPr>
        <w:t>Project Management, Adaptability</w:t>
      </w:r>
      <w:r w:rsidR="00397DAE">
        <w:rPr>
          <w:rFonts w:ascii="Cambria" w:eastAsia="Cambria" w:hAnsi="Cambria" w:cs="Cambria"/>
          <w:sz w:val="22"/>
          <w:szCs w:val="22"/>
        </w:rPr>
        <w:t>,</w:t>
      </w:r>
      <w:r w:rsidR="00397DAE" w:rsidRPr="003806FC">
        <w:rPr>
          <w:rFonts w:ascii="Cambria" w:eastAsia="Cambria" w:hAnsi="Cambria" w:cs="Cambria"/>
          <w:sz w:val="22"/>
          <w:szCs w:val="22"/>
        </w:rPr>
        <w:t xml:space="preserve"> Flexibility</w:t>
      </w:r>
      <w:r w:rsidR="009576AC">
        <w:rPr>
          <w:rFonts w:ascii="Cambria" w:eastAsia="Cambria" w:hAnsi="Cambria" w:cs="Cambria"/>
          <w:sz w:val="22"/>
          <w:szCs w:val="22"/>
        </w:rPr>
        <w:t>, Business Value</w:t>
      </w:r>
      <w:r w:rsidR="00704013">
        <w:rPr>
          <w:rFonts w:ascii="Cambria" w:eastAsia="Cambria" w:hAnsi="Cambria" w:cs="Cambria"/>
          <w:sz w:val="22"/>
          <w:szCs w:val="22"/>
        </w:rPr>
        <w:t>, Product management.</w:t>
      </w:r>
    </w:p>
    <w:p w:rsidR="009576AC" w:rsidRPr="009576AC" w:rsidRDefault="009576AC" w:rsidP="00480BE1">
      <w:pPr>
        <w:pStyle w:val="ListParagraph"/>
        <w:numPr>
          <w:ilvl w:val="0"/>
          <w:numId w:val="1"/>
        </w:numPr>
        <w:ind w:left="426"/>
        <w:jc w:val="both"/>
        <w:rPr>
          <w:rFonts w:ascii="Cambria" w:eastAsia="Cambria" w:hAnsi="Cambria" w:cs="Cambria"/>
          <w:sz w:val="22"/>
          <w:szCs w:val="22"/>
        </w:rPr>
      </w:pPr>
      <w:r w:rsidRPr="009576AC">
        <w:rPr>
          <w:rFonts w:ascii="Cambria" w:eastAsia="Cambria" w:hAnsi="Cambria" w:cs="Cambria"/>
          <w:b/>
          <w:sz w:val="22"/>
          <w:szCs w:val="22"/>
        </w:rPr>
        <w:t>Documentation</w:t>
      </w:r>
      <w:r>
        <w:rPr>
          <w:rFonts w:ascii="Cambria" w:eastAsia="Cambria" w:hAnsi="Cambria" w:cs="Cambria"/>
          <w:b/>
          <w:sz w:val="22"/>
          <w:szCs w:val="22"/>
        </w:rPr>
        <w:t xml:space="preserve"> </w:t>
      </w:r>
      <w:r w:rsidRPr="009576AC">
        <w:rPr>
          <w:rFonts w:ascii="Cambria" w:eastAsia="Cambria" w:hAnsi="Cambria" w:cs="Cambria"/>
          <w:b/>
          <w:sz w:val="22"/>
          <w:szCs w:val="22"/>
        </w:rPr>
        <w:t>artifacts Skills:</w:t>
      </w:r>
      <w:r w:rsidRPr="00960CAB">
        <w:rPr>
          <w:rFonts w:ascii="Cambria" w:eastAsia="Cambria" w:hAnsi="Cambria" w:cs="Cambria"/>
          <w:sz w:val="22"/>
          <w:szCs w:val="22"/>
        </w:rPr>
        <w:t> </w:t>
      </w:r>
      <w:r w:rsidRPr="003806FC">
        <w:rPr>
          <w:rFonts w:ascii="Cambria" w:eastAsia="Cambria" w:hAnsi="Cambria" w:cs="Cambria"/>
          <w:sz w:val="22"/>
          <w:szCs w:val="22"/>
        </w:rPr>
        <w:t>BRD, SRS, UC, RTM, User Stories, EPICs, Features, Product Backlogs, White Papers, Work flow diagrams, Wireframes, Sprint Goals.</w:t>
      </w:r>
    </w:p>
    <w:p w:rsidR="00573748" w:rsidRPr="003806FC" w:rsidRDefault="00573748" w:rsidP="00C50BE5">
      <w:pPr>
        <w:jc w:val="both"/>
        <w:rPr>
          <w:rFonts w:ascii="Cambria" w:eastAsia="Cambria" w:hAnsi="Cambria" w:cs="Cambria"/>
          <w:sz w:val="22"/>
          <w:szCs w:val="22"/>
        </w:rPr>
      </w:pPr>
    </w:p>
    <w:p w:rsidR="00573748" w:rsidRPr="003806FC" w:rsidRDefault="00573748" w:rsidP="00C54643">
      <w:pPr>
        <w:pStyle w:val="ListParagraph"/>
        <w:pBdr>
          <w:bottom w:val="thickThinSmallGap" w:sz="12" w:space="1" w:color="auto"/>
        </w:pBdr>
        <w:ind w:left="0"/>
        <w:jc w:val="both"/>
        <w:rPr>
          <w:rFonts w:ascii="Cambria" w:eastAsia="Cambria" w:hAnsi="Cambria" w:cs="Cambria"/>
          <w:b/>
          <w:sz w:val="28"/>
          <w:szCs w:val="28"/>
        </w:rPr>
      </w:pPr>
      <w:r w:rsidRPr="003806FC">
        <w:rPr>
          <w:rFonts w:ascii="Cambria" w:eastAsia="Cambria" w:hAnsi="Cambria" w:cs="Cambria"/>
          <w:b/>
          <w:sz w:val="28"/>
          <w:szCs w:val="28"/>
        </w:rPr>
        <w:t>Tools</w:t>
      </w:r>
    </w:p>
    <w:p w:rsidR="00480BE1" w:rsidRDefault="00480BE1" w:rsidP="00573748">
      <w:pPr>
        <w:pStyle w:val="ListParagraph"/>
        <w:ind w:left="0"/>
        <w:jc w:val="both"/>
        <w:rPr>
          <w:rFonts w:ascii="Cambria" w:eastAsia="Cambria" w:hAnsi="Cambria" w:cs="Cambria"/>
          <w:sz w:val="22"/>
          <w:szCs w:val="22"/>
        </w:rPr>
      </w:pPr>
    </w:p>
    <w:tbl>
      <w:tblPr>
        <w:tblStyle w:val="TableGrid"/>
        <w:tblW w:w="9304" w:type="dxa"/>
        <w:tblInd w:w="108" w:type="dxa"/>
        <w:tblLook w:val="04A0" w:firstRow="1" w:lastRow="0" w:firstColumn="1" w:lastColumn="0" w:noHBand="0" w:noVBand="1"/>
      </w:tblPr>
      <w:tblGrid>
        <w:gridCol w:w="2326"/>
        <w:gridCol w:w="2326"/>
        <w:gridCol w:w="2326"/>
        <w:gridCol w:w="2326"/>
      </w:tblGrid>
      <w:tr w:rsidR="00480BE1" w:rsidTr="00480BE1">
        <w:trPr>
          <w:trHeight w:val="298"/>
        </w:trPr>
        <w:tc>
          <w:tcPr>
            <w:tcW w:w="2326" w:type="dxa"/>
          </w:tcPr>
          <w:p w:rsidR="00480BE1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 w:rsidRPr="003806FC">
              <w:rPr>
                <w:rFonts w:ascii="Cambria" w:eastAsia="Cambria" w:hAnsi="Cambria" w:cs="Cambria"/>
                <w:sz w:val="22"/>
                <w:szCs w:val="22"/>
              </w:rPr>
              <w:t>Microsoft Office Suite</w:t>
            </w:r>
          </w:p>
        </w:tc>
        <w:tc>
          <w:tcPr>
            <w:tcW w:w="2326" w:type="dxa"/>
          </w:tcPr>
          <w:p w:rsidR="00480BE1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 w:rsidRPr="003806FC">
              <w:rPr>
                <w:rFonts w:ascii="Cambria" w:eastAsia="Cambria" w:hAnsi="Cambria" w:cs="Cambria"/>
                <w:sz w:val="22"/>
                <w:szCs w:val="22"/>
              </w:rPr>
              <w:t>JIRA</w:t>
            </w:r>
          </w:p>
        </w:tc>
        <w:tc>
          <w:tcPr>
            <w:tcW w:w="2326" w:type="dxa"/>
          </w:tcPr>
          <w:p w:rsidR="00480BE1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 w:rsidRPr="003806FC">
              <w:rPr>
                <w:rFonts w:ascii="Cambria" w:eastAsia="Cambria" w:hAnsi="Cambria" w:cs="Cambria"/>
                <w:sz w:val="22"/>
                <w:szCs w:val="22"/>
              </w:rPr>
              <w:t>Confluence</w:t>
            </w:r>
          </w:p>
        </w:tc>
        <w:tc>
          <w:tcPr>
            <w:tcW w:w="2326" w:type="dxa"/>
          </w:tcPr>
          <w:p w:rsidR="00480BE1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 w:rsidRPr="003806FC">
              <w:rPr>
                <w:rFonts w:ascii="Cambria" w:eastAsia="Cambria" w:hAnsi="Cambria" w:cs="Cambria"/>
                <w:sz w:val="22"/>
                <w:szCs w:val="22"/>
              </w:rPr>
              <w:t>Bugzilla</w:t>
            </w:r>
          </w:p>
        </w:tc>
      </w:tr>
      <w:tr w:rsidR="00480BE1" w:rsidTr="00480BE1">
        <w:trPr>
          <w:trHeight w:val="298"/>
        </w:trPr>
        <w:tc>
          <w:tcPr>
            <w:tcW w:w="2326" w:type="dxa"/>
          </w:tcPr>
          <w:p w:rsidR="00480BE1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MS </w:t>
            </w:r>
            <w:r w:rsidRPr="003806FC">
              <w:rPr>
                <w:rFonts w:ascii="Cambria" w:eastAsia="Cambria" w:hAnsi="Cambria" w:cs="Cambria"/>
                <w:sz w:val="22"/>
                <w:szCs w:val="22"/>
              </w:rPr>
              <w:t>Visio</w:t>
            </w:r>
          </w:p>
        </w:tc>
        <w:tc>
          <w:tcPr>
            <w:tcW w:w="2326" w:type="dxa"/>
          </w:tcPr>
          <w:p w:rsidR="00480BE1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 w:rsidRPr="003806FC">
              <w:rPr>
                <w:rFonts w:ascii="Cambria" w:eastAsia="Cambria" w:hAnsi="Cambria" w:cs="Cambria"/>
                <w:sz w:val="22"/>
                <w:szCs w:val="22"/>
              </w:rPr>
              <w:t>Power Point</w:t>
            </w:r>
          </w:p>
        </w:tc>
        <w:tc>
          <w:tcPr>
            <w:tcW w:w="2326" w:type="dxa"/>
          </w:tcPr>
          <w:p w:rsidR="00480BE1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 w:rsidRPr="003806FC">
              <w:rPr>
                <w:rFonts w:ascii="Cambria" w:eastAsia="Cambria" w:hAnsi="Cambria" w:cs="Cambria"/>
                <w:sz w:val="22"/>
                <w:szCs w:val="22"/>
              </w:rPr>
              <w:t>Smart Draw</w:t>
            </w:r>
          </w:p>
        </w:tc>
        <w:tc>
          <w:tcPr>
            <w:tcW w:w="2326" w:type="dxa"/>
          </w:tcPr>
          <w:p w:rsidR="00480BE1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 w:rsidRPr="003806FC">
              <w:rPr>
                <w:rFonts w:ascii="Cambria" w:eastAsia="Cambria" w:hAnsi="Cambria" w:cs="Cambria"/>
                <w:sz w:val="22"/>
                <w:szCs w:val="22"/>
              </w:rPr>
              <w:t>BQRM</w:t>
            </w:r>
          </w:p>
        </w:tc>
      </w:tr>
      <w:tr w:rsidR="00480BE1" w:rsidTr="00480BE1">
        <w:trPr>
          <w:trHeight w:val="298"/>
        </w:trPr>
        <w:tc>
          <w:tcPr>
            <w:tcW w:w="2326" w:type="dxa"/>
          </w:tcPr>
          <w:p w:rsidR="00480BE1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 w:rsidRPr="003806FC">
              <w:rPr>
                <w:rFonts w:ascii="Cambria" w:eastAsia="Cambria" w:hAnsi="Cambria" w:cs="Cambria"/>
                <w:sz w:val="22"/>
                <w:szCs w:val="22"/>
              </w:rPr>
              <w:t>FileZilla</w:t>
            </w:r>
          </w:p>
        </w:tc>
        <w:tc>
          <w:tcPr>
            <w:tcW w:w="2326" w:type="dxa"/>
          </w:tcPr>
          <w:p w:rsidR="00480BE1" w:rsidRPr="003806FC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 w:rsidRPr="003806FC">
              <w:rPr>
                <w:rFonts w:ascii="Cambria" w:eastAsia="Cambria" w:hAnsi="Cambria" w:cs="Cambria"/>
                <w:sz w:val="22"/>
                <w:szCs w:val="22"/>
              </w:rPr>
              <w:t>WinSCP</w:t>
            </w:r>
          </w:p>
        </w:tc>
        <w:tc>
          <w:tcPr>
            <w:tcW w:w="2326" w:type="dxa"/>
          </w:tcPr>
          <w:p w:rsidR="00480BE1" w:rsidRPr="003806FC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 w:rsidRPr="003806FC">
              <w:rPr>
                <w:rFonts w:ascii="Cambria" w:eastAsia="Cambria" w:hAnsi="Cambria" w:cs="Cambria"/>
                <w:sz w:val="22"/>
                <w:szCs w:val="22"/>
              </w:rPr>
              <w:t>SoapUI</w:t>
            </w:r>
          </w:p>
        </w:tc>
        <w:tc>
          <w:tcPr>
            <w:tcW w:w="2326" w:type="dxa"/>
          </w:tcPr>
          <w:p w:rsidR="00480BE1" w:rsidRPr="003806FC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 w:rsidRPr="003806FC">
              <w:rPr>
                <w:rFonts w:ascii="Cambria" w:eastAsia="Cambria" w:hAnsi="Cambria" w:cs="Cambria"/>
                <w:sz w:val="22"/>
                <w:szCs w:val="22"/>
              </w:rPr>
              <w:t>MIRO</w:t>
            </w:r>
          </w:p>
        </w:tc>
      </w:tr>
      <w:tr w:rsidR="00480BE1" w:rsidTr="00480BE1">
        <w:trPr>
          <w:trHeight w:val="298"/>
        </w:trPr>
        <w:tc>
          <w:tcPr>
            <w:tcW w:w="2326" w:type="dxa"/>
          </w:tcPr>
          <w:p w:rsidR="00480BE1" w:rsidRPr="003806FC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Claude code</w:t>
            </w:r>
          </w:p>
        </w:tc>
        <w:tc>
          <w:tcPr>
            <w:tcW w:w="2326" w:type="dxa"/>
          </w:tcPr>
          <w:p w:rsidR="00480BE1" w:rsidRPr="003806FC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 w:rsidRPr="003806FC">
              <w:rPr>
                <w:rFonts w:ascii="Cambria" w:eastAsia="Cambria" w:hAnsi="Cambria" w:cs="Cambria"/>
                <w:sz w:val="22"/>
                <w:szCs w:val="22"/>
              </w:rPr>
              <w:t>ChatGPT</w:t>
            </w:r>
            <w:proofErr w:type="spellEnd"/>
          </w:p>
        </w:tc>
        <w:tc>
          <w:tcPr>
            <w:tcW w:w="2326" w:type="dxa"/>
          </w:tcPr>
          <w:p w:rsidR="00480BE1" w:rsidRPr="003806FC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 w:rsidRPr="003806FC">
              <w:rPr>
                <w:rFonts w:ascii="Cambria" w:eastAsia="Cambria" w:hAnsi="Cambria" w:cs="Cambria"/>
                <w:sz w:val="22"/>
                <w:szCs w:val="22"/>
              </w:rPr>
              <w:t>Prodigy</w:t>
            </w:r>
          </w:p>
        </w:tc>
        <w:tc>
          <w:tcPr>
            <w:tcW w:w="2326" w:type="dxa"/>
          </w:tcPr>
          <w:p w:rsidR="00480BE1" w:rsidRPr="003806FC" w:rsidRDefault="00480BE1" w:rsidP="00573748">
            <w:pPr>
              <w:pStyle w:val="ListParagraph"/>
              <w:ind w:left="0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</w:tbl>
    <w:p w:rsidR="00480BE1" w:rsidRPr="003806FC" w:rsidRDefault="00480BE1" w:rsidP="00573748">
      <w:pPr>
        <w:pStyle w:val="ListParagraph"/>
        <w:ind w:left="0"/>
        <w:jc w:val="both"/>
        <w:rPr>
          <w:rFonts w:ascii="Cambria" w:eastAsia="Cambria" w:hAnsi="Cambria" w:cs="Cambria"/>
          <w:sz w:val="22"/>
          <w:szCs w:val="22"/>
        </w:rPr>
      </w:pPr>
    </w:p>
    <w:p w:rsidR="000B4956" w:rsidRDefault="000B4956" w:rsidP="003C0495">
      <w:pPr>
        <w:spacing w:before="1"/>
        <w:outlineLvl w:val="0"/>
        <w:rPr>
          <w:rFonts w:asciiTheme="minorHAnsi" w:hAnsiTheme="minorHAnsi" w:cstheme="minorHAnsi"/>
          <w:b/>
          <w:bCs/>
          <w:iCs/>
          <w:spacing w:val="2"/>
          <w:w w:val="101"/>
          <w:sz w:val="22"/>
          <w:szCs w:val="22"/>
        </w:rPr>
      </w:pPr>
    </w:p>
    <w:p w:rsidR="00480BE1" w:rsidRDefault="00480BE1" w:rsidP="003C0495">
      <w:pPr>
        <w:spacing w:before="1"/>
        <w:outlineLvl w:val="0"/>
        <w:rPr>
          <w:rFonts w:asciiTheme="minorHAnsi" w:hAnsiTheme="minorHAnsi" w:cstheme="minorHAnsi"/>
          <w:b/>
          <w:bCs/>
          <w:iCs/>
          <w:spacing w:val="2"/>
          <w:w w:val="101"/>
          <w:sz w:val="22"/>
          <w:szCs w:val="22"/>
        </w:rPr>
      </w:pPr>
    </w:p>
    <w:p w:rsidR="00480BE1" w:rsidRDefault="00480BE1" w:rsidP="003C0495">
      <w:pPr>
        <w:spacing w:before="1"/>
        <w:outlineLvl w:val="0"/>
        <w:rPr>
          <w:rFonts w:asciiTheme="minorHAnsi" w:hAnsiTheme="minorHAnsi" w:cstheme="minorHAnsi"/>
          <w:b/>
          <w:bCs/>
          <w:iCs/>
          <w:spacing w:val="2"/>
          <w:w w:val="101"/>
          <w:sz w:val="22"/>
          <w:szCs w:val="22"/>
        </w:rPr>
      </w:pPr>
    </w:p>
    <w:p w:rsidR="00480BE1" w:rsidRPr="003806FC" w:rsidRDefault="00480BE1" w:rsidP="003C0495">
      <w:pPr>
        <w:spacing w:before="1"/>
        <w:outlineLvl w:val="0"/>
        <w:rPr>
          <w:rFonts w:asciiTheme="minorHAnsi" w:hAnsiTheme="minorHAnsi" w:cstheme="minorHAnsi"/>
          <w:b/>
          <w:bCs/>
          <w:iCs/>
          <w:spacing w:val="2"/>
          <w:w w:val="101"/>
          <w:sz w:val="22"/>
          <w:szCs w:val="22"/>
        </w:rPr>
      </w:pPr>
    </w:p>
    <w:p w:rsidR="00F640B9" w:rsidRPr="003806FC" w:rsidRDefault="00F640B9" w:rsidP="00C54643">
      <w:pPr>
        <w:pBdr>
          <w:bottom w:val="thickThinSmallGap" w:sz="12" w:space="1" w:color="auto"/>
        </w:pBdr>
        <w:tabs>
          <w:tab w:val="right" w:pos="10080"/>
        </w:tabs>
        <w:rPr>
          <w:rFonts w:ascii="Cambria" w:eastAsia="Cambria" w:hAnsi="Cambria" w:cs="Cambria"/>
          <w:b/>
          <w:sz w:val="28"/>
          <w:szCs w:val="28"/>
        </w:rPr>
      </w:pPr>
      <w:r w:rsidRPr="003806FC">
        <w:rPr>
          <w:rFonts w:ascii="Cambria" w:eastAsia="Cambria" w:hAnsi="Cambria" w:cs="Cambria"/>
          <w:b/>
          <w:sz w:val="28"/>
          <w:szCs w:val="28"/>
        </w:rPr>
        <w:t>EMPLOYMENT DETAILS</w:t>
      </w:r>
    </w:p>
    <w:p w:rsidR="002C7DD1" w:rsidRPr="003806FC" w:rsidRDefault="002C7DD1" w:rsidP="00F640B9">
      <w:pPr>
        <w:tabs>
          <w:tab w:val="right" w:pos="10080"/>
        </w:tabs>
        <w:rPr>
          <w:rFonts w:ascii="Cambria" w:eastAsia="Cambria" w:hAnsi="Cambria" w:cs="Cambria"/>
          <w:b/>
          <w:sz w:val="28"/>
          <w:szCs w:val="28"/>
        </w:rPr>
      </w:pPr>
    </w:p>
    <w:p w:rsidR="002C7DD1" w:rsidRPr="0039222E" w:rsidRDefault="0039222E" w:rsidP="0039222E">
      <w:pPr>
        <w:pBdr>
          <w:bottom w:val="dashed" w:sz="4" w:space="1" w:color="auto"/>
        </w:pBdr>
        <w:spacing w:before="10"/>
        <w:rPr>
          <w:rFonts w:ascii="Cambria" w:eastAsia="Cambria" w:hAnsi="Cambria" w:cs="Cambria"/>
          <w:b/>
          <w:color w:val="C00000"/>
          <w:sz w:val="24"/>
          <w:szCs w:val="24"/>
        </w:rPr>
      </w:pP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>Chubb Business Services India Pvt Ltd</w:t>
      </w:r>
      <w:r w:rsidR="002C7DD1"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, Bangalore                          </w:t>
      </w:r>
      <w:r w:rsidR="0068059D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</w:t>
      </w: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</w:t>
      </w:r>
      <w:r w:rsidR="002C7DD1"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(11/2024)-(</w:t>
      </w:r>
      <w:r w:rsidR="0068059D">
        <w:rPr>
          <w:rFonts w:ascii="Cambria" w:eastAsia="Cambria" w:hAnsi="Cambria" w:cs="Cambria"/>
          <w:b/>
          <w:color w:val="C00000"/>
          <w:sz w:val="24"/>
          <w:szCs w:val="24"/>
        </w:rPr>
        <w:t>06/2026</w:t>
      </w:r>
      <w:r w:rsidR="002C7DD1" w:rsidRPr="0039222E">
        <w:rPr>
          <w:rFonts w:ascii="Cambria" w:eastAsia="Cambria" w:hAnsi="Cambria" w:cs="Cambria"/>
          <w:b/>
          <w:color w:val="C00000"/>
          <w:sz w:val="24"/>
          <w:szCs w:val="24"/>
        </w:rPr>
        <w:t>)</w:t>
      </w:r>
    </w:p>
    <w:p w:rsidR="002C7DD1" w:rsidRPr="002624ED" w:rsidRDefault="0039222E" w:rsidP="002624ED">
      <w:pPr>
        <w:spacing w:before="10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Role: </w:t>
      </w:r>
      <w:r w:rsidR="006F1DDA" w:rsidRPr="003806FC">
        <w:rPr>
          <w:rFonts w:ascii="Cambria" w:eastAsia="Cambria" w:hAnsi="Cambria" w:cs="Cambria"/>
          <w:b/>
          <w:sz w:val="22"/>
          <w:szCs w:val="22"/>
        </w:rPr>
        <w:t>Lead Business</w:t>
      </w:r>
      <w:r w:rsidR="002C7DD1" w:rsidRPr="003806FC">
        <w:rPr>
          <w:rFonts w:ascii="Cambria" w:eastAsia="Cambria" w:hAnsi="Cambria" w:cs="Cambria"/>
          <w:b/>
          <w:sz w:val="22"/>
          <w:szCs w:val="22"/>
        </w:rPr>
        <w:t xml:space="preserve"> Analyst </w:t>
      </w:r>
    </w:p>
    <w:p w:rsidR="00480BE1" w:rsidRDefault="002624ED" w:rsidP="00D576C6">
      <w:pPr>
        <w:pStyle w:val="NormalWeb"/>
        <w:numPr>
          <w:ilvl w:val="0"/>
          <w:numId w:val="6"/>
        </w:numPr>
        <w:jc w:val="both"/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 xml:space="preserve">Led SDLC and </w:t>
      </w:r>
      <w:r w:rsidR="00100523">
        <w:rPr>
          <w:rFonts w:ascii="Cambria" w:hAnsi="Cambria"/>
          <w:sz w:val="22"/>
          <w:szCs w:val="22"/>
        </w:rPr>
        <w:t>PI planning</w:t>
      </w:r>
      <w:r w:rsidRPr="00581616">
        <w:rPr>
          <w:rFonts w:ascii="Cambria" w:hAnsi="Cambria"/>
          <w:sz w:val="22"/>
          <w:szCs w:val="22"/>
        </w:rPr>
        <w:t xml:space="preserve"> activities</w:t>
      </w:r>
      <w:r w:rsidR="002E7B8E">
        <w:rPr>
          <w:rFonts w:ascii="Cambria" w:hAnsi="Cambria"/>
          <w:sz w:val="22"/>
          <w:szCs w:val="22"/>
        </w:rPr>
        <w:t xml:space="preserve"> as PO</w:t>
      </w:r>
      <w:r w:rsidRPr="00581616">
        <w:rPr>
          <w:rFonts w:ascii="Cambria" w:hAnsi="Cambria"/>
          <w:sz w:val="22"/>
          <w:szCs w:val="22"/>
        </w:rPr>
        <w:t xml:space="preserve">, translating complex business requirements into </w:t>
      </w:r>
      <w:r w:rsidRPr="00581616">
        <w:rPr>
          <w:rStyle w:val="Strong"/>
          <w:rFonts w:ascii="Cambria" w:hAnsi="Cambria"/>
          <w:sz w:val="22"/>
          <w:szCs w:val="22"/>
        </w:rPr>
        <w:t>Epics, User Stories, and Acceptance Criteria</w:t>
      </w:r>
      <w:r w:rsidRPr="00581616">
        <w:rPr>
          <w:rFonts w:ascii="Cambria" w:hAnsi="Cambria"/>
          <w:sz w:val="22"/>
          <w:szCs w:val="22"/>
        </w:rPr>
        <w:t xml:space="preserve"> in </w:t>
      </w:r>
      <w:r w:rsidRPr="00581616">
        <w:rPr>
          <w:rStyle w:val="Strong"/>
          <w:rFonts w:ascii="Cambria" w:hAnsi="Cambria"/>
          <w:sz w:val="22"/>
          <w:szCs w:val="22"/>
        </w:rPr>
        <w:t>JIRA/Confluence</w:t>
      </w:r>
      <w:r w:rsidRPr="00581616">
        <w:rPr>
          <w:rFonts w:ascii="Cambria" w:hAnsi="Cambria"/>
          <w:sz w:val="22"/>
          <w:szCs w:val="22"/>
        </w:rPr>
        <w:t>, partnering closely with Business Users and engineering teams across multiple</w:t>
      </w:r>
      <w:r w:rsidR="00B86B81">
        <w:rPr>
          <w:rFonts w:ascii="Cambria" w:hAnsi="Cambria"/>
          <w:sz w:val="22"/>
          <w:szCs w:val="22"/>
        </w:rPr>
        <w:t xml:space="preserve"> </w:t>
      </w:r>
      <w:proofErr w:type="spellStart"/>
      <w:r w:rsidR="00B86B81">
        <w:rPr>
          <w:rFonts w:ascii="Cambria" w:hAnsi="Cambria"/>
          <w:sz w:val="22"/>
          <w:szCs w:val="22"/>
        </w:rPr>
        <w:t>SAFe</w:t>
      </w:r>
      <w:proofErr w:type="spellEnd"/>
      <w:r w:rsidRPr="00581616">
        <w:rPr>
          <w:rFonts w:ascii="Cambria" w:hAnsi="Cambria"/>
          <w:sz w:val="22"/>
          <w:szCs w:val="22"/>
        </w:rPr>
        <w:t xml:space="preserve"> agile pods.</w:t>
      </w:r>
    </w:p>
    <w:p w:rsidR="00480BE1" w:rsidRPr="00480BE1" w:rsidRDefault="00166257" w:rsidP="00166257">
      <w:pPr>
        <w:pStyle w:val="NormalWeb"/>
        <w:numPr>
          <w:ilvl w:val="0"/>
          <w:numId w:val="6"/>
        </w:numPr>
        <w:jc w:val="both"/>
        <w:rPr>
          <w:rFonts w:ascii="Cambria" w:hAnsi="Cambria"/>
          <w:sz w:val="22"/>
          <w:szCs w:val="22"/>
        </w:rPr>
      </w:pPr>
      <w:r w:rsidRPr="00480BE1">
        <w:rPr>
          <w:rFonts w:ascii="Cambria" w:hAnsi="Cambria"/>
          <w:sz w:val="22"/>
          <w:szCs w:val="22"/>
        </w:rPr>
        <w:t xml:space="preserve">Leveraged </w:t>
      </w:r>
      <w:r w:rsidRPr="00480BE1">
        <w:rPr>
          <w:rStyle w:val="Strong"/>
          <w:rFonts w:ascii="Cambria" w:hAnsi="Cambria"/>
          <w:sz w:val="22"/>
          <w:szCs w:val="22"/>
        </w:rPr>
        <w:t>AI prompt engineering, Gen AI</w:t>
      </w:r>
      <w:r w:rsidRPr="00480BE1">
        <w:rPr>
          <w:rFonts w:ascii="Cambria" w:hAnsi="Cambria"/>
          <w:sz w:val="22"/>
          <w:szCs w:val="22"/>
        </w:rPr>
        <w:t xml:space="preserve"> to</w:t>
      </w:r>
      <w:r w:rsidR="00D576C6" w:rsidRPr="00480BE1">
        <w:rPr>
          <w:rFonts w:ascii="Cambria" w:hAnsi="Cambria"/>
          <w:sz w:val="22"/>
          <w:szCs w:val="22"/>
        </w:rPr>
        <w:t xml:space="preserve"> document PRD’s, optimizing</w:t>
      </w:r>
      <w:r w:rsidRPr="00480BE1">
        <w:rPr>
          <w:rFonts w:ascii="Cambria" w:hAnsi="Cambria"/>
          <w:sz w:val="22"/>
          <w:szCs w:val="22"/>
        </w:rPr>
        <w:t xml:space="preserve"> requ</w:t>
      </w:r>
      <w:r w:rsidR="00D576C6" w:rsidRPr="00480BE1">
        <w:rPr>
          <w:rFonts w:ascii="Cambria" w:hAnsi="Cambria"/>
          <w:sz w:val="22"/>
          <w:szCs w:val="22"/>
        </w:rPr>
        <w:t xml:space="preserve">irements analysis, </w:t>
      </w:r>
      <w:r w:rsidRPr="00480BE1">
        <w:rPr>
          <w:rFonts w:ascii="Cambria" w:hAnsi="Cambria"/>
          <w:sz w:val="22"/>
          <w:szCs w:val="22"/>
        </w:rPr>
        <w:t>decision workflows</w:t>
      </w:r>
      <w:r w:rsidR="00D576C6" w:rsidRPr="00480BE1">
        <w:rPr>
          <w:rFonts w:ascii="Cambria" w:hAnsi="Cambria"/>
          <w:sz w:val="22"/>
          <w:szCs w:val="22"/>
        </w:rPr>
        <w:t xml:space="preserve">, creating HTML Screens and pages, </w:t>
      </w:r>
      <w:r w:rsidR="00D576C6" w:rsidRPr="00480BE1">
        <w:rPr>
          <w:rFonts w:ascii="Cambria" w:eastAsia="Cambria" w:hAnsi="Cambria" w:cs="Cambria"/>
          <w:sz w:val="22"/>
          <w:szCs w:val="22"/>
        </w:rPr>
        <w:t xml:space="preserve">Leveraging BMAD setups, MCPs (Model context protocol), RAG (Retrieval Augmented Generation), creating Skills and agents for day today BA and PO tasks. </w:t>
      </w:r>
    </w:p>
    <w:p w:rsidR="00480BE1" w:rsidRPr="00480BE1" w:rsidRDefault="00166257" w:rsidP="00480BE1">
      <w:pPr>
        <w:pStyle w:val="NormalWeb"/>
        <w:numPr>
          <w:ilvl w:val="0"/>
          <w:numId w:val="6"/>
        </w:numPr>
        <w:jc w:val="both"/>
        <w:rPr>
          <w:rFonts w:ascii="Cambria" w:hAnsi="Cambria"/>
          <w:sz w:val="22"/>
          <w:szCs w:val="22"/>
        </w:rPr>
      </w:pPr>
      <w:r w:rsidRPr="00480BE1">
        <w:rPr>
          <w:rStyle w:val="Strong"/>
          <w:rFonts w:ascii="Cambria" w:hAnsi="Cambria"/>
          <w:sz w:val="22"/>
          <w:szCs w:val="22"/>
        </w:rPr>
        <w:t>Key Projects Delivered &amp; Managed</w:t>
      </w:r>
    </w:p>
    <w:p w:rsidR="00480BE1" w:rsidRDefault="002624ED" w:rsidP="00480BE1">
      <w:pPr>
        <w:pStyle w:val="NormalWeb"/>
        <w:numPr>
          <w:ilvl w:val="0"/>
          <w:numId w:val="10"/>
        </w:numPr>
        <w:ind w:left="709"/>
        <w:jc w:val="both"/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 xml:space="preserve">Drove delivery of </w:t>
      </w:r>
      <w:r w:rsidRPr="00581616">
        <w:rPr>
          <w:rStyle w:val="Strong"/>
          <w:rFonts w:ascii="Cambria" w:hAnsi="Cambria"/>
          <w:sz w:val="22"/>
          <w:szCs w:val="22"/>
        </w:rPr>
        <w:t>Digital FNOL platforms (MYACCOUNT, CSP 3.0 APAC Region)</w:t>
      </w:r>
      <w:r w:rsidRPr="00581616">
        <w:rPr>
          <w:rFonts w:ascii="Cambria" w:hAnsi="Cambria"/>
          <w:sz w:val="22"/>
          <w:szCs w:val="22"/>
        </w:rPr>
        <w:t xml:space="preserve"> with integrations across </w:t>
      </w:r>
      <w:r w:rsidRPr="00581616">
        <w:rPr>
          <w:rStyle w:val="Strong"/>
          <w:rFonts w:ascii="Cambria" w:hAnsi="Cambria"/>
          <w:sz w:val="22"/>
          <w:szCs w:val="22"/>
        </w:rPr>
        <w:t>Policy Admin, DCP, Claims Connect, and MDM systems</w:t>
      </w:r>
      <w:r w:rsidRPr="00581616">
        <w:rPr>
          <w:rFonts w:ascii="Cambria" w:hAnsi="Cambria"/>
          <w:sz w:val="22"/>
          <w:szCs w:val="22"/>
        </w:rPr>
        <w:t>, supporting Travel Insurance, A&amp;H, Cyber Security, and Home and appliances insurance products.</w:t>
      </w:r>
    </w:p>
    <w:p w:rsidR="0010380E" w:rsidRPr="00480BE1" w:rsidRDefault="0010380E" w:rsidP="00480BE1">
      <w:pPr>
        <w:pStyle w:val="NormalWeb"/>
        <w:numPr>
          <w:ilvl w:val="0"/>
          <w:numId w:val="10"/>
        </w:numPr>
        <w:ind w:left="709"/>
        <w:jc w:val="both"/>
        <w:rPr>
          <w:rFonts w:ascii="Cambria" w:hAnsi="Cambria"/>
          <w:sz w:val="22"/>
          <w:szCs w:val="22"/>
        </w:rPr>
      </w:pPr>
      <w:r w:rsidRPr="00480BE1">
        <w:rPr>
          <w:rFonts w:ascii="Cambria" w:hAnsi="Cambria"/>
          <w:sz w:val="22"/>
          <w:szCs w:val="22"/>
        </w:rPr>
        <w:t>Drove Delivery of Singapore Travel</w:t>
      </w:r>
      <w:r w:rsidR="00166257" w:rsidRPr="00480BE1">
        <w:rPr>
          <w:rFonts w:ascii="Cambria" w:hAnsi="Cambria"/>
          <w:sz w:val="22"/>
          <w:szCs w:val="22"/>
        </w:rPr>
        <w:t xml:space="preserve"> products STP, STR, STD rules (</w:t>
      </w:r>
      <w:r w:rsidR="00166257" w:rsidRPr="00480BE1">
        <w:rPr>
          <w:rFonts w:ascii="Cambria" w:hAnsi="Cambria"/>
          <w:b/>
          <w:sz w:val="22"/>
          <w:szCs w:val="22"/>
        </w:rPr>
        <w:t>CDF-</w:t>
      </w:r>
      <w:r w:rsidRPr="00480BE1">
        <w:rPr>
          <w:rFonts w:ascii="Cambria" w:hAnsi="Cambria"/>
          <w:b/>
          <w:sz w:val="22"/>
          <w:szCs w:val="22"/>
        </w:rPr>
        <w:t>Claim Decision framework</w:t>
      </w:r>
      <w:r w:rsidRPr="00480BE1">
        <w:rPr>
          <w:rFonts w:ascii="Cambria" w:hAnsi="Cambria"/>
          <w:sz w:val="22"/>
          <w:szCs w:val="22"/>
        </w:rPr>
        <w:t>) to automate claim process</w:t>
      </w:r>
      <w:r w:rsidR="00D5728B" w:rsidRPr="00480BE1">
        <w:rPr>
          <w:rFonts w:ascii="Cambria" w:hAnsi="Cambria"/>
          <w:sz w:val="22"/>
          <w:szCs w:val="22"/>
        </w:rPr>
        <w:t>ing</w:t>
      </w:r>
      <w:r w:rsidRPr="00480BE1">
        <w:rPr>
          <w:rFonts w:ascii="Cambria" w:hAnsi="Cambria"/>
          <w:sz w:val="22"/>
          <w:szCs w:val="22"/>
        </w:rPr>
        <w:t>.</w:t>
      </w:r>
    </w:p>
    <w:p w:rsidR="00DF48BA" w:rsidRPr="003806FC" w:rsidRDefault="00DF48BA" w:rsidP="00E417A3">
      <w:pPr>
        <w:spacing w:before="1"/>
        <w:ind w:left="-142"/>
        <w:outlineLvl w:val="0"/>
        <w:rPr>
          <w:rFonts w:asciiTheme="minorHAnsi" w:hAnsiTheme="minorHAnsi" w:cstheme="minorHAnsi"/>
          <w:b/>
          <w:bCs/>
          <w:iCs/>
          <w:spacing w:val="2"/>
          <w:w w:val="101"/>
          <w:sz w:val="22"/>
          <w:szCs w:val="22"/>
        </w:rPr>
      </w:pPr>
    </w:p>
    <w:p w:rsidR="00F640B9" w:rsidRPr="0039222E" w:rsidRDefault="00F640B9" w:rsidP="0039222E">
      <w:pPr>
        <w:pBdr>
          <w:bottom w:val="dashed" w:sz="4" w:space="1" w:color="auto"/>
        </w:pBdr>
        <w:spacing w:before="10"/>
        <w:rPr>
          <w:rFonts w:ascii="Cambria" w:eastAsia="Cambria" w:hAnsi="Cambria" w:cs="Cambria"/>
          <w:b/>
          <w:color w:val="C00000"/>
          <w:sz w:val="24"/>
          <w:szCs w:val="24"/>
        </w:rPr>
      </w:pP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Mphasis Ltd, </w:t>
      </w:r>
      <w:r w:rsidR="00063F4B" w:rsidRPr="0039222E">
        <w:rPr>
          <w:rFonts w:ascii="Cambria" w:eastAsia="Cambria" w:hAnsi="Cambria" w:cs="Cambria"/>
          <w:b/>
          <w:color w:val="C00000"/>
          <w:sz w:val="24"/>
          <w:szCs w:val="24"/>
        </w:rPr>
        <w:t>Bangalore</w:t>
      </w: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                                                             </w:t>
      </w:r>
      <w:r w:rsid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                </w:t>
      </w: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</w:t>
      </w:r>
      <w:proofErr w:type="gramStart"/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(</w:t>
      </w:r>
      <w:proofErr w:type="gramEnd"/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>04/2020)-(</w:t>
      </w:r>
      <w:r w:rsidR="002C7DD1" w:rsidRPr="0039222E">
        <w:rPr>
          <w:rFonts w:ascii="Cambria" w:eastAsia="Cambria" w:hAnsi="Cambria" w:cs="Cambria"/>
          <w:b/>
          <w:color w:val="C00000"/>
          <w:sz w:val="24"/>
          <w:szCs w:val="24"/>
        </w:rPr>
        <w:t>11/2024</w:t>
      </w: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>)</w:t>
      </w:r>
    </w:p>
    <w:p w:rsidR="002D106B" w:rsidRPr="00581616" w:rsidRDefault="0039222E" w:rsidP="00581616">
      <w:pPr>
        <w:spacing w:before="10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Role: </w:t>
      </w:r>
      <w:r w:rsidR="00F640B9" w:rsidRPr="003806FC">
        <w:rPr>
          <w:rFonts w:ascii="Cambria" w:eastAsia="Cambria" w:hAnsi="Cambria" w:cs="Cambria"/>
          <w:b/>
          <w:sz w:val="22"/>
          <w:szCs w:val="22"/>
        </w:rPr>
        <w:t xml:space="preserve">Senior Business Analyst </w:t>
      </w:r>
    </w:p>
    <w:p w:rsidR="00620D24" w:rsidRPr="00581616" w:rsidRDefault="00620D24" w:rsidP="001E2A1A">
      <w:pPr>
        <w:pStyle w:val="NormalWeb"/>
        <w:numPr>
          <w:ilvl w:val="0"/>
          <w:numId w:val="7"/>
        </w:numPr>
        <w:jc w:val="both"/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 xml:space="preserve">Actively involved in </w:t>
      </w:r>
      <w:r w:rsidR="00100523">
        <w:rPr>
          <w:rFonts w:ascii="Cambria" w:hAnsi="Cambria"/>
          <w:sz w:val="22"/>
          <w:szCs w:val="22"/>
        </w:rPr>
        <w:t>PI planning</w:t>
      </w:r>
      <w:r w:rsidR="00100523" w:rsidRPr="00581616">
        <w:rPr>
          <w:rFonts w:ascii="Cambria" w:hAnsi="Cambria"/>
          <w:sz w:val="22"/>
          <w:szCs w:val="22"/>
        </w:rPr>
        <w:t xml:space="preserve"> </w:t>
      </w:r>
      <w:r w:rsidR="00F02AED">
        <w:rPr>
          <w:rFonts w:ascii="Cambria" w:hAnsi="Cambria"/>
          <w:sz w:val="22"/>
          <w:szCs w:val="22"/>
        </w:rPr>
        <w:t xml:space="preserve">as PO </w:t>
      </w:r>
      <w:r w:rsidRPr="00581616">
        <w:rPr>
          <w:rFonts w:ascii="Cambria" w:hAnsi="Cambria"/>
          <w:sz w:val="22"/>
          <w:szCs w:val="22"/>
        </w:rPr>
        <w:t xml:space="preserve">across the </w:t>
      </w:r>
      <w:r w:rsidRPr="00581616">
        <w:rPr>
          <w:rStyle w:val="Strong"/>
          <w:rFonts w:ascii="Cambria" w:hAnsi="Cambria"/>
          <w:sz w:val="22"/>
          <w:szCs w:val="22"/>
        </w:rPr>
        <w:t>SDLC</w:t>
      </w:r>
      <w:r w:rsidRPr="00581616">
        <w:rPr>
          <w:rFonts w:ascii="Cambria" w:hAnsi="Cambria"/>
          <w:sz w:val="22"/>
          <w:szCs w:val="22"/>
        </w:rPr>
        <w:t xml:space="preserve">, </w:t>
      </w:r>
      <w:r w:rsidR="0041266C" w:rsidRPr="00581616">
        <w:rPr>
          <w:rFonts w:ascii="Cambria" w:hAnsi="Cambria"/>
          <w:sz w:val="22"/>
          <w:szCs w:val="22"/>
        </w:rPr>
        <w:t>analysing</w:t>
      </w:r>
      <w:r w:rsidRPr="00581616">
        <w:rPr>
          <w:rFonts w:ascii="Cambria" w:hAnsi="Cambria"/>
          <w:sz w:val="22"/>
          <w:szCs w:val="22"/>
        </w:rPr>
        <w:t xml:space="preserve"> business needs and translating them into clear, a</w:t>
      </w:r>
      <w:r w:rsidR="00334845">
        <w:rPr>
          <w:rFonts w:ascii="Cambria" w:hAnsi="Cambria"/>
          <w:sz w:val="22"/>
          <w:szCs w:val="22"/>
        </w:rPr>
        <w:t xml:space="preserve">ctionable system requirements. </w:t>
      </w:r>
      <w:r w:rsidR="00100523">
        <w:rPr>
          <w:rFonts w:ascii="Cambria" w:hAnsi="Cambria"/>
          <w:sz w:val="22"/>
          <w:szCs w:val="22"/>
        </w:rPr>
        <w:t>Conducted</w:t>
      </w:r>
      <w:r w:rsidRPr="00581616">
        <w:rPr>
          <w:rFonts w:ascii="Cambria" w:hAnsi="Cambria"/>
          <w:sz w:val="22"/>
          <w:szCs w:val="22"/>
        </w:rPr>
        <w:t xml:space="preserve"> interviews, surveys, workshops, and observations to gather requirements, identify gaps, and define project scope and objectives.</w:t>
      </w:r>
    </w:p>
    <w:p w:rsidR="00620D24" w:rsidRPr="00581616" w:rsidRDefault="00620D24" w:rsidP="001E2A1A">
      <w:pPr>
        <w:pStyle w:val="NormalWeb"/>
        <w:numPr>
          <w:ilvl w:val="0"/>
          <w:numId w:val="7"/>
        </w:numPr>
        <w:jc w:val="both"/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 xml:space="preserve">Designed and implemented system solutions by collaborating closely with </w:t>
      </w:r>
      <w:r w:rsidRPr="00581616">
        <w:rPr>
          <w:rStyle w:val="Strong"/>
          <w:rFonts w:ascii="Cambria" w:hAnsi="Cambria"/>
          <w:sz w:val="22"/>
          <w:szCs w:val="22"/>
        </w:rPr>
        <w:t>consultants, product committees, Engineering teams, and business users</w:t>
      </w:r>
      <w:r w:rsidRPr="00581616">
        <w:rPr>
          <w:rFonts w:ascii="Cambria" w:hAnsi="Cambria"/>
          <w:sz w:val="22"/>
          <w:szCs w:val="22"/>
        </w:rPr>
        <w:t>, ensuring solutions were feasible, functional, scalable, and user-friendly.</w:t>
      </w:r>
    </w:p>
    <w:p w:rsidR="00620D24" w:rsidRPr="00581616" w:rsidRDefault="00620D24" w:rsidP="001E2A1A">
      <w:pPr>
        <w:pStyle w:val="NormalWeb"/>
        <w:numPr>
          <w:ilvl w:val="0"/>
          <w:numId w:val="7"/>
        </w:numPr>
        <w:jc w:val="both"/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 xml:space="preserve">Evaluated and improved system performance and quality through </w:t>
      </w:r>
      <w:r w:rsidRPr="00581616">
        <w:rPr>
          <w:rStyle w:val="Strong"/>
          <w:rFonts w:ascii="Cambria" w:hAnsi="Cambria"/>
          <w:sz w:val="22"/>
          <w:szCs w:val="22"/>
        </w:rPr>
        <w:t>Functional testing, validation, and verification</w:t>
      </w:r>
      <w:r w:rsidRPr="00581616">
        <w:rPr>
          <w:rFonts w:ascii="Cambria" w:hAnsi="Cambria"/>
          <w:sz w:val="22"/>
          <w:szCs w:val="22"/>
        </w:rPr>
        <w:t>, ensuring alignment with specifications, standards, and business expectations.</w:t>
      </w:r>
    </w:p>
    <w:p w:rsidR="00620D24" w:rsidRPr="00581616" w:rsidRDefault="00334845" w:rsidP="001E2A1A">
      <w:pPr>
        <w:pStyle w:val="NormalWeb"/>
        <w:numPr>
          <w:ilvl w:val="0"/>
          <w:numId w:val="7"/>
        </w:numPr>
        <w:jc w:val="both"/>
        <w:rPr>
          <w:rFonts w:ascii="Cambria" w:hAnsi="Cambria"/>
          <w:sz w:val="22"/>
          <w:szCs w:val="22"/>
        </w:rPr>
      </w:pPr>
      <w:r>
        <w:rPr>
          <w:rStyle w:val="Strong"/>
          <w:rFonts w:ascii="Cambria" w:hAnsi="Cambria"/>
          <w:sz w:val="22"/>
          <w:szCs w:val="22"/>
        </w:rPr>
        <w:t xml:space="preserve">Led team of </w:t>
      </w:r>
      <w:r w:rsidR="00620D24" w:rsidRPr="00581616">
        <w:rPr>
          <w:rStyle w:val="Strong"/>
          <w:rFonts w:ascii="Cambria" w:hAnsi="Cambria"/>
          <w:sz w:val="22"/>
          <w:szCs w:val="22"/>
        </w:rPr>
        <w:t>B</w:t>
      </w:r>
      <w:r>
        <w:rPr>
          <w:rStyle w:val="Strong"/>
          <w:rFonts w:ascii="Cambria" w:hAnsi="Cambria"/>
          <w:sz w:val="22"/>
          <w:szCs w:val="22"/>
        </w:rPr>
        <w:t>A’s</w:t>
      </w:r>
      <w:r>
        <w:rPr>
          <w:rFonts w:ascii="Cambria" w:hAnsi="Cambria"/>
          <w:sz w:val="22"/>
          <w:szCs w:val="22"/>
        </w:rPr>
        <w:t>:</w:t>
      </w:r>
      <w:r w:rsidR="00620D24" w:rsidRPr="00581616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 xml:space="preserve">Mentored and trained </w:t>
      </w:r>
      <w:r w:rsidRPr="00581616">
        <w:rPr>
          <w:rFonts w:ascii="Cambria" w:hAnsi="Cambria"/>
          <w:sz w:val="22"/>
          <w:szCs w:val="22"/>
        </w:rPr>
        <w:t>BA’s</w:t>
      </w:r>
      <w:r w:rsidR="00620D24" w:rsidRPr="00581616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 xml:space="preserve">on </w:t>
      </w:r>
      <w:r w:rsidR="00620D24" w:rsidRPr="00581616">
        <w:rPr>
          <w:rFonts w:ascii="Cambria" w:hAnsi="Cambria"/>
          <w:sz w:val="22"/>
          <w:szCs w:val="22"/>
        </w:rPr>
        <w:t>best practices and tools, and conducting quality reviews to ensure consistency and accuracy of deliverables.</w:t>
      </w:r>
    </w:p>
    <w:p w:rsidR="00620D24" w:rsidRPr="00581616" w:rsidRDefault="00620D24" w:rsidP="001E2A1A">
      <w:pPr>
        <w:pStyle w:val="NormalWeb"/>
        <w:numPr>
          <w:ilvl w:val="0"/>
          <w:numId w:val="7"/>
        </w:numPr>
        <w:jc w:val="both"/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>Co</w:t>
      </w:r>
      <w:r w:rsidR="00334845">
        <w:rPr>
          <w:rFonts w:ascii="Cambria" w:hAnsi="Cambria"/>
          <w:sz w:val="22"/>
          <w:szCs w:val="22"/>
        </w:rPr>
        <w:t xml:space="preserve">llaborated </w:t>
      </w:r>
      <w:r w:rsidRPr="00581616">
        <w:rPr>
          <w:rFonts w:ascii="Cambria" w:hAnsi="Cambria"/>
          <w:sz w:val="22"/>
          <w:szCs w:val="22"/>
        </w:rPr>
        <w:t xml:space="preserve">with cross-functional stakeholders throughout the SDLC, building strong relationships with </w:t>
      </w:r>
      <w:r w:rsidRPr="00581616">
        <w:rPr>
          <w:rStyle w:val="Strong"/>
          <w:rFonts w:ascii="Cambria" w:hAnsi="Cambria"/>
          <w:sz w:val="22"/>
          <w:szCs w:val="22"/>
        </w:rPr>
        <w:t>business users, developers, testers, managers, vendors, and external partners</w:t>
      </w:r>
      <w:r w:rsidRPr="00581616">
        <w:rPr>
          <w:rFonts w:ascii="Cambria" w:hAnsi="Cambria"/>
          <w:sz w:val="22"/>
          <w:szCs w:val="22"/>
        </w:rPr>
        <w:t>.</w:t>
      </w:r>
    </w:p>
    <w:p w:rsidR="00620D24" w:rsidRPr="00581616" w:rsidRDefault="00620D24" w:rsidP="001E2A1A">
      <w:pPr>
        <w:pStyle w:val="NormalWeb"/>
        <w:numPr>
          <w:ilvl w:val="0"/>
          <w:numId w:val="7"/>
        </w:numPr>
        <w:jc w:val="both"/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 xml:space="preserve">Acted as a </w:t>
      </w:r>
      <w:r w:rsidRPr="00581616">
        <w:rPr>
          <w:rStyle w:val="Strong"/>
          <w:rFonts w:ascii="Cambria" w:hAnsi="Cambria"/>
          <w:sz w:val="22"/>
          <w:szCs w:val="22"/>
        </w:rPr>
        <w:t>liaison and facilitator</w:t>
      </w:r>
      <w:r w:rsidRPr="00581616">
        <w:rPr>
          <w:rFonts w:ascii="Cambria" w:hAnsi="Cambria"/>
          <w:sz w:val="22"/>
          <w:szCs w:val="22"/>
        </w:rPr>
        <w:t xml:space="preserve"> to ensure alignment and consensus on system requirements, design decisions, and implementation strategies.</w:t>
      </w:r>
    </w:p>
    <w:p w:rsidR="00620D24" w:rsidRDefault="00620D24" w:rsidP="001E2A1A">
      <w:pPr>
        <w:pStyle w:val="NormalWeb"/>
        <w:numPr>
          <w:ilvl w:val="0"/>
          <w:numId w:val="7"/>
        </w:numPr>
        <w:jc w:val="both"/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 xml:space="preserve">Successfully managed and delivered </w:t>
      </w:r>
      <w:r w:rsidRPr="00581616">
        <w:rPr>
          <w:rStyle w:val="Strong"/>
          <w:rFonts w:ascii="Cambria" w:hAnsi="Cambria"/>
          <w:sz w:val="22"/>
          <w:szCs w:val="22"/>
        </w:rPr>
        <w:t>two concurrent projects</w:t>
      </w:r>
      <w:r w:rsidRPr="00581616">
        <w:rPr>
          <w:rFonts w:ascii="Cambria" w:hAnsi="Cambria"/>
          <w:sz w:val="22"/>
          <w:szCs w:val="22"/>
        </w:rPr>
        <w:t>, balancing priorities, timelines, and stakeholder expectations.</w:t>
      </w:r>
    </w:p>
    <w:p w:rsidR="00581616" w:rsidRPr="00581616" w:rsidRDefault="00581616" w:rsidP="001E2A1A">
      <w:pPr>
        <w:pStyle w:val="NormalWeb"/>
        <w:numPr>
          <w:ilvl w:val="0"/>
          <w:numId w:val="7"/>
        </w:numPr>
        <w:jc w:val="both"/>
        <w:rPr>
          <w:rFonts w:ascii="Cambria" w:hAnsi="Cambria"/>
          <w:sz w:val="22"/>
          <w:szCs w:val="22"/>
        </w:rPr>
      </w:pPr>
      <w:r w:rsidRPr="00581616">
        <w:rPr>
          <w:rStyle w:val="Strong"/>
          <w:rFonts w:ascii="Cambria" w:hAnsi="Cambria"/>
          <w:sz w:val="22"/>
          <w:szCs w:val="22"/>
        </w:rPr>
        <w:t>Key Projects</w:t>
      </w:r>
      <w:r>
        <w:rPr>
          <w:rStyle w:val="Strong"/>
          <w:rFonts w:ascii="Cambria" w:hAnsi="Cambria"/>
          <w:sz w:val="22"/>
          <w:szCs w:val="22"/>
        </w:rPr>
        <w:t xml:space="preserve"> Delivered &amp; Managed</w:t>
      </w:r>
    </w:p>
    <w:p w:rsidR="00620D24" w:rsidRPr="00581616" w:rsidRDefault="00620D24" w:rsidP="00480BE1">
      <w:pPr>
        <w:pStyle w:val="NormalWeb"/>
        <w:numPr>
          <w:ilvl w:val="1"/>
          <w:numId w:val="7"/>
        </w:numPr>
        <w:tabs>
          <w:tab w:val="clear" w:pos="1080"/>
        </w:tabs>
        <w:ind w:left="851"/>
        <w:jc w:val="both"/>
        <w:rPr>
          <w:rFonts w:ascii="Cambria" w:hAnsi="Cambria"/>
          <w:sz w:val="22"/>
          <w:szCs w:val="22"/>
        </w:rPr>
      </w:pPr>
      <w:r w:rsidRPr="00581616">
        <w:rPr>
          <w:rStyle w:val="Strong"/>
          <w:rFonts w:ascii="Cambria" w:hAnsi="Cambria"/>
          <w:sz w:val="22"/>
          <w:szCs w:val="22"/>
        </w:rPr>
        <w:t xml:space="preserve">Javelina Claim Processing Platform : </w:t>
      </w:r>
      <w:r w:rsidRPr="00581616">
        <w:rPr>
          <w:rFonts w:ascii="Cambria" w:hAnsi="Cambria"/>
          <w:sz w:val="22"/>
          <w:szCs w:val="22"/>
        </w:rPr>
        <w:t xml:space="preserve"> modules such as Plan Building, Adjudication Logic, Claim Pricing, Editing, Auditing, and Processing, Network Maintenance, JQS, System Configuration, Claim Batching, EDI 837,835, Authorizations.</w:t>
      </w:r>
    </w:p>
    <w:p w:rsidR="00620D24" w:rsidRPr="00581616" w:rsidRDefault="00620D24" w:rsidP="00480BE1">
      <w:pPr>
        <w:pStyle w:val="NormalWeb"/>
        <w:numPr>
          <w:ilvl w:val="1"/>
          <w:numId w:val="7"/>
        </w:numPr>
        <w:tabs>
          <w:tab w:val="clear" w:pos="1080"/>
        </w:tabs>
        <w:ind w:left="851"/>
        <w:jc w:val="both"/>
        <w:rPr>
          <w:rFonts w:ascii="Cambria" w:hAnsi="Cambria"/>
          <w:b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 xml:space="preserve">Project Managed: </w:t>
      </w:r>
      <w:r w:rsidRPr="00581616">
        <w:rPr>
          <w:rStyle w:val="Strong"/>
          <w:rFonts w:ascii="Cambria" w:hAnsi="Cambria"/>
          <w:sz w:val="22"/>
          <w:szCs w:val="22"/>
        </w:rPr>
        <w:t xml:space="preserve">Member Mobile App &amp; Portal : </w:t>
      </w:r>
      <w:r w:rsidRPr="00581616">
        <w:rPr>
          <w:rStyle w:val="Strong"/>
          <w:rFonts w:ascii="Cambria" w:hAnsi="Cambria"/>
          <w:b w:val="0"/>
          <w:sz w:val="22"/>
          <w:szCs w:val="22"/>
        </w:rPr>
        <w:t xml:space="preserve">Features such as </w:t>
      </w:r>
      <w:r w:rsidRPr="00581616">
        <w:rPr>
          <w:rFonts w:ascii="Cambria" w:hAnsi="Cambria"/>
          <w:sz w:val="22"/>
          <w:szCs w:val="22"/>
        </w:rPr>
        <w:t>Claim Status, ID Cards</w:t>
      </w:r>
      <w:r w:rsidRPr="00581616">
        <w:rPr>
          <w:rFonts w:ascii="Cambria" w:hAnsi="Cambria"/>
          <w:b/>
          <w:sz w:val="22"/>
          <w:szCs w:val="22"/>
        </w:rPr>
        <w:t xml:space="preserve">, </w:t>
      </w:r>
      <w:r w:rsidRPr="00581616">
        <w:rPr>
          <w:rFonts w:ascii="Cambria" w:hAnsi="Cambria"/>
          <w:sz w:val="22"/>
          <w:szCs w:val="22"/>
        </w:rPr>
        <w:t>Provider Search</w:t>
      </w:r>
      <w:r w:rsidRPr="00581616">
        <w:rPr>
          <w:rFonts w:ascii="Cambria" w:hAnsi="Cambria"/>
          <w:b/>
          <w:sz w:val="22"/>
          <w:szCs w:val="22"/>
        </w:rPr>
        <w:t xml:space="preserve">, </w:t>
      </w:r>
      <w:r w:rsidRPr="00581616">
        <w:rPr>
          <w:rFonts w:ascii="Cambria" w:hAnsi="Cambria"/>
          <w:sz w:val="22"/>
          <w:szCs w:val="22"/>
        </w:rPr>
        <w:t>Price Comparison</w:t>
      </w:r>
      <w:r w:rsidRPr="00581616">
        <w:rPr>
          <w:rFonts w:ascii="Cambria" w:hAnsi="Cambria"/>
          <w:b/>
          <w:sz w:val="22"/>
          <w:szCs w:val="22"/>
        </w:rPr>
        <w:t xml:space="preserve">, </w:t>
      </w:r>
      <w:r w:rsidRPr="00581616">
        <w:rPr>
          <w:rFonts w:ascii="Cambria" w:hAnsi="Cambria"/>
          <w:sz w:val="22"/>
          <w:szCs w:val="22"/>
        </w:rPr>
        <w:t>Coverage &amp; Eligibility</w:t>
      </w:r>
      <w:r w:rsidRPr="00581616">
        <w:rPr>
          <w:rFonts w:ascii="Cambria" w:hAnsi="Cambria"/>
          <w:b/>
          <w:sz w:val="22"/>
          <w:szCs w:val="22"/>
        </w:rPr>
        <w:t xml:space="preserve">, </w:t>
      </w:r>
      <w:r w:rsidRPr="00581616">
        <w:rPr>
          <w:rFonts w:ascii="Cambria" w:hAnsi="Cambria"/>
          <w:sz w:val="22"/>
          <w:szCs w:val="22"/>
        </w:rPr>
        <w:t>Resources &amp; Notifications,</w:t>
      </w:r>
      <w:r w:rsidRPr="00581616">
        <w:rPr>
          <w:rFonts w:ascii="Cambria" w:hAnsi="Cambria"/>
          <w:b/>
          <w:sz w:val="22"/>
          <w:szCs w:val="22"/>
        </w:rPr>
        <w:t xml:space="preserve"> </w:t>
      </w:r>
      <w:r w:rsidRPr="00581616">
        <w:rPr>
          <w:rFonts w:ascii="Cambria" w:hAnsi="Cambria"/>
          <w:sz w:val="22"/>
          <w:szCs w:val="22"/>
        </w:rPr>
        <w:t>User Profile Managemen</w:t>
      </w:r>
      <w:r w:rsidR="00581616">
        <w:rPr>
          <w:rFonts w:ascii="Cambria" w:hAnsi="Cambria"/>
          <w:sz w:val="22"/>
          <w:szCs w:val="22"/>
        </w:rPr>
        <w:t>t.</w:t>
      </w:r>
    </w:p>
    <w:p w:rsidR="0037794B" w:rsidRPr="003806FC" w:rsidRDefault="0037794B" w:rsidP="0037794B">
      <w:pPr>
        <w:spacing w:before="10"/>
        <w:jc w:val="both"/>
        <w:rPr>
          <w:rFonts w:ascii="Cambria" w:eastAsia="Cambria" w:hAnsi="Cambria" w:cs="Cambria"/>
          <w:sz w:val="22"/>
          <w:szCs w:val="22"/>
        </w:rPr>
      </w:pPr>
    </w:p>
    <w:p w:rsidR="0037794B" w:rsidRPr="0039222E" w:rsidRDefault="0037794B" w:rsidP="0039222E">
      <w:pPr>
        <w:pBdr>
          <w:bottom w:val="dashed" w:sz="4" w:space="1" w:color="auto"/>
        </w:pBdr>
        <w:spacing w:before="10"/>
        <w:jc w:val="both"/>
        <w:rPr>
          <w:rFonts w:ascii="Cambria" w:eastAsia="Cambria" w:hAnsi="Cambria" w:cs="Cambria"/>
          <w:b/>
          <w:color w:val="C00000"/>
          <w:sz w:val="24"/>
          <w:szCs w:val="24"/>
        </w:rPr>
      </w:pPr>
      <w:proofErr w:type="spellStart"/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>iNube</w:t>
      </w:r>
      <w:proofErr w:type="spellEnd"/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Software S</w:t>
      </w:r>
      <w:r w:rsidR="00862BF1"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olutions ltd, </w:t>
      </w:r>
      <w:r w:rsidR="00063F4B" w:rsidRPr="0039222E">
        <w:rPr>
          <w:rFonts w:ascii="Cambria" w:eastAsia="Cambria" w:hAnsi="Cambria" w:cs="Cambria"/>
          <w:b/>
          <w:color w:val="C00000"/>
          <w:sz w:val="24"/>
          <w:szCs w:val="24"/>
        </w:rPr>
        <w:t>Bangalore</w:t>
      </w: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      </w:t>
      </w:r>
      <w:r w:rsid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                        </w:t>
      </w:r>
      <w:r w:rsidR="0041266C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     </w:t>
      </w: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  </w:t>
      </w:r>
      <w:proofErr w:type="gramStart"/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(</w:t>
      </w:r>
      <w:proofErr w:type="gramEnd"/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>08/2015)–(03/2020)</w:t>
      </w:r>
    </w:p>
    <w:p w:rsidR="0037794B" w:rsidRPr="003806FC" w:rsidRDefault="0039222E" w:rsidP="0037794B">
      <w:pPr>
        <w:spacing w:before="10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Role: </w:t>
      </w:r>
      <w:r w:rsidR="0037794B" w:rsidRPr="003806FC">
        <w:rPr>
          <w:rFonts w:ascii="Cambria" w:eastAsia="Cambria" w:hAnsi="Cambria" w:cs="Cambria"/>
          <w:b/>
          <w:sz w:val="22"/>
          <w:szCs w:val="22"/>
        </w:rPr>
        <w:t>Senior Business Analyst</w:t>
      </w:r>
    </w:p>
    <w:p w:rsidR="00581616" w:rsidRPr="00581616" w:rsidRDefault="00581616" w:rsidP="001E2A1A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>Led end-to-end software development lifecycle (SDLC), including business requirements analysis, stakeholder interviews, surveys, scope definition, and solution design aligned with business objectives.</w:t>
      </w:r>
    </w:p>
    <w:p w:rsidR="00581616" w:rsidRPr="00581616" w:rsidRDefault="00581616" w:rsidP="001E2A1A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>Acted as a strategic liaison between business stakeholders, consultants, and development teams to deliver user-centric, scalable system solutions.</w:t>
      </w:r>
    </w:p>
    <w:p w:rsidR="00581616" w:rsidRPr="00581616" w:rsidRDefault="00581616" w:rsidP="001E2A1A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lastRenderedPageBreak/>
        <w:t>Facilitated stakeholder alignment across multiple business units, maintaining strong relationships and ensuring timely decision-making and delivery.</w:t>
      </w:r>
    </w:p>
    <w:p w:rsidR="00581616" w:rsidRPr="00581616" w:rsidRDefault="00581616" w:rsidP="001E2A1A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>Authored and maintained BRDs, FRDs, user stories, process flows, and UAT scenarios; supported testing and post-implementation reviews.</w:t>
      </w:r>
    </w:p>
    <w:p w:rsidR="00480BE1" w:rsidRPr="00480BE1" w:rsidRDefault="00581616" w:rsidP="00480BE1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581616">
        <w:rPr>
          <w:rFonts w:ascii="Cambria" w:hAnsi="Cambria"/>
          <w:sz w:val="22"/>
          <w:szCs w:val="22"/>
        </w:rPr>
        <w:t>Drove process optimization and automation initiatives, improving operational efficiency and end-user experience across insurance platforms.</w:t>
      </w:r>
    </w:p>
    <w:p w:rsidR="00581616" w:rsidRDefault="00581616" w:rsidP="001E2A1A">
      <w:pPr>
        <w:pStyle w:val="NormalWeb"/>
        <w:numPr>
          <w:ilvl w:val="0"/>
          <w:numId w:val="8"/>
        </w:numPr>
        <w:jc w:val="both"/>
        <w:rPr>
          <w:rFonts w:ascii="Cambria" w:hAnsi="Cambria"/>
          <w:sz w:val="22"/>
          <w:szCs w:val="22"/>
        </w:rPr>
      </w:pPr>
      <w:r w:rsidRPr="00581616">
        <w:rPr>
          <w:rStyle w:val="Strong"/>
          <w:rFonts w:ascii="Cambria" w:hAnsi="Cambria"/>
          <w:sz w:val="22"/>
          <w:szCs w:val="22"/>
        </w:rPr>
        <w:t>Key Projects</w:t>
      </w:r>
      <w:r>
        <w:rPr>
          <w:rStyle w:val="Strong"/>
          <w:rFonts w:ascii="Cambria" w:hAnsi="Cambria"/>
          <w:sz w:val="22"/>
          <w:szCs w:val="22"/>
        </w:rPr>
        <w:t xml:space="preserve"> Delivered &amp; Managed</w:t>
      </w:r>
    </w:p>
    <w:p w:rsidR="00581616" w:rsidRDefault="00581616" w:rsidP="00480BE1">
      <w:pPr>
        <w:pStyle w:val="NormalWeb"/>
        <w:numPr>
          <w:ilvl w:val="1"/>
          <w:numId w:val="8"/>
        </w:numPr>
        <w:tabs>
          <w:tab w:val="clear" w:pos="1080"/>
          <w:tab w:val="num" w:pos="709"/>
        </w:tabs>
        <w:ind w:left="851"/>
        <w:rPr>
          <w:rFonts w:ascii="Cambria" w:hAnsi="Cambria"/>
          <w:sz w:val="22"/>
          <w:szCs w:val="22"/>
        </w:rPr>
      </w:pPr>
      <w:r w:rsidRPr="00581616">
        <w:rPr>
          <w:rStyle w:val="Strong"/>
          <w:rFonts w:ascii="Cambria" w:hAnsi="Cambria"/>
          <w:sz w:val="22"/>
          <w:szCs w:val="22"/>
        </w:rPr>
        <w:t>Oracle Health &amp; Portal – Al</w:t>
      </w:r>
      <w:r w:rsidR="0041266C">
        <w:rPr>
          <w:rStyle w:val="Strong"/>
          <w:rFonts w:ascii="Cambria" w:hAnsi="Cambria"/>
          <w:sz w:val="22"/>
          <w:szCs w:val="22"/>
        </w:rPr>
        <w:t>-</w:t>
      </w:r>
      <w:proofErr w:type="spellStart"/>
      <w:r w:rsidRPr="00581616">
        <w:rPr>
          <w:rStyle w:val="Strong"/>
          <w:rFonts w:ascii="Cambria" w:hAnsi="Cambria"/>
          <w:sz w:val="22"/>
          <w:szCs w:val="22"/>
        </w:rPr>
        <w:t>rajhi</w:t>
      </w:r>
      <w:proofErr w:type="spellEnd"/>
      <w:r w:rsidRPr="00581616">
        <w:rPr>
          <w:rStyle w:val="Strong"/>
          <w:rFonts w:ascii="Cambria" w:hAnsi="Cambria"/>
          <w:sz w:val="22"/>
          <w:szCs w:val="22"/>
        </w:rPr>
        <w:t xml:space="preserve"> Takaful Health Insurance (Riyadh, Saudi Arabia | Onsite):</w:t>
      </w:r>
      <w:r w:rsidRPr="00581616">
        <w:rPr>
          <w:rFonts w:ascii="Cambria" w:hAnsi="Cambria"/>
          <w:sz w:val="22"/>
          <w:szCs w:val="22"/>
        </w:rPr>
        <w:t>Led requirements gathering and system implementation for Oracle Health and customer portals, supporting enterprise-scale health insurance operations.</w:t>
      </w:r>
    </w:p>
    <w:p w:rsidR="00581616" w:rsidRDefault="00581616" w:rsidP="00480BE1">
      <w:pPr>
        <w:pStyle w:val="NormalWeb"/>
        <w:numPr>
          <w:ilvl w:val="1"/>
          <w:numId w:val="8"/>
        </w:numPr>
        <w:tabs>
          <w:tab w:val="clear" w:pos="1080"/>
          <w:tab w:val="num" w:pos="709"/>
        </w:tabs>
        <w:ind w:left="851"/>
        <w:rPr>
          <w:rFonts w:ascii="Cambria" w:hAnsi="Cambria"/>
          <w:sz w:val="22"/>
          <w:szCs w:val="22"/>
        </w:rPr>
      </w:pPr>
      <w:r w:rsidRPr="00581616">
        <w:rPr>
          <w:rStyle w:val="Strong"/>
          <w:rFonts w:ascii="Cambria" w:hAnsi="Cambria"/>
          <w:sz w:val="22"/>
          <w:szCs w:val="22"/>
        </w:rPr>
        <w:t>Claims Live – Health Insurance Claims (</w:t>
      </w:r>
      <w:proofErr w:type="spellStart"/>
      <w:r w:rsidRPr="00581616">
        <w:rPr>
          <w:rStyle w:val="Strong"/>
          <w:rFonts w:ascii="Cambria" w:hAnsi="Cambria"/>
          <w:sz w:val="22"/>
          <w:szCs w:val="22"/>
        </w:rPr>
        <w:t>Religare</w:t>
      </w:r>
      <w:proofErr w:type="spellEnd"/>
      <w:r w:rsidRPr="00581616">
        <w:rPr>
          <w:rStyle w:val="Strong"/>
          <w:rFonts w:ascii="Cambria" w:hAnsi="Cambria"/>
          <w:sz w:val="22"/>
          <w:szCs w:val="22"/>
        </w:rPr>
        <w:t xml:space="preserve"> Health Insurance Co. Ltd):</w:t>
      </w:r>
      <w:r w:rsidRPr="00581616">
        <w:rPr>
          <w:rFonts w:ascii="Cambria" w:hAnsi="Cambria"/>
          <w:sz w:val="22"/>
          <w:szCs w:val="22"/>
        </w:rPr>
        <w:t>Delivered an end-to-end health claims management platform covering intake, adjudication, settlement, and reporting.</w:t>
      </w:r>
    </w:p>
    <w:p w:rsidR="00581616" w:rsidRDefault="00581616" w:rsidP="00480BE1">
      <w:pPr>
        <w:pStyle w:val="NormalWeb"/>
        <w:numPr>
          <w:ilvl w:val="1"/>
          <w:numId w:val="8"/>
        </w:numPr>
        <w:tabs>
          <w:tab w:val="clear" w:pos="1080"/>
          <w:tab w:val="num" w:pos="709"/>
        </w:tabs>
        <w:ind w:left="851"/>
        <w:rPr>
          <w:rFonts w:ascii="Cambria" w:hAnsi="Cambria"/>
          <w:sz w:val="22"/>
          <w:szCs w:val="22"/>
        </w:rPr>
      </w:pPr>
      <w:r w:rsidRPr="00581616">
        <w:rPr>
          <w:rStyle w:val="Strong"/>
          <w:rFonts w:ascii="Cambria" w:hAnsi="Cambria"/>
          <w:sz w:val="22"/>
          <w:szCs w:val="22"/>
        </w:rPr>
        <w:t>Claims Live – Motor Insurance Claims (Universal Sompo General Insurance Co. Ltd):</w:t>
      </w:r>
      <w:r>
        <w:rPr>
          <w:rFonts w:ascii="Cambria" w:hAnsi="Cambria"/>
          <w:sz w:val="22"/>
          <w:szCs w:val="22"/>
        </w:rPr>
        <w:t xml:space="preserve"> </w:t>
      </w:r>
      <w:r w:rsidRPr="00581616">
        <w:rPr>
          <w:rFonts w:ascii="Cambria" w:hAnsi="Cambria"/>
          <w:sz w:val="22"/>
          <w:szCs w:val="22"/>
        </w:rPr>
        <w:t>Implemented a motor claims processing system streamlining claim lifecycle management and reducing manual intervention.</w:t>
      </w:r>
    </w:p>
    <w:p w:rsidR="00581616" w:rsidRDefault="00581616" w:rsidP="00480BE1">
      <w:pPr>
        <w:pStyle w:val="NormalWeb"/>
        <w:numPr>
          <w:ilvl w:val="1"/>
          <w:numId w:val="8"/>
        </w:numPr>
        <w:tabs>
          <w:tab w:val="clear" w:pos="1080"/>
          <w:tab w:val="num" w:pos="709"/>
        </w:tabs>
        <w:ind w:left="851"/>
        <w:rPr>
          <w:rFonts w:ascii="Cambria" w:hAnsi="Cambria"/>
          <w:sz w:val="22"/>
          <w:szCs w:val="22"/>
        </w:rPr>
      </w:pPr>
      <w:r w:rsidRPr="00581616">
        <w:rPr>
          <w:rStyle w:val="Strong"/>
          <w:rFonts w:ascii="Cambria" w:hAnsi="Cambria"/>
          <w:sz w:val="22"/>
          <w:szCs w:val="22"/>
        </w:rPr>
        <w:t>Home Appliances Extended Warranty Platform (Bharti Assist Global Services Ltd):</w:t>
      </w:r>
      <w:r>
        <w:rPr>
          <w:rFonts w:ascii="Cambria" w:hAnsi="Cambria"/>
          <w:sz w:val="22"/>
          <w:szCs w:val="22"/>
        </w:rPr>
        <w:t xml:space="preserve"> </w:t>
      </w:r>
      <w:r w:rsidRPr="00581616">
        <w:rPr>
          <w:rFonts w:ascii="Cambria" w:hAnsi="Cambria"/>
          <w:sz w:val="22"/>
          <w:szCs w:val="22"/>
        </w:rPr>
        <w:t>Designed a micro-insurance platform for extended warranty certificate issuance and policy management for consumer appliances.</w:t>
      </w:r>
    </w:p>
    <w:p w:rsidR="00581616" w:rsidRDefault="00581616" w:rsidP="00480BE1">
      <w:pPr>
        <w:pStyle w:val="NormalWeb"/>
        <w:numPr>
          <w:ilvl w:val="1"/>
          <w:numId w:val="8"/>
        </w:numPr>
        <w:tabs>
          <w:tab w:val="clear" w:pos="1080"/>
          <w:tab w:val="num" w:pos="709"/>
        </w:tabs>
        <w:ind w:left="851"/>
        <w:rPr>
          <w:rFonts w:ascii="Cambria" w:hAnsi="Cambria"/>
          <w:sz w:val="22"/>
          <w:szCs w:val="22"/>
        </w:rPr>
      </w:pPr>
      <w:r w:rsidRPr="00581616">
        <w:rPr>
          <w:rStyle w:val="Strong"/>
          <w:rFonts w:ascii="Cambria" w:hAnsi="Cambria"/>
          <w:sz w:val="22"/>
          <w:szCs w:val="22"/>
        </w:rPr>
        <w:t>SMOOTHIE – Flight Delay Insurance Policy &amp; Claims System:</w:t>
      </w:r>
      <w:r>
        <w:rPr>
          <w:rStyle w:val="Strong"/>
          <w:rFonts w:ascii="Cambria" w:hAnsi="Cambria"/>
          <w:sz w:val="22"/>
          <w:szCs w:val="22"/>
        </w:rPr>
        <w:t xml:space="preserve"> </w:t>
      </w:r>
      <w:r w:rsidRPr="00581616">
        <w:rPr>
          <w:rFonts w:ascii="Cambria" w:hAnsi="Cambria"/>
          <w:sz w:val="22"/>
          <w:szCs w:val="22"/>
        </w:rPr>
        <w:t>Developed a digital insurance solution for automated policy issuance and flight delay claims processing.</w:t>
      </w:r>
    </w:p>
    <w:p w:rsidR="00581616" w:rsidRPr="00581616" w:rsidRDefault="00581616" w:rsidP="00480BE1">
      <w:pPr>
        <w:pStyle w:val="NormalWeb"/>
        <w:numPr>
          <w:ilvl w:val="1"/>
          <w:numId w:val="8"/>
        </w:numPr>
        <w:tabs>
          <w:tab w:val="clear" w:pos="1080"/>
          <w:tab w:val="num" w:pos="709"/>
        </w:tabs>
        <w:ind w:left="851"/>
        <w:rPr>
          <w:rFonts w:ascii="Cambria" w:hAnsi="Cambria"/>
          <w:sz w:val="22"/>
          <w:szCs w:val="22"/>
        </w:rPr>
      </w:pPr>
      <w:r w:rsidRPr="00581616">
        <w:rPr>
          <w:rStyle w:val="Strong"/>
          <w:rFonts w:ascii="Cambria" w:hAnsi="Cambria"/>
          <w:sz w:val="22"/>
          <w:szCs w:val="22"/>
        </w:rPr>
        <w:t>Partner Portal – Reliance Health Insurance Co. Ltd:</w:t>
      </w:r>
      <w:r>
        <w:rPr>
          <w:rFonts w:ascii="Cambria" w:hAnsi="Cambria"/>
          <w:sz w:val="22"/>
          <w:szCs w:val="22"/>
        </w:rPr>
        <w:t xml:space="preserve"> </w:t>
      </w:r>
      <w:r w:rsidRPr="00581616">
        <w:rPr>
          <w:rFonts w:ascii="Cambria" w:hAnsi="Cambria"/>
          <w:sz w:val="22"/>
          <w:szCs w:val="22"/>
        </w:rPr>
        <w:t>Delivered a partner sales journey platform enabling multi-channel health insurance distribution and partner on boarding.</w:t>
      </w:r>
    </w:p>
    <w:p w:rsidR="0037794B" w:rsidRPr="003806FC" w:rsidRDefault="0037794B" w:rsidP="0037794B">
      <w:pPr>
        <w:spacing w:before="10"/>
        <w:jc w:val="both"/>
        <w:rPr>
          <w:rFonts w:ascii="Cambria" w:eastAsia="Cambria" w:hAnsi="Cambria" w:cs="Cambria"/>
          <w:sz w:val="22"/>
          <w:szCs w:val="22"/>
        </w:rPr>
      </w:pPr>
    </w:p>
    <w:p w:rsidR="0037794B" w:rsidRPr="0039222E" w:rsidRDefault="0037794B" w:rsidP="0039222E">
      <w:pPr>
        <w:pBdr>
          <w:bottom w:val="dashed" w:sz="4" w:space="1" w:color="auto"/>
        </w:pBdr>
        <w:spacing w:before="10"/>
        <w:jc w:val="both"/>
        <w:rPr>
          <w:rFonts w:ascii="Cambria" w:eastAsia="Cambria" w:hAnsi="Cambria" w:cs="Cambria"/>
          <w:b/>
          <w:color w:val="C00000"/>
          <w:sz w:val="24"/>
          <w:szCs w:val="24"/>
        </w:rPr>
      </w:pP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>Medi</w:t>
      </w:r>
      <w:r w:rsidR="00862BF1"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care TPA Services (I) Pvt ltd, </w:t>
      </w:r>
      <w:r w:rsidR="00063F4B" w:rsidRPr="0039222E">
        <w:rPr>
          <w:rFonts w:ascii="Cambria" w:eastAsia="Cambria" w:hAnsi="Cambria" w:cs="Cambria"/>
          <w:b/>
          <w:color w:val="C00000"/>
          <w:sz w:val="24"/>
          <w:szCs w:val="24"/>
        </w:rPr>
        <w:t>Bangalore</w:t>
      </w: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   </w:t>
      </w:r>
      <w:r w:rsid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                 </w:t>
      </w:r>
      <w:r w:rsidR="0041266C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     </w:t>
      </w:r>
      <w:r w:rsid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</w:t>
      </w: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</w:t>
      </w:r>
      <w:proofErr w:type="gramStart"/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(</w:t>
      </w:r>
      <w:proofErr w:type="gramEnd"/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04/2013)–(07/2015) </w:t>
      </w:r>
    </w:p>
    <w:p w:rsidR="0037794B" w:rsidRPr="003806FC" w:rsidRDefault="0039222E" w:rsidP="0037794B">
      <w:pPr>
        <w:spacing w:before="10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Role: </w:t>
      </w:r>
      <w:r w:rsidR="0037794B" w:rsidRPr="003806FC">
        <w:rPr>
          <w:rFonts w:ascii="Cambria" w:eastAsia="Cambria" w:hAnsi="Cambria" w:cs="Cambria"/>
          <w:b/>
          <w:sz w:val="22"/>
          <w:szCs w:val="22"/>
        </w:rPr>
        <w:t>Senior Manager</w:t>
      </w:r>
    </w:p>
    <w:p w:rsidR="0037794B" w:rsidRPr="003806FC" w:rsidRDefault="0037794B" w:rsidP="0037794B">
      <w:pPr>
        <w:spacing w:before="10"/>
        <w:jc w:val="both"/>
        <w:rPr>
          <w:rFonts w:ascii="Cambria" w:eastAsia="Cambria" w:hAnsi="Cambria" w:cs="Cambria"/>
          <w:b/>
          <w:sz w:val="22"/>
          <w:szCs w:val="22"/>
        </w:rPr>
      </w:pPr>
    </w:p>
    <w:p w:rsidR="001F13A0" w:rsidRPr="003806FC" w:rsidRDefault="007F3285" w:rsidP="001E2A1A">
      <w:pPr>
        <w:pStyle w:val="ListParagraph"/>
        <w:numPr>
          <w:ilvl w:val="0"/>
          <w:numId w:val="4"/>
        </w:numPr>
        <w:spacing w:before="10"/>
        <w:ind w:left="284"/>
        <w:jc w:val="both"/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sz w:val="22"/>
          <w:szCs w:val="22"/>
        </w:rPr>
        <w:t xml:space="preserve">Delegated </w:t>
      </w:r>
      <w:r w:rsidR="004E4161" w:rsidRPr="003806FC">
        <w:rPr>
          <w:rFonts w:ascii="Cambria" w:eastAsia="Cambria" w:hAnsi="Cambria" w:cs="Cambria"/>
          <w:sz w:val="22"/>
          <w:szCs w:val="22"/>
        </w:rPr>
        <w:t xml:space="preserve">Day to day branch Operations, Team Management, Team Building, New business development, </w:t>
      </w:r>
      <w:proofErr w:type="gramStart"/>
      <w:r w:rsidR="004E4161" w:rsidRPr="003806FC">
        <w:rPr>
          <w:rFonts w:ascii="Cambria" w:eastAsia="Cambria" w:hAnsi="Cambria" w:cs="Cambria"/>
          <w:sz w:val="22"/>
          <w:szCs w:val="22"/>
        </w:rPr>
        <w:t>Managing</w:t>
      </w:r>
      <w:proofErr w:type="gramEnd"/>
      <w:r w:rsidR="004E4161" w:rsidRPr="003806FC">
        <w:rPr>
          <w:rFonts w:ascii="Cambria" w:eastAsia="Cambria" w:hAnsi="Cambria" w:cs="Cambria"/>
          <w:sz w:val="22"/>
          <w:szCs w:val="22"/>
        </w:rPr>
        <w:t xml:space="preserve"> existing business and clients, Sales and services</w:t>
      </w:r>
      <w:r w:rsidR="00684E51" w:rsidRPr="003806FC">
        <w:rPr>
          <w:rFonts w:ascii="Cambria" w:eastAsia="Cambria" w:hAnsi="Cambria" w:cs="Cambria"/>
          <w:sz w:val="22"/>
          <w:szCs w:val="22"/>
        </w:rPr>
        <w:t>, managed 4 different teams such as</w:t>
      </w:r>
      <w:r w:rsidR="00AF1F58" w:rsidRPr="003806FC">
        <w:rPr>
          <w:rFonts w:ascii="Cambria" w:eastAsia="Cambria" w:hAnsi="Cambria" w:cs="Cambria"/>
          <w:sz w:val="22"/>
          <w:szCs w:val="22"/>
        </w:rPr>
        <w:t>,</w:t>
      </w:r>
    </w:p>
    <w:p w:rsidR="0037794B" w:rsidRPr="003806FC" w:rsidRDefault="001F13A0" w:rsidP="001E2A1A">
      <w:pPr>
        <w:pStyle w:val="ListParagraph"/>
        <w:numPr>
          <w:ilvl w:val="0"/>
          <w:numId w:val="2"/>
        </w:numPr>
        <w:spacing w:before="10"/>
        <w:ind w:left="284"/>
        <w:jc w:val="both"/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2"/>
          <w:szCs w:val="22"/>
        </w:rPr>
        <w:t>RSBY</w:t>
      </w:r>
      <w:r w:rsidR="00472B95" w:rsidRPr="003806FC">
        <w:rPr>
          <w:rFonts w:ascii="Cambria" w:eastAsia="Cambria" w:hAnsi="Cambria" w:cs="Cambria"/>
          <w:b/>
          <w:sz w:val="22"/>
          <w:szCs w:val="22"/>
        </w:rPr>
        <w:t xml:space="preserve"> Project</w:t>
      </w:r>
      <w:r w:rsidR="00F53DC5" w:rsidRPr="003806FC">
        <w:rPr>
          <w:rFonts w:ascii="Cambria" w:eastAsia="Cambria" w:hAnsi="Cambria" w:cs="Cambria"/>
          <w:b/>
          <w:sz w:val="22"/>
          <w:szCs w:val="22"/>
        </w:rPr>
        <w:t>:</w:t>
      </w:r>
      <w:r w:rsidR="000D1C9B">
        <w:rPr>
          <w:rFonts w:ascii="Cambria" w:eastAsia="Cambria" w:hAnsi="Cambria" w:cs="Cambria"/>
          <w:b/>
          <w:sz w:val="22"/>
          <w:szCs w:val="22"/>
        </w:rPr>
        <w:t xml:space="preserve"> </w:t>
      </w:r>
      <w:r w:rsidR="00684E51" w:rsidRPr="003806FC">
        <w:rPr>
          <w:rFonts w:ascii="Cambria" w:eastAsia="Cambria" w:hAnsi="Cambria" w:cs="Cambria"/>
          <w:sz w:val="22"/>
          <w:szCs w:val="22"/>
        </w:rPr>
        <w:t>this project</w:t>
      </w:r>
      <w:r w:rsidR="000D1C9B">
        <w:rPr>
          <w:rFonts w:ascii="Cambria" w:eastAsia="Cambria" w:hAnsi="Cambria" w:cs="Cambria"/>
          <w:sz w:val="22"/>
          <w:szCs w:val="22"/>
        </w:rPr>
        <w:t xml:space="preserve"> </w:t>
      </w:r>
      <w:r w:rsidR="00FD554A" w:rsidRPr="003806FC">
        <w:rPr>
          <w:rFonts w:ascii="Cambria" w:eastAsia="Cambria" w:hAnsi="Cambria" w:cs="Cambria"/>
          <w:sz w:val="22"/>
          <w:szCs w:val="22"/>
        </w:rPr>
        <w:t xml:space="preserve">was </w:t>
      </w:r>
      <w:r w:rsidR="0083354A" w:rsidRPr="003806FC">
        <w:rPr>
          <w:rFonts w:ascii="Cambria" w:eastAsia="Cambria" w:hAnsi="Cambria" w:cs="Cambria"/>
          <w:sz w:val="22"/>
          <w:szCs w:val="22"/>
        </w:rPr>
        <w:t>for</w:t>
      </w:r>
      <w:r w:rsidR="000D1C9B">
        <w:rPr>
          <w:rFonts w:ascii="Cambria" w:eastAsia="Cambria" w:hAnsi="Cambria" w:cs="Cambria"/>
          <w:sz w:val="22"/>
          <w:szCs w:val="22"/>
        </w:rPr>
        <w:t xml:space="preserve"> </w:t>
      </w:r>
      <w:r w:rsidR="00684E51" w:rsidRPr="003806FC">
        <w:rPr>
          <w:rFonts w:ascii="Cambria" w:eastAsia="Cambria" w:hAnsi="Cambria" w:cs="Cambria"/>
          <w:sz w:val="22"/>
          <w:szCs w:val="22"/>
        </w:rPr>
        <w:t>Enrollment,</w:t>
      </w:r>
      <w:r w:rsidRPr="003806FC">
        <w:rPr>
          <w:rFonts w:ascii="Cambria" w:eastAsia="Cambria" w:hAnsi="Cambria" w:cs="Cambria"/>
          <w:sz w:val="22"/>
          <w:szCs w:val="22"/>
        </w:rPr>
        <w:t xml:space="preserve"> Claims</w:t>
      </w:r>
      <w:r w:rsidR="00472B95" w:rsidRPr="003806FC">
        <w:rPr>
          <w:rFonts w:ascii="Cambria" w:eastAsia="Cambria" w:hAnsi="Cambria" w:cs="Cambria"/>
          <w:sz w:val="22"/>
          <w:szCs w:val="22"/>
        </w:rPr>
        <w:t xml:space="preserve"> Processing and</w:t>
      </w:r>
      <w:r w:rsidRPr="003806FC">
        <w:rPr>
          <w:rFonts w:ascii="Cambria" w:eastAsia="Cambria" w:hAnsi="Cambria" w:cs="Cambria"/>
          <w:sz w:val="22"/>
          <w:szCs w:val="22"/>
        </w:rPr>
        <w:t xml:space="preserve"> F&amp;I </w:t>
      </w:r>
      <w:r w:rsidR="00472B95" w:rsidRPr="003806FC">
        <w:rPr>
          <w:rFonts w:ascii="Cambria" w:eastAsia="Cambria" w:hAnsi="Cambria" w:cs="Cambria"/>
          <w:sz w:val="22"/>
          <w:szCs w:val="22"/>
        </w:rPr>
        <w:t>management</w:t>
      </w:r>
      <w:r w:rsidR="0083354A" w:rsidRPr="003806FC">
        <w:rPr>
          <w:rFonts w:ascii="Cambria" w:eastAsia="Cambria" w:hAnsi="Cambria" w:cs="Cambria"/>
          <w:sz w:val="22"/>
          <w:szCs w:val="22"/>
        </w:rPr>
        <w:t xml:space="preserve"> team. </w:t>
      </w:r>
    </w:p>
    <w:p w:rsidR="0037794B" w:rsidRPr="003806FC" w:rsidRDefault="00472B95" w:rsidP="001E2A1A">
      <w:pPr>
        <w:pStyle w:val="ListParagraph"/>
        <w:numPr>
          <w:ilvl w:val="0"/>
          <w:numId w:val="2"/>
        </w:numPr>
        <w:spacing w:before="10"/>
        <w:ind w:left="284"/>
        <w:jc w:val="both"/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2"/>
          <w:szCs w:val="22"/>
        </w:rPr>
        <w:t>Provider Network:</w:t>
      </w:r>
      <w:r w:rsidR="000D1C9B">
        <w:rPr>
          <w:rFonts w:ascii="Cambria" w:eastAsia="Cambria" w:hAnsi="Cambria" w:cs="Cambria"/>
          <w:b/>
          <w:sz w:val="22"/>
          <w:szCs w:val="22"/>
        </w:rPr>
        <w:t xml:space="preserve"> </w:t>
      </w:r>
      <w:r w:rsidR="00525977" w:rsidRPr="003806FC">
        <w:rPr>
          <w:rFonts w:ascii="Cambria" w:eastAsia="Cambria" w:hAnsi="Cambria" w:cs="Cambria"/>
          <w:sz w:val="22"/>
          <w:szCs w:val="22"/>
        </w:rPr>
        <w:t>Led</w:t>
      </w:r>
      <w:r w:rsidR="0083354A" w:rsidRPr="003806FC">
        <w:rPr>
          <w:rFonts w:ascii="Cambria" w:eastAsia="Cambria" w:hAnsi="Cambria" w:cs="Cambria"/>
          <w:sz w:val="22"/>
          <w:szCs w:val="22"/>
        </w:rPr>
        <w:t xml:space="preserve"> team for </w:t>
      </w:r>
      <w:r w:rsidR="001F13A0" w:rsidRPr="003806FC">
        <w:rPr>
          <w:rFonts w:ascii="Cambria" w:eastAsia="Cambria" w:hAnsi="Cambria" w:cs="Cambria"/>
          <w:sz w:val="22"/>
          <w:szCs w:val="22"/>
        </w:rPr>
        <w:t xml:space="preserve">Empanelment of hospital diagnostic centers, Rate negotiation with vendors and </w:t>
      </w:r>
      <w:r w:rsidR="00FD554A" w:rsidRPr="003806FC">
        <w:rPr>
          <w:rFonts w:ascii="Cambria" w:eastAsia="Cambria" w:hAnsi="Cambria" w:cs="Cambria"/>
          <w:sz w:val="22"/>
          <w:szCs w:val="22"/>
        </w:rPr>
        <w:t>obtaining discounts on rates.</w:t>
      </w:r>
    </w:p>
    <w:p w:rsidR="0037794B" w:rsidRPr="003806FC" w:rsidRDefault="001F13A0" w:rsidP="001E2A1A">
      <w:pPr>
        <w:pStyle w:val="ListParagraph"/>
        <w:numPr>
          <w:ilvl w:val="0"/>
          <w:numId w:val="2"/>
        </w:numPr>
        <w:spacing w:before="10"/>
        <w:ind w:left="284"/>
        <w:jc w:val="both"/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2"/>
          <w:szCs w:val="22"/>
        </w:rPr>
        <w:t>Fraud &amp; Investigation</w:t>
      </w:r>
      <w:r w:rsidR="00472B95" w:rsidRPr="003806FC">
        <w:rPr>
          <w:rFonts w:ascii="Cambria" w:eastAsia="Cambria" w:hAnsi="Cambria" w:cs="Cambria"/>
          <w:b/>
          <w:sz w:val="22"/>
          <w:szCs w:val="22"/>
        </w:rPr>
        <w:t>:</w:t>
      </w:r>
      <w:r w:rsidR="000D1C9B">
        <w:rPr>
          <w:rFonts w:ascii="Cambria" w:eastAsia="Cambria" w:hAnsi="Cambria" w:cs="Cambria"/>
          <w:b/>
          <w:sz w:val="22"/>
          <w:szCs w:val="22"/>
        </w:rPr>
        <w:t xml:space="preserve"> </w:t>
      </w:r>
      <w:r w:rsidR="00525977" w:rsidRPr="003806FC">
        <w:rPr>
          <w:rFonts w:ascii="Cambria" w:eastAsia="Cambria" w:hAnsi="Cambria" w:cs="Cambria"/>
          <w:sz w:val="22"/>
          <w:szCs w:val="22"/>
        </w:rPr>
        <w:t>Oversaw</w:t>
      </w:r>
      <w:r w:rsidR="000D1C9B">
        <w:rPr>
          <w:rFonts w:ascii="Cambria" w:eastAsia="Cambria" w:hAnsi="Cambria" w:cs="Cambria"/>
          <w:sz w:val="22"/>
          <w:szCs w:val="22"/>
        </w:rPr>
        <w:t xml:space="preserve"> </w:t>
      </w:r>
      <w:r w:rsidR="0083354A" w:rsidRPr="003806FC">
        <w:rPr>
          <w:rFonts w:ascii="Cambria" w:eastAsia="Cambria" w:hAnsi="Cambria" w:cs="Cambria"/>
          <w:sz w:val="22"/>
          <w:szCs w:val="22"/>
        </w:rPr>
        <w:t>Investigation team to ascertain the g</w:t>
      </w:r>
      <w:r w:rsidRPr="003806FC">
        <w:rPr>
          <w:rFonts w:ascii="Cambria" w:eastAsia="Cambria" w:hAnsi="Cambria" w:cs="Cambria"/>
          <w:sz w:val="22"/>
          <w:szCs w:val="22"/>
        </w:rPr>
        <w:t>enuineness of cas</w:t>
      </w:r>
      <w:r w:rsidR="0083354A" w:rsidRPr="003806FC">
        <w:rPr>
          <w:rFonts w:ascii="Cambria" w:eastAsia="Cambria" w:hAnsi="Cambria" w:cs="Cambria"/>
          <w:sz w:val="22"/>
          <w:szCs w:val="22"/>
        </w:rPr>
        <w:t>hless and reimbursement claims</w:t>
      </w:r>
      <w:r w:rsidR="00FD554A" w:rsidRPr="003806FC">
        <w:rPr>
          <w:rFonts w:ascii="Cambria" w:eastAsia="Cambria" w:hAnsi="Cambria" w:cs="Cambria"/>
          <w:sz w:val="22"/>
          <w:szCs w:val="22"/>
        </w:rPr>
        <w:t>.</w:t>
      </w:r>
    </w:p>
    <w:p w:rsidR="001F13A0" w:rsidRPr="003806FC" w:rsidRDefault="001F13A0" w:rsidP="001E2A1A">
      <w:pPr>
        <w:pStyle w:val="ListParagraph"/>
        <w:numPr>
          <w:ilvl w:val="0"/>
          <w:numId w:val="2"/>
        </w:numPr>
        <w:spacing w:before="10"/>
        <w:ind w:left="284"/>
        <w:jc w:val="both"/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2"/>
          <w:szCs w:val="22"/>
        </w:rPr>
        <w:t>CRM</w:t>
      </w:r>
      <w:r w:rsidR="00472B95" w:rsidRPr="003806FC">
        <w:rPr>
          <w:rFonts w:ascii="Cambria" w:eastAsia="Cambria" w:hAnsi="Cambria" w:cs="Cambria"/>
          <w:sz w:val="22"/>
          <w:szCs w:val="22"/>
        </w:rPr>
        <w:t>:</w:t>
      </w:r>
      <w:r w:rsidR="000D1C9B">
        <w:rPr>
          <w:rFonts w:ascii="Cambria" w:eastAsia="Cambria" w:hAnsi="Cambria" w:cs="Cambria"/>
          <w:sz w:val="22"/>
          <w:szCs w:val="22"/>
        </w:rPr>
        <w:t xml:space="preserve"> </w:t>
      </w:r>
      <w:r w:rsidR="008A2B30" w:rsidRPr="003806FC">
        <w:rPr>
          <w:rFonts w:ascii="Cambria" w:eastAsia="Cambria" w:hAnsi="Cambria" w:cs="Cambria"/>
          <w:sz w:val="22"/>
          <w:szCs w:val="22"/>
        </w:rPr>
        <w:t>Facilitated</w:t>
      </w:r>
      <w:r w:rsidR="0083354A" w:rsidRPr="003806FC">
        <w:rPr>
          <w:rFonts w:ascii="Cambria" w:eastAsia="Cambria" w:hAnsi="Cambria" w:cs="Cambria"/>
          <w:sz w:val="22"/>
          <w:szCs w:val="22"/>
        </w:rPr>
        <w:t xml:space="preserve"> custo</w:t>
      </w:r>
      <w:r w:rsidR="00E50A2D" w:rsidRPr="003806FC">
        <w:rPr>
          <w:rFonts w:ascii="Cambria" w:eastAsia="Cambria" w:hAnsi="Cambria" w:cs="Cambria"/>
          <w:sz w:val="22"/>
          <w:szCs w:val="22"/>
        </w:rPr>
        <w:t>mer centric operations.</w:t>
      </w:r>
      <w:r w:rsidRPr="003806FC">
        <w:rPr>
          <w:rFonts w:ascii="Cambria" w:eastAsia="Cambria" w:hAnsi="Cambria" w:cs="Cambria"/>
          <w:sz w:val="22"/>
          <w:szCs w:val="22"/>
        </w:rPr>
        <w:t xml:space="preserve"> </w:t>
      </w:r>
      <w:r w:rsidR="000D1C9B" w:rsidRPr="003806FC">
        <w:rPr>
          <w:rFonts w:ascii="Cambria" w:eastAsia="Cambria" w:hAnsi="Cambria" w:cs="Cambria"/>
          <w:sz w:val="22"/>
          <w:szCs w:val="22"/>
        </w:rPr>
        <w:t>Customer</w:t>
      </w:r>
      <w:r w:rsidR="0083354A" w:rsidRPr="003806FC">
        <w:rPr>
          <w:rFonts w:ascii="Cambria" w:eastAsia="Cambria" w:hAnsi="Cambria" w:cs="Cambria"/>
          <w:sz w:val="22"/>
          <w:szCs w:val="22"/>
        </w:rPr>
        <w:t xml:space="preserve"> satisfaction </w:t>
      </w:r>
      <w:r w:rsidR="00797716" w:rsidRPr="003806FC">
        <w:rPr>
          <w:rFonts w:ascii="Cambria" w:eastAsia="Cambria" w:hAnsi="Cambria" w:cs="Cambria"/>
          <w:sz w:val="22"/>
          <w:szCs w:val="22"/>
        </w:rPr>
        <w:t>by delivering</w:t>
      </w:r>
      <w:r w:rsidR="0083354A" w:rsidRPr="003806FC">
        <w:rPr>
          <w:rFonts w:ascii="Cambria" w:eastAsia="Cambria" w:hAnsi="Cambria" w:cs="Cambria"/>
          <w:sz w:val="22"/>
          <w:szCs w:val="22"/>
        </w:rPr>
        <w:t xml:space="preserve"> quality </w:t>
      </w:r>
      <w:r w:rsidRPr="003806FC">
        <w:rPr>
          <w:rFonts w:ascii="Cambria" w:eastAsia="Cambria" w:hAnsi="Cambria" w:cs="Cambria"/>
          <w:sz w:val="22"/>
          <w:szCs w:val="22"/>
        </w:rPr>
        <w:t>service</w:t>
      </w:r>
      <w:r w:rsidR="0083354A" w:rsidRPr="003806FC">
        <w:rPr>
          <w:rFonts w:ascii="Cambria" w:eastAsia="Cambria" w:hAnsi="Cambria" w:cs="Cambria"/>
          <w:sz w:val="22"/>
          <w:szCs w:val="22"/>
        </w:rPr>
        <w:t>s on time.</w:t>
      </w:r>
    </w:p>
    <w:p w:rsidR="0037794B" w:rsidRPr="0039222E" w:rsidRDefault="0037794B" w:rsidP="0039222E">
      <w:pPr>
        <w:spacing w:before="10"/>
        <w:jc w:val="both"/>
        <w:rPr>
          <w:rFonts w:asciiTheme="minorHAnsi" w:hAnsiTheme="minorHAnsi" w:cstheme="minorHAnsi"/>
          <w:color w:val="C00000"/>
          <w:sz w:val="22"/>
          <w:szCs w:val="22"/>
        </w:rPr>
      </w:pPr>
    </w:p>
    <w:p w:rsidR="0037794B" w:rsidRPr="0039222E" w:rsidRDefault="0037794B" w:rsidP="0039222E">
      <w:pPr>
        <w:pBdr>
          <w:bottom w:val="dashed" w:sz="4" w:space="1" w:color="auto"/>
        </w:pBdr>
        <w:spacing w:before="10"/>
        <w:jc w:val="both"/>
        <w:rPr>
          <w:rFonts w:ascii="Cambria" w:eastAsia="Cambria" w:hAnsi="Cambria" w:cs="Cambria"/>
          <w:b/>
          <w:color w:val="C00000"/>
          <w:sz w:val="22"/>
          <w:szCs w:val="22"/>
        </w:rPr>
      </w:pP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>Dedicated Health Care</w:t>
      </w:r>
      <w:r w:rsidR="00862BF1"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Services TPA India Pvt ltd, </w:t>
      </w:r>
      <w:r w:rsidR="00063F4B" w:rsidRPr="0039222E">
        <w:rPr>
          <w:rFonts w:ascii="Cambria" w:eastAsia="Cambria" w:hAnsi="Cambria" w:cs="Cambria"/>
          <w:b/>
          <w:color w:val="C00000"/>
          <w:sz w:val="24"/>
          <w:szCs w:val="24"/>
        </w:rPr>
        <w:t>Bangalore</w:t>
      </w:r>
      <w:r w:rsid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</w:t>
      </w:r>
      <w:r w:rsidR="0039222E"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   </w:t>
      </w:r>
      <w:r w:rsidR="00862BF1"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</w:t>
      </w:r>
      <w:proofErr w:type="gramStart"/>
      <w:r w:rsidR="00862BF1" w:rsidRPr="0039222E">
        <w:rPr>
          <w:rFonts w:ascii="Cambria" w:eastAsia="Cambria" w:hAnsi="Cambria" w:cs="Cambria"/>
          <w:b/>
          <w:color w:val="C00000"/>
          <w:sz w:val="24"/>
          <w:szCs w:val="24"/>
        </w:rPr>
        <w:t xml:space="preserve">   (</w:t>
      </w:r>
      <w:proofErr w:type="gramEnd"/>
      <w:r w:rsidR="00862BF1" w:rsidRPr="0039222E">
        <w:rPr>
          <w:rFonts w:ascii="Cambria" w:eastAsia="Cambria" w:hAnsi="Cambria" w:cs="Cambria"/>
          <w:b/>
          <w:color w:val="C00000"/>
          <w:sz w:val="24"/>
          <w:szCs w:val="24"/>
        </w:rPr>
        <w:t>06/</w:t>
      </w: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>2011</w:t>
      </w:r>
      <w:r w:rsidR="00862BF1" w:rsidRPr="0039222E">
        <w:rPr>
          <w:rFonts w:ascii="Cambria" w:eastAsia="Cambria" w:hAnsi="Cambria" w:cs="Cambria"/>
          <w:b/>
          <w:color w:val="C00000"/>
          <w:sz w:val="24"/>
          <w:szCs w:val="24"/>
        </w:rPr>
        <w:t>)– (03/</w:t>
      </w:r>
      <w:r w:rsidRPr="0039222E">
        <w:rPr>
          <w:rFonts w:ascii="Cambria" w:eastAsia="Cambria" w:hAnsi="Cambria" w:cs="Cambria"/>
          <w:b/>
          <w:color w:val="C00000"/>
          <w:sz w:val="24"/>
          <w:szCs w:val="24"/>
        </w:rPr>
        <w:t>2013</w:t>
      </w:r>
      <w:r w:rsidRPr="0039222E">
        <w:rPr>
          <w:rFonts w:ascii="Cambria" w:eastAsia="Cambria" w:hAnsi="Cambria" w:cs="Cambria"/>
          <w:b/>
          <w:color w:val="C00000"/>
          <w:sz w:val="22"/>
          <w:szCs w:val="22"/>
        </w:rPr>
        <w:t xml:space="preserve">) </w:t>
      </w:r>
    </w:p>
    <w:p w:rsidR="0037794B" w:rsidRPr="003806FC" w:rsidRDefault="0039222E" w:rsidP="00862BF1">
      <w:pPr>
        <w:spacing w:before="10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Role: </w:t>
      </w:r>
      <w:r w:rsidR="0037794B" w:rsidRPr="003806FC">
        <w:rPr>
          <w:rFonts w:ascii="Cambria" w:eastAsia="Cambria" w:hAnsi="Cambria" w:cs="Cambria"/>
          <w:b/>
          <w:sz w:val="22"/>
          <w:szCs w:val="22"/>
        </w:rPr>
        <w:t>Branch Manager</w:t>
      </w:r>
    </w:p>
    <w:p w:rsidR="001969E0" w:rsidRPr="003806FC" w:rsidRDefault="001969E0" w:rsidP="00862BF1">
      <w:pPr>
        <w:spacing w:before="10"/>
        <w:jc w:val="both"/>
        <w:rPr>
          <w:rFonts w:ascii="Cambria" w:eastAsia="Cambria" w:hAnsi="Cambria" w:cs="Cambria"/>
          <w:b/>
          <w:sz w:val="22"/>
          <w:szCs w:val="22"/>
        </w:rPr>
      </w:pPr>
    </w:p>
    <w:p w:rsidR="00AF1F58" w:rsidRPr="003806FC" w:rsidRDefault="001969E0" w:rsidP="001E2A1A">
      <w:pPr>
        <w:pStyle w:val="ListParagraph"/>
        <w:numPr>
          <w:ilvl w:val="0"/>
          <w:numId w:val="5"/>
        </w:numPr>
        <w:spacing w:before="10"/>
        <w:ind w:left="284"/>
        <w:jc w:val="both"/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sz w:val="22"/>
          <w:szCs w:val="22"/>
        </w:rPr>
        <w:t xml:space="preserve">Delegated daily branch operations, including team management, team building, and business development. </w:t>
      </w:r>
    </w:p>
    <w:p w:rsidR="00AF1F58" w:rsidRPr="003806FC" w:rsidRDefault="001969E0" w:rsidP="001E2A1A">
      <w:pPr>
        <w:pStyle w:val="ListParagraph"/>
        <w:numPr>
          <w:ilvl w:val="0"/>
          <w:numId w:val="5"/>
        </w:numPr>
        <w:spacing w:before="10"/>
        <w:ind w:left="284"/>
        <w:jc w:val="both"/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sz w:val="22"/>
          <w:szCs w:val="22"/>
        </w:rPr>
        <w:t xml:space="preserve">Effectively </w:t>
      </w:r>
      <w:r w:rsidR="00FE2995" w:rsidRPr="003806FC">
        <w:rPr>
          <w:rFonts w:ascii="Cambria" w:eastAsia="Cambria" w:hAnsi="Cambria" w:cs="Cambria"/>
          <w:sz w:val="22"/>
          <w:szCs w:val="22"/>
        </w:rPr>
        <w:t>handled existing</w:t>
      </w:r>
      <w:r w:rsidRPr="003806FC">
        <w:rPr>
          <w:rFonts w:ascii="Cambria" w:eastAsia="Cambria" w:hAnsi="Cambria" w:cs="Cambria"/>
          <w:sz w:val="22"/>
          <w:szCs w:val="22"/>
        </w:rPr>
        <w:t xml:space="preserve"> clients and handled sales and services. </w:t>
      </w:r>
    </w:p>
    <w:p w:rsidR="001969E0" w:rsidRPr="003806FC" w:rsidRDefault="001969E0" w:rsidP="001E2A1A">
      <w:pPr>
        <w:pStyle w:val="ListParagraph"/>
        <w:numPr>
          <w:ilvl w:val="0"/>
          <w:numId w:val="5"/>
        </w:numPr>
        <w:spacing w:before="10"/>
        <w:ind w:left="284"/>
        <w:jc w:val="both"/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sz w:val="22"/>
          <w:szCs w:val="22"/>
        </w:rPr>
        <w:t>Supervised</w:t>
      </w:r>
      <w:r w:rsidR="00684E51" w:rsidRPr="003806FC">
        <w:rPr>
          <w:rFonts w:ascii="Cambria" w:eastAsia="Cambria" w:hAnsi="Cambria" w:cs="Cambria"/>
          <w:sz w:val="22"/>
          <w:szCs w:val="22"/>
        </w:rPr>
        <w:t xml:space="preserve"> and trained</w:t>
      </w:r>
      <w:r w:rsidR="0083399E" w:rsidRPr="003806FC">
        <w:rPr>
          <w:rFonts w:ascii="Cambria" w:eastAsia="Cambria" w:hAnsi="Cambria" w:cs="Cambria"/>
          <w:sz w:val="22"/>
          <w:szCs w:val="22"/>
        </w:rPr>
        <w:t xml:space="preserve">3 teams. </w:t>
      </w:r>
      <w:r w:rsidRPr="003806FC">
        <w:rPr>
          <w:rFonts w:ascii="Cambria" w:eastAsia="Cambria" w:hAnsi="Cambria" w:cs="Cambria"/>
          <w:sz w:val="22"/>
          <w:szCs w:val="22"/>
        </w:rPr>
        <w:t>Claims</w:t>
      </w:r>
      <w:r w:rsidR="00684E51" w:rsidRPr="003806FC">
        <w:rPr>
          <w:rFonts w:ascii="Cambria" w:eastAsia="Cambria" w:hAnsi="Cambria" w:cs="Cambria"/>
          <w:sz w:val="22"/>
          <w:szCs w:val="22"/>
        </w:rPr>
        <w:t xml:space="preserve"> processing</w:t>
      </w:r>
      <w:r w:rsidRPr="003806FC">
        <w:rPr>
          <w:rFonts w:ascii="Cambria" w:eastAsia="Cambria" w:hAnsi="Cambria" w:cs="Cambria"/>
          <w:sz w:val="22"/>
          <w:szCs w:val="22"/>
        </w:rPr>
        <w:t xml:space="preserve"> t</w:t>
      </w:r>
      <w:r w:rsidR="00684E51" w:rsidRPr="003806FC">
        <w:rPr>
          <w:rFonts w:ascii="Cambria" w:eastAsia="Cambria" w:hAnsi="Cambria" w:cs="Cambria"/>
          <w:sz w:val="22"/>
          <w:szCs w:val="22"/>
        </w:rPr>
        <w:t xml:space="preserve">eam, </w:t>
      </w:r>
      <w:r w:rsidR="00DE48CE" w:rsidRPr="003806FC">
        <w:rPr>
          <w:rFonts w:ascii="Cambria" w:eastAsia="Cambria" w:hAnsi="Cambria" w:cs="Cambria"/>
          <w:sz w:val="22"/>
          <w:szCs w:val="22"/>
        </w:rPr>
        <w:t>Provider network t</w:t>
      </w:r>
      <w:r w:rsidRPr="003806FC">
        <w:rPr>
          <w:rFonts w:ascii="Cambria" w:eastAsia="Cambria" w:hAnsi="Cambria" w:cs="Cambria"/>
          <w:sz w:val="22"/>
          <w:szCs w:val="22"/>
        </w:rPr>
        <w:t>eam in hospital empanelment, rate negotiations, and payment coordination. Fraud &amp; Inves</w:t>
      </w:r>
      <w:r w:rsidR="00DE48CE" w:rsidRPr="003806FC">
        <w:rPr>
          <w:rFonts w:ascii="Cambria" w:eastAsia="Cambria" w:hAnsi="Cambria" w:cs="Cambria"/>
          <w:sz w:val="22"/>
          <w:szCs w:val="22"/>
        </w:rPr>
        <w:t>tigation t</w:t>
      </w:r>
      <w:r w:rsidRPr="003806FC">
        <w:rPr>
          <w:rFonts w:ascii="Cambria" w:eastAsia="Cambria" w:hAnsi="Cambria" w:cs="Cambria"/>
          <w:sz w:val="22"/>
          <w:szCs w:val="22"/>
        </w:rPr>
        <w:t>eam to verify claim authenticity and address fraudulent activities.</w:t>
      </w:r>
    </w:p>
    <w:p w:rsidR="001969E0" w:rsidRPr="003806FC" w:rsidRDefault="001969E0" w:rsidP="00956A7A">
      <w:pPr>
        <w:spacing w:before="10"/>
        <w:jc w:val="both"/>
        <w:rPr>
          <w:rFonts w:asciiTheme="minorHAnsi" w:hAnsiTheme="minorHAnsi" w:cstheme="minorHAnsi"/>
          <w:sz w:val="22"/>
          <w:szCs w:val="22"/>
        </w:rPr>
      </w:pPr>
    </w:p>
    <w:p w:rsidR="00E419AE" w:rsidRPr="003806FC" w:rsidRDefault="00E419AE" w:rsidP="00C54643">
      <w:pPr>
        <w:pBdr>
          <w:bottom w:val="thickThinSmallGap" w:sz="12" w:space="1" w:color="auto"/>
        </w:pBdr>
        <w:spacing w:before="1"/>
        <w:outlineLvl w:val="0"/>
        <w:rPr>
          <w:rFonts w:asciiTheme="minorHAnsi" w:hAnsiTheme="minorHAnsi" w:cstheme="minorHAnsi"/>
          <w:b/>
          <w:bCs/>
          <w:iCs/>
          <w:spacing w:val="2"/>
          <w:w w:val="101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8"/>
          <w:szCs w:val="28"/>
        </w:rPr>
        <w:t>EDUCATION</w:t>
      </w:r>
    </w:p>
    <w:p w:rsidR="00E419AE" w:rsidRPr="003806FC" w:rsidRDefault="00E419AE" w:rsidP="00E419AE">
      <w:pPr>
        <w:tabs>
          <w:tab w:val="right" w:pos="10080"/>
        </w:tabs>
        <w:rPr>
          <w:rFonts w:asciiTheme="minorHAnsi" w:hAnsiTheme="minorHAnsi" w:cstheme="minorHAnsi"/>
          <w:b/>
          <w:iCs/>
          <w:sz w:val="22"/>
          <w:szCs w:val="22"/>
        </w:rPr>
      </w:pPr>
    </w:p>
    <w:p w:rsidR="00E419AE" w:rsidRPr="003806FC" w:rsidRDefault="00BB127A" w:rsidP="00E419AE">
      <w:pPr>
        <w:tabs>
          <w:tab w:val="right" w:pos="10080"/>
        </w:tabs>
        <w:rPr>
          <w:rFonts w:ascii="Cambria" w:eastAsia="Cambria" w:hAnsi="Cambria" w:cs="Cambria"/>
          <w:sz w:val="22"/>
          <w:szCs w:val="22"/>
        </w:rPr>
      </w:pPr>
      <w:proofErr w:type="spellStart"/>
      <w:r w:rsidRPr="003806FC">
        <w:rPr>
          <w:rFonts w:ascii="Cambria" w:eastAsia="Cambria" w:hAnsi="Cambria" w:cs="Cambria"/>
          <w:b/>
          <w:sz w:val="22"/>
          <w:szCs w:val="22"/>
        </w:rPr>
        <w:t>Post Graduation</w:t>
      </w:r>
      <w:proofErr w:type="spellEnd"/>
      <w:r w:rsidRPr="003806FC">
        <w:rPr>
          <w:rFonts w:ascii="Cambria" w:eastAsia="Cambria" w:hAnsi="Cambria" w:cs="Cambria"/>
          <w:b/>
          <w:sz w:val="22"/>
          <w:szCs w:val="22"/>
        </w:rPr>
        <w:t xml:space="preserve">: </w:t>
      </w:r>
      <w:r w:rsidR="00E419AE" w:rsidRPr="003806FC">
        <w:rPr>
          <w:rFonts w:ascii="Cambria" w:eastAsia="Cambria" w:hAnsi="Cambria" w:cs="Cambria"/>
          <w:b/>
          <w:sz w:val="22"/>
          <w:szCs w:val="22"/>
        </w:rPr>
        <w:t>PG</w:t>
      </w:r>
      <w:r w:rsidRPr="003806FC">
        <w:rPr>
          <w:rFonts w:ascii="Cambria" w:eastAsia="Cambria" w:hAnsi="Cambria" w:cs="Cambria"/>
          <w:b/>
          <w:sz w:val="22"/>
          <w:szCs w:val="22"/>
        </w:rPr>
        <w:t>DHHM</w:t>
      </w:r>
      <w:r w:rsidR="00E419AE" w:rsidRPr="003806FC">
        <w:rPr>
          <w:rFonts w:ascii="Cambria" w:eastAsia="Cambria" w:hAnsi="Cambria" w:cs="Cambria"/>
          <w:sz w:val="22"/>
          <w:szCs w:val="22"/>
        </w:rPr>
        <w:t>, Year (2011-</w:t>
      </w:r>
      <w:r w:rsidR="00FF4E0D">
        <w:rPr>
          <w:rFonts w:ascii="Cambria" w:eastAsia="Cambria" w:hAnsi="Cambria" w:cs="Cambria"/>
          <w:sz w:val="22"/>
          <w:szCs w:val="22"/>
        </w:rPr>
        <w:t>20</w:t>
      </w:r>
      <w:r w:rsidR="00E419AE" w:rsidRPr="003806FC">
        <w:rPr>
          <w:rFonts w:ascii="Cambria" w:eastAsia="Cambria" w:hAnsi="Cambria" w:cs="Cambria"/>
          <w:sz w:val="22"/>
          <w:szCs w:val="22"/>
        </w:rPr>
        <w:t xml:space="preserve">12), Symbiosis, Pune </w:t>
      </w:r>
    </w:p>
    <w:p w:rsidR="00BB127A" w:rsidRDefault="00BB127A" w:rsidP="00E419AE">
      <w:pPr>
        <w:tabs>
          <w:tab w:val="right" w:pos="10080"/>
        </w:tabs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2"/>
          <w:szCs w:val="22"/>
        </w:rPr>
        <w:t xml:space="preserve">Graduation: </w:t>
      </w:r>
      <w:r w:rsidR="00E419AE" w:rsidRPr="003806FC">
        <w:rPr>
          <w:rFonts w:ascii="Cambria" w:eastAsia="Cambria" w:hAnsi="Cambria" w:cs="Cambria"/>
          <w:b/>
          <w:sz w:val="22"/>
          <w:szCs w:val="22"/>
        </w:rPr>
        <w:t>BHMS</w:t>
      </w:r>
      <w:r w:rsidR="00E419AE" w:rsidRPr="003806FC">
        <w:rPr>
          <w:rFonts w:ascii="Cambria" w:eastAsia="Cambria" w:hAnsi="Cambria" w:cs="Cambria"/>
          <w:sz w:val="22"/>
          <w:szCs w:val="22"/>
        </w:rPr>
        <w:t>, Year (2004-</w:t>
      </w:r>
      <w:r w:rsidR="00FF4E0D">
        <w:rPr>
          <w:rFonts w:ascii="Cambria" w:eastAsia="Cambria" w:hAnsi="Cambria" w:cs="Cambria"/>
          <w:sz w:val="22"/>
          <w:szCs w:val="22"/>
        </w:rPr>
        <w:t>20</w:t>
      </w:r>
      <w:r w:rsidR="00600027">
        <w:rPr>
          <w:rFonts w:ascii="Cambria" w:eastAsia="Cambria" w:hAnsi="Cambria" w:cs="Cambria"/>
          <w:sz w:val="22"/>
          <w:szCs w:val="22"/>
        </w:rPr>
        <w:t>10), GHMC, Be</w:t>
      </w:r>
      <w:r w:rsidR="00E419AE" w:rsidRPr="003806FC">
        <w:rPr>
          <w:rFonts w:ascii="Cambria" w:eastAsia="Cambria" w:hAnsi="Cambria" w:cs="Cambria"/>
          <w:sz w:val="22"/>
          <w:szCs w:val="22"/>
        </w:rPr>
        <w:t>ngaluru</w:t>
      </w:r>
    </w:p>
    <w:p w:rsidR="000B4BFB" w:rsidRDefault="000B4BFB" w:rsidP="00E419AE">
      <w:pPr>
        <w:tabs>
          <w:tab w:val="right" w:pos="10080"/>
        </w:tabs>
        <w:rPr>
          <w:rFonts w:ascii="Cambria" w:eastAsia="Cambria" w:hAnsi="Cambria" w:cs="Cambria"/>
          <w:sz w:val="22"/>
          <w:szCs w:val="22"/>
        </w:rPr>
      </w:pPr>
    </w:p>
    <w:p w:rsidR="0041266C" w:rsidRDefault="0041266C" w:rsidP="00E419AE">
      <w:pPr>
        <w:tabs>
          <w:tab w:val="right" w:pos="10080"/>
        </w:tabs>
        <w:rPr>
          <w:rFonts w:ascii="Cambria" w:eastAsia="Cambria" w:hAnsi="Cambria" w:cs="Cambria"/>
          <w:sz w:val="22"/>
          <w:szCs w:val="22"/>
        </w:rPr>
      </w:pPr>
    </w:p>
    <w:p w:rsidR="0041266C" w:rsidRDefault="0041266C" w:rsidP="00E419AE">
      <w:pPr>
        <w:tabs>
          <w:tab w:val="right" w:pos="10080"/>
        </w:tabs>
        <w:rPr>
          <w:rFonts w:ascii="Cambria" w:eastAsia="Cambria" w:hAnsi="Cambria" w:cs="Cambria"/>
          <w:sz w:val="22"/>
          <w:szCs w:val="22"/>
        </w:rPr>
      </w:pPr>
    </w:p>
    <w:p w:rsidR="0041266C" w:rsidRPr="003806FC" w:rsidRDefault="0041266C" w:rsidP="00E419AE">
      <w:pPr>
        <w:tabs>
          <w:tab w:val="right" w:pos="10080"/>
        </w:tabs>
        <w:rPr>
          <w:rFonts w:ascii="Cambria" w:eastAsia="Cambria" w:hAnsi="Cambria" w:cs="Cambria"/>
          <w:sz w:val="22"/>
          <w:szCs w:val="22"/>
        </w:rPr>
      </w:pPr>
    </w:p>
    <w:p w:rsidR="00BB127A" w:rsidRPr="003806FC" w:rsidRDefault="00BB127A" w:rsidP="00E419AE">
      <w:pPr>
        <w:tabs>
          <w:tab w:val="right" w:pos="10080"/>
        </w:tabs>
        <w:rPr>
          <w:rFonts w:ascii="Cambria" w:eastAsia="Cambria" w:hAnsi="Cambria" w:cs="Cambria"/>
          <w:sz w:val="22"/>
          <w:szCs w:val="22"/>
        </w:rPr>
      </w:pPr>
    </w:p>
    <w:p w:rsidR="00FC109F" w:rsidRPr="003806FC" w:rsidRDefault="00FC109F" w:rsidP="00C54643">
      <w:pPr>
        <w:pBdr>
          <w:bottom w:val="thickThinSmallGap" w:sz="12" w:space="1" w:color="auto"/>
        </w:pBdr>
        <w:spacing w:before="1"/>
        <w:outlineLvl w:val="0"/>
        <w:rPr>
          <w:rFonts w:ascii="Cambria" w:eastAsia="Cambria" w:hAnsi="Cambria" w:cs="Cambria"/>
          <w:b/>
          <w:sz w:val="28"/>
          <w:szCs w:val="28"/>
        </w:rPr>
      </w:pPr>
      <w:r w:rsidRPr="003806FC">
        <w:rPr>
          <w:rFonts w:ascii="Cambria" w:eastAsia="Cambria" w:hAnsi="Cambria" w:cs="Cambria"/>
          <w:b/>
          <w:sz w:val="28"/>
          <w:szCs w:val="28"/>
        </w:rPr>
        <w:lastRenderedPageBreak/>
        <w:t>CERTIFICATION</w:t>
      </w:r>
    </w:p>
    <w:p w:rsidR="00FC109F" w:rsidRPr="003806FC" w:rsidRDefault="00FC109F" w:rsidP="00FC109F">
      <w:pPr>
        <w:spacing w:before="1"/>
        <w:outlineLvl w:val="0"/>
        <w:rPr>
          <w:rFonts w:ascii="Cambria" w:eastAsia="Cambria" w:hAnsi="Cambria" w:cs="Cambria"/>
          <w:b/>
          <w:sz w:val="28"/>
          <w:szCs w:val="28"/>
        </w:rPr>
      </w:pPr>
    </w:p>
    <w:p w:rsidR="00FC109F" w:rsidRPr="003806FC" w:rsidRDefault="00FC109F" w:rsidP="00FC109F">
      <w:pPr>
        <w:tabs>
          <w:tab w:val="right" w:pos="10080"/>
        </w:tabs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2"/>
          <w:szCs w:val="22"/>
        </w:rPr>
        <w:t>ASSOCIATE</w:t>
      </w:r>
      <w:r w:rsidRPr="003806FC">
        <w:rPr>
          <w:rFonts w:ascii="Cambria" w:eastAsia="Cambria" w:hAnsi="Cambria" w:cs="Cambria"/>
          <w:sz w:val="22"/>
          <w:szCs w:val="22"/>
        </w:rPr>
        <w:t xml:space="preserve">, (03/2020), </w:t>
      </w:r>
      <w:r w:rsidR="00C50BE5" w:rsidRPr="003806FC">
        <w:rPr>
          <w:rFonts w:ascii="Cambria" w:eastAsia="Cambria" w:hAnsi="Cambria" w:cs="Cambria"/>
          <w:sz w:val="22"/>
          <w:szCs w:val="22"/>
        </w:rPr>
        <w:t>III</w:t>
      </w:r>
      <w:r w:rsidRPr="003806FC">
        <w:rPr>
          <w:rFonts w:ascii="Cambria" w:eastAsia="Cambria" w:hAnsi="Cambria" w:cs="Cambria"/>
          <w:sz w:val="22"/>
          <w:szCs w:val="22"/>
        </w:rPr>
        <w:t>, Mumbai</w:t>
      </w:r>
    </w:p>
    <w:p w:rsidR="002B796F" w:rsidRDefault="00FC109F" w:rsidP="00FC109F">
      <w:pPr>
        <w:spacing w:before="1"/>
        <w:outlineLvl w:val="0"/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2"/>
          <w:szCs w:val="22"/>
        </w:rPr>
        <w:t>LICENTIATE</w:t>
      </w:r>
      <w:r w:rsidRPr="003806FC">
        <w:rPr>
          <w:rFonts w:ascii="Cambria" w:eastAsia="Cambria" w:hAnsi="Cambria" w:cs="Cambria"/>
          <w:sz w:val="22"/>
          <w:szCs w:val="22"/>
        </w:rPr>
        <w:t>, (</w:t>
      </w:r>
      <w:r w:rsidR="00EC1FE7" w:rsidRPr="003806FC">
        <w:rPr>
          <w:rFonts w:ascii="Cambria" w:eastAsia="Cambria" w:hAnsi="Cambria" w:cs="Cambria"/>
          <w:sz w:val="22"/>
          <w:szCs w:val="22"/>
        </w:rPr>
        <w:t>0</w:t>
      </w:r>
      <w:r w:rsidR="000C1D83" w:rsidRPr="003806FC">
        <w:rPr>
          <w:rFonts w:ascii="Cambria" w:eastAsia="Cambria" w:hAnsi="Cambria" w:cs="Cambria"/>
          <w:sz w:val="22"/>
          <w:szCs w:val="22"/>
        </w:rPr>
        <w:t>9</w:t>
      </w:r>
      <w:r w:rsidR="00EC1FE7" w:rsidRPr="003806FC">
        <w:rPr>
          <w:rFonts w:ascii="Cambria" w:eastAsia="Cambria" w:hAnsi="Cambria" w:cs="Cambria"/>
          <w:sz w:val="22"/>
          <w:szCs w:val="22"/>
        </w:rPr>
        <w:t>/</w:t>
      </w:r>
      <w:r w:rsidRPr="003806FC">
        <w:rPr>
          <w:rFonts w:ascii="Cambria" w:eastAsia="Cambria" w:hAnsi="Cambria" w:cs="Cambria"/>
          <w:sz w:val="22"/>
          <w:szCs w:val="22"/>
        </w:rPr>
        <w:t>201</w:t>
      </w:r>
      <w:r w:rsidR="00EC1FE7" w:rsidRPr="003806FC">
        <w:rPr>
          <w:rFonts w:ascii="Cambria" w:eastAsia="Cambria" w:hAnsi="Cambria" w:cs="Cambria"/>
          <w:sz w:val="22"/>
          <w:szCs w:val="22"/>
        </w:rPr>
        <w:t>5</w:t>
      </w:r>
      <w:proofErr w:type="gramStart"/>
      <w:r w:rsidRPr="003806FC">
        <w:rPr>
          <w:rFonts w:ascii="Cambria" w:eastAsia="Cambria" w:hAnsi="Cambria" w:cs="Cambria"/>
          <w:sz w:val="22"/>
          <w:szCs w:val="22"/>
        </w:rPr>
        <w:t>)</w:t>
      </w:r>
      <w:r w:rsidR="00C50BE5" w:rsidRPr="003806FC">
        <w:rPr>
          <w:rFonts w:ascii="Cambria" w:eastAsia="Cambria" w:hAnsi="Cambria" w:cs="Cambria"/>
          <w:sz w:val="22"/>
          <w:szCs w:val="22"/>
        </w:rPr>
        <w:t>,III</w:t>
      </w:r>
      <w:proofErr w:type="gramEnd"/>
      <w:r w:rsidRPr="003806FC">
        <w:rPr>
          <w:rFonts w:ascii="Cambria" w:eastAsia="Cambria" w:hAnsi="Cambria" w:cs="Cambria"/>
          <w:sz w:val="22"/>
          <w:szCs w:val="22"/>
        </w:rPr>
        <w:t>, Mumbai</w:t>
      </w:r>
    </w:p>
    <w:p w:rsidR="00C3566E" w:rsidRDefault="00C3566E" w:rsidP="00C3566E">
      <w:pPr>
        <w:pStyle w:val="Heading2"/>
        <w:shd w:val="clear" w:color="auto" w:fill="FFFFFF"/>
        <w:spacing w:before="0" w:after="0"/>
        <w:ind w:left="0" w:firstLine="0"/>
        <w:textAlignment w:val="baseline"/>
        <w:rPr>
          <w:rFonts w:ascii="Arial" w:hAnsi="Arial" w:cs="Arial"/>
          <w:color w:val="2E2E2E"/>
          <w:sz w:val="27"/>
          <w:szCs w:val="27"/>
          <w:lang w:val="en-IN" w:eastAsia="en-IN"/>
        </w:rPr>
      </w:pPr>
      <w:r w:rsidRPr="00C3566E">
        <w:rPr>
          <w:rFonts w:eastAsia="Cambria"/>
          <w:bCs w:val="0"/>
          <w:i w:val="0"/>
          <w:iCs w:val="0"/>
          <w:sz w:val="22"/>
          <w:szCs w:val="22"/>
        </w:rPr>
        <w:t xml:space="preserve">Certified AI-Empowered </w:t>
      </w:r>
      <w:proofErr w:type="spellStart"/>
      <w:r w:rsidRPr="00C3566E">
        <w:rPr>
          <w:rFonts w:eastAsia="Cambria"/>
          <w:bCs w:val="0"/>
          <w:i w:val="0"/>
          <w:iCs w:val="0"/>
          <w:sz w:val="22"/>
          <w:szCs w:val="22"/>
        </w:rPr>
        <w:t>SAFe</w:t>
      </w:r>
      <w:proofErr w:type="spellEnd"/>
      <w:r w:rsidRPr="00C3566E">
        <w:rPr>
          <w:rFonts w:eastAsia="Cambria"/>
          <w:bCs w:val="0"/>
          <w:i w:val="0"/>
          <w:iCs w:val="0"/>
          <w:sz w:val="22"/>
          <w:szCs w:val="22"/>
        </w:rPr>
        <w:t>® Product Owner/Product Manager</w:t>
      </w:r>
      <w:r>
        <w:rPr>
          <w:rFonts w:eastAsia="Cambria"/>
          <w:bCs w:val="0"/>
          <w:i w:val="0"/>
          <w:iCs w:val="0"/>
          <w:sz w:val="22"/>
          <w:szCs w:val="22"/>
        </w:rPr>
        <w:t>,</w:t>
      </w:r>
      <w:r>
        <w:rPr>
          <w:rFonts w:eastAsia="Cambria"/>
          <w:b w:val="0"/>
          <w:bCs w:val="0"/>
          <w:i w:val="0"/>
          <w:iCs w:val="0"/>
          <w:sz w:val="22"/>
          <w:szCs w:val="22"/>
        </w:rPr>
        <w:t xml:space="preserve"> </w:t>
      </w:r>
      <w:r w:rsidRPr="00C3566E">
        <w:rPr>
          <w:rFonts w:eastAsia="Cambria"/>
          <w:b w:val="0"/>
          <w:i w:val="0"/>
          <w:sz w:val="22"/>
          <w:szCs w:val="22"/>
        </w:rPr>
        <w:t>(06/2026-06/2027)</w:t>
      </w:r>
    </w:p>
    <w:p w:rsidR="00D62BF0" w:rsidRPr="003806FC" w:rsidRDefault="00D62BF0" w:rsidP="00FC109F">
      <w:pPr>
        <w:spacing w:before="1"/>
        <w:outlineLvl w:val="0"/>
        <w:rPr>
          <w:rFonts w:ascii="Cambria" w:eastAsia="Cambria" w:hAnsi="Cambria" w:cs="Cambria"/>
          <w:sz w:val="22"/>
          <w:szCs w:val="22"/>
        </w:rPr>
      </w:pPr>
    </w:p>
    <w:p w:rsidR="00956A7A" w:rsidRPr="003806FC" w:rsidRDefault="00956A7A" w:rsidP="00DF48BA">
      <w:pPr>
        <w:spacing w:before="10"/>
        <w:jc w:val="both"/>
        <w:rPr>
          <w:rFonts w:asciiTheme="minorHAnsi" w:hAnsiTheme="minorHAnsi" w:cstheme="minorHAnsi"/>
          <w:sz w:val="22"/>
          <w:szCs w:val="22"/>
        </w:rPr>
      </w:pPr>
    </w:p>
    <w:p w:rsidR="00E417A3" w:rsidRPr="003806FC" w:rsidRDefault="00C50BE5" w:rsidP="00C54643">
      <w:pPr>
        <w:pBdr>
          <w:bottom w:val="thickThinSmallGap" w:sz="12" w:space="1" w:color="auto"/>
        </w:pBdr>
        <w:spacing w:before="1"/>
        <w:outlineLvl w:val="0"/>
        <w:rPr>
          <w:rFonts w:asciiTheme="minorHAnsi" w:hAnsiTheme="minorHAnsi" w:cstheme="minorHAnsi"/>
          <w:b/>
          <w:bCs/>
          <w:iCs/>
          <w:spacing w:val="2"/>
          <w:w w:val="101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8"/>
          <w:szCs w:val="28"/>
        </w:rPr>
        <w:t xml:space="preserve">LANGUAGES </w:t>
      </w:r>
    </w:p>
    <w:p w:rsidR="00363893" w:rsidRPr="00334845" w:rsidRDefault="006A023E" w:rsidP="00334845">
      <w:pPr>
        <w:jc w:val="both"/>
        <w:rPr>
          <w:rFonts w:ascii="Cambria" w:eastAsia="Cambria" w:hAnsi="Cambria" w:cs="Cambria"/>
          <w:sz w:val="22"/>
          <w:szCs w:val="22"/>
        </w:rPr>
      </w:pPr>
      <w:r w:rsidRPr="00334845">
        <w:rPr>
          <w:rFonts w:ascii="Cambria" w:eastAsia="Cambria" w:hAnsi="Cambria" w:cs="Cambria"/>
          <w:sz w:val="22"/>
          <w:szCs w:val="22"/>
        </w:rPr>
        <w:t>E</w:t>
      </w:r>
      <w:r w:rsidR="0081187E" w:rsidRPr="00334845">
        <w:rPr>
          <w:rFonts w:ascii="Cambria" w:eastAsia="Cambria" w:hAnsi="Cambria" w:cs="Cambria"/>
          <w:sz w:val="22"/>
          <w:szCs w:val="22"/>
        </w:rPr>
        <w:t xml:space="preserve">nglish, </w:t>
      </w:r>
      <w:r w:rsidRPr="00334845">
        <w:rPr>
          <w:rFonts w:ascii="Cambria" w:eastAsia="Cambria" w:hAnsi="Cambria" w:cs="Cambria"/>
          <w:sz w:val="22"/>
          <w:szCs w:val="22"/>
        </w:rPr>
        <w:t>U</w:t>
      </w:r>
      <w:r w:rsidR="000508D8" w:rsidRPr="00334845">
        <w:rPr>
          <w:rFonts w:ascii="Cambria" w:eastAsia="Cambria" w:hAnsi="Cambria" w:cs="Cambria"/>
          <w:sz w:val="22"/>
          <w:szCs w:val="22"/>
        </w:rPr>
        <w:t>rdu</w:t>
      </w:r>
      <w:r w:rsidR="0081187E" w:rsidRPr="00334845">
        <w:rPr>
          <w:rFonts w:ascii="Cambria" w:eastAsia="Cambria" w:hAnsi="Cambria" w:cs="Cambria"/>
          <w:sz w:val="22"/>
          <w:szCs w:val="22"/>
        </w:rPr>
        <w:t xml:space="preserve">, </w:t>
      </w:r>
      <w:r w:rsidRPr="00334845">
        <w:rPr>
          <w:rFonts w:ascii="Cambria" w:eastAsia="Cambria" w:hAnsi="Cambria" w:cs="Cambria"/>
          <w:sz w:val="22"/>
          <w:szCs w:val="22"/>
        </w:rPr>
        <w:t>Kan</w:t>
      </w:r>
      <w:r w:rsidR="006701A8" w:rsidRPr="00334845">
        <w:rPr>
          <w:rFonts w:ascii="Cambria" w:eastAsia="Cambria" w:hAnsi="Cambria" w:cs="Cambria"/>
          <w:sz w:val="22"/>
          <w:szCs w:val="22"/>
        </w:rPr>
        <w:t>n</w:t>
      </w:r>
      <w:r w:rsidRPr="00334845">
        <w:rPr>
          <w:rFonts w:ascii="Cambria" w:eastAsia="Cambria" w:hAnsi="Cambria" w:cs="Cambria"/>
          <w:sz w:val="22"/>
          <w:szCs w:val="22"/>
        </w:rPr>
        <w:t>a</w:t>
      </w:r>
      <w:r w:rsidR="000508D8" w:rsidRPr="00334845">
        <w:rPr>
          <w:rFonts w:ascii="Cambria" w:eastAsia="Cambria" w:hAnsi="Cambria" w:cs="Cambria"/>
          <w:sz w:val="22"/>
          <w:szCs w:val="22"/>
        </w:rPr>
        <w:t>da</w:t>
      </w:r>
      <w:r w:rsidR="0081187E" w:rsidRPr="00334845">
        <w:rPr>
          <w:rFonts w:ascii="Cambria" w:eastAsia="Cambria" w:hAnsi="Cambria" w:cs="Cambria"/>
          <w:sz w:val="22"/>
          <w:szCs w:val="22"/>
        </w:rPr>
        <w:t>, and Hindi</w:t>
      </w:r>
    </w:p>
    <w:p w:rsidR="00E56C22" w:rsidRPr="003806FC" w:rsidRDefault="00E56C22" w:rsidP="00497545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9F624F" w:rsidRPr="003806FC" w:rsidRDefault="008E26A2" w:rsidP="00C54643">
      <w:pPr>
        <w:pBdr>
          <w:bottom w:val="thickThinSmallGap" w:sz="12" w:space="1" w:color="auto"/>
        </w:pBdr>
        <w:spacing w:before="1"/>
        <w:outlineLvl w:val="0"/>
        <w:rPr>
          <w:rFonts w:asciiTheme="minorHAnsi" w:hAnsiTheme="minorHAnsi" w:cstheme="minorHAnsi"/>
          <w:b/>
          <w:bCs/>
          <w:iCs/>
          <w:spacing w:val="2"/>
          <w:w w:val="101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8"/>
          <w:szCs w:val="28"/>
        </w:rPr>
        <w:t>AWARDS</w:t>
      </w:r>
      <w:r w:rsidR="00334845">
        <w:rPr>
          <w:rFonts w:ascii="Cambria" w:eastAsia="Cambria" w:hAnsi="Cambria" w:cs="Cambria"/>
          <w:b/>
          <w:sz w:val="28"/>
          <w:szCs w:val="28"/>
        </w:rPr>
        <w:t xml:space="preserve"> &amp; RECOGNITIONS</w:t>
      </w:r>
    </w:p>
    <w:p w:rsidR="00376730" w:rsidRPr="003806FC" w:rsidRDefault="00376730" w:rsidP="001E2A1A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2"/>
          <w:szCs w:val="22"/>
        </w:rPr>
        <w:t>Rising Star,</w:t>
      </w:r>
      <w:r w:rsidRPr="003806FC">
        <w:rPr>
          <w:rFonts w:ascii="Cambria" w:eastAsia="Cambria" w:hAnsi="Cambria" w:cs="Cambria"/>
          <w:sz w:val="22"/>
          <w:szCs w:val="22"/>
        </w:rPr>
        <w:t xml:space="preserve"> Year (2025)</w:t>
      </w:r>
      <w:r w:rsidR="00334845">
        <w:rPr>
          <w:rFonts w:ascii="Cambria" w:eastAsia="Cambria" w:hAnsi="Cambria" w:cs="Cambria"/>
          <w:sz w:val="22"/>
          <w:szCs w:val="22"/>
        </w:rPr>
        <w:t xml:space="preserve"> at Chubb</w:t>
      </w:r>
    </w:p>
    <w:p w:rsidR="00C50BE5" w:rsidRPr="003806FC" w:rsidRDefault="001C5264" w:rsidP="001E2A1A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</w:rPr>
      </w:pPr>
      <w:r w:rsidRPr="003806FC">
        <w:rPr>
          <w:rFonts w:ascii="Cambria" w:eastAsia="Cambria" w:hAnsi="Cambria" w:cs="Cambria"/>
          <w:b/>
          <w:sz w:val="22"/>
          <w:szCs w:val="22"/>
        </w:rPr>
        <w:t>Zenith</w:t>
      </w:r>
      <w:r w:rsidR="008E26A2" w:rsidRPr="003806FC">
        <w:rPr>
          <w:rFonts w:ascii="Cambria" w:eastAsia="Cambria" w:hAnsi="Cambria" w:cs="Cambria"/>
          <w:b/>
          <w:sz w:val="22"/>
          <w:szCs w:val="22"/>
        </w:rPr>
        <w:t xml:space="preserve"> Award</w:t>
      </w:r>
      <w:r w:rsidR="008E26A2" w:rsidRPr="003806FC">
        <w:rPr>
          <w:rFonts w:ascii="Cambria" w:eastAsia="Cambria" w:hAnsi="Cambria" w:cs="Cambria"/>
          <w:sz w:val="22"/>
          <w:szCs w:val="22"/>
        </w:rPr>
        <w:t>, Year (</w:t>
      </w:r>
      <w:r w:rsidR="009F624F" w:rsidRPr="003806FC">
        <w:rPr>
          <w:rFonts w:ascii="Cambria" w:eastAsia="Cambria" w:hAnsi="Cambria" w:cs="Cambria"/>
          <w:sz w:val="22"/>
          <w:szCs w:val="22"/>
        </w:rPr>
        <w:t>2022</w:t>
      </w:r>
      <w:r w:rsidR="008E26A2" w:rsidRPr="003806FC">
        <w:rPr>
          <w:rFonts w:ascii="Cambria" w:eastAsia="Cambria" w:hAnsi="Cambria" w:cs="Cambria"/>
          <w:sz w:val="22"/>
          <w:szCs w:val="22"/>
        </w:rPr>
        <w:t>)</w:t>
      </w:r>
      <w:r w:rsidR="00334845">
        <w:rPr>
          <w:rFonts w:ascii="Cambria" w:eastAsia="Cambria" w:hAnsi="Cambria" w:cs="Cambria"/>
          <w:sz w:val="22"/>
          <w:szCs w:val="22"/>
        </w:rPr>
        <w:t xml:space="preserve"> at Mphasis</w:t>
      </w:r>
    </w:p>
    <w:p w:rsidR="00CB5DBA" w:rsidRPr="003806FC" w:rsidRDefault="00391C65" w:rsidP="001E2A1A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sz w:val="22"/>
          <w:szCs w:val="22"/>
        </w:rPr>
        <w:sectPr w:rsidR="00CB5DBA" w:rsidRPr="003806FC" w:rsidSect="0039222E">
          <w:type w:val="continuous"/>
          <w:pgSz w:w="11900" w:h="16840" w:code="9"/>
          <w:pgMar w:top="709" w:right="843" w:bottom="709" w:left="993" w:header="0" w:footer="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72"/>
        </w:sectPr>
      </w:pPr>
      <w:r w:rsidRPr="003806FC">
        <w:rPr>
          <w:rFonts w:ascii="Cambria" w:eastAsia="Cambria" w:hAnsi="Cambria" w:cs="Cambria"/>
          <w:b/>
          <w:sz w:val="22"/>
          <w:szCs w:val="22"/>
        </w:rPr>
        <w:t>Process</w:t>
      </w:r>
      <w:r w:rsidR="008A1E4C" w:rsidRPr="003806FC">
        <w:rPr>
          <w:rFonts w:ascii="Cambria" w:eastAsia="Cambria" w:hAnsi="Cambria" w:cs="Cambria"/>
          <w:b/>
          <w:sz w:val="22"/>
          <w:szCs w:val="22"/>
        </w:rPr>
        <w:t xml:space="preserve"> Innovation</w:t>
      </w:r>
      <w:r w:rsidR="008E26A2" w:rsidRPr="003806FC">
        <w:rPr>
          <w:rFonts w:ascii="Cambria" w:eastAsia="Cambria" w:hAnsi="Cambria" w:cs="Cambria"/>
          <w:sz w:val="22"/>
          <w:szCs w:val="22"/>
        </w:rPr>
        <w:t>, Year (</w:t>
      </w:r>
      <w:r w:rsidRPr="003806FC">
        <w:rPr>
          <w:rFonts w:ascii="Cambria" w:eastAsia="Cambria" w:hAnsi="Cambria" w:cs="Cambria"/>
          <w:sz w:val="22"/>
          <w:szCs w:val="22"/>
        </w:rPr>
        <w:t>2018</w:t>
      </w:r>
      <w:r w:rsidR="00CB5DBA" w:rsidRPr="003806FC">
        <w:rPr>
          <w:rFonts w:ascii="Cambria" w:eastAsia="Cambria" w:hAnsi="Cambria" w:cs="Cambria"/>
          <w:sz w:val="22"/>
          <w:szCs w:val="22"/>
        </w:rPr>
        <w:t>)</w:t>
      </w:r>
      <w:r w:rsidR="00334845">
        <w:rPr>
          <w:rFonts w:ascii="Cambria" w:eastAsia="Cambria" w:hAnsi="Cambria" w:cs="Cambria"/>
          <w:sz w:val="22"/>
          <w:szCs w:val="22"/>
        </w:rPr>
        <w:t xml:space="preserve"> at </w:t>
      </w:r>
      <w:proofErr w:type="spellStart"/>
      <w:r w:rsidR="00334845">
        <w:rPr>
          <w:rFonts w:ascii="Cambria" w:eastAsia="Cambria" w:hAnsi="Cambria" w:cs="Cambria"/>
          <w:sz w:val="22"/>
          <w:szCs w:val="22"/>
        </w:rPr>
        <w:t>iNube</w:t>
      </w:r>
      <w:proofErr w:type="spellEnd"/>
      <w:r w:rsidR="00334845">
        <w:rPr>
          <w:rFonts w:ascii="Cambria" w:eastAsia="Cambria" w:hAnsi="Cambria" w:cs="Cambria"/>
          <w:sz w:val="22"/>
          <w:szCs w:val="22"/>
        </w:rPr>
        <w:t xml:space="preserve"> </w:t>
      </w:r>
    </w:p>
    <w:p w:rsidR="00CB5DBA" w:rsidRPr="003806FC" w:rsidRDefault="00CB5DBA" w:rsidP="00DF48BA">
      <w:pPr>
        <w:spacing w:before="33"/>
        <w:jc w:val="both"/>
        <w:rPr>
          <w:rFonts w:asciiTheme="minorHAnsi" w:hAnsiTheme="minorHAnsi" w:cstheme="minorHAnsi"/>
          <w:sz w:val="22"/>
          <w:szCs w:val="22"/>
        </w:rPr>
      </w:pPr>
    </w:p>
    <w:sectPr w:rsidR="00CB5DBA" w:rsidRPr="003806FC" w:rsidSect="000F2F26">
      <w:type w:val="continuous"/>
      <w:pgSz w:w="11900" w:h="16840"/>
      <w:pgMar w:top="1276" w:right="843" w:bottom="280" w:left="10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num="2" w:space="720" w:equalWidth="0">
        <w:col w:w="4468" w:space="1490"/>
        <w:col w:w="432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5A88" w:rsidRDefault="00065A88" w:rsidP="00472114">
      <w:r>
        <w:separator/>
      </w:r>
    </w:p>
  </w:endnote>
  <w:endnote w:type="continuationSeparator" w:id="0">
    <w:p w:rsidR="00065A88" w:rsidRDefault="00065A88" w:rsidP="0047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554A" w:rsidRDefault="00FD554A">
    <w:pPr>
      <w:pStyle w:val="Footer"/>
      <w:jc w:val="right"/>
    </w:pPr>
  </w:p>
  <w:p w:rsidR="00FD554A" w:rsidRDefault="00FD55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5A88" w:rsidRDefault="00065A88" w:rsidP="00472114">
      <w:r>
        <w:separator/>
      </w:r>
    </w:p>
  </w:footnote>
  <w:footnote w:type="continuationSeparator" w:id="0">
    <w:p w:rsidR="00065A88" w:rsidRDefault="00065A88" w:rsidP="00472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554A" w:rsidRDefault="00FD554A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702D3"/>
    <w:multiLevelType w:val="hybridMultilevel"/>
    <w:tmpl w:val="F17CBE0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2A3E79"/>
    <w:multiLevelType w:val="multilevel"/>
    <w:tmpl w:val="B8484A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97D44"/>
    <w:multiLevelType w:val="hybridMultilevel"/>
    <w:tmpl w:val="F4EA6E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CD19F2"/>
    <w:multiLevelType w:val="hybridMultilevel"/>
    <w:tmpl w:val="E6527456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" w15:restartNumberingAfterBreak="0">
    <w:nsid w:val="257119B6"/>
    <w:multiLevelType w:val="hybridMultilevel"/>
    <w:tmpl w:val="FECA4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462D3"/>
    <w:multiLevelType w:val="hybridMultilevel"/>
    <w:tmpl w:val="2F52D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B6262"/>
    <w:multiLevelType w:val="multilevel"/>
    <w:tmpl w:val="1BE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4E58F8"/>
    <w:multiLevelType w:val="hybridMultilevel"/>
    <w:tmpl w:val="DE669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E0DC6"/>
    <w:multiLevelType w:val="multilevel"/>
    <w:tmpl w:val="464E9D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61A8E"/>
    <w:multiLevelType w:val="hybridMultilevel"/>
    <w:tmpl w:val="F1F6F8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8"/>
  </w:num>
  <w:num w:numId="9">
    <w:abstractNumId w:val="6"/>
  </w:num>
  <w:num w:numId="10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embedSystemFonts/>
  <w:proofState w:spelling="clean" w:grammar="clean"/>
  <w:defaultTabStop w:val="720"/>
  <w:doNotHyphenateCaps/>
  <w:drawingGridHorizontalSpacing w:val="10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4"/>
    <w:rsid w:val="0000005E"/>
    <w:rsid w:val="0000070D"/>
    <w:rsid w:val="000007F0"/>
    <w:rsid w:val="0000235C"/>
    <w:rsid w:val="00002FE2"/>
    <w:rsid w:val="0000557E"/>
    <w:rsid w:val="00007BBC"/>
    <w:rsid w:val="00007E2E"/>
    <w:rsid w:val="000200E4"/>
    <w:rsid w:val="00025260"/>
    <w:rsid w:val="000267B3"/>
    <w:rsid w:val="0003580F"/>
    <w:rsid w:val="0003664B"/>
    <w:rsid w:val="00040029"/>
    <w:rsid w:val="000508D8"/>
    <w:rsid w:val="000534C6"/>
    <w:rsid w:val="00054FDB"/>
    <w:rsid w:val="00061EA8"/>
    <w:rsid w:val="00063F4B"/>
    <w:rsid w:val="00065A88"/>
    <w:rsid w:val="00070F0B"/>
    <w:rsid w:val="00071789"/>
    <w:rsid w:val="00074112"/>
    <w:rsid w:val="000807B4"/>
    <w:rsid w:val="00085E86"/>
    <w:rsid w:val="00086B3D"/>
    <w:rsid w:val="000903DA"/>
    <w:rsid w:val="00093FEF"/>
    <w:rsid w:val="000A5630"/>
    <w:rsid w:val="000B1EBA"/>
    <w:rsid w:val="000B4956"/>
    <w:rsid w:val="000B4BFB"/>
    <w:rsid w:val="000B5DE5"/>
    <w:rsid w:val="000B613E"/>
    <w:rsid w:val="000B74D3"/>
    <w:rsid w:val="000B7DD2"/>
    <w:rsid w:val="000C1332"/>
    <w:rsid w:val="000C1D83"/>
    <w:rsid w:val="000C1EA4"/>
    <w:rsid w:val="000C248F"/>
    <w:rsid w:val="000C6855"/>
    <w:rsid w:val="000D1C9B"/>
    <w:rsid w:val="000E1902"/>
    <w:rsid w:val="000E390D"/>
    <w:rsid w:val="000F2BBA"/>
    <w:rsid w:val="000F2F26"/>
    <w:rsid w:val="00100523"/>
    <w:rsid w:val="00100553"/>
    <w:rsid w:val="0010380E"/>
    <w:rsid w:val="00104516"/>
    <w:rsid w:val="00111503"/>
    <w:rsid w:val="0011311D"/>
    <w:rsid w:val="00113F0A"/>
    <w:rsid w:val="00114EAE"/>
    <w:rsid w:val="00116814"/>
    <w:rsid w:val="00122C4C"/>
    <w:rsid w:val="001239E9"/>
    <w:rsid w:val="001246F0"/>
    <w:rsid w:val="001248AB"/>
    <w:rsid w:val="00125ADE"/>
    <w:rsid w:val="00126E36"/>
    <w:rsid w:val="00131FF0"/>
    <w:rsid w:val="00132D1A"/>
    <w:rsid w:val="00133475"/>
    <w:rsid w:val="001334FD"/>
    <w:rsid w:val="00135D6F"/>
    <w:rsid w:val="00137A76"/>
    <w:rsid w:val="0014611A"/>
    <w:rsid w:val="00150EFC"/>
    <w:rsid w:val="00165065"/>
    <w:rsid w:val="00166257"/>
    <w:rsid w:val="00166F32"/>
    <w:rsid w:val="00183694"/>
    <w:rsid w:val="0018387A"/>
    <w:rsid w:val="00193344"/>
    <w:rsid w:val="001969E0"/>
    <w:rsid w:val="00196A47"/>
    <w:rsid w:val="001B560D"/>
    <w:rsid w:val="001B68C8"/>
    <w:rsid w:val="001B6B72"/>
    <w:rsid w:val="001C02EA"/>
    <w:rsid w:val="001C2F1D"/>
    <w:rsid w:val="001C5264"/>
    <w:rsid w:val="001D3927"/>
    <w:rsid w:val="001E2A1A"/>
    <w:rsid w:val="001E2C39"/>
    <w:rsid w:val="001F13A0"/>
    <w:rsid w:val="001F26B2"/>
    <w:rsid w:val="001F5B33"/>
    <w:rsid w:val="00201A3A"/>
    <w:rsid w:val="00201DA4"/>
    <w:rsid w:val="00203F02"/>
    <w:rsid w:val="00204DE1"/>
    <w:rsid w:val="00215846"/>
    <w:rsid w:val="00217F46"/>
    <w:rsid w:val="0022227F"/>
    <w:rsid w:val="0022262B"/>
    <w:rsid w:val="00233C1B"/>
    <w:rsid w:val="00244439"/>
    <w:rsid w:val="0025181F"/>
    <w:rsid w:val="00260BBA"/>
    <w:rsid w:val="00261405"/>
    <w:rsid w:val="002624ED"/>
    <w:rsid w:val="00266FC3"/>
    <w:rsid w:val="002712F4"/>
    <w:rsid w:val="00274320"/>
    <w:rsid w:val="002749CA"/>
    <w:rsid w:val="00275D65"/>
    <w:rsid w:val="0027602F"/>
    <w:rsid w:val="00277F2B"/>
    <w:rsid w:val="00290DC7"/>
    <w:rsid w:val="00295AFC"/>
    <w:rsid w:val="002A0060"/>
    <w:rsid w:val="002A1DD8"/>
    <w:rsid w:val="002A6C8B"/>
    <w:rsid w:val="002B259B"/>
    <w:rsid w:val="002B287A"/>
    <w:rsid w:val="002B568A"/>
    <w:rsid w:val="002B796F"/>
    <w:rsid w:val="002C071C"/>
    <w:rsid w:val="002C5335"/>
    <w:rsid w:val="002C64EE"/>
    <w:rsid w:val="002C7DD1"/>
    <w:rsid w:val="002C7E94"/>
    <w:rsid w:val="002D106B"/>
    <w:rsid w:val="002D5A08"/>
    <w:rsid w:val="002E15D8"/>
    <w:rsid w:val="002E1CD1"/>
    <w:rsid w:val="002E7377"/>
    <w:rsid w:val="002E7B8E"/>
    <w:rsid w:val="002E7DD0"/>
    <w:rsid w:val="002F26BB"/>
    <w:rsid w:val="002F7E93"/>
    <w:rsid w:val="002F7EEE"/>
    <w:rsid w:val="00302474"/>
    <w:rsid w:val="0030633F"/>
    <w:rsid w:val="00306D13"/>
    <w:rsid w:val="00312345"/>
    <w:rsid w:val="0031533D"/>
    <w:rsid w:val="00317734"/>
    <w:rsid w:val="00321A60"/>
    <w:rsid w:val="00324355"/>
    <w:rsid w:val="00334845"/>
    <w:rsid w:val="0033543E"/>
    <w:rsid w:val="0033582F"/>
    <w:rsid w:val="00363586"/>
    <w:rsid w:val="00363893"/>
    <w:rsid w:val="0036585C"/>
    <w:rsid w:val="00365D5B"/>
    <w:rsid w:val="00365F0B"/>
    <w:rsid w:val="00374588"/>
    <w:rsid w:val="00374ACA"/>
    <w:rsid w:val="00376730"/>
    <w:rsid w:val="0037794B"/>
    <w:rsid w:val="003806FC"/>
    <w:rsid w:val="003808F1"/>
    <w:rsid w:val="003812C2"/>
    <w:rsid w:val="00383D77"/>
    <w:rsid w:val="00386C48"/>
    <w:rsid w:val="00390458"/>
    <w:rsid w:val="00391C65"/>
    <w:rsid w:val="0039222E"/>
    <w:rsid w:val="0039298A"/>
    <w:rsid w:val="00396BB4"/>
    <w:rsid w:val="00397156"/>
    <w:rsid w:val="00397DAE"/>
    <w:rsid w:val="003A4F60"/>
    <w:rsid w:val="003A55F4"/>
    <w:rsid w:val="003A5DC0"/>
    <w:rsid w:val="003B791C"/>
    <w:rsid w:val="003B7E36"/>
    <w:rsid w:val="003C0495"/>
    <w:rsid w:val="003C06F6"/>
    <w:rsid w:val="003C3133"/>
    <w:rsid w:val="003D2FD0"/>
    <w:rsid w:val="003D4150"/>
    <w:rsid w:val="003D4282"/>
    <w:rsid w:val="003D710A"/>
    <w:rsid w:val="003D7CF1"/>
    <w:rsid w:val="003E307B"/>
    <w:rsid w:val="003E466E"/>
    <w:rsid w:val="003E696B"/>
    <w:rsid w:val="003F38F2"/>
    <w:rsid w:val="003F4127"/>
    <w:rsid w:val="00403F5B"/>
    <w:rsid w:val="00404307"/>
    <w:rsid w:val="0041266C"/>
    <w:rsid w:val="00412FD1"/>
    <w:rsid w:val="00413711"/>
    <w:rsid w:val="00413B3C"/>
    <w:rsid w:val="0041477E"/>
    <w:rsid w:val="004171A0"/>
    <w:rsid w:val="004177E2"/>
    <w:rsid w:val="00424F1C"/>
    <w:rsid w:val="00430B53"/>
    <w:rsid w:val="00430DD5"/>
    <w:rsid w:val="00430FB0"/>
    <w:rsid w:val="00453CEA"/>
    <w:rsid w:val="00453F5A"/>
    <w:rsid w:val="00463D6A"/>
    <w:rsid w:val="00467A4A"/>
    <w:rsid w:val="0047068B"/>
    <w:rsid w:val="00472114"/>
    <w:rsid w:val="00472B95"/>
    <w:rsid w:val="00473D86"/>
    <w:rsid w:val="00477985"/>
    <w:rsid w:val="00480BE1"/>
    <w:rsid w:val="00482226"/>
    <w:rsid w:val="00482740"/>
    <w:rsid w:val="00482C3C"/>
    <w:rsid w:val="00490ED9"/>
    <w:rsid w:val="00491622"/>
    <w:rsid w:val="00491A2A"/>
    <w:rsid w:val="004928B3"/>
    <w:rsid w:val="004962D4"/>
    <w:rsid w:val="00497545"/>
    <w:rsid w:val="004A01EE"/>
    <w:rsid w:val="004A1771"/>
    <w:rsid w:val="004A228A"/>
    <w:rsid w:val="004A3C6B"/>
    <w:rsid w:val="004A4335"/>
    <w:rsid w:val="004B6EC6"/>
    <w:rsid w:val="004D2F0C"/>
    <w:rsid w:val="004E4161"/>
    <w:rsid w:val="004E4655"/>
    <w:rsid w:val="004F6823"/>
    <w:rsid w:val="004F7485"/>
    <w:rsid w:val="0050126A"/>
    <w:rsid w:val="00505E9D"/>
    <w:rsid w:val="00513728"/>
    <w:rsid w:val="0051694D"/>
    <w:rsid w:val="00522182"/>
    <w:rsid w:val="00525977"/>
    <w:rsid w:val="005268A3"/>
    <w:rsid w:val="005272EA"/>
    <w:rsid w:val="0053689A"/>
    <w:rsid w:val="00537240"/>
    <w:rsid w:val="00543836"/>
    <w:rsid w:val="00545826"/>
    <w:rsid w:val="0054677C"/>
    <w:rsid w:val="00550D81"/>
    <w:rsid w:val="00551BFC"/>
    <w:rsid w:val="00551C3E"/>
    <w:rsid w:val="00555246"/>
    <w:rsid w:val="00560A8E"/>
    <w:rsid w:val="00562866"/>
    <w:rsid w:val="0056310C"/>
    <w:rsid w:val="00567875"/>
    <w:rsid w:val="00573748"/>
    <w:rsid w:val="0057396C"/>
    <w:rsid w:val="005742CF"/>
    <w:rsid w:val="00581616"/>
    <w:rsid w:val="005843EB"/>
    <w:rsid w:val="00586E63"/>
    <w:rsid w:val="00590208"/>
    <w:rsid w:val="00592F71"/>
    <w:rsid w:val="00592FFF"/>
    <w:rsid w:val="005A3870"/>
    <w:rsid w:val="005A442D"/>
    <w:rsid w:val="005A5CEC"/>
    <w:rsid w:val="005B0FBC"/>
    <w:rsid w:val="005B47EC"/>
    <w:rsid w:val="005B7431"/>
    <w:rsid w:val="005C0A1C"/>
    <w:rsid w:val="005C2A17"/>
    <w:rsid w:val="005C40F2"/>
    <w:rsid w:val="005C4BA1"/>
    <w:rsid w:val="005C6BFA"/>
    <w:rsid w:val="005D4D2F"/>
    <w:rsid w:val="005D4E21"/>
    <w:rsid w:val="005E05BD"/>
    <w:rsid w:val="005E2F46"/>
    <w:rsid w:val="005E3DAB"/>
    <w:rsid w:val="005E49FD"/>
    <w:rsid w:val="005E581C"/>
    <w:rsid w:val="005F0379"/>
    <w:rsid w:val="00600027"/>
    <w:rsid w:val="00620BDF"/>
    <w:rsid w:val="00620D24"/>
    <w:rsid w:val="00621419"/>
    <w:rsid w:val="00627F87"/>
    <w:rsid w:val="0063711A"/>
    <w:rsid w:val="0063762F"/>
    <w:rsid w:val="006419C3"/>
    <w:rsid w:val="00643374"/>
    <w:rsid w:val="00646141"/>
    <w:rsid w:val="00653048"/>
    <w:rsid w:val="0065680A"/>
    <w:rsid w:val="006638D8"/>
    <w:rsid w:val="00663AF6"/>
    <w:rsid w:val="006669EB"/>
    <w:rsid w:val="00666F07"/>
    <w:rsid w:val="006701A8"/>
    <w:rsid w:val="00670B37"/>
    <w:rsid w:val="00672A6B"/>
    <w:rsid w:val="0068059D"/>
    <w:rsid w:val="00683399"/>
    <w:rsid w:val="00684E51"/>
    <w:rsid w:val="00684F4E"/>
    <w:rsid w:val="006864E7"/>
    <w:rsid w:val="0069554F"/>
    <w:rsid w:val="006973D4"/>
    <w:rsid w:val="006A023E"/>
    <w:rsid w:val="006A589D"/>
    <w:rsid w:val="006A7161"/>
    <w:rsid w:val="006B2F8A"/>
    <w:rsid w:val="006B3B90"/>
    <w:rsid w:val="006B6149"/>
    <w:rsid w:val="006B7742"/>
    <w:rsid w:val="006C149A"/>
    <w:rsid w:val="006C4D97"/>
    <w:rsid w:val="006D4535"/>
    <w:rsid w:val="006D78B2"/>
    <w:rsid w:val="006E07F8"/>
    <w:rsid w:val="006E5462"/>
    <w:rsid w:val="006E688D"/>
    <w:rsid w:val="006F019C"/>
    <w:rsid w:val="006F1DDA"/>
    <w:rsid w:val="006F5DB9"/>
    <w:rsid w:val="00701AD6"/>
    <w:rsid w:val="00701BD4"/>
    <w:rsid w:val="00704013"/>
    <w:rsid w:val="00713908"/>
    <w:rsid w:val="00716BDE"/>
    <w:rsid w:val="00717651"/>
    <w:rsid w:val="00724EAB"/>
    <w:rsid w:val="0072798F"/>
    <w:rsid w:val="00732501"/>
    <w:rsid w:val="0073377F"/>
    <w:rsid w:val="00740684"/>
    <w:rsid w:val="0074526C"/>
    <w:rsid w:val="00757F3F"/>
    <w:rsid w:val="0076163C"/>
    <w:rsid w:val="00761F10"/>
    <w:rsid w:val="00763D6D"/>
    <w:rsid w:val="007730C7"/>
    <w:rsid w:val="007811F4"/>
    <w:rsid w:val="0078721E"/>
    <w:rsid w:val="007961E2"/>
    <w:rsid w:val="00796D22"/>
    <w:rsid w:val="00797716"/>
    <w:rsid w:val="007A06B1"/>
    <w:rsid w:val="007A1529"/>
    <w:rsid w:val="007A290B"/>
    <w:rsid w:val="007A6EE3"/>
    <w:rsid w:val="007B0258"/>
    <w:rsid w:val="007B3DC1"/>
    <w:rsid w:val="007B585E"/>
    <w:rsid w:val="007B5D1B"/>
    <w:rsid w:val="007B6BEE"/>
    <w:rsid w:val="007B78E3"/>
    <w:rsid w:val="007C27A2"/>
    <w:rsid w:val="007C4601"/>
    <w:rsid w:val="007D2E59"/>
    <w:rsid w:val="007D525B"/>
    <w:rsid w:val="007D61E9"/>
    <w:rsid w:val="007E3F86"/>
    <w:rsid w:val="007E5CE9"/>
    <w:rsid w:val="007E6B63"/>
    <w:rsid w:val="007F0E7F"/>
    <w:rsid w:val="007F2598"/>
    <w:rsid w:val="007F3285"/>
    <w:rsid w:val="007F56A4"/>
    <w:rsid w:val="008074CD"/>
    <w:rsid w:val="0081187E"/>
    <w:rsid w:val="008152E3"/>
    <w:rsid w:val="008168EC"/>
    <w:rsid w:val="008170BB"/>
    <w:rsid w:val="008216F2"/>
    <w:rsid w:val="008279E9"/>
    <w:rsid w:val="00831D6D"/>
    <w:rsid w:val="00832841"/>
    <w:rsid w:val="00832FE7"/>
    <w:rsid w:val="0083354A"/>
    <w:rsid w:val="0083399E"/>
    <w:rsid w:val="00835395"/>
    <w:rsid w:val="00835572"/>
    <w:rsid w:val="00837053"/>
    <w:rsid w:val="00842442"/>
    <w:rsid w:val="00843F98"/>
    <w:rsid w:val="00846821"/>
    <w:rsid w:val="0084688D"/>
    <w:rsid w:val="00855BA7"/>
    <w:rsid w:val="00855DC3"/>
    <w:rsid w:val="00855E40"/>
    <w:rsid w:val="008608A4"/>
    <w:rsid w:val="00860A2D"/>
    <w:rsid w:val="0086161C"/>
    <w:rsid w:val="00862BF1"/>
    <w:rsid w:val="008731F0"/>
    <w:rsid w:val="00875311"/>
    <w:rsid w:val="008806F2"/>
    <w:rsid w:val="00884144"/>
    <w:rsid w:val="00890593"/>
    <w:rsid w:val="008933AA"/>
    <w:rsid w:val="00896492"/>
    <w:rsid w:val="008967AE"/>
    <w:rsid w:val="00897A48"/>
    <w:rsid w:val="008A0AA0"/>
    <w:rsid w:val="008A0DEB"/>
    <w:rsid w:val="008A1E4C"/>
    <w:rsid w:val="008A2B30"/>
    <w:rsid w:val="008A6E03"/>
    <w:rsid w:val="008B1BA9"/>
    <w:rsid w:val="008B3299"/>
    <w:rsid w:val="008B5C49"/>
    <w:rsid w:val="008B5FC1"/>
    <w:rsid w:val="008C0128"/>
    <w:rsid w:val="008C21CA"/>
    <w:rsid w:val="008C3321"/>
    <w:rsid w:val="008D5CBA"/>
    <w:rsid w:val="008E26A2"/>
    <w:rsid w:val="008E36C9"/>
    <w:rsid w:val="008F11AB"/>
    <w:rsid w:val="008F1F54"/>
    <w:rsid w:val="009043A3"/>
    <w:rsid w:val="00905A28"/>
    <w:rsid w:val="0091021F"/>
    <w:rsid w:val="00934B71"/>
    <w:rsid w:val="00941734"/>
    <w:rsid w:val="00942FF4"/>
    <w:rsid w:val="00956A7A"/>
    <w:rsid w:val="00956D68"/>
    <w:rsid w:val="009576AC"/>
    <w:rsid w:val="00960CAB"/>
    <w:rsid w:val="009735B3"/>
    <w:rsid w:val="00973B5E"/>
    <w:rsid w:val="00974F27"/>
    <w:rsid w:val="00975C72"/>
    <w:rsid w:val="00977EF6"/>
    <w:rsid w:val="009853CF"/>
    <w:rsid w:val="0098710B"/>
    <w:rsid w:val="009876E0"/>
    <w:rsid w:val="00994E95"/>
    <w:rsid w:val="009A35D0"/>
    <w:rsid w:val="009A741E"/>
    <w:rsid w:val="009B09A9"/>
    <w:rsid w:val="009B0F93"/>
    <w:rsid w:val="009C6648"/>
    <w:rsid w:val="009C6F94"/>
    <w:rsid w:val="009D543F"/>
    <w:rsid w:val="009D613B"/>
    <w:rsid w:val="009E2F33"/>
    <w:rsid w:val="009E4C3B"/>
    <w:rsid w:val="009F2124"/>
    <w:rsid w:val="009F25AD"/>
    <w:rsid w:val="009F624F"/>
    <w:rsid w:val="00A04D19"/>
    <w:rsid w:val="00A060A2"/>
    <w:rsid w:val="00A1101E"/>
    <w:rsid w:val="00A151B9"/>
    <w:rsid w:val="00A222C5"/>
    <w:rsid w:val="00A242C3"/>
    <w:rsid w:val="00A30086"/>
    <w:rsid w:val="00A342B5"/>
    <w:rsid w:val="00A35A49"/>
    <w:rsid w:val="00A36683"/>
    <w:rsid w:val="00A46C84"/>
    <w:rsid w:val="00A56B0F"/>
    <w:rsid w:val="00A60C85"/>
    <w:rsid w:val="00A6368C"/>
    <w:rsid w:val="00A63AF9"/>
    <w:rsid w:val="00A649E1"/>
    <w:rsid w:val="00A656A7"/>
    <w:rsid w:val="00A75CD6"/>
    <w:rsid w:val="00A775D5"/>
    <w:rsid w:val="00A865FD"/>
    <w:rsid w:val="00AA3388"/>
    <w:rsid w:val="00AA4FCC"/>
    <w:rsid w:val="00AA5524"/>
    <w:rsid w:val="00AA67CD"/>
    <w:rsid w:val="00AA6B2E"/>
    <w:rsid w:val="00AB4E9B"/>
    <w:rsid w:val="00AC295C"/>
    <w:rsid w:val="00AD2179"/>
    <w:rsid w:val="00AD4953"/>
    <w:rsid w:val="00AD61A9"/>
    <w:rsid w:val="00AD7613"/>
    <w:rsid w:val="00AE0C06"/>
    <w:rsid w:val="00AE7779"/>
    <w:rsid w:val="00AF0038"/>
    <w:rsid w:val="00AF1F58"/>
    <w:rsid w:val="00AF49D5"/>
    <w:rsid w:val="00B00CD1"/>
    <w:rsid w:val="00B13972"/>
    <w:rsid w:val="00B13EA9"/>
    <w:rsid w:val="00B15B1D"/>
    <w:rsid w:val="00B2068F"/>
    <w:rsid w:val="00B271D2"/>
    <w:rsid w:val="00B31558"/>
    <w:rsid w:val="00B35931"/>
    <w:rsid w:val="00B37403"/>
    <w:rsid w:val="00B446C3"/>
    <w:rsid w:val="00B47985"/>
    <w:rsid w:val="00B51357"/>
    <w:rsid w:val="00B51478"/>
    <w:rsid w:val="00B549B3"/>
    <w:rsid w:val="00B57769"/>
    <w:rsid w:val="00B6057B"/>
    <w:rsid w:val="00B633B4"/>
    <w:rsid w:val="00B74A7D"/>
    <w:rsid w:val="00B81A94"/>
    <w:rsid w:val="00B82E1D"/>
    <w:rsid w:val="00B86B81"/>
    <w:rsid w:val="00B87252"/>
    <w:rsid w:val="00B90D27"/>
    <w:rsid w:val="00B95DC0"/>
    <w:rsid w:val="00BA15CC"/>
    <w:rsid w:val="00BA2400"/>
    <w:rsid w:val="00BB127A"/>
    <w:rsid w:val="00BB2CE7"/>
    <w:rsid w:val="00BB432D"/>
    <w:rsid w:val="00BB5119"/>
    <w:rsid w:val="00BD0811"/>
    <w:rsid w:val="00BE3C0E"/>
    <w:rsid w:val="00BE648C"/>
    <w:rsid w:val="00BF1027"/>
    <w:rsid w:val="00BF29EC"/>
    <w:rsid w:val="00BF5360"/>
    <w:rsid w:val="00BF55EB"/>
    <w:rsid w:val="00BF66F9"/>
    <w:rsid w:val="00C06270"/>
    <w:rsid w:val="00C07493"/>
    <w:rsid w:val="00C139EB"/>
    <w:rsid w:val="00C155F0"/>
    <w:rsid w:val="00C2100B"/>
    <w:rsid w:val="00C237A9"/>
    <w:rsid w:val="00C25E87"/>
    <w:rsid w:val="00C3566E"/>
    <w:rsid w:val="00C37410"/>
    <w:rsid w:val="00C45FCD"/>
    <w:rsid w:val="00C50BE5"/>
    <w:rsid w:val="00C540AD"/>
    <w:rsid w:val="00C545FB"/>
    <w:rsid w:val="00C54643"/>
    <w:rsid w:val="00C54937"/>
    <w:rsid w:val="00C63CAF"/>
    <w:rsid w:val="00C658F5"/>
    <w:rsid w:val="00C678FB"/>
    <w:rsid w:val="00C707C4"/>
    <w:rsid w:val="00C7101E"/>
    <w:rsid w:val="00C74955"/>
    <w:rsid w:val="00C845CD"/>
    <w:rsid w:val="00C87106"/>
    <w:rsid w:val="00C9345E"/>
    <w:rsid w:val="00C94AD0"/>
    <w:rsid w:val="00C96C89"/>
    <w:rsid w:val="00CA0967"/>
    <w:rsid w:val="00CA4A18"/>
    <w:rsid w:val="00CA7D8B"/>
    <w:rsid w:val="00CA7ECA"/>
    <w:rsid w:val="00CB2F45"/>
    <w:rsid w:val="00CB494A"/>
    <w:rsid w:val="00CB5DBA"/>
    <w:rsid w:val="00CC093A"/>
    <w:rsid w:val="00CE2855"/>
    <w:rsid w:val="00CF100D"/>
    <w:rsid w:val="00CF1242"/>
    <w:rsid w:val="00CF29A3"/>
    <w:rsid w:val="00CF32BC"/>
    <w:rsid w:val="00CF57B9"/>
    <w:rsid w:val="00D025FA"/>
    <w:rsid w:val="00D02821"/>
    <w:rsid w:val="00D02FD9"/>
    <w:rsid w:val="00D04A63"/>
    <w:rsid w:val="00D054BE"/>
    <w:rsid w:val="00D0649D"/>
    <w:rsid w:val="00D10795"/>
    <w:rsid w:val="00D1099E"/>
    <w:rsid w:val="00D13CF3"/>
    <w:rsid w:val="00D1604E"/>
    <w:rsid w:val="00D16325"/>
    <w:rsid w:val="00D20A7E"/>
    <w:rsid w:val="00D254C9"/>
    <w:rsid w:val="00D272B4"/>
    <w:rsid w:val="00D27F6A"/>
    <w:rsid w:val="00D326C2"/>
    <w:rsid w:val="00D34507"/>
    <w:rsid w:val="00D34C8C"/>
    <w:rsid w:val="00D431EA"/>
    <w:rsid w:val="00D4322F"/>
    <w:rsid w:val="00D4496B"/>
    <w:rsid w:val="00D52DCD"/>
    <w:rsid w:val="00D548FA"/>
    <w:rsid w:val="00D5728B"/>
    <w:rsid w:val="00D576C6"/>
    <w:rsid w:val="00D62BF0"/>
    <w:rsid w:val="00D65933"/>
    <w:rsid w:val="00D6677A"/>
    <w:rsid w:val="00D714BF"/>
    <w:rsid w:val="00D81AFF"/>
    <w:rsid w:val="00D9158C"/>
    <w:rsid w:val="00D959D5"/>
    <w:rsid w:val="00DA04E0"/>
    <w:rsid w:val="00DA1A5B"/>
    <w:rsid w:val="00DB3644"/>
    <w:rsid w:val="00DB68FE"/>
    <w:rsid w:val="00DC42FA"/>
    <w:rsid w:val="00DD1792"/>
    <w:rsid w:val="00DE0BDA"/>
    <w:rsid w:val="00DE16D7"/>
    <w:rsid w:val="00DE48CE"/>
    <w:rsid w:val="00DE5F87"/>
    <w:rsid w:val="00DE6B75"/>
    <w:rsid w:val="00DF48BA"/>
    <w:rsid w:val="00DF5612"/>
    <w:rsid w:val="00DF64EC"/>
    <w:rsid w:val="00E04EF0"/>
    <w:rsid w:val="00E055C0"/>
    <w:rsid w:val="00E115A2"/>
    <w:rsid w:val="00E21629"/>
    <w:rsid w:val="00E21654"/>
    <w:rsid w:val="00E26DE3"/>
    <w:rsid w:val="00E417A3"/>
    <w:rsid w:val="00E419AE"/>
    <w:rsid w:val="00E46BCE"/>
    <w:rsid w:val="00E50A2D"/>
    <w:rsid w:val="00E5347B"/>
    <w:rsid w:val="00E53A82"/>
    <w:rsid w:val="00E54E34"/>
    <w:rsid w:val="00E56C22"/>
    <w:rsid w:val="00E61560"/>
    <w:rsid w:val="00E727B2"/>
    <w:rsid w:val="00E735A9"/>
    <w:rsid w:val="00E76746"/>
    <w:rsid w:val="00E855DD"/>
    <w:rsid w:val="00E86499"/>
    <w:rsid w:val="00E87002"/>
    <w:rsid w:val="00E91FC6"/>
    <w:rsid w:val="00E927E1"/>
    <w:rsid w:val="00E93370"/>
    <w:rsid w:val="00E939E6"/>
    <w:rsid w:val="00EA28B4"/>
    <w:rsid w:val="00EB3839"/>
    <w:rsid w:val="00EB4D43"/>
    <w:rsid w:val="00EB61BD"/>
    <w:rsid w:val="00EC12AF"/>
    <w:rsid w:val="00EC1FE7"/>
    <w:rsid w:val="00EC2218"/>
    <w:rsid w:val="00EC5317"/>
    <w:rsid w:val="00ED35CB"/>
    <w:rsid w:val="00ED4F9C"/>
    <w:rsid w:val="00ED7A82"/>
    <w:rsid w:val="00EE2DFA"/>
    <w:rsid w:val="00EE41B1"/>
    <w:rsid w:val="00EE487E"/>
    <w:rsid w:val="00EE51C9"/>
    <w:rsid w:val="00EE5853"/>
    <w:rsid w:val="00EE5EEE"/>
    <w:rsid w:val="00EF2054"/>
    <w:rsid w:val="00F01002"/>
    <w:rsid w:val="00F02AED"/>
    <w:rsid w:val="00F0397A"/>
    <w:rsid w:val="00F07F4C"/>
    <w:rsid w:val="00F14EAC"/>
    <w:rsid w:val="00F171B4"/>
    <w:rsid w:val="00F3466C"/>
    <w:rsid w:val="00F348F3"/>
    <w:rsid w:val="00F41DDE"/>
    <w:rsid w:val="00F43995"/>
    <w:rsid w:val="00F43E8B"/>
    <w:rsid w:val="00F506FA"/>
    <w:rsid w:val="00F53703"/>
    <w:rsid w:val="00F53DC5"/>
    <w:rsid w:val="00F55F1C"/>
    <w:rsid w:val="00F601D2"/>
    <w:rsid w:val="00F640B9"/>
    <w:rsid w:val="00F774D6"/>
    <w:rsid w:val="00F77E6B"/>
    <w:rsid w:val="00F90AA7"/>
    <w:rsid w:val="00F92EC8"/>
    <w:rsid w:val="00F946B2"/>
    <w:rsid w:val="00FA3ED1"/>
    <w:rsid w:val="00FB239C"/>
    <w:rsid w:val="00FB3F62"/>
    <w:rsid w:val="00FB429D"/>
    <w:rsid w:val="00FB4645"/>
    <w:rsid w:val="00FB7E61"/>
    <w:rsid w:val="00FC109F"/>
    <w:rsid w:val="00FC1C0C"/>
    <w:rsid w:val="00FD2832"/>
    <w:rsid w:val="00FD554A"/>
    <w:rsid w:val="00FE2995"/>
    <w:rsid w:val="00FE2F25"/>
    <w:rsid w:val="00FF4E0D"/>
    <w:rsid w:val="00FF5A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1FAFBA"/>
  <w15:docId w15:val="{800DF090-85C7-477A-BB0C-294F0906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 w:unhideWhenUsed="1"/>
    <w:lsdException w:name="toc 2" w:uiPriority="0" w:unhideWhenUsed="1"/>
    <w:lsdException w:name="toc 3" w:uiPriority="0" w:unhideWhenUsed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4D19"/>
    <w:rPr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04D19"/>
    <w:pPr>
      <w:keepNext/>
      <w:tabs>
        <w:tab w:val="num" w:pos="720"/>
      </w:tabs>
      <w:spacing w:before="240" w:after="60"/>
      <w:ind w:left="720" w:hanging="720"/>
      <w:outlineLvl w:val="0"/>
    </w:pPr>
    <w:rPr>
      <w:rFonts w:ascii="Cambria" w:hAnsi="Cambria" w:cs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04D19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04D19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04D19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A04D19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04D19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04D19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 w:cs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A04D19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 w:cs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A04D19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 w:cs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A04D19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A04D19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04D19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A04D19"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A04D19"/>
    <w:rPr>
      <w:rFonts w:ascii="Calibri" w:hAnsi="Calibri" w:cs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A04D19"/>
    <w:rPr>
      <w:rFonts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A04D19"/>
    <w:rPr>
      <w:rFonts w:ascii="Calibri" w:hAnsi="Calibri" w:cs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A04D19"/>
    <w:rPr>
      <w:rFonts w:ascii="Calibri" w:hAnsi="Calibri" w:cs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A04D19"/>
    <w:rPr>
      <w:rFonts w:ascii="Cambria" w:hAnsi="Cambria" w:cs="Cambria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locked/>
    <w:rsid w:val="00491A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1A2A"/>
    <w:rPr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locked/>
    <w:rsid w:val="00491A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A2A"/>
    <w:rPr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6638D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38D8"/>
    <w:rPr>
      <w:rFonts w:ascii="Tahoma" w:hAnsi="Tahoma" w:cs="Tahoma"/>
      <w:sz w:val="16"/>
      <w:szCs w:val="16"/>
      <w:lang w:val="en-US" w:eastAsia="en-US"/>
    </w:rPr>
  </w:style>
  <w:style w:type="character" w:styleId="LineNumber">
    <w:name w:val="line number"/>
    <w:basedOn w:val="DefaultParagraphFont"/>
    <w:uiPriority w:val="99"/>
    <w:semiHidden/>
    <w:unhideWhenUsed/>
    <w:locked/>
    <w:rsid w:val="006638D8"/>
  </w:style>
  <w:style w:type="character" w:styleId="Hyperlink">
    <w:name w:val="Hyperlink"/>
    <w:basedOn w:val="DefaultParagraphFont"/>
    <w:uiPriority w:val="99"/>
    <w:unhideWhenUsed/>
    <w:locked/>
    <w:rsid w:val="009E2F3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740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684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basedOn w:val="DefaultParagraphFont"/>
    <w:uiPriority w:val="20"/>
    <w:qFormat/>
    <w:rsid w:val="0033543E"/>
    <w:rPr>
      <w:i/>
      <w:iCs/>
    </w:rPr>
  </w:style>
  <w:style w:type="paragraph" w:styleId="ListParagraph">
    <w:name w:val="List Paragraph"/>
    <w:basedOn w:val="Normal"/>
    <w:uiPriority w:val="34"/>
    <w:qFormat/>
    <w:rsid w:val="00F41DDE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59020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90208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590208"/>
    <w:rPr>
      <w:i/>
      <w:iCs/>
      <w:color w:val="4F81BD" w:themeColor="accent1"/>
    </w:rPr>
  </w:style>
  <w:style w:type="paragraph" w:styleId="NoSpacing">
    <w:name w:val="No Spacing"/>
    <w:uiPriority w:val="1"/>
    <w:qFormat/>
    <w:rsid w:val="00590208"/>
    <w:rPr>
      <w:lang w:val="en-US" w:eastAsia="en-US"/>
    </w:rPr>
  </w:style>
  <w:style w:type="table" w:styleId="MediumGrid2-Accent2">
    <w:name w:val="Medium Grid 2 Accent 2"/>
    <w:basedOn w:val="TableNormal"/>
    <w:uiPriority w:val="68"/>
    <w:rsid w:val="00C7101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1-Accent1">
    <w:name w:val="Medium Grid 1 Accent 1"/>
    <w:basedOn w:val="TableNormal"/>
    <w:uiPriority w:val="67"/>
    <w:rsid w:val="00C7101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5">
    <w:name w:val="Medium Grid 1 Accent 5"/>
    <w:basedOn w:val="TableNormal"/>
    <w:uiPriority w:val="67"/>
    <w:rsid w:val="00A1101E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ghtShading-Accent5">
    <w:name w:val="Light Shading Accent 5"/>
    <w:basedOn w:val="TableNormal"/>
    <w:uiPriority w:val="60"/>
    <w:rsid w:val="000B7DD2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MediumShading1-Accent5">
    <w:name w:val="Medium Shading 1 Accent 5"/>
    <w:basedOn w:val="TableNormal"/>
    <w:uiPriority w:val="63"/>
    <w:rsid w:val="000B7DD2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5">
    <w:name w:val="Medium Grid 3 Accent 5"/>
    <w:basedOn w:val="TableNormal"/>
    <w:uiPriority w:val="69"/>
    <w:rsid w:val="000B7DD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F100D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ghtShading-Accent6">
    <w:name w:val="Light Shading Accent 6"/>
    <w:basedOn w:val="TableNormal"/>
    <w:uiPriority w:val="60"/>
    <w:rsid w:val="00275D65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locked/>
    <w:rsid w:val="003808F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locked/>
    <w:rsid w:val="002624ED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624ED"/>
    <w:rPr>
      <w:b/>
      <w:bCs/>
    </w:rPr>
  </w:style>
  <w:style w:type="table" w:styleId="TableGrid">
    <w:name w:val="Table Grid"/>
    <w:basedOn w:val="TableNormal"/>
    <w:rsid w:val="00480BE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drliyaqatali9738709825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9DE30-3B42-4D23-ADA9-864E50791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1435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DR.LIYAQAT ALI</dc:creator>
  <cp:lastModifiedBy>Dell</cp:lastModifiedBy>
  <cp:revision>12</cp:revision>
  <cp:lastPrinted>2024-07-27T11:49:00Z</cp:lastPrinted>
  <dcterms:created xsi:type="dcterms:W3CDTF">2026-06-08T07:53:00Z</dcterms:created>
  <dcterms:modified xsi:type="dcterms:W3CDTF">2026-07-02T16:37:00Z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79a5b4-1824-49e3-a612-20b3893cf696_Enabled">
    <vt:lpwstr>true</vt:lpwstr>
  </property>
  <property fmtid="{D5CDD505-2E9C-101B-9397-08002B2CF9AE}" pid="3" name="MSIP_Label_b279a5b4-1824-49e3-a612-20b3893cf696_SetDate">
    <vt:lpwstr>2025-08-25T03:55:46Z</vt:lpwstr>
  </property>
  <property fmtid="{D5CDD505-2E9C-101B-9397-08002B2CF9AE}" pid="4" name="MSIP_Label_b279a5b4-1824-49e3-a612-20b3893cf696_Method">
    <vt:lpwstr>Standard</vt:lpwstr>
  </property>
  <property fmtid="{D5CDD505-2E9C-101B-9397-08002B2CF9AE}" pid="5" name="MSIP_Label_b279a5b4-1824-49e3-a612-20b3893cf696_Name">
    <vt:lpwstr>Yellow Data - APAC</vt:lpwstr>
  </property>
  <property fmtid="{D5CDD505-2E9C-101B-9397-08002B2CF9AE}" pid="6" name="MSIP_Label_b279a5b4-1824-49e3-a612-20b3893cf696_SiteId">
    <vt:lpwstr>fffcdc91-d561-4287-aebc-78d2466eec29</vt:lpwstr>
  </property>
  <property fmtid="{D5CDD505-2E9C-101B-9397-08002B2CF9AE}" pid="7" name="MSIP_Label_b279a5b4-1824-49e3-a612-20b3893cf696_ActionId">
    <vt:lpwstr>42ceb97f-970a-4ddd-bb45-fc6729405c91</vt:lpwstr>
  </property>
  <property fmtid="{D5CDD505-2E9C-101B-9397-08002B2CF9AE}" pid="8" name="MSIP_Label_b279a5b4-1824-49e3-a612-20b3893cf696_ContentBits">
    <vt:lpwstr>0</vt:lpwstr>
  </property>
  <property fmtid="{D5CDD505-2E9C-101B-9397-08002B2CF9AE}" pid="9" name="MSIP_Label_b279a5b4-1824-49e3-a612-20b3893cf696_Tag">
    <vt:lpwstr>10, 3, 0, 1</vt:lpwstr>
  </property>
</Properties>
</file>