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euDeMon"/>
      </w:pPr>
      <w:r>
        <w:t xml:space="preserve">MÔN TIN HỌC – LỚP 11</w:t>
      </w:r>
    </w:p>
    <w:p>
      <w:pPr>
        <w:pStyle w:val="TenBai"/>
      </w:pPr>
      <w:r>
        <w:t xml:space="preserve">BÀI 1: HỆ ĐIỀU HÀNH (2 TIẾT)</w:t>
      </w:r>
    </w:p>
    <w:p>
      <w:pPr>
        <w:pStyle w:val="Normal"/>
      </w:pPr>
      <w:r>
        <w:rPr>
          <w:rFonts w:ascii="Times New Roman" w:hAnsi="Times New Roman" w:cs="Times New Roman"/>
        </w:rPr>
        <w:t xml:space="preserve">Phương án phân bổ thời lượng: Bài 2 tiết.</w:t>
      </w:r>
    </w:p>
    <w:p>
      <w:pPr>
        <w:pStyle w:val="Muc1"/>
      </w:pPr>
      <w:r>
        <w:t xml:space="preserve">I. MỤC TIÊU</w:t>
      </w:r>
    </w:p>
    <w:p>
      <w:pPr>
        <w:pStyle w:val="Muc2"/>
      </w:pPr>
      <w:r>
        <w:t xml:space="preserve">1. Kiến thức, kĩ năng</w:t>
      </w:r>
    </w:p>
    <w:p>
      <w:pPr>
        <w:pStyle w:val="Normal"/>
      </w:pPr>
      <w:r>
        <w:rPr>
          <w:rFonts w:ascii="Times New Roman" w:hAnsi="Times New Roman" w:cs="Times New Roman"/>
        </w:rPr>
        <w:t xml:space="preserve">Nêu được năm nhóm chức năng của hệ điều hành: quản lí thiết bị; quản lí lưu trữ dữ liệu; tổ chức thực hiện chương trình và điều phối tài nguyên; cung cấp môi trường giao tiếp với người dùng; cung cấp các tiện ích nâng cao hiệu quả sử dụng máy tính.</w:t>
      </w:r>
    </w:p>
    <w:p>
      <w:pPr>
        <w:pStyle w:val="Normal"/>
      </w:pPr>
      <w:r>
        <w:rPr>
          <w:rFonts w:ascii="Times New Roman" w:hAnsi="Times New Roman" w:cs="Times New Roman"/>
        </w:rPr>
        <w:t xml:space="preserve">Trình bày được sơ lược quá trình phát triển của hệ điều hành máy tính cá nhân theo hướng ngày càng thân thiện, thể hiện qua giao diện đồ họa và cơ chế plug &amp; play.</w:t>
      </w:r>
    </w:p>
    <w:p>
      <w:pPr>
        <w:pStyle w:val="Normal"/>
      </w:pPr>
      <w:r>
        <w:rPr>
          <w:rFonts w:ascii="Times New Roman" w:hAnsi="Times New Roman" w:cs="Times New Roman"/>
        </w:rPr>
        <w:t xml:space="preserve">Nêu được các mốc chính trong sự phát triển của Windows; phân biệt được Windows là hệ điều hành thương mại và Linux là hệ điều hành nguồn mở.</w:t>
      </w:r>
    </w:p>
    <w:p>
      <w:pPr>
        <w:pStyle w:val="Normal"/>
      </w:pPr>
      <w:r>
        <w:rPr>
          <w:rFonts w:ascii="Times New Roman" w:hAnsi="Times New Roman" w:cs="Times New Roman"/>
        </w:rPr>
        <w:t xml:space="preserve">Chỉ ra được đặc điểm của hệ điều hành cho thiết bị di động: giao diện thân thiện nhờ thao tác và cảm biến, khả năng kết nối mạng di động, nhiều tiện ích hỗ trợ cá nhân; nhận biết iOS và Android là hai hệ điều hành di động phổ biến.</w:t>
      </w:r>
    </w:p>
    <w:p>
      <w:pPr>
        <w:pStyle w:val="Normal"/>
      </w:pPr>
      <w:r>
        <w:rPr>
          <w:rFonts w:ascii="Times New Roman" w:hAnsi="Times New Roman" w:cs="Times New Roman"/>
        </w:rPr>
        <w:t xml:space="preserve">Trình bày được mối quan hệ giữa phần cứng, hệ điều hành và phần mềm ứng dụng; giải thích được hệ điều hành là môi trường trung gian giúp phần mềm ứng dụng khai thác hiệu quả phần cứng.</w:t>
      </w:r>
    </w:p>
    <w:p>
      <w:pPr>
        <w:pStyle w:val="Normal"/>
      </w:pPr>
      <w:r>
        <w:rPr>
          <w:rFonts w:ascii="Times New Roman" w:hAnsi="Times New Roman" w:cs="Times New Roman"/>
        </w:rPr>
        <w:t xml:space="preserve">Giải thích được vì sao thiết bị đa năng cần hệ điều hành, trong khi một số thiết bị chuyên dụng có chương trình cài sẵn trong ROM có thể hoạt động không cần hệ điều hành.</w:t>
      </w:r>
    </w:p>
    <w:p>
      <w:pPr>
        <w:pStyle w:val="Muc2"/>
      </w:pPr>
      <w:r>
        <w:t xml:space="preserve">2. Năng lực</w:t>
      </w:r>
    </w:p>
    <w:p>
      <w:pPr>
        <w:pStyle w:val="ListBullet"/>
      </w:pPr>
      <w:r>
        <w:rPr>
          <w:rFonts w:ascii="Times New Roman" w:hAnsi="Times New Roman" w:cs="Times New Roman"/>
          <w:b/>
        </w:rPr>
        <w:t xml:space="preserve">Năng lực chung: </w:t>
      </w:r>
    </w:p>
    <w:p>
      <w:pPr>
        <w:pStyle w:val="ListBullet2"/>
      </w:pPr>
      <w:r>
        <w:rPr>
          <w:rFonts w:ascii="Times New Roman" w:hAnsi="Times New Roman" w:cs="Times New Roman"/>
        </w:rPr>
        <w:t xml:space="preserve">Tự chủ và tự học trong tìm tòi, khám phá tại nhà;</w:t>
      </w:r>
    </w:p>
    <w:p>
      <w:pPr>
        <w:pStyle w:val="ListBullet2"/>
      </w:pPr>
      <w:r>
        <w:rPr>
          <w:rFonts w:ascii="Times New Roman" w:hAnsi="Times New Roman" w:cs="Times New Roman"/>
        </w:rPr>
        <w:t xml:space="preserve">Giao tiếp và hợp tác trong trình bày, thảo luận nhóm trên lớp;</w:t>
      </w:r>
    </w:p>
    <w:p>
      <w:pPr>
        <w:pStyle w:val="ListBullet2"/>
      </w:pPr>
      <w:r>
        <w:rPr>
          <w:rFonts w:ascii="Times New Roman" w:hAnsi="Times New Roman" w:cs="Times New Roman"/>
        </w:rPr>
        <w:t xml:space="preserve">Giải quyết vấn đề và sáng tạo khi giải quyết nhiệm vụ vận dụng ở HĐ III.</w:t>
      </w:r>
    </w:p>
    <w:p>
      <w:pPr>
        <w:pStyle w:val="ListBullet"/>
      </w:pPr>
      <w:r>
        <w:rPr>
          <w:rFonts w:ascii="Times New Roman" w:hAnsi="Times New Roman" w:cs="Times New Roman"/>
          <w:b/>
        </w:rPr>
        <w:t xml:space="preserve">Năng lực đặc thù môn Tin học – Năng lực tin học: </w:t>
      </w:r>
    </w:p>
    <w:p>
      <w:pPr>
        <w:pStyle w:val="ListBullet2"/>
      </w:pPr>
      <w:r>
        <w:rPr>
          <w:rFonts w:ascii="Times New Roman" w:hAnsi="Times New Roman" w:cs="Times New Roman"/>
        </w:rPr>
        <w:t xml:space="preserve">Sử dụng và quản lí các phương tiện CNTT-TT (NL tin học – NLa): Học sinh nhận diện được nội dung trọng tâm số 1 của bài và vận dụng được nội dung đó để giải quyết nhiệm vụ học tập (giả lập). Thể hiện ở HĐ I – tiết 1.</w:t>
      </w:r>
    </w:p>
    <w:p>
      <w:pPr>
        <w:pStyle w:val="ListBullet2"/>
      </w:pPr>
      <w:r>
        <w:rPr>
          <w:rFonts w:ascii="Times New Roman" w:hAnsi="Times New Roman" w:cs="Times New Roman"/>
        </w:rPr>
        <w:t xml:space="preserve">Ứng xử phù hợp trong môi trường số (NL tin học – NLb): Học sinh nhận diện được nội dung trọng tâm số 2 của bài và vận dụng được nội dung đó để giải quyết nhiệm vụ học tập (giả lập). Thể hiện ở HĐ II – tiết 1.</w:t>
      </w:r>
    </w:p>
    <w:p>
      <w:pPr>
        <w:pStyle w:val="ListBullet"/>
      </w:pPr>
      <w:r>
        <w:rPr>
          <w:rFonts w:ascii="Times New Roman" w:hAnsi="Times New Roman" w:cs="Times New Roman"/>
          <w:b/>
        </w:rPr>
        <w:t xml:space="preserve">Năng lực số: </w:t>
      </w:r>
    </w:p>
    <w:p>
      <w:pPr>
        <w:pStyle w:val="ListBullet2"/>
      </w:pPr>
      <w:r>
        <w:rPr>
          <w:rFonts w:ascii="Times New Roman" w:hAnsi="Times New Roman" w:cs="Times New Roman"/>
        </w:rPr>
        <w:t xml:space="preserve">1.1.5.2: Áp dụng được kỹ thuật tìm kiếm để lấy được dữ liệu, thông tin và nội dung trong môi trường số. Biểu hiện trong bài: HS tìm kiếm và đối chiếu được thông tin của bài trên môi trường số (giả lập) (HĐ III – tiết 2).</w:t>
      </w:r>
    </w:p>
    <w:p>
      <w:pPr>
        <w:pStyle w:val="ListBullet"/>
      </w:pPr>
      <w:r>
        <w:rPr>
          <w:rFonts w:ascii="Times New Roman" w:hAnsi="Times New Roman" w:cs="Times New Roman"/>
          <w:b/>
        </w:rPr>
        <w:t xml:space="preserve">Năng lực AI: </w:t>
      </w:r>
    </w:p>
    <w:p>
      <w:pPr>
        <w:pStyle w:val="ListBullet2"/>
      </w:pPr>
      <w:r>
        <w:rPr>
          <w:rFonts w:ascii="Times New Roman" w:hAnsi="Times New Roman" w:cs="Times New Roman"/>
        </w:rPr>
        <w:t xml:space="preserve">NL AI – NLa: HS nhận biết AI có thể hỗ trợ tìm kiếm, xử lí và khai thác thông tin.</w:t>
      </w:r>
    </w:p>
    <w:p>
      <w:pPr>
        <w:pStyle w:val="ListBullet2"/>
      </w:pPr>
      <w:r>
        <w:rPr>
          <w:rFonts w:ascii="Times New Roman" w:hAnsi="Times New Roman" w:cs="Times New Roman"/>
        </w:rPr>
        <w:t xml:space="preserve">NL AI – NLc: HS biết sử dụng AI để hỗ trợ tìm kiếm, tóm tắt hoặc giải thích thông tin.</w:t>
      </w:r>
    </w:p>
    <w:p>
      <w:pPr>
        <w:pStyle w:val="ListBullet2"/>
      </w:pPr>
      <w:r>
        <w:rPr>
          <w:rFonts w:ascii="Times New Roman" w:hAnsi="Times New Roman" w:cs="Times New Roman"/>
        </w:rPr>
        <w:t xml:space="preserve">NL AI – NLd: HS biết kiểm tra, đánh giá thông tin do AI cung cấp trước khi sử dụng.</w:t>
      </w:r>
    </w:p>
    <w:p>
      <w:pPr>
        <w:pStyle w:val="ListBullet"/>
      </w:pPr>
      <w:r>
        <w:rPr>
          <w:rFonts w:ascii="Times New Roman" w:hAnsi="Times New Roman" w:cs="Times New Roman"/>
          <w:b/>
        </w:rPr>
        <w:t xml:space="preserve">Tích hợp CLIL: </w:t>
      </w:r>
      <w:r>
        <w:rPr>
          <w:rFonts w:ascii="Times New Roman" w:hAnsi="Times New Roman" w:cs="Times New Roman"/>
        </w:rPr>
        <w:t xml:space="preserve">GV sử dụng tiếng Việt là chính, chỉ xen kẽ các key words/cụm thuật ngữ tiếng Anh cần thiết của từng hoạt động; HS nhận biết, đọc và dùng các key words đó khi thao tác, ghi phiếu hoặc báo cáo ngắn; không yêu cầu nói câu tiếng Anh hoàn chỉnh.</w:t>
      </w:r>
    </w:p>
    <w:p>
      <w:pPr>
        <w:pStyle w:val="Muc2"/>
      </w:pPr>
      <w:r>
        <w:t xml:space="preserve">3. Phẩm chất</w:t>
      </w:r>
    </w:p>
    <w:p>
      <w:pPr>
        <w:pStyle w:val="Normal"/>
      </w:pPr>
      <w:r>
        <w:rPr>
          <w:rFonts w:ascii="Times New Roman" w:hAnsi="Times New Roman" w:cs="Times New Roman"/>
        </w:rPr>
        <w:t xml:space="preserve">Chăm chỉ: chủ động đọc SGK, hoàn thành bảng dữ liệu, bảng so sánh và sơ đồ đúng thời gian.</w:t>
      </w:r>
    </w:p>
    <w:p>
      <w:pPr>
        <w:pStyle w:val="Normal"/>
      </w:pPr>
      <w:r>
        <w:rPr>
          <w:rFonts w:ascii="Times New Roman" w:hAnsi="Times New Roman" w:cs="Times New Roman"/>
        </w:rPr>
        <w:t xml:space="preserve">Trung thực: ghi rõ phần có sử dụng AI hỗ trợ, lưu dấu vết câu lệnh và không sao chép máy móc phản hồi của AI.</w:t>
      </w:r>
    </w:p>
    <w:p>
      <w:pPr>
        <w:pStyle w:val="Normal"/>
      </w:pPr>
      <w:r>
        <w:rPr>
          <w:rFonts w:ascii="Times New Roman" w:hAnsi="Times New Roman" w:cs="Times New Roman"/>
        </w:rPr>
        <w:t xml:space="preserve">Trách nhiệm: kiểm chứng thông tin bằng SGK trước khi đưa vào sản phẩm; không nhập tên, hình ảnh, tài khoản, vị trí hoặc dữ liệu cá nhân nhạy cảm khi sử dụng công cụ số hoặc AI.</w:t>
      </w:r>
    </w:p>
    <w:p>
      <w:pPr>
        <w:pStyle w:val="Muc1"/>
      </w:pPr>
      <w:r>
        <w:t xml:space="preserve">II. THIẾT BỊ DẠY HỌC VÀ HỌC LIỆU</w:t>
      </w:r>
    </w:p>
    <w:p>
      <w:pPr>
        <w:pStyle w:val="Normal"/>
      </w:pPr>
      <w:r>
        <w:rPr>
          <w:rFonts w:ascii="Times New Roman" w:hAnsi="Times New Roman" w:cs="Times New Roman"/>
        </w:rPr>
        <w:t xml:space="preserve">Giáo viên: máy tính, máy chiếu, nội dung SGK Tin học 11 trang PDF 6-10, phiếu học tập in, thẻ thông tin về các mốc phát triển của Windows và Linux, giấy khổ lớn và bút màu.</w:t>
      </w:r>
    </w:p>
    <w:p>
      <w:pPr>
        <w:pStyle w:val="Normal"/>
      </w:pPr>
      <w:r>
        <w:rPr>
          <w:rFonts w:ascii="Times New Roman" w:hAnsi="Times New Roman" w:cs="Times New Roman"/>
        </w:rPr>
        <w:t xml:space="preserve">Học sinh: SGK, vở, bút; thiết bị số có công cụ bảng tính, trình bày hoặc vẽ sơ đồ nếu được phép sử dụng; mỗi nhóm chỉ cần một thiết bị dùng chung.</w:t>
      </w:r>
    </w:p>
    <w:p>
      <w:pPr>
        <w:pStyle w:val="Normal"/>
      </w:pPr>
      <w:r>
        <w:rPr>
          <w:rFonts w:ascii="Times New Roman" w:hAnsi="Times New Roman" w:cs="Times New Roman"/>
        </w:rPr>
        <w:t xml:space="preserve">Học liệu trực tuyến: tệp bảng dữ liệu, mẫu bảng so sánh, mẫu sơ đồ và công cụ AI do giáo viên cho phép; học sinh không phải đăng nhập bằng tài khoản chứa thông tin cá nhân.</w:t>
      </w:r>
    </w:p>
    <w:p>
      <w:pPr>
        <w:pStyle w:val="Normal"/>
      </w:pPr>
      <w:r>
        <w:rPr>
          <w:rFonts w:ascii="Times New Roman" w:hAnsi="Times New Roman" w:cs="Times New Roman"/>
        </w:rPr>
        <w:t xml:space="preserve">Học liệu ngoại tuyến: tệp cục bộ chứa trích đoạn SGK, mẫu bảng dữ liệu, mẫu bảng so sánh và mẫu sơ đồ; phần mềm bảng tính hoặc trình bày hoạt động không cần Internet; bản in các phản hồi AI mẫu và phiếu ghi hai phiên bản câu lệnh.</w:t>
      </w:r>
    </w:p>
    <w:p>
      <w:pPr>
        <w:pStyle w:val="Normal"/>
      </w:pPr>
      <w:r>
        <w:rPr>
          <w:rFonts w:ascii="Times New Roman" w:hAnsi="Times New Roman" w:cs="Times New Roman"/>
        </w:rPr>
        <w:t xml:space="preserve">Phương án khi không có Internet: giáo viên chuyển toàn bộ tệp cần dùng qua mạng nội bộ hoặc thiết bị lưu trữ, cho học sinh làm việc bằng phần mềm ngoại tuyến; phần việc AI được thực hiện bằng phản hồi AI in sẵn, học sinh vẫn phải đối chiếu SGK, phản biện, điều chỉnh câu lệnh giả định và ghi dấu vết vào phiếu.</w:t>
      </w:r>
    </w:p>
    <w:p>
      <w:pPr>
        <w:pStyle w:val="Normal"/>
      </w:pPr>
      <w:r>
        <w:rPr>
          <w:rFonts w:ascii="Times New Roman" w:hAnsi="Times New Roman" w:cs="Times New Roman"/>
        </w:rPr>
        <w:t xml:space="preserve">Phương án khi học sinh không có thiết bị cá nhân: tổ chức nhóm dùng chung một thiết bị của giáo viên hoặc nhà trường, phân công luân phiên người đọc SGK, người nhập liệu, người kiểm chứng và người báo cáo; nếu không đủ thiết bị dùng chung, học sinh hoàn thành bảng, sơ đồ và nhật kí AI trên giấy với cùng yêu cầu nội dung và tiêu chí, giáo viên thu sản phẩm giấy làm minh chứng.</w:t>
      </w:r>
    </w:p>
    <w:p>
      <w:pPr>
        <w:pStyle w:val="Normal"/>
      </w:pPr>
      <w:r>
        <w:rPr>
          <w:rFonts w:ascii="Times New Roman" w:hAnsi="Times New Roman" w:cs="Times New Roman"/>
        </w:rPr>
        <w:t xml:space="preserve">Phiếu số 1: Ghép các năm 1985, 1990, 1995, 2001, 2009, 2012, 2015, 2021, 1969, 1991, 1994 với hệ điều hành hoặc sự kiện tương ứng; ghi đặc điểm nổi bật và trang SGK dùng để kiểm chứng.</w:t>
      </w:r>
    </w:p>
    <w:p>
      <w:pPr>
        <w:pStyle w:val="Normal"/>
      </w:pPr>
      <w:r>
        <w:rPr>
          <w:rFonts w:ascii="Times New Roman" w:hAnsi="Times New Roman" w:cs="Times New Roman"/>
        </w:rPr>
        <w:t xml:space="preserve">Phiếu số 2: So sánh hệ điều hành máy tính cá nhân và hệ điều hành thiết bị di động theo giao diện hoặc thao tác, khả năng kết nối và tiện ích; kết luận nguyên nhân hệ điều hành di động ưu tiên giao tiếp thân thiện và kết nối mạng.</w:t>
      </w:r>
    </w:p>
    <w:p>
      <w:pPr>
        <w:pStyle w:val="Normal"/>
      </w:pPr>
      <w:r>
        <w:rPr>
          <w:rFonts w:ascii="Times New Roman" w:hAnsi="Times New Roman" w:cs="Times New Roman"/>
        </w:rPr>
        <w:t xml:space="preserve">Phiếu số 3: Hoàn thiện sơ đồ người dùng - phần mềm ứng dụng - hệ điều hành - phần cứng; ghi vai trò của từng thành phần và giải thích vì sao thiết bị đa năng cần hệ điều hành.</w:t>
      </w:r>
    </w:p>
    <w:p>
      <w:pPr>
        <w:pStyle w:val="Normal"/>
      </w:pPr>
      <w:r>
        <w:rPr>
          <w:rFonts w:ascii="Times New Roman" w:hAnsi="Times New Roman" w:cs="Times New Roman"/>
        </w:rPr>
        <w:t xml:space="preserve">Phiếu số 4: Nhật kí sử dụng AI gồm phần học sinh tự làm, câu lệnh đã dùng, ý kiến AI, nội dung đối chiếu SGK, quyết định giữ hoặc loại bỏ, cách diễn đạt lại và xác nhận không nhập dữ liệu cá nhân nhạy cảm.</w:t>
      </w:r>
    </w:p>
    <w:p>
      <w:pPr>
        <w:pStyle w:val="Normal"/>
      </w:pPr>
      <w:r>
        <w:rPr>
          <w:rFonts w:ascii="Times New Roman" w:hAnsi="Times New Roman" w:cs="Times New Roman"/>
        </w:rPr>
        <w:t xml:space="preserve">Phiếu hỗ trợ: cung cấp sẵn tên các cột, một hàng mẫu, vị trí các khối trong sơ đồ và khung câu giải thích; nhiệm vụ chuẩn yêu cầu hoàn thiện đầy đủ; nhiệm vụ mở rộng yêu cầu phát hiện thông tin dễ gây nhầm lẫn, giải thích cách sửa và bảo vệ kết luận trước phản biện.</w:t>
      </w:r>
    </w:p>
    <w:p>
      <w:pPr>
        <w:pStyle w:val="Normal"/>
      </w:pPr>
      <w:r>
        <w:rPr>
          <w:rFonts w:ascii="Times New Roman" w:hAnsi="Times New Roman" w:cs="Times New Roman"/>
        </w:rPr>
        <w:t xml:space="preserve">Phiếu kiểm chứng phản hồi AI.</w:t>
      </w:r>
    </w:p>
    <w:p>
      <w:pPr>
        <w:pStyle w:val="ListBullet"/>
      </w:pPr>
      <w:r>
        <w:rPr>
          <w:rFonts w:ascii="Times New Roman" w:hAnsi="Times New Roman" w:cs="Times New Roman"/>
        </w:rPr>
        <w:t xml:space="preserve">Phiếu kiểm chứng phản hồi AI.</w:t>
      </w:r>
    </w:p>
    <w:p>
      <w:pPr>
        <w:pStyle w:val="Muc1"/>
      </w:pPr>
      <w:r>
        <w:t xml:space="preserve">III. TIẾN TRÌNH DẠY HỌC</w:t>
      </w:r>
    </w:p>
    <w:p>
      <w:pPr>
        <w:pStyle w:val="Muc2"/>
      </w:pPr>
      <w:r>
        <w:t xml:space="preserve">GIAI ĐOẠN 1: TỰ HỌC Ở NHÀ TRƯỚC TIẾT HỌC</w:t>
      </w:r>
    </w:p>
    <w:p>
      <w:pPr>
        <w:pStyle w:val="ListBullet"/>
      </w:pPr>
      <w:r>
        <w:rPr>
          <w:rFonts w:ascii="Times New Roman" w:hAnsi="Times New Roman" w:cs="Times New Roman"/>
          <w:b/>
        </w:rPr>
        <w:t xml:space="preserve">Mục tiêu: </w:t>
      </w:r>
      <w:r>
        <w:rPr>
          <w:rFonts w:ascii="Times New Roman" w:hAnsi="Times New Roman" w:cs="Times New Roman"/>
        </w:rPr>
        <w:t xml:space="preserve">HS tự học kiến thức nền của bài trước tiết học; GV nắm mức đạt của từng HS để tổ chức HĐ I, HĐ II.</w:t>
      </w:r>
    </w:p>
    <w:p>
      <w:pPr>
        <w:pStyle w:val="ListBullet"/>
      </w:pPr>
      <w:r>
        <w:rPr>
          <w:rFonts w:ascii="Times New Roman" w:hAnsi="Times New Roman" w:cs="Times New Roman"/>
          <w:b/>
        </w:rPr>
        <w:t xml:space="preserve">Nhiệm vụ của học sinh: </w:t>
      </w:r>
    </w:p>
    <w:p>
      <w:pPr>
        <w:pStyle w:val="ListBullet2"/>
      </w:pPr>
      <w:r>
        <w:rPr>
          <w:rFonts w:ascii="Times New Roman" w:hAnsi="Times New Roman" w:cs="Times New Roman"/>
        </w:rPr>
        <w:t xml:space="preserve">Đăng nhập EduNext, đọc phần tóm tắt lí thuyết trên cơ sở SGK về “Kiến thức nền của bài (giả lập)”.</w:t>
      </w:r>
    </w:p>
    <w:p>
      <w:pPr>
        <w:pStyle w:val="ListBullet2"/>
      </w:pPr>
      <w:r>
        <w:rPr>
          <w:rFonts w:ascii="Times New Roman" w:hAnsi="Times New Roman" w:cs="Times New Roman"/>
        </w:rPr>
        <w:t xml:space="preserve">Hoàn thành các câu hỏi Lý thuyết – Cơ bản – Nâng cao theo yêu cầu của hệ thống.</w:t>
      </w:r>
    </w:p>
    <w:p>
      <w:pPr>
        <w:pStyle w:val="ListBullet2"/>
      </w:pPr>
      <w:r>
        <w:rPr>
          <w:rFonts w:ascii="Times New Roman" w:hAnsi="Times New Roman" w:cs="Times New Roman"/>
        </w:rPr>
        <w:t xml:space="preserve">Ghi lại 01 câu hỏi hoặc nội dung chưa hiểu để GV khai thác ở HĐ I.</w:t>
      </w:r>
    </w:p>
    <w:p>
      <w:pPr>
        <w:pStyle w:val="ListBullet"/>
      </w:pPr>
      <w:r>
        <w:rPr>
          <w:rFonts w:ascii="Times New Roman" w:hAnsi="Times New Roman" w:cs="Times New Roman"/>
          <w:b/>
        </w:rPr>
        <w:t xml:space="preserve">Nội dung tự học: </w:t>
      </w:r>
    </w:p>
    <w:p>
      <w:pPr>
        <w:pStyle w:val="ListBullet2"/>
      </w:pPr>
      <w:r>
        <w:rPr>
          <w:rFonts w:ascii="Times New Roman" w:hAnsi="Times New Roman" w:cs="Times New Roman"/>
        </w:rPr>
        <w:t xml:space="preserve">Đăng nhập EduNext, đọc phần tóm tắt lí thuyết trên cơ sở SGK về “HS đọc trước và học trên EduNext về năm nhóm chức năng của hệ điều hành, quá trình phát triển của hệ điều hành máy tính cá nhân và di động (Windows, Linux, iOS, Android), mối quan hệ giữa phần cứng, hệ điều hành và phần mềm ứng dụng, rồi lập sơ đồ ba lớp và bảng năm chức năng kèm ví dụ trên máy mình dùng”.</w:t>
      </w:r>
    </w:p>
    <w:p>
      <w:pPr>
        <w:pStyle w:val="ListBullet2"/>
      </w:pPr>
      <w:r>
        <w:rPr>
          <w:rFonts w:ascii="Times New Roman" w:hAnsi="Times New Roman" w:cs="Times New Roman"/>
        </w:rPr>
        <w:t xml:space="preserve">Mỗi HS dùng Trình duyệt web và công cụ tìm kiếm trên thiết bị ở nhà; EduNext; tệp bảng ghi chú để Áp dụng từ khóa tìm kiếm phù hợp trên trình duyệt để tra cứu các mốc phát triển của Windows và đặc điểm của Linux, iOS, Android khi bài học trên EduNext chưa đủ thông tin, rồi ghi lại thông tin tìm được vào bảng ghi chú; lưu Bảng ghi chú các mốc phát triển của Windows và đặc điểm của Linux, iOS, Android, có ghi từ khóa đã dùng cho mỗi mục làm minh chứng cho mã 1.1.5.2 (khoảng 8 phút; thực hiện trong thời gian tự học ở nhà trước giờ học, lấy từ phần học nội dung mạch lịch sử phát triển của hệ điều hành; không tính vào thời lượng trên lớp).</w:t>
      </w:r>
    </w:p>
    <w:p>
      <w:pPr>
        <w:pStyle w:val="ListBullet2"/>
      </w:pPr>
      <w:r>
        <w:rPr>
          <w:rFonts w:ascii="Times New Roman" w:hAnsi="Times New Roman" w:cs="Times New Roman"/>
        </w:rPr>
        <w:t xml:space="preserve">Lý thuyết: Câu 1. Nêu năm nhóm chức năng của hệ điều hành.</w:t>
      </w:r>
    </w:p>
    <w:p>
      <w:pPr>
        <w:pStyle w:val="ListBullet2"/>
      </w:pPr>
      <w:r>
        <w:rPr>
          <w:rFonts w:ascii="Times New Roman" w:hAnsi="Times New Roman" w:cs="Times New Roman"/>
        </w:rPr>
        <w:t xml:space="preserve">Đáp án: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w:t>
      </w:r>
    </w:p>
    <w:p>
      <w:pPr>
        <w:pStyle w:val="ListBullet2"/>
      </w:pPr>
      <w:r>
        <w:rPr>
          <w:rFonts w:ascii="Times New Roman" w:hAnsi="Times New Roman" w:cs="Times New Roman"/>
        </w:rPr>
        <w:t xml:space="preserve">Lý thuyết: Câu 2. Windows và Linux khác nhau như thế nào về hình thức phát hành? Nêu tên hai hệ điều hành di động phổ biến.</w:t>
      </w:r>
    </w:p>
    <w:p>
      <w:pPr>
        <w:pStyle w:val="ListBullet2"/>
      </w:pPr>
      <w:r>
        <w:rPr>
          <w:rFonts w:ascii="Times New Roman" w:hAnsi="Times New Roman" w:cs="Times New Roman"/>
        </w:rPr>
        <w:t xml:space="preserve">Đáp án: Windows là hệ điều hành thương mại (người dùng phải mua bản quyền), Linux là hệ điều hành nguồn mở (mã nguồn được công khai, người dùng có thể sử dụng và điều chỉnh). Hai hệ điều hành di động phổ biến là iOS và Android.</w:t>
      </w:r>
    </w:p>
    <w:p>
      <w:pPr>
        <w:pStyle w:val="ListBullet2"/>
      </w:pPr>
      <w:r>
        <w:rPr>
          <w:rFonts w:ascii="Times New Roman" w:hAnsi="Times New Roman" w:cs="Times New Roman"/>
        </w:rPr>
        <w:t xml:space="preserve">Cơ bản: Câu 3. Em cắm máy in mới vào máy tính và máy nhận ra thiết bị, hiện thông báo sẵn sàng sử dụng. Việc này thuộc nhóm chức năng nào của hệ điều hành? Cơ chế nào giúp thiết bị được nhận diện nhanh như vậy?</w:t>
      </w:r>
    </w:p>
    <w:p>
      <w:pPr>
        <w:pStyle w:val="ListBullet2"/>
      </w:pPr>
      <w:r>
        <w:rPr>
          <w:rFonts w:ascii="Times New Roman" w:hAnsi="Times New Roman" w:cs="Times New Roman"/>
        </w:rPr>
        <w:t xml:space="preserve">Đáp án: Thuộc nhóm chức năng quản lí thiết bị. Cơ chế giúp nhận diện nhanh là plug &amp; play (cắm là dùng), thể hiện xu hướng hệ điều hành ngày càng thân thiện với người dùng.</w:t>
      </w:r>
    </w:p>
    <w:p>
      <w:pPr>
        <w:pStyle w:val="ListBullet2"/>
      </w:pPr>
      <w:r>
        <w:rPr>
          <w:rFonts w:ascii="Times New Roman" w:hAnsi="Times New Roman" w:cs="Times New Roman"/>
        </w:rPr>
        <w:t xml:space="preserve">Cơ bản: Câu 4. Sắp xếp ba thành phần sau theo thứ tự từ gần người dùng nhất đến xa người dùng nhất: phần cứng, hệ điều hành, phần mềm ứng dụng. Cho biết hệ điều hành nằm ở vị trí nào trong mối quan hệ giữa hai thành phần còn lại.</w:t>
      </w:r>
    </w:p>
    <w:p>
      <w:pPr>
        <w:pStyle w:val="ListBullet2"/>
      </w:pPr>
      <w:r>
        <w:rPr>
          <w:rFonts w:ascii="Times New Roman" w:hAnsi="Times New Roman" w:cs="Times New Roman"/>
        </w:rPr>
        <w:t xml:space="preserve">Đáp án: Thứ tự: phần mềm ứng dụng, hệ điều hành, phần cứng. Hệ điều hành nằm ở giữa, là môi trường trung gian để phần mềm ứng dụng khai thác phần cứng.</w:t>
      </w:r>
    </w:p>
    <w:p>
      <w:pPr>
        <w:pStyle w:val="ListBullet2"/>
      </w:pPr>
      <w:r>
        <w:rPr>
          <w:rFonts w:ascii="Times New Roman" w:hAnsi="Times New Roman" w:cs="Times New Roman"/>
        </w:rPr>
        <w:t xml:space="preserve">Nâng cao: Câu 5. Vì sao máy tính và điện thoại thông minh cần hệ điều hành, còn nồi cơm điện có thể hoạt động mà không cần hệ điều hành?</w:t>
      </w:r>
    </w:p>
    <w:p>
      <w:pPr>
        <w:pStyle w:val="ListBullet2"/>
      </w:pPr>
      <w:r>
        <w:rPr>
          <w:rFonts w:ascii="Times New Roman" w:hAnsi="Times New Roman" w:cs="Times New Roman"/>
        </w:rPr>
        <w:t xml:space="preserve">Đáp án: Máy tính và điện thoại là thiết bị đa năng: chạy nhiều phần mềm khác nhau, kết nối nhiều thiết bị, nên cần hệ điều hành quản lí phần cứng, điều phối tài nguyên và làm trung gian cho phần mềm. Nồi cơm điện là thiết bị chuyên dụng chỉ làm một số việc cố định, chương trình điều khiển được cài sẵn trong ROM nên hoạt động được mà không cần hệ điều hành.</w:t>
      </w:r>
    </w:p>
    <w:p>
      <w:pPr>
        <w:pStyle w:val="ListBullet2"/>
      </w:pPr>
      <w:r>
        <w:rPr>
          <w:rFonts w:ascii="Times New Roman" w:hAnsi="Times New Roman" w:cs="Times New Roman"/>
        </w:rPr>
        <w:t xml:space="preserve">Tiêu chí 1.1.5.2: Đạt khi bảng ghi chú có ít nhất một từ khóa tìm kiếm cho mỗi nội dung tra cứu, thông tin tìm được đúng chủ đề và các mốc phát triển của Windows ghi đúng thứ tự thời gian.</w:t>
      </w:r>
    </w:p>
    <w:p>
      <w:pPr>
        <w:pStyle w:val="ListBullet2"/>
      </w:pPr>
      <w:r>
        <w:rPr>
          <w:rFonts w:ascii="Times New Roman" w:hAnsi="Times New Roman" w:cs="Times New Roman"/>
        </w:rPr>
        <w:t xml:space="preserve">Tiêu chí Ứng dụng CNTT-TT trong học và tự học (NL tin học – NLd): Đạt khi bảng nêu đủ năm nhóm chức năng, mỗi nhóm có một ví dụ đúng trên máy của em; sơ đồ đúng thứ tự ba lớp; thông tin tra cứu bổ sung khớp với nội dung bài; có ghi đủ hai điều chưa chắc chắn.</w:t>
      </w:r>
    </w:p>
    <w:p>
      <w:pPr>
        <w:pStyle w:val="ListBullet"/>
      </w:pPr>
      <w:r>
        <w:rPr>
          <w:rFonts w:ascii="Times New Roman" w:hAnsi="Times New Roman" w:cs="Times New Roman"/>
          <w:b/>
        </w:rPr>
        <w:t xml:space="preserve">Câu hỏi trọng tâm HS làm trước tiết (có đáp án): </w:t>
      </w:r>
    </w:p>
    <w:p>
      <w:pPr>
        <w:pStyle w:val="ListBullet2"/>
      </w:pPr>
      <w:r>
        <w:rPr>
          <w:rFonts w:ascii="Times New Roman" w:hAnsi="Times New Roman" w:cs="Times New Roman"/>
        </w:rPr>
        <w:t xml:space="preserve">Lý thuyết: Câu 1. Câu tự học mức Lý thuyết (giả lập)?</w:t>
      </w:r>
    </w:p>
    <w:p>
      <w:pPr>
        <w:pStyle w:val="ListBullet2"/>
      </w:pPr>
      <w:r>
        <w:rPr>
          <w:rFonts w:ascii="Times New Roman" w:hAnsi="Times New Roman" w:cs="Times New Roman"/>
          <w:b/>
        </w:rPr>
        <w:t xml:space="preserve">Đáp án: </w:t>
      </w:r>
      <w:r>
        <w:rPr>
          <w:rFonts w:ascii="Times New Roman" w:hAnsi="Times New Roman" w:cs="Times New Roman"/>
        </w:rPr>
        <w:t xml:space="preserve">Đáp án 1 (giả lập).</w:t>
      </w:r>
    </w:p>
    <w:p>
      <w:pPr>
        <w:pStyle w:val="ListBullet2"/>
      </w:pPr>
      <w:r>
        <w:rPr>
          <w:rFonts w:ascii="Times New Roman" w:hAnsi="Times New Roman" w:cs="Times New Roman"/>
        </w:rPr>
        <w:t xml:space="preserve">Cơ bản: Câu 2. Câu tự học mức Cơ bản (giả lập)?</w:t>
      </w:r>
    </w:p>
    <w:p>
      <w:pPr>
        <w:pStyle w:val="ListBullet2"/>
      </w:pPr>
      <w:r>
        <w:rPr>
          <w:rFonts w:ascii="Times New Roman" w:hAnsi="Times New Roman" w:cs="Times New Roman"/>
          <w:b/>
        </w:rPr>
        <w:t xml:space="preserve">Đáp án: </w:t>
      </w:r>
      <w:r>
        <w:rPr>
          <w:rFonts w:ascii="Times New Roman" w:hAnsi="Times New Roman" w:cs="Times New Roman"/>
        </w:rPr>
        <w:t xml:space="preserve">Đáp án 2 (giả lập).</w:t>
      </w:r>
    </w:p>
    <w:p>
      <w:pPr>
        <w:pStyle w:val="ListBullet2"/>
      </w:pPr>
      <w:r>
        <w:rPr>
          <w:rFonts w:ascii="Times New Roman" w:hAnsi="Times New Roman" w:cs="Times New Roman"/>
        </w:rPr>
        <w:t xml:space="preserve">Nâng cao: Câu 3. Câu tự học mức Nâng cao (giả lập)?</w:t>
      </w:r>
    </w:p>
    <w:p>
      <w:pPr>
        <w:pStyle w:val="ListBullet2"/>
      </w:pPr>
      <w:r>
        <w:rPr>
          <w:rFonts w:ascii="Times New Roman" w:hAnsi="Times New Roman" w:cs="Times New Roman"/>
          <w:b/>
        </w:rPr>
        <w:t xml:space="preserve">Đáp án: </w:t>
      </w:r>
      <w:r>
        <w:rPr>
          <w:rFonts w:ascii="Times New Roman" w:hAnsi="Times New Roman" w:cs="Times New Roman"/>
        </w:rPr>
        <w:t xml:space="preserve">Đáp án 3 (giả lập).</w:t>
      </w:r>
    </w:p>
    <w:p>
      <w:pPr>
        <w:pStyle w:val="ListBullet"/>
      </w:pPr>
      <w:r>
        <w:rPr>
          <w:rFonts w:ascii="Times New Roman" w:hAnsi="Times New Roman" w:cs="Times New Roman"/>
          <w:b/>
        </w:rPr>
        <w:t xml:space="preserve">Công việc của giáo viên: </w:t>
      </w:r>
      <w:r>
        <w:rPr>
          <w:rFonts w:ascii="Times New Roman" w:hAnsi="Times New Roman" w:cs="Times New Roman"/>
        </w:rPr>
        <w:t xml:space="preserve">Đọc bảng kết quả trên EduNext: tỉ lệ hoàn thành, điểm trung bình, câu sai hoặc bỏ qua nhiều nhất ở từng mức, nhận xét của hệ thống (nếu có) và câu hỏi HS đã đặt; xác định 1–3 lỗi cốt lõi để chuẩn bị chỉnh lỗi ở HĐ I; chia nhóm theo mức đạt: Nắm tốt (đạt cả mức Nâng cao) / Cần củng cố (đạt Lý thuyết – Cơ bản) / Cần hỗ trợ (chưa đạt Lý thuyết) để phân hóa câu hỏi ở HĐ II.</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Kết quả câu hỏi Lý thuyết – Cơ bản – Nâng cao trên hệ thống; 01 câu hỏi hoặc nội dung HS chưa hiểu.</w:t>
      </w:r>
    </w:p>
    <w:p>
      <w:pPr>
        <w:pStyle w:val="Muc2"/>
      </w:pPr>
      <w:r>
        <w:t xml:space="preserve">GIAI ĐOẠN 2: HOẠT ĐỘNG TRÊN LỚP</w:t>
      </w:r>
    </w:p>
    <w:tbl>
      <w:tblPr>
        <w:tblStyle w:val="BangKeKhung"/>
        <w:tblW w:w="5000" w:type="pct"/>
      </w:tblPr>
      <w:tblGrid>
        <w:gridCol w:w="2200"/>
        <w:gridCol w:w="5154"/>
        <w:gridCol w:w="2000"/>
      </w:tblGrid>
      <w:tr>
        <w:trPr>
          <w:tblHeader/>
        </w:trPr>
        <w:tc>
          <w:tcPr>
            <w:tcW w:w="2200" w:type="dxa"/>
          </w:tcPr>
          <w:p>
            <w:pPr>
              <w:pStyle w:val="BangTieuDe"/>
            </w:pPr>
            <w:r>
              <w:rPr>
                <w:rFonts w:ascii="Times New Roman" w:hAnsi="Times New Roman" w:cs="Times New Roman"/>
              </w:rPr>
              <w:t xml:space="preserve">Tiết</w:t>
            </w:r>
          </w:p>
        </w:tc>
        <w:tc>
          <w:tcPr>
            <w:tcW w:w="5154" w:type="dxa"/>
          </w:tcPr>
          <w:p>
            <w:pPr>
              <w:pStyle w:val="BangTieuDe"/>
            </w:pPr>
            <w:r>
              <w:rPr>
                <w:rFonts w:ascii="Times New Roman" w:hAnsi="Times New Roman" w:cs="Times New Roman"/>
              </w:rPr>
              <w:t xml:space="preserve">Hoạt động</w:t>
            </w:r>
          </w:p>
        </w:tc>
        <w:tc>
          <w:tcPr>
            <w:tcW w:w="2000" w:type="dxa"/>
          </w:tcPr>
          <w:p>
            <w:pPr>
              <w:pStyle w:val="BangTieuDe"/>
            </w:pPr>
            <w:r>
              <w:rPr>
                <w:rFonts w:ascii="Times New Roman" w:hAnsi="Times New Roman" w:cs="Times New Roman"/>
              </w:rPr>
              <w:t xml:space="preserve">Thời gian</w:t>
            </w:r>
          </w:p>
        </w:tc>
      </w:tr>
      <w:tr>
        <w:tc>
          <w:tcPr>
            <w:tcW w:w="2200" w:type="dxa"/>
          </w:tcPr>
          <w:p>
            <w:pPr>
              <w:pStyle w:val="BangChu"/>
            </w:pPr>
            <w:r>
              <w:rPr>
                <w:rFonts w:ascii="Times New Roman" w:hAnsi="Times New Roman" w:cs="Times New Roman"/>
              </w:rPr>
              <w:t xml:space="preserve">Tiết 1</w:t>
            </w:r>
          </w:p>
        </w:tc>
        <w:tc>
          <w:tcPr>
            <w:tcW w:w="5154" w:type="dxa"/>
          </w:tcPr>
          <w:p>
            <w:pPr>
              <w:pStyle w:val="BangChu"/>
            </w:pPr>
            <w:r>
              <w:rPr>
                <w:rFonts w:ascii="Times New Roman" w:hAnsi="Times New Roman" w:cs="Times New Roman"/>
              </w:rPr>
              <w:t xml:space="preserve">HĐ I. Khởi động &amp; chỉnh lỗi</w:t>
            </w:r>
          </w:p>
        </w:tc>
        <w:tc>
          <w:tcPr>
            <w:tcW w:w="2000" w:type="dxa"/>
          </w:tcPr>
          <w:p>
            <w:pPr>
              <w:pStyle w:val="BangChu"/>
            </w:pPr>
            <w:r>
              <w:rPr>
                <w:rFonts w:ascii="Times New Roman" w:hAnsi="Times New Roman" w:cs="Times New Roman"/>
              </w:rPr>
              <w:t xml:space="preserve">15 phút</w:t>
            </w:r>
          </w:p>
        </w:tc>
      </w:tr>
      <w:tr>
        <w:tc>
          <w:tcPr>
            <w:tcW w:w="2200" w:type="dxa"/>
          </w:tcPr>
          <w:p>
            <w:pPr>
              <w:pStyle w:val="BangChu"/>
            </w:pPr>
            <w:r>
              <w:rPr>
                <w:rFonts w:ascii="Times New Roman" w:hAnsi="Times New Roman" w:cs="Times New Roman"/>
              </w:rPr>
              <w:t xml:space="preserve">Tiết 1</w:t>
            </w:r>
          </w:p>
        </w:tc>
        <w:tc>
          <w:tcPr>
            <w:tcW w:w="5154" w:type="dxa"/>
          </w:tcPr>
          <w:p>
            <w:pPr>
              <w:pStyle w:val="BangChu"/>
            </w:pPr>
            <w:r>
              <w:rPr>
                <w:rFonts w:ascii="Times New Roman" w:hAnsi="Times New Roman" w:cs="Times New Roman"/>
              </w:rPr>
              <w:t xml:space="preserve">HĐ II. Luyện tập phân hóa</w:t>
            </w:r>
          </w:p>
        </w:tc>
        <w:tc>
          <w:tcPr>
            <w:tcW w:w="2000" w:type="dxa"/>
          </w:tcPr>
          <w:p>
            <w:pPr>
              <w:pStyle w:val="BangChu"/>
            </w:pPr>
            <w:r>
              <w:rPr>
                <w:rFonts w:ascii="Times New Roman" w:hAnsi="Times New Roman" w:cs="Times New Roman"/>
              </w:rPr>
              <w:t xml:space="preserve">30 phút</w:t>
            </w:r>
          </w:p>
        </w:tc>
      </w:tr>
      <w:tr>
        <w:tc>
          <w:tcPr>
            <w:tcW w:w="2200" w:type="dxa"/>
          </w:tcPr>
          <w:p>
            <w:pPr>
              <w:pStyle w:val="BangChu"/>
            </w:pPr>
            <w:r>
              <w:rPr>
                <w:rFonts w:ascii="Times New Roman" w:hAnsi="Times New Roman" w:cs="Times New Roman"/>
              </w:rPr>
              <w:t xml:space="preserve">Tiết 2</w:t>
            </w:r>
          </w:p>
        </w:tc>
        <w:tc>
          <w:tcPr>
            <w:tcW w:w="5154" w:type="dxa"/>
          </w:tcPr>
          <w:p>
            <w:pPr>
              <w:pStyle w:val="BangChu"/>
            </w:pPr>
            <w:r>
              <w:rPr>
                <w:rFonts w:ascii="Times New Roman" w:hAnsi="Times New Roman" w:cs="Times New Roman"/>
              </w:rPr>
              <w:t xml:space="preserve">HĐ III. Vận dụng thực tế</w:t>
            </w:r>
          </w:p>
        </w:tc>
        <w:tc>
          <w:tcPr>
            <w:tcW w:w="2000" w:type="dxa"/>
          </w:tcPr>
          <w:p>
            <w:pPr>
              <w:pStyle w:val="BangChu"/>
            </w:pPr>
            <w:r>
              <w:rPr>
                <w:rFonts w:ascii="Times New Roman" w:hAnsi="Times New Roman" w:cs="Times New Roman"/>
              </w:rPr>
              <w:t xml:space="preserve">35 phút</w:t>
            </w:r>
          </w:p>
        </w:tc>
      </w:tr>
      <w:tr>
        <w:tc>
          <w:tcPr>
            <w:tcW w:w="2200" w:type="dxa"/>
          </w:tcPr>
          <w:p>
            <w:pPr>
              <w:pStyle w:val="BangChu"/>
            </w:pPr>
            <w:r>
              <w:rPr>
                <w:rFonts w:ascii="Times New Roman" w:hAnsi="Times New Roman" w:cs="Times New Roman"/>
              </w:rPr>
              <w:t xml:space="preserve">Tiết 2</w:t>
            </w:r>
          </w:p>
        </w:tc>
        <w:tc>
          <w:tcPr>
            <w:tcW w:w="5154" w:type="dxa"/>
          </w:tcPr>
          <w:p>
            <w:pPr>
              <w:pStyle w:val="BangChu"/>
            </w:pPr>
            <w:r>
              <w:rPr>
                <w:rFonts w:ascii="Times New Roman" w:hAnsi="Times New Roman" w:cs="Times New Roman"/>
              </w:rPr>
              <w:t xml:space="preserve">HĐ IV. Đánh giá, phản tư</w:t>
            </w:r>
          </w:p>
        </w:tc>
        <w:tc>
          <w:tcPr>
            <w:tcW w:w="2000" w:type="dxa"/>
          </w:tcPr>
          <w:p>
            <w:pPr>
              <w:pStyle w:val="BangChu"/>
            </w:pPr>
            <w:r>
              <w:rPr>
                <w:rFonts w:ascii="Times New Roman" w:hAnsi="Times New Roman" w:cs="Times New Roman"/>
              </w:rPr>
              <w:t xml:space="preserve">10 phút</w:t>
            </w:r>
          </w:p>
        </w:tc>
      </w:tr>
    </w:tbl>
    <w:p>
      <w:pPr>
        <w:pStyle w:val="TenHoatDong"/>
      </w:pPr>
      <w:r>
        <w:rPr>
          <w:rFonts w:ascii="Times New Roman" w:hAnsi="Times New Roman" w:cs="Times New Roman"/>
        </w:rPr>
        <w:t xml:space="preserve">HĐ I. KHỞI ĐỘNG &amp; CHỈNH LỖI (15 phút – tiết 1)</w:t>
      </w:r>
    </w:p>
    <w:p>
      <w:pPr>
        <w:pStyle w:val="ListBullet"/>
      </w:pPr>
      <w:r>
        <w:rPr>
          <w:rFonts w:ascii="Times New Roman" w:hAnsi="Times New Roman" w:cs="Times New Roman"/>
          <w:b/>
        </w:rPr>
        <w:t xml:space="preserve">Mục tiêu: </w:t>
      </w:r>
      <w:r>
        <w:rPr>
          <w:rFonts w:ascii="Times New Roman" w:hAnsi="Times New Roman" w:cs="Times New Roman"/>
        </w:rPr>
        <w:t xml:space="preserve">Khơi gợi hứng thú, kết nối kiến thức tự học với tình huống thực tế, đồng thời sửa các lỗi học sinh mắc phải khi làm bài ở nhà.</w:t>
      </w:r>
    </w:p>
    <w:p>
      <w:pPr>
        <w:pStyle w:val="ListBullet"/>
      </w:pPr>
      <w:r>
        <w:rPr>
          <w:rFonts w:ascii="Times New Roman" w:hAnsi="Times New Roman" w:cs="Times New Roman"/>
          <w:b/>
        </w:rPr>
        <w:t xml:space="preserve">Tổ chức: </w:t>
      </w:r>
      <w:r>
        <w:rPr>
          <w:rFonts w:ascii="Times New Roman" w:hAnsi="Times New Roman" w:cs="Times New Roman"/>
        </w:rPr>
        <w:t xml:space="preserve">Đóng vai tình huống mở đầu: 3 HS nhận 3 vai có quan điểm khác nhau (giả lập)</w:t>
      </w:r>
    </w:p>
    <w:p>
      <w:pPr>
        <w:pStyle w:val="ListBullet"/>
      </w:pPr>
      <w:r>
        <w:rPr>
          <w:rFonts w:ascii="Times New Roman" w:hAnsi="Times New Roman" w:cs="Times New Roman"/>
          <w:b/>
        </w:rPr>
        <w:t xml:space="preserve">Bước 1 – Diễn tình huống (5 phút): </w:t>
      </w:r>
    </w:p>
    <w:p>
      <w:pPr>
        <w:pStyle w:val="ListBullet2"/>
      </w:pPr>
      <w:r>
        <w:rPr>
          <w:rFonts w:ascii="Times New Roman" w:hAnsi="Times New Roman" w:cs="Times New Roman"/>
          <w:b/>
        </w:rPr>
        <w:t xml:space="preserve">GV: </w:t>
      </w:r>
      <w:r>
        <w:rPr>
          <w:rFonts w:ascii="Times New Roman" w:hAnsi="Times New Roman" w:cs="Times New Roman"/>
        </w:rPr>
        <w:t xml:space="preserve">Phát thẻ vai và dữ kiện của tình huống mở đầu cho 3 HS (giả lập).</w:t>
      </w:r>
    </w:p>
    <w:p>
      <w:pPr>
        <w:pStyle w:val="ListBullet2"/>
      </w:pPr>
      <w:r>
        <w:rPr>
          <w:rFonts w:ascii="Times New Roman" w:hAnsi="Times New Roman" w:cs="Times New Roman"/>
          <w:b/>
        </w:rPr>
        <w:t xml:space="preserve">HS: </w:t>
      </w:r>
      <w:r>
        <w:rPr>
          <w:rFonts w:ascii="Times New Roman" w:hAnsi="Times New Roman" w:cs="Times New Roman"/>
        </w:rPr>
        <w:t xml:space="preserve">3 HS diễn tình huống, cả lớp ghi các số liệu cần dùng (giả lập).</w:t>
      </w:r>
    </w:p>
    <w:p>
      <w:pPr>
        <w:pStyle w:val="ListBullet"/>
      </w:pPr>
      <w:r>
        <w:rPr>
          <w:rFonts w:ascii="Times New Roman" w:hAnsi="Times New Roman" w:cs="Times New Roman"/>
          <w:b/>
        </w:rPr>
        <w:t xml:space="preserve">Bước 2 – Tính nhanh theo cặp (5 phút): </w:t>
      </w:r>
    </w:p>
    <w:p>
      <w:pPr>
        <w:pStyle w:val="ListBullet2"/>
      </w:pPr>
      <w:r>
        <w:rPr>
          <w:rFonts w:ascii="Times New Roman" w:hAnsi="Times New Roman" w:cs="Times New Roman"/>
          <w:b/>
        </w:rPr>
        <w:t xml:space="preserve">GV: </w:t>
      </w:r>
      <w:r>
        <w:rPr>
          <w:rFonts w:ascii="Times New Roman" w:hAnsi="Times New Roman" w:cs="Times New Roman"/>
        </w:rPr>
        <w:t xml:space="preserve">Nêu câu hỏi cần giải quyết, nhắc chọn phương án có căn cứ (giả lập).</w:t>
      </w:r>
    </w:p>
    <w:p>
      <w:pPr>
        <w:pStyle w:val="ListBullet2"/>
      </w:pPr>
      <w:r>
        <w:rPr>
          <w:rFonts w:ascii="Times New Roman" w:hAnsi="Times New Roman" w:cs="Times New Roman"/>
          <w:b/>
        </w:rPr>
        <w:t xml:space="preserve">HS: </w:t>
      </w:r>
      <w:r>
        <w:rPr>
          <w:rFonts w:ascii="Times New Roman" w:hAnsi="Times New Roman" w:cs="Times New Roman"/>
        </w:rPr>
        <w:t xml:space="preserve">Từng cặp tính toán, viết phương án vào giấy nháp (giả lập).</w:t>
      </w:r>
    </w:p>
    <w:p>
      <w:pPr>
        <w:pStyle w:val="ListBullet2"/>
      </w:pPr>
      <w:r>
        <w:rPr>
          <w:rFonts w:ascii="Times New Roman" w:hAnsi="Times New Roman" w:cs="Times New Roman"/>
          <w:b/>
        </w:rPr>
        <w:t xml:space="preserve">Câu hỏi: </w:t>
      </w:r>
      <w:r>
        <w:rPr>
          <w:rFonts w:ascii="Times New Roman" w:hAnsi="Times New Roman" w:cs="Times New Roman"/>
        </w:rPr>
        <w:t xml:space="preserve">Câu hỏi mở đầu (giả lập)?</w:t>
      </w:r>
    </w:p>
    <w:p>
      <w:pPr>
        <w:pStyle w:val="ListBullet"/>
      </w:pPr>
      <w:r>
        <w:rPr>
          <w:rFonts w:ascii="Times New Roman" w:hAnsi="Times New Roman" w:cs="Times New Roman"/>
          <w:b/>
        </w:rPr>
        <w:t xml:space="preserve">Bước 3 – Chỉnh lỗi tự học (5 phút): </w:t>
      </w:r>
    </w:p>
    <w:p>
      <w:pPr>
        <w:pStyle w:val="ListBullet2"/>
      </w:pPr>
      <w:r>
        <w:rPr>
          <w:rFonts w:ascii="Times New Roman" w:hAnsi="Times New Roman" w:cs="Times New Roman"/>
          <w:b/>
        </w:rPr>
        <w:t xml:space="preserve">GV: </w:t>
      </w:r>
      <w:r>
        <w:rPr>
          <w:rFonts w:ascii="Times New Roman" w:hAnsi="Times New Roman" w:cs="Times New Roman"/>
        </w:rPr>
        <w:t xml:space="preserve">Đưa 2 nhận định dễ nhầm lấy từ kết quả tự học (giả lập).</w:t>
      </w:r>
    </w:p>
    <w:p>
      <w:pPr>
        <w:pStyle w:val="ListBullet2"/>
      </w:pPr>
      <w:r>
        <w:rPr>
          <w:rFonts w:ascii="Times New Roman" w:hAnsi="Times New Roman" w:cs="Times New Roman"/>
          <w:b/>
        </w:rPr>
        <w:t xml:space="preserve">HS: </w:t>
      </w:r>
      <w:r>
        <w:rPr>
          <w:rFonts w:ascii="Times New Roman" w:hAnsi="Times New Roman" w:cs="Times New Roman"/>
        </w:rPr>
        <w:t xml:space="preserve">Giơ thẻ đúng/sai, giải thích lí do sửa lỗi (giả lập).</w:t>
      </w:r>
    </w:p>
    <w:p>
      <w:pPr>
        <w:pStyle w:val="ListBullet2"/>
      </w:pPr>
      <w:r>
        <w:rPr>
          <w:rFonts w:ascii="Times New Roman" w:hAnsi="Times New Roman" w:cs="Times New Roman"/>
        </w:rPr>
        <w:t xml:space="preserve">“Nhận định dễ nhầm số 1 (giả lập)?” (HS thảo luận, rút ra kết luận: Kết luận đúng số 1 (giả lập)).</w:t>
      </w:r>
    </w:p>
    <w:p>
      <w:pPr>
        <w:pStyle w:val="ListBullet2"/>
      </w:pPr>
      <w:r>
        <w:rPr>
          <w:rFonts w:ascii="Times New Roman" w:hAnsi="Times New Roman" w:cs="Times New Roman"/>
        </w:rPr>
        <w:t xml:space="preserve">“Nhận định dễ nhầm số 2 (giả lập)?” (HS thảo luận, rút ra kết luận: Kết luận đúng số 2 (giả lập)).</w:t>
      </w:r>
    </w:p>
    <w:p>
      <w:pPr>
        <w:pStyle w:val="ListBullet2"/>
      </w:pPr>
      <w:r>
        <w:rPr>
          <w:rFonts w:ascii="Times New Roman" w:hAnsi="Times New Roman" w:cs="Times New Roman"/>
          <w:b/>
        </w:rPr>
        <w:t xml:space="preserve">Tổ chức: </w:t>
      </w:r>
      <w:r>
        <w:rPr>
          <w:rFonts w:ascii="Times New Roman" w:hAnsi="Times New Roman" w:cs="Times New Roman"/>
        </w:rPr>
        <w:t xml:space="preserve">Nhận định Đúng/Sai bằng thẻ, mở đầu bằng tình huống đối lập máy in và nồi cơm điện. Cách này gợi tò mò, giúp HS bộc lộ ngay chỗ hiểu sai từ phần tự học và sửa lỗi tại chỗ.</w:t>
      </w:r>
    </w:p>
    <w:p>
      <w:pPr>
        <w:pStyle w:val="ListBullet2"/>
      </w:pPr>
      <w:r>
        <w:rPr>
          <w:rFonts w:ascii="Times New Roman" w:hAnsi="Times New Roman" w:cs="Times New Roman"/>
        </w:rPr>
        <w:t xml:space="preserve">Bước 1 – Nêu tình huống mở đầu (3 phút):</w:t>
      </w:r>
    </w:p>
    <w:p>
      <w:pPr>
        <w:pStyle w:val="ListBullet2"/>
      </w:pPr>
      <w:r>
        <w:rPr>
          <w:rFonts w:ascii="Times New Roman" w:hAnsi="Times New Roman" w:cs="Times New Roman"/>
        </w:rPr>
        <w:t xml:space="preserve">GV: Chiếu tình huống hai thiết bị: máy in mới cắm vào dùng được ngay, nồi cơm điện nấu được khi không có hệ điều hành. Đặt câu hỏi của tình huống, nói rõ câu hỏi sẽ được giải đầy đủ ở HĐ III. Chọn 2–3 nhận định theo kết quả bài kiểm tra ngắn trên EduNext;</w:t>
      </w:r>
    </w:p>
    <w:p>
      <w:pPr>
        <w:pStyle w:val="ListBullet2"/>
      </w:pPr>
      <w:r>
        <w:rPr>
          <w:rFonts w:ascii="Times New Roman" w:hAnsi="Times New Roman" w:cs="Times New Roman"/>
        </w:rPr>
        <w:t xml:space="preserve">HS: Đọc tình huống, ghi nhanh vào vở một dự đoán của mình về lí do hai trường hợp khác nhau. Một vài HS nêu dự đoán, chưa cần đúng.</w:t>
      </w:r>
    </w:p>
    <w:p>
      <w:pPr>
        <w:pStyle w:val="ListBullet2"/>
      </w:pPr>
      <w:r>
        <w:rPr>
          <w:rFonts w:ascii="Times New Roman" w:hAnsi="Times New Roman" w:cs="Times New Roman"/>
          <w:b/>
        </w:rPr>
        <w:t xml:space="preserve">Câu hỏi: </w:t>
      </w:r>
      <w:r>
        <w:rPr>
          <w:rFonts w:ascii="Times New Roman" w:hAnsi="Times New Roman" w:cs="Times New Roman"/>
        </w:rPr>
        <w:t xml:space="preserve">Vì sao máy in mới cắm vào máy tính dùng được ngay mà không phải cài chương trình thủ công, còn nồi cơm điện vẫn nấu được khi không có hệ điều hành? (Tình huống được giải trọn vẹn ở HĐ III – Vận dụng 1.)</w:t>
      </w:r>
    </w:p>
    <w:p>
      <w:pPr>
        <w:pStyle w:val="ListBullet2"/>
      </w:pPr>
      <w:r>
        <w:rPr>
          <w:rFonts w:ascii="Times New Roman" w:hAnsi="Times New Roman" w:cs="Times New Roman"/>
        </w:rPr>
        <w:t xml:space="preserve">“Hệ điều hành chỉ có chức năng giao tiếp với người dùng.?” (HS thảo luận, rút ra kết luận: Sai. Hệ điều hành có năm nhóm chức năng: quản lí thiết bị; quản lí lưu trữ dữ liệu; tổ chức thực hiện chương trình và điều phối tài nguyên; cung cấp môi trường giao tiếp với người dùng; cung cấp tiện ích. Giao tiếp với người dùng chỉ là một nhóm).</w:t>
      </w:r>
    </w:p>
    <w:p>
      <w:pPr>
        <w:pStyle w:val="ListBullet2"/>
      </w:pPr>
      <w:r>
        <w:rPr>
          <w:rFonts w:ascii="Times New Roman" w:hAnsi="Times New Roman" w:cs="Times New Roman"/>
        </w:rPr>
        <w:t xml:space="preserve">“Windows và Linux đều là hệ điều hành thương mại.?” (HS thảo luận, rút ra kết luận: Sai. Windows là hệ điều hành thương mại, Linux là hệ điều hành nguồn mở).</w:t>
      </w:r>
    </w:p>
    <w:p>
      <w:pPr>
        <w:pStyle w:val="ListBullet2"/>
      </w:pPr>
      <w:r>
        <w:rPr>
          <w:rFonts w:ascii="Times New Roman" w:hAnsi="Times New Roman" w:cs="Times New Roman"/>
        </w:rPr>
        <w:t xml:space="preserve">“Mọi thiết bị điện tử có vi xử lí đều bắt buộc phải có hệ điều hành.?” (HS thảo luận, rút ra kết luận: Sai. Thiết bị đa năng như máy tính, điện thoại cần hệ điều hành. Một số thiết bị chuyên dụng như nồi cơm điện có chương trình cài sẵn trong ROM nên hoạt động không cần hệ điều hành).</w:t>
      </w:r>
    </w:p>
    <w:p>
      <w:pPr>
        <w:pStyle w:val="ListBullet2"/>
      </w:pPr>
      <w:r>
        <w:rPr>
          <w:rFonts w:ascii="Times New Roman" w:hAnsi="Times New Roman" w:cs="Times New Roman"/>
        </w:rPr>
        <w:t xml:space="preserve">Bước 2 – Giơ thẻ Đúng/Sai và giải thích (7 phút):</w:t>
      </w:r>
    </w:p>
    <w:p>
      <w:pPr>
        <w:pStyle w:val="ListBullet2"/>
      </w:pPr>
      <w:r>
        <w:rPr>
          <w:rFonts w:ascii="Times New Roman" w:hAnsi="Times New Roman" w:cs="Times New Roman"/>
        </w:rPr>
        <w:t xml:space="preserve">GV: Chiếu lần lượt từng nhận định đã chọn. Mỗi nhận định cho HS suy nghĩ 20 giây rồi giơ thẻ màu Đúng hoặc Sai. Gọi 1–2 HS giữ hai lựa chọn khác nhau giải thích ngắn. Với nhận định sai, gọi một HS phát biểu lại cho đúng, rồi chốt bằng sơ đồ ba lớp phần cứng, hệ điều hành, phần mềm ứng dụng; không giảng lại lí thuyết;</w:t>
      </w:r>
    </w:p>
    <w:p>
      <w:pPr>
        <w:pStyle w:val="ListBullet2"/>
      </w:pPr>
      <w:r>
        <w:rPr>
          <w:rFonts w:ascii="Times New Roman" w:hAnsi="Times New Roman" w:cs="Times New Roman"/>
        </w:rPr>
        <w:t xml:space="preserve">HS: Giơ thẻ, giải thích lí do bằng một hai câu, đối chiếu với sơ đồ ba lớp và sơ đồ đã lập khi tự học. Một HS phát biểu lại nhận định sai cho đúng.</w:t>
      </w:r>
    </w:p>
    <w:p>
      <w:pPr>
        <w:pStyle w:val="ListBullet2"/>
      </w:pPr>
      <w:r>
        <w:rPr>
          <w:rFonts w:ascii="Times New Roman" w:hAnsi="Times New Roman" w:cs="Times New Roman"/>
        </w:rPr>
        <w:t xml:space="preserve">Bước 3 – Sửa lại nhận định và chốt câu hỏi (5 phút):</w:t>
      </w:r>
    </w:p>
    <w:p>
      <w:pPr>
        <w:pStyle w:val="ListBullet2"/>
      </w:pPr>
      <w:r>
        <w:rPr>
          <w:rFonts w:ascii="Times New Roman" w:hAnsi="Times New Roman" w:cs="Times New Roman"/>
        </w:rPr>
        <w:t xml:space="preserve">GV: Yêu cầu HS viết lại các nhận định sai thành nhận định đúng. Đi quanh lớp xem vở, nhắc những HS còn viết thiếu hoặc nhầm. Nhắc lại câu hỏi tình huống và hướng HS ghi hai điều chưa chắc chắn đã mang đến lớp để theo dõi tiếp ở HĐ II và HĐ III;</w:t>
      </w:r>
    </w:p>
    <w:p>
      <w:pPr>
        <w:pStyle w:val="ListBullet2"/>
      </w:pPr>
      <w:r>
        <w:rPr>
          <w:rFonts w:ascii="Times New Roman" w:hAnsi="Times New Roman" w:cs="Times New Roman"/>
        </w:rPr>
        <w:t xml:space="preserve">HS: Viết lại các nhận định đã sửa vào vở. Đối chiếu với hai điều chưa chắc chắn ghi khi tự học, đánh dấu điều đã được làm rõ. Sản phẩm: bản sửa lại các nhận định trong vở.</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Câu trả lời có lí giải; mỗi HS ghi lại ít nhất 01 lỗi đã sửa.</w:t>
      </w:r>
    </w:p>
    <w:p>
      <w:pPr>
        <w:pStyle w:val="ListBullet2"/>
      </w:pPr>
      <w:r>
        <w:rPr>
          <w:rFonts w:ascii="Times New Roman" w:hAnsi="Times New Roman" w:cs="Times New Roman"/>
        </w:rPr>
        <w:t xml:space="preserve">Tiêu chí Sử dụng và quản lí các phương tiện CNTT-TT (NL tin học – NLa): Đạt khi sản phẩm thể hiện đúng nội dung trọng tâm (giả lập)</w:t>
      </w:r>
    </w:p>
    <w:p>
      <w:pPr>
        <w:pStyle w:val="TenHoatDong"/>
      </w:pPr>
      <w:r>
        <w:rPr>
          <w:rFonts w:ascii="Times New Roman" w:hAnsi="Times New Roman" w:cs="Times New Roman"/>
        </w:rPr>
        <w:t xml:space="preserve">HĐ II. LUYỆN TẬP PHÂN HÓA (30 phút – tiết 1)</w:t>
      </w:r>
    </w:p>
    <w:p>
      <w:pPr>
        <w:pStyle w:val="ListBullet"/>
      </w:pPr>
      <w:r>
        <w:rPr>
          <w:rFonts w:ascii="Times New Roman" w:hAnsi="Times New Roman" w:cs="Times New Roman"/>
          <w:b/>
        </w:rPr>
        <w:t xml:space="preserve">Mục tiêu: </w:t>
      </w:r>
      <w:r>
        <w:rPr>
          <w:rFonts w:ascii="Times New Roman" w:hAnsi="Times New Roman" w:cs="Times New Roman"/>
        </w:rPr>
        <w:t xml:space="preserve">HS rèn luyện kĩ năng của bài (giả lập).</w:t>
      </w:r>
    </w:p>
    <w:p>
      <w:pPr>
        <w:pStyle w:val="ListBullet2"/>
      </w:pPr>
      <w:r>
        <w:rPr>
          <w:rFonts w:ascii="Times New Roman" w:hAnsi="Times New Roman" w:cs="Times New Roman"/>
          <w:b/>
        </w:rPr>
        <w:t xml:space="preserve">Mục tiêu: </w:t>
      </w:r>
      <w:r>
        <w:rPr>
          <w:rFonts w:ascii="Times New Roman" w:hAnsi="Times New Roman" w:cs="Times New Roman"/>
        </w:rPr>
        <w:t xml:space="preserve">Sau hoạt động, HS ghép đúng thao tác trên máy (quản lí tác vụ, quản lí tệp, quản lí thiết bị) với nhóm chức năng của hệ điều hành; phân biệt được Windows với hệ điều hành di động; giải thích được vai trò trung gian của hệ điều hành giữa phần cứng và phần mềm ứng dụng. HS nhận phản hồi, sửa lỗi ngay và lưu được sản phẩm của nhóm trong thư mục có tên rõ ràng.</w:t>
      </w:r>
    </w:p>
    <w:p>
      <w:pPr>
        <w:pStyle w:val="ListBullet"/>
      </w:pPr>
      <w:r>
        <w:rPr>
          <w:rFonts w:ascii="Times New Roman" w:hAnsi="Times New Roman" w:cs="Times New Roman"/>
          <w:b/>
        </w:rPr>
        <w:t xml:space="preserve">Tổ chức: </w:t>
      </w:r>
    </w:p>
    <w:p>
      <w:pPr>
        <w:pStyle w:val="ListBullet"/>
      </w:pPr>
      <w:r>
        <w:rPr>
          <w:rFonts w:ascii="Times New Roman" w:hAnsi="Times New Roman" w:cs="Times New Roman"/>
          <w:b/>
        </w:rPr>
        <w:t xml:space="preserve">Giao nhiệm vụ (4 phút): </w:t>
      </w:r>
    </w:p>
    <w:p>
      <w:pPr>
        <w:pStyle w:val="ListBullet2"/>
      </w:pPr>
      <w:r>
        <w:rPr>
          <w:rFonts w:ascii="Times New Roman" w:hAnsi="Times New Roman" w:cs="Times New Roman"/>
        </w:rPr>
        <w:t xml:space="preserve">GV chia lớp theo 3 nhóm mức đạt từ kết quả tự học, phát phiếu nhiệm vụ riêng cho từng nhóm và nêu tiêu chí chấm (giả lập).</w:t>
      </w:r>
    </w:p>
    <w:p>
      <w:pPr>
        <w:pStyle w:val="ListBullet"/>
      </w:pPr>
      <w:r>
        <w:rPr>
          <w:rFonts w:ascii="Times New Roman" w:hAnsi="Times New Roman" w:cs="Times New Roman"/>
          <w:b/>
        </w:rPr>
        <w:t xml:space="preserve">Thực hiện nhiệm vụ (14 phút): </w:t>
      </w:r>
    </w:p>
    <w:p>
      <w:pPr>
        <w:pStyle w:val="ListBullet2"/>
      </w:pPr>
      <w:r>
        <w:rPr>
          <w:rFonts w:ascii="Times New Roman" w:hAnsi="Times New Roman" w:cs="Times New Roman"/>
        </w:rPr>
        <w:t xml:space="preserve">HS làm lượt 1 các câu trên phiếu nhiệm vụ theo nhóm mức đạt (giả lập).</w:t>
      </w:r>
    </w:p>
    <w:p>
      <w:pPr>
        <w:pStyle w:val="ListBullet2"/>
      </w:pPr>
      <w:r>
        <w:rPr>
          <w:rFonts w:ascii="Times New Roman" w:hAnsi="Times New Roman" w:cs="Times New Roman"/>
        </w:rPr>
        <w:t xml:space="preserve">Từng cặp đổi phiếu, đánh dấu câu sai và ghi lỗi hiểu (giả lập).</w:t>
      </w:r>
    </w:p>
    <w:p>
      <w:pPr>
        <w:pStyle w:val="ListBullet2"/>
      </w:pPr>
      <w:r>
        <w:rPr>
          <w:rFonts w:ascii="Times New Roman" w:hAnsi="Times New Roman" w:cs="Times New Roman"/>
          <w:b/>
        </w:rPr>
        <w:t xml:space="preserve">Nhóm Nắm tốt: </w:t>
      </w:r>
      <w:r>
        <w:rPr>
          <w:rFonts w:ascii="Times New Roman" w:hAnsi="Times New Roman" w:cs="Times New Roman"/>
        </w:rPr>
        <w:t xml:space="preserve">Nhiệm vụ mở rộng (giả lập).</w:t>
      </w:r>
    </w:p>
    <w:p>
      <w:pPr>
        <w:pStyle w:val="ListBullet2"/>
      </w:pPr>
      <w:r>
        <w:rPr>
          <w:rFonts w:ascii="Times New Roman" w:hAnsi="Times New Roman" w:cs="Times New Roman"/>
          <w:b/>
        </w:rPr>
        <w:t xml:space="preserve">Nhóm Cần củng cố: </w:t>
      </w:r>
      <w:r>
        <w:rPr>
          <w:rFonts w:ascii="Times New Roman" w:hAnsi="Times New Roman" w:cs="Times New Roman"/>
        </w:rPr>
        <w:t xml:space="preserve">Nhiệm vụ củng cố (giả lập).</w:t>
      </w:r>
    </w:p>
    <w:p>
      <w:pPr>
        <w:pStyle w:val="ListBullet2"/>
      </w:pPr>
      <w:r>
        <w:rPr>
          <w:rFonts w:ascii="Times New Roman" w:hAnsi="Times New Roman" w:cs="Times New Roman"/>
          <w:b/>
        </w:rPr>
        <w:t xml:space="preserve">Nhóm Cần hỗ trợ: </w:t>
      </w:r>
      <w:r>
        <w:rPr>
          <w:rFonts w:ascii="Times New Roman" w:hAnsi="Times New Roman" w:cs="Times New Roman"/>
        </w:rPr>
        <w:t xml:space="preserve">Nhiệm vụ có gợi ý (giả lập).</w:t>
      </w:r>
    </w:p>
    <w:p>
      <w:pPr>
        <w:pStyle w:val="ListBullet"/>
      </w:pPr>
      <w:r>
        <w:rPr>
          <w:rFonts w:ascii="Times New Roman" w:hAnsi="Times New Roman" w:cs="Times New Roman"/>
          <w:b/>
        </w:rPr>
        <w:t xml:space="preserve">Báo cáo, thảo luận (8 phút): </w:t>
      </w:r>
    </w:p>
    <w:p>
      <w:pPr>
        <w:pStyle w:val="ListBullet2"/>
      </w:pPr>
      <w:r>
        <w:rPr>
          <w:rFonts w:ascii="Times New Roman" w:hAnsi="Times New Roman" w:cs="Times New Roman"/>
        </w:rPr>
        <w:t xml:space="preserve">Hai nhóm có nhiều câu sai nhất chữa bài trên bảng, cả lớp đối chiếu đáp án (giả lập).</w:t>
      </w:r>
    </w:p>
    <w:p>
      <w:pPr>
        <w:pStyle w:val="ListBullet"/>
      </w:pPr>
      <w:r>
        <w:rPr>
          <w:rFonts w:ascii="Times New Roman" w:hAnsi="Times New Roman" w:cs="Times New Roman"/>
          <w:b/>
        </w:rPr>
        <w:t xml:space="preserve">Kết luận, nhận định (4 phút): </w:t>
      </w:r>
    </w:p>
    <w:p>
      <w:pPr>
        <w:pStyle w:val="ListBullet2"/>
      </w:pPr>
      <w:r>
        <w:rPr>
          <w:rFonts w:ascii="Times New Roman" w:hAnsi="Times New Roman" w:cs="Times New Roman"/>
        </w:rPr>
        <w:t xml:space="preserve">GV chốt kiến thức trọng tâm (giả lập), chỉnh các lỗi còn lại.</w:t>
      </w:r>
    </w:p>
    <w:p>
      <w:pPr>
        <w:pStyle w:val="ListBullet2"/>
      </w:pPr>
      <w:r>
        <w:rPr>
          <w:rFonts w:ascii="Times New Roman" w:hAnsi="Times New Roman" w:cs="Times New Roman"/>
          <w:b/>
        </w:rPr>
        <w:t xml:space="preserve">Hình thức tổ chức: </w:t>
      </w:r>
      <w:r>
        <w:rPr>
          <w:rFonts w:ascii="Times New Roman" w:hAnsi="Times New Roman" w:cs="Times New Roman"/>
        </w:rPr>
        <w:t xml:space="preserve">Luyện tập trên hệ thống số (2 lượt).</w:t>
      </w:r>
    </w:p>
    <w:p>
      <w:pPr>
        <w:pStyle w:val="ListBullet2"/>
      </w:pPr>
      <w:r>
        <w:rPr>
          <w:rFonts w:ascii="Times New Roman" w:hAnsi="Times New Roman" w:cs="Times New Roman"/>
          <w:b/>
        </w:rPr>
        <w:t xml:space="preserve">Tổ chức: </w:t>
      </w:r>
    </w:p>
    <w:p>
      <w:pPr>
        <w:pStyle w:val="ListBullet2"/>
      </w:pPr>
      <w:r>
        <w:rPr>
          <w:rFonts w:ascii="Times New Roman" w:hAnsi="Times New Roman" w:cs="Times New Roman"/>
        </w:rPr>
        <w:t xml:space="preserve">Giao nhiệm vụ (4 phút): GV chia lớp thành ba nhóm mức đạt dựa trên kết quả bài kiểm tra ngắn trên EduNext: Nắm tốt, Cần củng cố, Cần hỗ trợ; mỗi nhóm nhỏ dùng chung một thiết bị. GV làm mẫu khoảng 8 phút trên máy tính: mở trình quản lí tác vụ để chỉ chương trình đang chạy và mức dùng bộ nhớ; mở trình quản lí tệp để tạo, đổi tên, di chuyển thư mục; mở phần quản lí thiết bị để xem thiết bị đang kết nối. Mỗi thao tác gắn với một nhóm chức năng. HS làm theo một lượt ngắn, sau đó làm việc theo nhiệm vụ riêng của nhóm mình và đối chiếu kết quả lượt 1 với lượt 2. Sản phẩm: kết quả lượt 1, kết quả lượt 2, phiếu quan sát đã sửa và tệp ghi kết quả của nhóm. Tiêu chí: ghép đúng thao tác với chức năng; giải thích đúng vai trò trung gian của hệ điều hành; sửa đúng các câu sai; thư mục và tên tệp rõ ràng. Phiếu ghi kèm từ khóa tiếng Anh: operating system, device management, file management, user interface, plug and play. An toàn: HS không xóa hoặc di chuyển tệp hệ thống, chỉ thao tác trong thư mục riêng của nhóm, không cài hoặc gỡ phần mềm, tắt máy đúng quy trình khi kết thúc.</w:t>
      </w:r>
    </w:p>
    <w:p>
      <w:pPr>
        <w:pStyle w:val="ListBullet2"/>
      </w:pPr>
      <w:r>
        <w:rPr>
          <w:rFonts w:ascii="Times New Roman" w:hAnsi="Times New Roman" w:cs="Times New Roman"/>
        </w:rPr>
        <w:t xml:space="preserve">Thực hiện nhiệm vụ (14 phút):</w:t>
      </w:r>
    </w:p>
    <w:p>
      <w:pPr>
        <w:pStyle w:val="ListBullet2"/>
      </w:pPr>
      <w:r>
        <w:rPr>
          <w:rFonts w:ascii="Times New Roman" w:hAnsi="Times New Roman" w:cs="Times New Roman"/>
        </w:rPr>
        <w:t xml:space="preserve">Bước 1 – Giao nhiệm vụ: GV làm mẫu ba thao tác trên máy chiếu, nêu rõ thao tác nào ứng với nhóm chức năng nào, rồi cho HS làm theo một lượt ngắn. GV phát phiếu theo nhóm mức đạt và nêu sản phẩm, tiêu chí, quy tắc an toàn.</w:t>
      </w:r>
    </w:p>
    <w:p>
      <w:pPr>
        <w:pStyle w:val="ListBullet2"/>
      </w:pPr>
      <w:r>
        <w:rPr>
          <w:rFonts w:ascii="Times New Roman" w:hAnsi="Times New Roman" w:cs="Times New Roman"/>
        </w:rPr>
        <w:t xml:space="preserve">Bước 2 – Thực hiện lượt 1: mỗi HS làm cá nhân phần nhiệm vụ của nhóm mình trên thiết bị dùng chung hoặc trên giấy. HS tạo cây thư mục riêng của nhóm, đặt tên tệp rõ ràng và lưu kết quả lượt 1. GV đi quanh lớp xem phiếu, phản hồi ngay và yêu cầu HS sửa phần sai tại chỗ.</w:t>
      </w:r>
    </w:p>
    <w:p>
      <w:pPr>
        <w:pStyle w:val="ListBullet2"/>
      </w:pPr>
      <w:r>
        <w:rPr>
          <w:rFonts w:ascii="Times New Roman" w:hAnsi="Times New Roman" w:cs="Times New Roman"/>
        </w:rPr>
        <w:t xml:space="preserve">Bước 2 – Thảo luận cặp và lượt 2: HS ghi lại các câu sai, trao đổi cặp để tìm nguyên nhân, đối chiếu SGK rồi làm lại câu sai hoặc câu tương tự và lưu kết quả lượt 2. Nhóm Nắm tốt tự làm phần phân tích trước, sau đó nhờ AI gợi ý các điểm cần kiểm tra khi giải thích vai trò trung gian của hệ điều hành, không yêu cầu viết câu trả lời hoàn chỉnh. HS đối chiếu gợi ý với kết quả thao tác thực tế trên máy, diễn đạt lại bằng lời của mình và không nhập dữ liệu cá nhân.</w:t>
      </w:r>
    </w:p>
    <w:p>
      <w:pPr>
        <w:pStyle w:val="ListBullet2"/>
      </w:pPr>
      <w:r>
        <w:rPr>
          <w:rFonts w:ascii="Times New Roman" w:hAnsi="Times New Roman" w:cs="Times New Roman"/>
        </w:rPr>
        <w:t xml:space="preserve">Bước 3 – Báo cáo, thảo luận: đại diện mỗi nhóm mức đạt trình bày kết quả lượt 1 và lượt 2, nêu một lỗi đã sửa. HS các nhóm khác nhận xét theo tiêu chí. GV phản hồi các chỗ còn nhầm.</w:t>
      </w:r>
    </w:p>
    <w:p>
      <w:pPr>
        <w:pStyle w:val="ListBullet2"/>
      </w:pPr>
      <w:r>
        <w:rPr>
          <w:rFonts w:ascii="Times New Roman" w:hAnsi="Times New Roman" w:cs="Times New Roman"/>
        </w:rPr>
        <w:t xml:space="preserve">Bước 4 – Kết luận: GV hỏi nhanh 3–5 câu ghép thao tác với chức năng, HS trả lời bằng thẻ hoặc giơ tay. GV chốt kiến thức trọng tâm bằng sơ đồ ba lớp và nhắc HS lưu sản phẩm. GV quan sát, hỗ trợ trực tiếp nhóm Cần hỗ trợ, giao nhiệm vụ mở rộng cho nhóm Nắm tốt.</w:t>
      </w:r>
    </w:p>
    <w:p>
      <w:pPr>
        <w:pStyle w:val="ListBullet2"/>
      </w:pPr>
      <w:r>
        <w:rPr>
          <w:rFonts w:ascii="Times New Roman" w:hAnsi="Times New Roman" w:cs="Times New Roman"/>
        </w:rPr>
        <w:t xml:space="preserve">Nhóm Nắm tốt: Phân tích hai tình huống: một phần mềm không chạy được vì thiếu thiết bị hoặc tài nguyên, và một phần mềm chạy chậm khi mở nhiều chương trình; giải thích bằng vai trò trung gian của hệ điều hành. Nhiệm vụ mở rộng: tìm thông tin dễ gây nhầm lẫn trong phản hồi AI, giải thích cách sửa và bảo vệ kết luận trước phản biện của bạn.</w:t>
      </w:r>
    </w:p>
    <w:p>
      <w:pPr>
        <w:pStyle w:val="ListBullet2"/>
      </w:pPr>
      <w:r>
        <w:rPr>
          <w:rFonts w:ascii="Times New Roman" w:hAnsi="Times New Roman" w:cs="Times New Roman"/>
        </w:rPr>
        <w:t xml:space="preserve">Nhóm Cần củng cố: Tìm trên máy một ví dụ cho mỗi chức năng trong năm nhóm chức năng của hệ điều hành, rồi so sánh giao diện và cách thao tác của Windows với hệ điều hành di động (iOS hoặc Android) trên điện thoại. Ghi kết quả vào bảng so sánh theo giao diện hoặc thao tác, khả năng kết nối và tiện ích.</w:t>
      </w:r>
    </w:p>
    <w:p>
      <w:pPr>
        <w:pStyle w:val="ListBullet2"/>
      </w:pPr>
      <w:r>
        <w:rPr>
          <w:rFonts w:ascii="Times New Roman" w:hAnsi="Times New Roman" w:cs="Times New Roman"/>
        </w:rPr>
        <w:t xml:space="preserve">Nhóm Cần hỗ trợ: Hoàn thành phiếu quan sát có sẵn tên cột và một hàng mẫu: ghi thao tác đã làm, nhóm chức năng tương ứng, kết quả nhìn thấy. Dùng phiếu hỗ trợ với khung câu giải thích và vị trí các khối trong sơ đồ ba lớp, GV kèm cặp trực tiếp và phản hồi từng thao tác.</w:t>
      </w:r>
    </w:p>
    <w:p>
      <w:pPr>
        <w:pStyle w:val="ListBullet2"/>
      </w:pPr>
      <w:r>
        <w:rPr>
          <w:rFonts w:ascii="Times New Roman" w:hAnsi="Times New Roman" w:cs="Times New Roman"/>
        </w:rPr>
        <w:t xml:space="preserve">Báo cáo, thảo luận (8 phút): Đại diện mỗi nhóm mức đạt trình bày trong khoảng một phút: thao tác hoặc ví dụ đã thực hiện, nhóm chức năng tương ứng, câu sai ở lượt 1 và cách sửa ở lượt 2. HS nhóm khác nhận xét đúng hoặc sai theo tiêu chí đã nêu. GV phản hồi và yêu cầu HS sửa ngay phần còn nhầm trong phiếu; tập trung vào các lỗi hiểu hay gặp.</w:t>
      </w:r>
    </w:p>
    <w:p>
      <w:pPr>
        <w:pStyle w:val="ListBullet2"/>
      </w:pPr>
      <w:r>
        <w:rPr>
          <w:rFonts w:ascii="Times New Roman" w:hAnsi="Times New Roman" w:cs="Times New Roman"/>
        </w:rPr>
        <w:t xml:space="preserve">Kết luận, nhận định (4 phút): GV chốt hệ điều hành thực hiện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 Mỗi thao tác trên máy ứng với một nhóm chức năng. Hệ điều hành là môi trường trung gian giữa phần cứng và phần mềm ứng dụng, giúp phần mềm khai thác hiệu quả phần cứng. Windows là hệ điều hành thương mại, Linux là hệ điều hành nguồn mở; iOS và Android là hai hệ điều hành di động phổ biến, chỉnh các lỗi còn lại; HS ghi lại lỗi đã sửa.</w:t>
      </w:r>
    </w:p>
    <w:p>
      <w:pPr>
        <w:pStyle w:val="ListBullet2"/>
      </w:pPr>
      <w:r>
        <w:rPr>
          <w:rFonts w:ascii="Times New Roman" w:hAnsi="Times New Roman" w:cs="Times New Roman"/>
        </w:rPr>
        <w:t xml:space="preserve">Mỗi HS dùng Trình quản lí tệp của hệ điều hành trên thiết bị dùng chung của nhóm để Tạo cây thư mục cho sản phẩm của nhóm bằng trình quản lí tệp, đặt tên tệp rõ ràng và sắp xếp phiếu quan sát, tệp ghi kết quả để truy xuất nhanh; lưu Cây thư mục của nhóm chứa phiếu quan sát và tệp ghi kết quả, chụp màn hình hoặc GV kiểm tra trực tiếp trên máy làm minh chứng cho mã 1.3.5.1 (khoảng 4 phút; lấy 4 phút từ phần HS tự làm theo ba nhóm mức đạt, bớt ở bước hoàn thiện sản phẩm cuối hoạt động).</w:t>
      </w:r>
    </w:p>
    <w:p>
      <w:pPr>
        <w:pStyle w:val="ListBullet2"/>
      </w:pPr>
      <w:r>
        <w:rPr>
          <w:rFonts w:ascii="Times New Roman" w:hAnsi="Times New Roman" w:cs="Times New Roman"/>
        </w:rPr>
        <w:t xml:space="preserve">CÂU HỎI LUYỆN TẬP</w:t>
      </w:r>
    </w:p>
    <w:p>
      <w:pPr>
        <w:pStyle w:val="ListBullet2"/>
      </w:pPr>
      <w:r>
        <w:rPr>
          <w:rFonts w:ascii="Times New Roman" w:hAnsi="Times New Roman" w:cs="Times New Roman"/>
        </w:rPr>
        <w:t xml:space="preserve">Phần 1: Trắc nghiệm nhiều phương án lựa chọn (10 câu)</w:t>
      </w:r>
    </w:p>
    <w:p>
      <w:pPr>
        <w:pStyle w:val="Normal"/>
      </w:pPr>
      <w:r>
        <w:rPr>
          <w:rFonts w:ascii="Times New Roman" w:hAnsi="Times New Roman" w:cs="Times New Roman"/>
        </w:rPr>
        <w:t xml:space="preserve">Câu 1. Nhóm chức năng nào của hệ điều hành giúp máy tính nhận biết và điều khiển các thiết bị như bàn phím, chuột, máy in?</w:t>
      </w:r>
    </w:p>
    <w:p>
      <w:pPr>
        <w:pStyle w:val="Normal"/>
      </w:pPr>
      <w:r>
        <w:rPr>
          <w:rFonts w:ascii="Times New Roman" w:hAnsi="Times New Roman" w:cs="Times New Roman"/>
        </w:rPr>
        <w:t xml:space="preserve">A. Cung cấp các tiện ích nâng cao hiệu quả sử dụng máy tính</w:t>
      </w:r>
    </w:p>
    <w:p>
      <w:pPr>
        <w:pStyle w:val="Normal"/>
      </w:pPr>
      <w:r>
        <w:rPr>
          <w:rFonts w:ascii="Times New Roman" w:hAnsi="Times New Roman" w:cs="Times New Roman"/>
        </w:rPr>
        <w:t xml:space="preserve">B. Quản lí lưu trữ dữ liệu</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Cung cấp môi trường giao tiếp với người dùng</w:t>
      </w:r>
    </w:p>
    <w:p>
      <w:pPr>
        <w:pStyle w:val="Normal"/>
      </w:pPr>
      <w:r>
        <w:rPr>
          <w:rFonts w:ascii="Times New Roman" w:hAnsi="Times New Roman" w:cs="Times New Roman"/>
        </w:rPr>
        <w:t xml:space="preserve">Câu 2. Việc tạo, đổi tên, sao chép, di chuyển và xóa thư mục, tệp thuộc nhóm chức năng nào của hệ điều hành?</w:t>
      </w:r>
    </w:p>
    <w:p>
      <w:pPr>
        <w:pStyle w:val="Normal"/>
      </w:pPr>
      <w:r>
        <w:rPr>
          <w:rFonts w:ascii="Times New Roman" w:hAnsi="Times New Roman" w:cs="Times New Roman"/>
        </w:rPr>
        <w:t xml:space="preserve">A. Tổ chức thực hiện chương trình và điều phối tài nguyên</w:t>
      </w:r>
    </w:p>
    <w:p>
      <w:pPr>
        <w:pStyle w:val="Normal"/>
      </w:pPr>
      <w:r>
        <w:rPr>
          <w:rFonts w:ascii="Times New Roman" w:hAnsi="Times New Roman" w:cs="Times New Roman"/>
        </w:rPr>
        <w:t xml:space="preserve">B. Quản lí lưu trữ dữ liệu</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Cung cấp môi trường giao tiếp với người dùng</w:t>
      </w:r>
    </w:p>
    <w:p>
      <w:pPr>
        <w:pStyle w:val="Normal"/>
      </w:pPr>
      <w:r>
        <w:rPr>
          <w:rFonts w:ascii="Times New Roman" w:hAnsi="Times New Roman" w:cs="Times New Roman"/>
        </w:rPr>
        <w:t xml:space="preserve">Câu 3. Hệ điều hành nào sau đây là hệ điều hành nguồn mở?</w:t>
      </w:r>
    </w:p>
    <w:p>
      <w:pPr>
        <w:pStyle w:val="Normal"/>
      </w:pPr>
      <w:r>
        <w:rPr>
          <w:rFonts w:ascii="Times New Roman" w:hAnsi="Times New Roman" w:cs="Times New Roman"/>
        </w:rPr>
        <w:t xml:space="preserve">A. Windows</w:t>
      </w:r>
    </w:p>
    <w:p>
      <w:pPr>
        <w:pStyle w:val="Normal"/>
      </w:pPr>
      <w:r>
        <w:rPr>
          <w:rFonts w:ascii="Times New Roman" w:hAnsi="Times New Roman" w:cs="Times New Roman"/>
        </w:rPr>
        <w:t xml:space="preserve">B. iOS</w:t>
      </w:r>
    </w:p>
    <w:p>
      <w:pPr>
        <w:pStyle w:val="Normal"/>
      </w:pPr>
      <w:r>
        <w:rPr>
          <w:rFonts w:ascii="Times New Roman" w:hAnsi="Times New Roman" w:cs="Times New Roman"/>
        </w:rPr>
        <w:t xml:space="preserve">C. Android của điện thoại iPhone</w:t>
      </w:r>
    </w:p>
    <w:p>
      <w:pPr>
        <w:pStyle w:val="Normal"/>
      </w:pPr>
      <w:r>
        <w:rPr>
          <w:rFonts w:ascii="Times New Roman" w:hAnsi="Times New Roman" w:cs="Times New Roman"/>
        </w:rPr>
        <w:t xml:space="preserve">D. Linux</w:t>
      </w:r>
    </w:p>
    <w:p>
      <w:pPr>
        <w:pStyle w:val="Normal"/>
      </w:pPr>
      <w:r>
        <w:rPr>
          <w:rFonts w:ascii="Times New Roman" w:hAnsi="Times New Roman" w:cs="Times New Roman"/>
        </w:rPr>
        <w:t xml:space="preserve">Câu 4. Cơ chế plug &amp; play của hệ điều hành cho phép điều gì?</w:t>
      </w:r>
    </w:p>
    <w:p>
      <w:pPr>
        <w:pStyle w:val="Normal"/>
      </w:pPr>
      <w:r>
        <w:rPr>
          <w:rFonts w:ascii="Times New Roman" w:hAnsi="Times New Roman" w:cs="Times New Roman"/>
        </w:rPr>
        <w:t xml:space="preserve">A. Tự nhận biết và cấu hình thiết bị mới khi được cắm vào máy</w:t>
      </w:r>
    </w:p>
    <w:p>
      <w:pPr>
        <w:pStyle w:val="Normal"/>
      </w:pPr>
      <w:r>
        <w:rPr>
          <w:rFonts w:ascii="Times New Roman" w:hAnsi="Times New Roman" w:cs="Times New Roman"/>
        </w:rPr>
        <w:t xml:space="preserve">B. Tự động xóa các tệp không dùng đến</w:t>
      </w:r>
    </w:p>
    <w:p>
      <w:pPr>
        <w:pStyle w:val="Normal"/>
      </w:pPr>
      <w:r>
        <w:rPr>
          <w:rFonts w:ascii="Times New Roman" w:hAnsi="Times New Roman" w:cs="Times New Roman"/>
        </w:rPr>
        <w:t xml:space="preserve">C. Chạy được mọi phần mềm mà không cần cài đặt</w:t>
      </w:r>
    </w:p>
    <w:p>
      <w:pPr>
        <w:pStyle w:val="Normal"/>
      </w:pPr>
      <w:r>
        <w:rPr>
          <w:rFonts w:ascii="Times New Roman" w:hAnsi="Times New Roman" w:cs="Times New Roman"/>
        </w:rPr>
        <w:t xml:space="preserve">D. Tự động kết nối máy tính với mạng Internet</w:t>
      </w:r>
    </w:p>
    <w:p>
      <w:pPr>
        <w:pStyle w:val="Normal"/>
      </w:pPr>
      <w:r>
        <w:rPr>
          <w:rFonts w:ascii="Times New Roman" w:hAnsi="Times New Roman" w:cs="Times New Roman"/>
        </w:rPr>
        <w:t xml:space="preserve">Câu 5. Khi mở trình quản lí tác vụ để xem chương trình nào đang chạy và dùng bao nhiêu bộ nhớ, em đang quan sát nhóm chức năng nào của hệ điều hành?</w:t>
      </w:r>
    </w:p>
    <w:p>
      <w:pPr>
        <w:pStyle w:val="Normal"/>
      </w:pPr>
      <w:r>
        <w:rPr>
          <w:rFonts w:ascii="Times New Roman" w:hAnsi="Times New Roman" w:cs="Times New Roman"/>
        </w:rPr>
        <w:t xml:space="preserve">A. Quản lí lưu trữ dữ liệu</w:t>
      </w:r>
    </w:p>
    <w:p>
      <w:pPr>
        <w:pStyle w:val="Normal"/>
      </w:pPr>
      <w:r>
        <w:rPr>
          <w:rFonts w:ascii="Times New Roman" w:hAnsi="Times New Roman" w:cs="Times New Roman"/>
        </w:rPr>
        <w:t xml:space="preserve">B. Cung cấp các tiện ích nâng cao hiệu quả sử dụng máy tính</w:t>
      </w:r>
    </w:p>
    <w:p>
      <w:pPr>
        <w:pStyle w:val="Normal"/>
      </w:pPr>
      <w:r>
        <w:rPr>
          <w:rFonts w:ascii="Times New Roman" w:hAnsi="Times New Roman" w:cs="Times New Roman"/>
        </w:rPr>
        <w:t xml:space="preserve">C. Quản lí thiết bị</w:t>
      </w:r>
    </w:p>
    <w:p>
      <w:pPr>
        <w:pStyle w:val="Normal"/>
      </w:pPr>
      <w:r>
        <w:rPr>
          <w:rFonts w:ascii="Times New Roman" w:hAnsi="Times New Roman" w:cs="Times New Roman"/>
        </w:rPr>
        <w:t xml:space="preserve">D. Tổ chức thực hiện chương trình và điều phối tài nguyên</w:t>
      </w:r>
    </w:p>
    <w:p>
      <w:pPr>
        <w:pStyle w:val="Normal"/>
      </w:pPr>
      <w:r>
        <w:rPr>
          <w:rFonts w:ascii="Times New Roman" w:hAnsi="Times New Roman" w:cs="Times New Roman"/>
        </w:rPr>
        <w:t xml:space="preserve">Câu 6. Nhận định nào đúng về mối quan hệ giữa phần cứng, hệ điều hành và phần mềm ứng dụng?</w:t>
      </w:r>
    </w:p>
    <w:p>
      <w:pPr>
        <w:pStyle w:val="Normal"/>
      </w:pPr>
      <w:r>
        <w:rPr>
          <w:rFonts w:ascii="Times New Roman" w:hAnsi="Times New Roman" w:cs="Times New Roman"/>
        </w:rPr>
        <w:t xml:space="preserve">A. Phần mềm ứng dụng điều khiển trực tiếp mọi phần cứng, hệ điều hành chỉ để trang trí giao diện</w:t>
      </w:r>
    </w:p>
    <w:p>
      <w:pPr>
        <w:pStyle w:val="Normal"/>
      </w:pPr>
      <w:r>
        <w:rPr>
          <w:rFonts w:ascii="Times New Roman" w:hAnsi="Times New Roman" w:cs="Times New Roman"/>
        </w:rPr>
        <w:t xml:space="preserve">B. Phần cứng chạy độc lập, hệ điều hành và phần mềm ứng dụng không liên quan đến nó</w:t>
      </w:r>
    </w:p>
    <w:p>
      <w:pPr>
        <w:pStyle w:val="Normal"/>
      </w:pPr>
      <w:r>
        <w:rPr>
          <w:rFonts w:ascii="Times New Roman" w:hAnsi="Times New Roman" w:cs="Times New Roman"/>
        </w:rPr>
        <w:t xml:space="preserve">C. Hệ điều hành nằm giữa phần cứng và phần mềm ứng dụng, giúp phần mềm khai thác phần cứng</w:t>
      </w:r>
    </w:p>
    <w:p>
      <w:pPr>
        <w:pStyle w:val="Normal"/>
      </w:pPr>
      <w:r>
        <w:rPr>
          <w:rFonts w:ascii="Times New Roman" w:hAnsi="Times New Roman" w:cs="Times New Roman"/>
        </w:rPr>
        <w:t xml:space="preserve">D. Hệ điều hành nằm trên phần mềm ứng dụng và điều khiển phần mềm qua phần cứng</w:t>
      </w:r>
    </w:p>
    <w:p>
      <w:pPr>
        <w:pStyle w:val="Normal"/>
      </w:pPr>
      <w:r>
        <w:rPr>
          <w:rFonts w:ascii="Times New Roman" w:hAnsi="Times New Roman" w:cs="Times New Roman"/>
        </w:rPr>
        <w:t xml:space="preserve">Câu 7. So sánh Windows và Linux, phát biểu nào sau đây đúng?</w:t>
      </w:r>
    </w:p>
    <w:p>
      <w:pPr>
        <w:pStyle w:val="Normal"/>
      </w:pPr>
      <w:r>
        <w:rPr>
          <w:rFonts w:ascii="Times New Roman" w:hAnsi="Times New Roman" w:cs="Times New Roman"/>
        </w:rPr>
        <w:t xml:space="preserve">A. Windows là hệ điều hành thương mại, Linux là hệ điều hành nguồn mở</w:t>
      </w:r>
    </w:p>
    <w:p>
      <w:pPr>
        <w:pStyle w:val="Normal"/>
      </w:pPr>
      <w:r>
        <w:rPr>
          <w:rFonts w:ascii="Times New Roman" w:hAnsi="Times New Roman" w:cs="Times New Roman"/>
        </w:rPr>
        <w:t xml:space="preserve">B. Windows là hệ điều hành nguồn mở, Linux là hệ điều hành thương mại</w:t>
      </w:r>
    </w:p>
    <w:p>
      <w:pPr>
        <w:pStyle w:val="Normal"/>
      </w:pPr>
      <w:r>
        <w:rPr>
          <w:rFonts w:ascii="Times New Roman" w:hAnsi="Times New Roman" w:cs="Times New Roman"/>
        </w:rPr>
        <w:t xml:space="preserve">C. Cả hai đều là hệ điều hành thương mại</w:t>
      </w:r>
    </w:p>
    <w:p>
      <w:pPr>
        <w:pStyle w:val="Normal"/>
      </w:pPr>
      <w:r>
        <w:rPr>
          <w:rFonts w:ascii="Times New Roman" w:hAnsi="Times New Roman" w:cs="Times New Roman"/>
        </w:rPr>
        <w:t xml:space="preserve">D. Cả hai chỉ dùng được trên điện thoại</w:t>
      </w:r>
    </w:p>
    <w:p>
      <w:pPr>
        <w:pStyle w:val="Normal"/>
      </w:pPr>
      <w:r>
        <w:rPr>
          <w:rFonts w:ascii="Times New Roman" w:hAnsi="Times New Roman" w:cs="Times New Roman"/>
        </w:rPr>
        <w:t xml:space="preserve">Câu 8. Đặc điểm nào sau đây là của hệ điều hành cho thiết bị di động?</w:t>
      </w:r>
    </w:p>
    <w:p>
      <w:pPr>
        <w:pStyle w:val="Normal"/>
      </w:pPr>
      <w:r>
        <w:rPr>
          <w:rFonts w:ascii="Times New Roman" w:hAnsi="Times New Roman" w:cs="Times New Roman"/>
        </w:rPr>
        <w:t xml:space="preserve">A. Chỉ dùng bàn phím và chuột, không có cảm biến</w:t>
      </w:r>
    </w:p>
    <w:p>
      <w:pPr>
        <w:pStyle w:val="Normal"/>
      </w:pPr>
      <w:r>
        <w:rPr>
          <w:rFonts w:ascii="Times New Roman" w:hAnsi="Times New Roman" w:cs="Times New Roman"/>
        </w:rPr>
        <w:t xml:space="preserve">B. Chỉ chạy trên máy tính để bàn</w:t>
      </w:r>
    </w:p>
    <w:p>
      <w:pPr>
        <w:pStyle w:val="Normal"/>
      </w:pPr>
      <w:r>
        <w:rPr>
          <w:rFonts w:ascii="Times New Roman" w:hAnsi="Times New Roman" w:cs="Times New Roman"/>
        </w:rPr>
        <w:t xml:space="preserve">C. Không hỗ trợ kết nối mạng</w:t>
      </w:r>
    </w:p>
    <w:p>
      <w:pPr>
        <w:pStyle w:val="Normal"/>
      </w:pPr>
      <w:r>
        <w:rPr>
          <w:rFonts w:ascii="Times New Roman" w:hAnsi="Times New Roman" w:cs="Times New Roman"/>
        </w:rPr>
        <w:t xml:space="preserve">D. Giao diện thao tác chạm, dùng cảm biến, có kết nối mạng di động và tiện ích cá nhân</w:t>
      </w:r>
    </w:p>
    <w:p>
      <w:pPr>
        <w:pStyle w:val="Normal"/>
      </w:pPr>
      <w:r>
        <w:rPr>
          <w:rFonts w:ascii="Times New Roman" w:hAnsi="Times New Roman" w:cs="Times New Roman"/>
        </w:rPr>
        <w:t xml:space="preserve">Câu 9. Một phần mềm chỉnh sửa ảnh chạy rất chậm khi em mở cùng lúc nhiều chương trình khác. Giải thích nào phù hợp nhất với vai trò của hệ điều hành?</w:t>
      </w:r>
    </w:p>
    <w:p>
      <w:pPr>
        <w:pStyle w:val="Normal"/>
      </w:pPr>
      <w:r>
        <w:rPr>
          <w:rFonts w:ascii="Times New Roman" w:hAnsi="Times New Roman" w:cs="Times New Roman"/>
        </w:rPr>
        <w:t xml:space="preserve">A. Phần mềm bị lỗi nên hệ điều hành không thể can thiệp</w:t>
      </w:r>
    </w:p>
    <w:p>
      <w:pPr>
        <w:pStyle w:val="Normal"/>
      </w:pPr>
      <w:r>
        <w:rPr>
          <w:rFonts w:ascii="Times New Roman" w:hAnsi="Times New Roman" w:cs="Times New Roman"/>
        </w:rPr>
        <w:t xml:space="preserve">B. Hệ điều hành phải chia tài nguyên như bộ nhớ và thời gian xử lí cho nhiều chương trình nên mỗi chương trình nhận được ít hơn</w:t>
      </w:r>
    </w:p>
    <w:p>
      <w:pPr>
        <w:pStyle w:val="Normal"/>
      </w:pPr>
      <w:r>
        <w:rPr>
          <w:rFonts w:ascii="Times New Roman" w:hAnsi="Times New Roman" w:cs="Times New Roman"/>
        </w:rPr>
        <w:t xml:space="preserve">C. Hệ điều hành chỉ cấp tài nguyên cho chương trình mở đầu tiên</w:t>
      </w:r>
    </w:p>
    <w:p>
      <w:pPr>
        <w:pStyle w:val="Normal"/>
      </w:pPr>
      <w:r>
        <w:rPr>
          <w:rFonts w:ascii="Times New Roman" w:hAnsi="Times New Roman" w:cs="Times New Roman"/>
        </w:rPr>
        <w:t xml:space="preserve">D. Máy chạy chậm vì hệ điều hành đang quản lí lưu trữ dữ liệu</w:t>
      </w:r>
    </w:p>
    <w:p>
      <w:pPr>
        <w:pStyle w:val="Normal"/>
      </w:pPr>
      <w:r>
        <w:rPr>
          <w:rFonts w:ascii="Times New Roman" w:hAnsi="Times New Roman" w:cs="Times New Roman"/>
        </w:rPr>
        <w:t xml:space="preserve">Câu 10. Nồi cơm điện nấu được cơm mà không cần hệ điều hành, còn điện thoại thông minh thì cần. Giải thích nào đúng?</w:t>
      </w:r>
    </w:p>
    <w:p>
      <w:pPr>
        <w:pStyle w:val="Normal"/>
      </w:pPr>
      <w:r>
        <w:rPr>
          <w:rFonts w:ascii="Times New Roman" w:hAnsi="Times New Roman" w:cs="Times New Roman"/>
        </w:rPr>
        <w:t xml:space="preserve">A. Nồi cơm điện không có vi xử lí nên không cần hệ điều hành</w:t>
      </w:r>
    </w:p>
    <w:p>
      <w:pPr>
        <w:pStyle w:val="Normal"/>
      </w:pPr>
      <w:r>
        <w:rPr>
          <w:rFonts w:ascii="Times New Roman" w:hAnsi="Times New Roman" w:cs="Times New Roman"/>
        </w:rPr>
        <w:t xml:space="preserve">B. Điện thoại cần hệ điều hành vì nó có màn hình, còn nồi cơm điện thì không có</w:t>
      </w:r>
    </w:p>
    <w:p>
      <w:pPr>
        <w:pStyle w:val="Normal"/>
      </w:pPr>
      <w:r>
        <w:rPr>
          <w:rFonts w:ascii="Times New Roman" w:hAnsi="Times New Roman" w:cs="Times New Roman"/>
        </w:rPr>
        <w:t xml:space="preserve">C. Nồi cơm điện chỉ làm một việc cố định nhờ chương trình cài sẵn trong ROM, điện thoại cài và chạy nhiều ứng dụng nên cần hệ điều hành</w:t>
      </w:r>
    </w:p>
    <w:p>
      <w:pPr>
        <w:pStyle w:val="Normal"/>
      </w:pPr>
      <w:r>
        <w:rPr>
          <w:rFonts w:ascii="Times New Roman" w:hAnsi="Times New Roman" w:cs="Times New Roman"/>
        </w:rPr>
        <w:t xml:space="preserve">D. Nồi cơm điện dùng hệ điều hành nguồn mở nên người dùng không thấy</w:t>
      </w:r>
    </w:p>
    <w:p>
      <w:pPr>
        <w:pStyle w:val="ListBullet2"/>
      </w:pPr>
      <w:r>
        <w:rPr>
          <w:rFonts w:ascii="Times New Roman" w:hAnsi="Times New Roman" w:cs="Times New Roman"/>
        </w:rPr>
        <w:t xml:space="preserve">Phần 2: Trắc nghiệm đúng sai (2 câu, mỗi câu 4 ý)</w:t>
      </w:r>
    </w:p>
    <w:p>
      <w:pPr>
        <w:pStyle w:val="Normal"/>
      </w:pPr>
      <w:r>
        <w:rPr>
          <w:rFonts w:ascii="Times New Roman" w:hAnsi="Times New Roman" w:cs="Times New Roman"/>
        </w:rPr>
        <w:t xml:space="preserve">Câu 1. Bạn Lan mở máy tính ở phòng thực hành và thực hiện lần lượt các thao tác: mở trình quản lí tệp để tạo thư mục Nhom1, đổi tên thư mục thành Nhom1_BaiTap, mở phần quản lí thiết bị để xem danh sách thiết bị đang kết nối, rồi mở trình quản lí tác vụ để xem các chương trình đang chạy.</w:t>
      </w:r>
    </w:p>
    <w:p>
      <w:pPr>
        <w:pStyle w:val="ListBullet2"/>
      </w:pPr>
      <w:r>
        <w:rPr>
          <w:rFonts w:ascii="Times New Roman" w:hAnsi="Times New Roman" w:cs="Times New Roman"/>
        </w:rPr>
        <w:t xml:space="preserve">a) Việc tạo và đổi tên thư mục thuộc nhóm chức năng quản lí lưu trữ dữ liệu.</w:t>
      </w:r>
    </w:p>
    <w:p>
      <w:pPr>
        <w:pStyle w:val="ListBullet2"/>
      </w:pPr>
      <w:r>
        <w:rPr>
          <w:rFonts w:ascii="Times New Roman" w:hAnsi="Times New Roman" w:cs="Times New Roman"/>
        </w:rPr>
        <w:t xml:space="preserve">b) Việc xem danh sách thiết bị đang kết nối thuộc nhóm chức năng quản lí thiết bị.</w:t>
      </w:r>
    </w:p>
    <w:p>
      <w:pPr>
        <w:pStyle w:val="ListBullet2"/>
      </w:pPr>
      <w:r>
        <w:rPr>
          <w:rFonts w:ascii="Times New Roman" w:hAnsi="Times New Roman" w:cs="Times New Roman"/>
        </w:rPr>
        <w:t xml:space="preserve">c) Việc xem các chương trình đang chạy thuộc nhóm chức năng cung cấp môi trường giao tiếp với người dùng.</w:t>
      </w:r>
    </w:p>
    <w:p>
      <w:pPr>
        <w:pStyle w:val="ListBullet2"/>
      </w:pPr>
      <w:r>
        <w:rPr>
          <w:rFonts w:ascii="Times New Roman" w:hAnsi="Times New Roman" w:cs="Times New Roman"/>
        </w:rPr>
        <w:t xml:space="preserve">d) Cả ba thao tác của Lan đều thuộc cùng một nhóm chức năng là quản lí thiết bị.</w:t>
      </w:r>
    </w:p>
    <w:p>
      <w:pPr>
        <w:pStyle w:val="Normal"/>
      </w:pPr>
      <w:r>
        <w:rPr>
          <w:rFonts w:ascii="Times New Roman" w:hAnsi="Times New Roman" w:cs="Times New Roman"/>
        </w:rPr>
        <w:t xml:space="preserve">Câu 2. Một nhóm học sinh cắm máy in mới vào máy tính ở phòng thực hành, thấy hệ điều hành hiện thông báo đã nhận thiết bị và in thử được ngay. Cũng nhóm đó quan sát một chiếc máy giặt dùng chương trình giặt cài sẵn trong ROM, không có màn hình cài đặt phần mềm. Các em thảo luận về vai trò của hệ điều hành trong hai trường hợp này.</w:t>
      </w:r>
    </w:p>
    <w:p>
      <w:pPr>
        <w:pStyle w:val="ListBullet2"/>
      </w:pPr>
      <w:r>
        <w:rPr>
          <w:rFonts w:ascii="Times New Roman" w:hAnsi="Times New Roman" w:cs="Times New Roman"/>
        </w:rPr>
        <w:t xml:space="preserve">a) Máy in in được ngay vì cơ chế plug &amp; play giúp hệ điều hành tự nhận biết và cấu hình thiết bị mới.</w:t>
      </w:r>
    </w:p>
    <w:p>
      <w:pPr>
        <w:pStyle w:val="ListBullet2"/>
      </w:pPr>
      <w:r>
        <w:rPr>
          <w:rFonts w:ascii="Times New Roman" w:hAnsi="Times New Roman" w:cs="Times New Roman"/>
        </w:rPr>
        <w:t xml:space="preserve">b) Máy tính cần hệ điều hành vì nó là thiết bị đa năng, chạy được nhiều phần mềm ứng dụng khác nhau.</w:t>
      </w:r>
    </w:p>
    <w:p>
      <w:pPr>
        <w:pStyle w:val="ListBullet2"/>
      </w:pPr>
      <w:r>
        <w:rPr>
          <w:rFonts w:ascii="Times New Roman" w:hAnsi="Times New Roman" w:cs="Times New Roman"/>
        </w:rPr>
        <w:t xml:space="preserve">c) Máy giặt chạy được vì có chương trình cài sẵn trong ROM nên không bắt buộc phải có hệ điều hành.</w:t>
      </w:r>
    </w:p>
    <w:p>
      <w:pPr>
        <w:pStyle w:val="ListBullet2"/>
      </w:pPr>
      <w:r>
        <w:rPr>
          <w:rFonts w:ascii="Times New Roman" w:hAnsi="Times New Roman" w:cs="Times New Roman"/>
        </w:rPr>
        <w:t xml:space="preserve">d) Vì máy giặt có vi xử lí nên bắt buộc phải cài hệ điều hành như máy tính.</w:t>
      </w:r>
    </w:p>
    <w:p>
      <w:pPr>
        <w:pStyle w:val="ListBullet2"/>
      </w:pPr>
      <w:r>
        <w:rPr>
          <w:rFonts w:ascii="Times New Roman" w:hAnsi="Times New Roman" w:cs="Times New Roman"/>
        </w:rPr>
        <w:t xml:space="preserve">Đáp án và mức độ:</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Phần</w:t>
            </w:r>
          </w:p>
        </w:tc>
        <w:tc>
          <w:tcPr>
            <w:tcW w:w="2338" w:type="dxa"/>
          </w:tcPr>
          <w:p>
            <w:pPr>
              <w:pStyle w:val="BangTieuDe"/>
            </w:pPr>
            <w:r>
              <w:rPr>
                <w:rFonts w:ascii="Times New Roman" w:hAnsi="Times New Roman" w:cs="Times New Roman"/>
              </w:rPr>
              <w:t xml:space="preserve">Câu</w:t>
            </w:r>
          </w:p>
        </w:tc>
        <w:tc>
          <w:tcPr>
            <w:tcW w:w="2338" w:type="dxa"/>
          </w:tcPr>
          <w:p>
            <w:pPr>
              <w:pStyle w:val="BangTieuDe"/>
            </w:pPr>
            <w:r>
              <w:rPr>
                <w:rFonts w:ascii="Times New Roman" w:hAnsi="Times New Roman" w:cs="Times New Roman"/>
              </w:rPr>
              <w:t xml:space="preserve">Đáp án</w:t>
            </w:r>
          </w:p>
        </w:tc>
        <w:tc>
          <w:tcPr>
            <w:tcW w:w="2338" w:type="dxa"/>
          </w:tcPr>
          <w:p>
            <w:pPr>
              <w:pStyle w:val="BangTieuDe"/>
            </w:pPr>
            <w:r>
              <w:rPr>
                <w:rFonts w:ascii="Times New Roman" w:hAnsi="Times New Roman" w:cs="Times New Roman"/>
              </w:rPr>
              <w:t xml:space="preserve">Mức độ</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1</w:t>
            </w:r>
          </w:p>
        </w:tc>
        <w:tc>
          <w:tcPr>
            <w:tcW w:w="2338" w:type="dxa"/>
          </w:tcPr>
          <w:p>
            <w:pPr>
              <w:pStyle w:val="BangChu"/>
            </w:pPr>
            <w:r>
              <w:rPr>
                <w:rFonts w:ascii="Times New Roman" w:hAnsi="Times New Roman" w:cs="Times New Roman"/>
              </w:rPr>
              <w:t xml:space="preserve">C</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2</w:t>
            </w:r>
          </w:p>
        </w:tc>
        <w:tc>
          <w:tcPr>
            <w:tcW w:w="2338" w:type="dxa"/>
          </w:tcPr>
          <w:p>
            <w:pPr>
              <w:pStyle w:val="BangChu"/>
            </w:pPr>
            <w:r>
              <w:rPr>
                <w:rFonts w:ascii="Times New Roman" w:hAnsi="Times New Roman" w:cs="Times New Roman"/>
              </w:rPr>
              <w:t xml:space="preserve">B</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3</w:t>
            </w:r>
          </w:p>
        </w:tc>
        <w:tc>
          <w:tcPr>
            <w:tcW w:w="2338" w:type="dxa"/>
          </w:tcPr>
          <w:p>
            <w:pPr>
              <w:pStyle w:val="BangChu"/>
            </w:pPr>
            <w:r>
              <w:rPr>
                <w:rFonts w:ascii="Times New Roman" w:hAnsi="Times New Roman" w:cs="Times New Roman"/>
              </w:rPr>
              <w:t xml:space="preserve">D</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4</w:t>
            </w:r>
          </w:p>
        </w:tc>
        <w:tc>
          <w:tcPr>
            <w:tcW w:w="2338" w:type="dxa"/>
          </w:tcPr>
          <w:p>
            <w:pPr>
              <w:pStyle w:val="BangChu"/>
            </w:pPr>
            <w:r>
              <w:rPr>
                <w:rFonts w:ascii="Times New Roman" w:hAnsi="Times New Roman" w:cs="Times New Roman"/>
              </w:rPr>
              <w:t xml:space="preserve">A</w:t>
            </w:r>
          </w:p>
        </w:tc>
        <w:tc>
          <w:tcPr>
            <w:tcW w:w="2338" w:type="dxa"/>
          </w:tcPr>
          <w:p>
            <w:pPr>
              <w:pStyle w:val="BangChu"/>
            </w:pPr>
            <w:r>
              <w:rPr>
                <w:rFonts w:ascii="Times New Roman" w:hAnsi="Times New Roman" w:cs="Times New Roman"/>
              </w:rPr>
              <w:t xml:space="preserve">NB</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5</w:t>
            </w:r>
          </w:p>
        </w:tc>
        <w:tc>
          <w:tcPr>
            <w:tcW w:w="2338" w:type="dxa"/>
          </w:tcPr>
          <w:p>
            <w:pPr>
              <w:pStyle w:val="BangChu"/>
            </w:pPr>
            <w:r>
              <w:rPr>
                <w:rFonts w:ascii="Times New Roman" w:hAnsi="Times New Roman" w:cs="Times New Roman"/>
              </w:rPr>
              <w:t xml:space="preserve">D</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6</w:t>
            </w:r>
          </w:p>
        </w:tc>
        <w:tc>
          <w:tcPr>
            <w:tcW w:w="2338" w:type="dxa"/>
          </w:tcPr>
          <w:p>
            <w:pPr>
              <w:pStyle w:val="BangChu"/>
            </w:pPr>
            <w:r>
              <w:rPr>
                <w:rFonts w:ascii="Times New Roman" w:hAnsi="Times New Roman" w:cs="Times New Roman"/>
              </w:rPr>
              <w:t xml:space="preserve">C</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7</w:t>
            </w:r>
          </w:p>
        </w:tc>
        <w:tc>
          <w:tcPr>
            <w:tcW w:w="2338" w:type="dxa"/>
          </w:tcPr>
          <w:p>
            <w:pPr>
              <w:pStyle w:val="BangChu"/>
            </w:pPr>
            <w:r>
              <w:rPr>
                <w:rFonts w:ascii="Times New Roman" w:hAnsi="Times New Roman" w:cs="Times New Roman"/>
              </w:rPr>
              <w:t xml:space="preserve">A</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8</w:t>
            </w:r>
          </w:p>
        </w:tc>
        <w:tc>
          <w:tcPr>
            <w:tcW w:w="2338" w:type="dxa"/>
          </w:tcPr>
          <w:p>
            <w:pPr>
              <w:pStyle w:val="BangChu"/>
            </w:pPr>
            <w:r>
              <w:rPr>
                <w:rFonts w:ascii="Times New Roman" w:hAnsi="Times New Roman" w:cs="Times New Roman"/>
              </w:rPr>
              <w:t xml:space="preserve">D</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9</w:t>
            </w:r>
          </w:p>
        </w:tc>
        <w:tc>
          <w:tcPr>
            <w:tcW w:w="2338" w:type="dxa"/>
          </w:tcPr>
          <w:p>
            <w:pPr>
              <w:pStyle w:val="BangChu"/>
            </w:pPr>
            <w:r>
              <w:rPr>
                <w:rFonts w:ascii="Times New Roman" w:hAnsi="Times New Roman" w:cs="Times New Roman"/>
              </w:rPr>
              <w:t xml:space="preserve">B</w:t>
            </w:r>
          </w:p>
        </w:tc>
        <w:tc>
          <w:tcPr>
            <w:tcW w:w="2338" w:type="dxa"/>
          </w:tcPr>
          <w:p>
            <w:pPr>
              <w:pStyle w:val="BangChu"/>
            </w:pPr>
            <w:r>
              <w:rPr>
                <w:rFonts w:ascii="Times New Roman" w:hAnsi="Times New Roman" w:cs="Times New Roman"/>
              </w:rPr>
              <w:t xml:space="preserve">VD</w:t>
            </w:r>
          </w:p>
        </w:tc>
      </w:tr>
      <w:tr>
        <w:tc>
          <w:tcPr>
            <w:tcW w:w="2338" w:type="dxa"/>
          </w:tcPr>
          <w:p>
            <w:pPr>
              <w:pStyle w:val="BangChu"/>
            </w:pPr>
            <w:r>
              <w:rPr>
                <w:rFonts w:ascii="Times New Roman" w:hAnsi="Times New Roman" w:cs="Times New Roman"/>
              </w:rPr>
              <w:t xml:space="preserve">Phần 1</w:t>
            </w:r>
          </w:p>
        </w:tc>
        <w:tc>
          <w:tcPr>
            <w:tcW w:w="2338" w:type="dxa"/>
          </w:tcPr>
          <w:p>
            <w:pPr>
              <w:pStyle w:val="BangChu"/>
            </w:pPr>
            <w:r>
              <w:rPr>
                <w:rFonts w:ascii="Times New Roman" w:hAnsi="Times New Roman" w:cs="Times New Roman"/>
              </w:rPr>
              <w:t xml:space="preserve">10</w:t>
            </w:r>
          </w:p>
        </w:tc>
        <w:tc>
          <w:tcPr>
            <w:tcW w:w="2338" w:type="dxa"/>
          </w:tcPr>
          <w:p>
            <w:pPr>
              <w:pStyle w:val="BangChu"/>
            </w:pPr>
            <w:r>
              <w:rPr>
                <w:rFonts w:ascii="Times New Roman" w:hAnsi="Times New Roman" w:cs="Times New Roman"/>
              </w:rPr>
              <w:t xml:space="preserve">C</w:t>
            </w:r>
          </w:p>
        </w:tc>
        <w:tc>
          <w:tcPr>
            <w:tcW w:w="2338" w:type="dxa"/>
          </w:tcPr>
          <w:p>
            <w:pPr>
              <w:pStyle w:val="BangChu"/>
            </w:pPr>
            <w:r>
              <w:rPr>
                <w:rFonts w:ascii="Times New Roman" w:hAnsi="Times New Roman" w:cs="Times New Roman"/>
              </w:rPr>
              <w:t xml:space="preserve">VD</w:t>
            </w:r>
          </w:p>
        </w:tc>
      </w:tr>
      <w:tr>
        <w:tc>
          <w:tcPr>
            <w:tcW w:w="2338" w:type="dxa"/>
          </w:tcPr>
          <w:p>
            <w:pPr>
              <w:pStyle w:val="BangChu"/>
            </w:pPr>
            <w:r>
              <w:rPr>
                <w:rFonts w:ascii="Times New Roman" w:hAnsi="Times New Roman" w:cs="Times New Roman"/>
              </w:rPr>
              <w:t xml:space="preserve">Phần 2</w:t>
            </w:r>
          </w:p>
        </w:tc>
        <w:tc>
          <w:tcPr>
            <w:tcW w:w="2338" w:type="dxa"/>
          </w:tcPr>
          <w:p>
            <w:pPr>
              <w:pStyle w:val="BangChu"/>
            </w:pPr>
            <w:r>
              <w:rPr>
                <w:rFonts w:ascii="Times New Roman" w:hAnsi="Times New Roman" w:cs="Times New Roman"/>
              </w:rPr>
              <w:t xml:space="preserve">1</w:t>
            </w:r>
          </w:p>
        </w:tc>
        <w:tc>
          <w:tcPr>
            <w:tcW w:w="2338" w:type="dxa"/>
          </w:tcPr>
          <w:p>
            <w:pPr>
              <w:pStyle w:val="BangChu"/>
            </w:pPr>
            <w:r>
              <w:rPr>
                <w:rFonts w:ascii="Times New Roman" w:hAnsi="Times New Roman" w:cs="Times New Roman"/>
              </w:rPr>
              <w:t xml:space="preserve">a) Đ b) Đ c) S d) S</w:t>
            </w:r>
          </w:p>
        </w:tc>
        <w:tc>
          <w:tcPr>
            <w:tcW w:w="2338" w:type="dxa"/>
          </w:tcPr>
          <w:p>
            <w:pPr>
              <w:pStyle w:val="BangChu"/>
            </w:pPr>
            <w:r>
              <w:rPr>
                <w:rFonts w:ascii="Times New Roman" w:hAnsi="Times New Roman" w:cs="Times New Roman"/>
              </w:rPr>
              <w:t xml:space="preserve">TH</w:t>
            </w:r>
          </w:p>
        </w:tc>
      </w:tr>
      <w:tr>
        <w:tc>
          <w:tcPr>
            <w:tcW w:w="2338" w:type="dxa"/>
          </w:tcPr>
          <w:p>
            <w:pPr>
              <w:pStyle w:val="BangChu"/>
            </w:pPr>
            <w:r>
              <w:rPr>
                <w:rFonts w:ascii="Times New Roman" w:hAnsi="Times New Roman" w:cs="Times New Roman"/>
              </w:rPr>
              <w:t xml:space="preserve">Phần 2</w:t>
            </w:r>
          </w:p>
        </w:tc>
        <w:tc>
          <w:tcPr>
            <w:tcW w:w="2338" w:type="dxa"/>
          </w:tcPr>
          <w:p>
            <w:pPr>
              <w:pStyle w:val="BangChu"/>
            </w:pPr>
            <w:r>
              <w:rPr>
                <w:rFonts w:ascii="Times New Roman" w:hAnsi="Times New Roman" w:cs="Times New Roman"/>
              </w:rPr>
              <w:t xml:space="preserve">2</w:t>
            </w:r>
          </w:p>
        </w:tc>
        <w:tc>
          <w:tcPr>
            <w:tcW w:w="2338" w:type="dxa"/>
          </w:tcPr>
          <w:p>
            <w:pPr>
              <w:pStyle w:val="BangChu"/>
            </w:pPr>
            <w:r>
              <w:rPr>
                <w:rFonts w:ascii="Times New Roman" w:hAnsi="Times New Roman" w:cs="Times New Roman"/>
              </w:rPr>
              <w:t xml:space="preserve">a) Đ b) Đ c) Đ d) S</w:t>
            </w:r>
          </w:p>
        </w:tc>
        <w:tc>
          <w:tcPr>
            <w:tcW w:w="2338" w:type="dxa"/>
          </w:tcPr>
          <w:p>
            <w:pPr>
              <w:pStyle w:val="BangChu"/>
            </w:pPr>
            <w:r>
              <w:rPr>
                <w:rFonts w:ascii="Times New Roman" w:hAnsi="Times New Roman" w:cs="Times New Roman"/>
              </w:rPr>
              <w:t xml:space="preserve">VD</w:t>
            </w:r>
          </w:p>
        </w:tc>
      </w:tr>
    </w:tbl>
    <w:p>
      <w:pPr>
        <w:pStyle w:val="ListBullet2"/>
      </w:pPr>
      <w:r>
        <w:rPr>
          <w:rFonts w:ascii="Times New Roman" w:hAnsi="Times New Roman" w:cs="Times New Roman"/>
        </w:rPr>
        <w:t xml:space="preserve">Lời giải và lỗi hiểu ứng với phương án sai:</w:t>
      </w:r>
    </w:p>
    <w:p>
      <w:pPr>
        <w:pStyle w:val="Normal"/>
      </w:pPr>
      <w:r>
        <w:rPr>
          <w:rFonts w:ascii="Times New Roman" w:hAnsi="Times New Roman" w:cs="Times New Roman"/>
        </w:rPr>
        <w:t xml:space="preserve">Câu 1: Quản lí thiết bị là chức năng nhận biết, điều khiển và phối hợp hoạt động của các thiết bị phần cứng, trong đó có thiết bị ngoại vi. Đáp án C. Phương án sai: Nhầm tiện ích (như nén tệp, sao lưu) với việc điều khiển thiết bị; Nhầm việc tổ chức tệp, thư mục trên bộ nhớ với việc điều khiển thiết bị ngoại vi; Nhầm giao diện nhập lệnh, thao tác của người dùng với việc điều khiển thiết bị. Câu tương tự cho lượt 2: Khi cắm một chiếc chuột mới vào máy tính và con trỏ di chuyển được ngay, hệ điều hành đã thực hiện nhóm chức năng nào?</w:t>
      </w:r>
    </w:p>
    <w:p>
      <w:pPr>
        <w:pStyle w:val="Normal"/>
      </w:pPr>
      <w:r>
        <w:rPr>
          <w:rFonts w:ascii="Times New Roman" w:hAnsi="Times New Roman" w:cs="Times New Roman"/>
        </w:rPr>
        <w:t xml:space="preserve">Câu 2: Hệ điều hành tổ chức dữ liệu thành tệp và thư mục trên bộ nhớ ngoài và cho phép thao tác với chúng, đó là quản lí lưu trữ dữ liệu. Đáp án B. Phương án sai: Nhầm việc quản lí tệp với việc nạp và chạy chương trình; Nhầm vì ổ đĩa là thiết bị phần cứng nên cho rằng thao tác với tệp là quản lí thiết bị; Nhầm vì người dùng thao tác bằng giao diện nên cho rằng mọi thao tác đều thuộc chức năng giao tiếp. Câu tương tự cho lượt 2: Việc hệ điều hành ghi nhớ vị trí lưu của từng tệp trong cây thư mục thuộc nhóm chức năng nào?</w:t>
      </w:r>
    </w:p>
    <w:p>
      <w:pPr>
        <w:pStyle w:val="Normal"/>
      </w:pPr>
      <w:r>
        <w:rPr>
          <w:rFonts w:ascii="Times New Roman" w:hAnsi="Times New Roman" w:cs="Times New Roman"/>
        </w:rPr>
        <w:t xml:space="preserve">Câu 3: Linux là hệ điều hành nguồn mở, mã nguồn công khai. Windows là hệ điều hành thương mại. Đáp án D. Phương án sai: Nhầm Windows với hệ điều hành nguồn mở vì dùng phổ biến; Nhầm iOS với hệ điều hành nguồn mở vì chạy trên thiết bị di động; Nhầm lẫn Android với iOS, gán Android cho iPhone. Câu tương tự cho lượt 2: Hệ điều hành nào sau đây là sản phẩm thương mại của Microsoft?</w:t>
      </w:r>
    </w:p>
    <w:p>
      <w:pPr>
        <w:pStyle w:val="Normal"/>
      </w:pPr>
      <w:r>
        <w:rPr>
          <w:rFonts w:ascii="Times New Roman" w:hAnsi="Times New Roman" w:cs="Times New Roman"/>
        </w:rPr>
        <w:t xml:space="preserve">Câu 4: Plug &amp; play giúp hệ điều hành tự nhận biết và thiết lập thiết bị mới khi cắm vào, người dùng không phải cài đặt thủ công. Đáp án A. Phương án sai:; Nhầm plug &amp; play với tiện ích dọn dẹp ổ đĩa; Nhầm plug &amp; play với khả năng chạy phần mềm không cần cài đặt; Nhầm plug &amp; play với chức năng kết nối mạng. Câu tương tự cho lượt 2: Vì sao khi cắm USB vào máy tính, em thường dùng được ngay mà không phải cài chương trình điều khiển thủ công?</w:t>
      </w:r>
    </w:p>
    <w:p>
      <w:pPr>
        <w:pStyle w:val="Normal"/>
      </w:pPr>
      <w:r>
        <w:rPr>
          <w:rFonts w:ascii="Times New Roman" w:hAnsi="Times New Roman" w:cs="Times New Roman"/>
        </w:rPr>
        <w:t xml:space="preserve">Câu 5: Danh sách chương trình đang chạy và mức dùng bộ nhớ cho thấy hệ điều hành tổ chức thực hiện chương trình và phân phối tài nguyên cho chúng. Đáp án D. Phương án sai: Nhầm bộ nhớ trong đang dùng với việc lưu trữ tệp trên bộ nhớ ngoài; Nhầm công cụ hệ thống với tiện ích bổ trợ; Nhầm bộ nhớ là thiết bị phần cứng nên chọn quản lí thiết bị. Câu tương tự cho lượt 2: Khi nhiều chương trình cùng chạy, hệ điều hành chia thời gian xử lí và bộ nhớ cho từng chương trình. Đó là nhóm chức năng nào?</w:t>
      </w:r>
    </w:p>
    <w:p>
      <w:pPr>
        <w:pStyle w:val="Normal"/>
      </w:pPr>
      <w:r>
        <w:rPr>
          <w:rFonts w:ascii="Times New Roman" w:hAnsi="Times New Roman" w:cs="Times New Roman"/>
        </w:rPr>
        <w:t xml:space="preserve">Câu 6: Hệ điều hành là lớp trung gian: phần mềm ứng dụng yêu cầu qua hệ điều hành, hệ điều hành điều khiển phần cứng. Đáp án C. Phương án sai: Bỏ qua vai trò trung gian của hệ điều hành; Tách rời ba lớp, không thấy sự phụ thuộc giữa chúng; Đảo thứ tự các lớp, đặt hệ điều hành trên phần mềm ứng dụng. Câu tương tự cho lượt 2: Khi trình soạn thảo văn bản cần in tài liệu, nó gửi yêu cầu cho thành phần nào để điều khiển máy in?</w:t>
      </w:r>
    </w:p>
    <w:p>
      <w:pPr>
        <w:pStyle w:val="Normal"/>
      </w:pPr>
      <w:r>
        <w:rPr>
          <w:rFonts w:ascii="Times New Roman" w:hAnsi="Times New Roman" w:cs="Times New Roman"/>
        </w:rPr>
        <w:t xml:space="preserve">Câu 7: Windows do Microsoft phát triển và bán bản quyền; Linux có mã nguồn công khai, được tự do sử dụng và phát triển. Đáp án A. Phương án sai:; Đảo ngược đặc điểm của hai hệ điều hành; Cho rằng Linux cũng phải mua bản quyền; Nhầm hệ điều hành máy tính cá nhân với hệ điều hành di động. Câu tương tự cho lượt 2: Một trường muốn dùng hệ điều hành có mã nguồn công khai, không mất phí bản quyền cho phòng máy. Hệ điều hành nào phù hợp hơn: Windows hay Linux?</w:t>
      </w:r>
    </w:p>
    <w:p>
      <w:pPr>
        <w:pStyle w:val="Normal"/>
      </w:pPr>
      <w:r>
        <w:rPr>
          <w:rFonts w:ascii="Times New Roman" w:hAnsi="Times New Roman" w:cs="Times New Roman"/>
        </w:rPr>
        <w:t xml:space="preserve">Câu 8: Hệ điều hành di động có giao diện thân thiện nhờ thao tác chạm và cảm biến, kết nối mạng di động và nhiều tiện ích hỗ trợ cá nhân. Đáp án D. Phương án sai: Nhầm với cách thao tác trên máy tính để bàn; Nhầm phạm vi thiết bị sử dụng; Bỏ qua khả năng kết nối mạng di động, vốn là đặc điểm chính. Câu tương tự cho lượt 2: Việc xoay ngang điện thoại thì màn hình tự xoay theo cho thấy hệ điều hành di động sử dụng thành phần nào?</w:t>
      </w:r>
    </w:p>
    <w:p>
      <w:pPr>
        <w:pStyle w:val="Normal"/>
      </w:pPr>
      <w:r>
        <w:rPr>
          <w:rFonts w:ascii="Times New Roman" w:hAnsi="Times New Roman" w:cs="Times New Roman"/>
        </w:rPr>
        <w:t xml:space="preserve">Câu 9: Hệ điều hành điều phối tài nguyên dùng chung cho nhiều chương trình đang chạy, nên khi mở nhiều chương trình, mỗi chương trình có ít tài nguyên hơn và chạy chậm. Đáp án B. Phương án sai: Cho rằng hệ điều hành không liên quan đến hiệu năng chương trình; Cho rằng hệ điều hành cấp tài nguyên theo thứ tự mở, không điều phối; Nhầm nguyên nhân chậm do chia tài nguyên với chức năng quản lí lưu trữ. Câu tương tự cho lượt 2: Một trò chơi giật khi em mở thêm trình duyệt có nhiều thẻ. Vì sao hiện tượng này xảy ra xét theo vai trò của hệ điều hành?</w:t>
      </w:r>
    </w:p>
    <w:p>
      <w:pPr>
        <w:pStyle w:val="Normal"/>
      </w:pPr>
      <w:r>
        <w:rPr>
          <w:rFonts w:ascii="Times New Roman" w:hAnsi="Times New Roman" w:cs="Times New Roman"/>
        </w:rPr>
        <w:t xml:space="preserve">Câu 10: Thiết bị chuyên dụng thực hiện một nhiệm vụ cố định bằng chương trình trong ROM. Thiết bị đa năng chạy nhiều phần mềm khác nhau nên cần hệ điều hành quản lí phần cứng và tài nguyên. Đáp án C. Phương án sai: Cho rằng thiết bị không cần hệ điều hành là do không có vi xử lí; Gán nhu cầu hệ điều hành cho việc có màn hình thay vì tính đa năng; Cho rằng thiết bị chuyên dụng vẫn có hệ điều hành ẩn. Câu tương tự cho lượt 2: Vì sao máy giặt chạy đúng các chương trình giặt đã cài sẵn mà không cần hệ điều hành, còn máy tính xách tay thì cần?</w:t>
      </w:r>
    </w:p>
    <w:p>
      <w:pPr>
        <w:pStyle w:val="ListBullet2"/>
      </w:pPr>
      <w:r>
        <w:rPr>
          <w:rFonts w:ascii="Times New Roman" w:hAnsi="Times New Roman" w:cs="Times New Roman"/>
          <w:b/>
        </w:rPr>
        <w:t xml:space="preserve">Sản phẩm – đánh giá: </w:t>
      </w:r>
      <w:r>
        <w:rPr>
          <w:rFonts w:ascii="Times New Roman" w:hAnsi="Times New Roman" w:cs="Times New Roman"/>
        </w:rPr>
        <w:t xml:space="preserve">Kết quả lượt 1 và lượt 2 của từng HS; phiếu quan sát đã sửa; các câu đã sửa kèm cách hiểu đúng; tệp ghi kết quả của nhóm lưu trong cây thư mục có tên rõ ràng (hoặc sản phẩm giấy cùng yêu cầu nếu không đủ thiết bị); HS ghi lại nguyên nhân của ít nhất 01 lỗi đã sửa.</w:t>
      </w:r>
    </w:p>
    <w:p>
      <w:pPr>
        <w:pStyle w:val="ListBullet2"/>
      </w:pPr>
      <w:r>
        <w:rPr>
          <w:rFonts w:ascii="Times New Roman" w:hAnsi="Times New Roman" w:cs="Times New Roman"/>
        </w:rPr>
        <w:t xml:space="preserve">Tiêu chí 1.3.5.1: Đạt khi thư mục nằm trong khu vực riêng của nhóm, tên thư mục và tên tệp mô tả đúng nội dung, tuân theo quy ước đặt tên của lớp, và GV mở được đúng tệp cần tìm trong thời gian ngắn.</w:t>
      </w:r>
    </w:p>
    <w:p>
      <w:pPr>
        <w:pStyle w:val="ListBullet2"/>
      </w:pPr>
      <w:r>
        <w:rPr>
          <w:rFonts w:ascii="Times New Roman" w:hAnsi="Times New Roman" w:cs="Times New Roman"/>
        </w:rPr>
        <w:t xml:space="preserve">Tiêu chí Sử dụng và quản lí các phương tiện CNTT-TT (NL tin học – NLa): Đạt khi phiếu ghi đủ thao tác đã làm trên cả ba công cụ; ghép đúng thao tác với nhóm chức năng ở ít nhất 4/5 câu hỏi nhanh cuối hoạt động; phần sai đã được sửa sau phản hồi; thao tác trong thư mục riêng của nhóm và không động đến tệp hệ thống.</w:t>
      </w:r>
    </w:p>
    <w:p>
      <w:pPr>
        <w:pStyle w:val="Muc2"/>
      </w:pPr>
      <w:r>
        <w:rPr>
          <w:rFonts w:ascii="Times New Roman" w:hAnsi="Times New Roman" w:cs="Times New Roman"/>
        </w:rPr>
        <w:t xml:space="preserve">CÂU HỎI LUYỆN TẬP</w:t>
      </w:r>
    </w:p>
    <w:p>
      <w:pPr>
        <w:pStyle w:val="Muc2"/>
      </w:pPr>
      <w:r>
        <w:rPr>
          <w:rFonts w:ascii="Times New Roman" w:hAnsi="Times New Roman" w:cs="Times New Roman"/>
        </w:rPr>
        <w:t xml:space="preserve">Phần 1: Trắc nghiệm nhiều phương án lựa chọn (10 câu)</w:t>
      </w:r>
    </w:p>
    <w:p>
      <w:pPr>
        <w:pStyle w:val="Normal"/>
      </w:pPr>
      <w:r>
        <w:rPr>
          <w:rFonts w:ascii="Times New Roman" w:hAnsi="Times New Roman" w:cs="Times New Roman"/>
        </w:rPr>
        <w:t xml:space="preserve">Câu 1. Câu nhiều lựa chọn 1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2. Câu nhiều lựa chọn 2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3. Câu nhiều lựa chọn 3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4. Câu nhiều lựa chọn 4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5. Câu nhiều lựa chọn 5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6. Câu nhiều lựa chọn 6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7. Câu nhiều lựa chọn 7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8. Câu nhiều lựa chọn 8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9. Câu nhiều lựa chọn 9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Normal"/>
      </w:pPr>
      <w:r>
        <w:rPr>
          <w:rFonts w:ascii="Times New Roman" w:hAnsi="Times New Roman" w:cs="Times New Roman"/>
        </w:rPr>
        <w:t xml:space="preserve">Câu 10. Câu nhiều lựa chọn 10 (giả lập)?</w:t>
      </w:r>
    </w:p>
    <w:p>
      <w:pPr>
        <w:pStyle w:val="Normal"/>
      </w:pPr>
      <w:r>
        <w:rPr>
          <w:rFonts w:ascii="Times New Roman" w:hAnsi="Times New Roman" w:cs="Times New Roman"/>
        </w:rPr>
        <w:t xml:space="preserve">A. Phương án 1</w:t>
      </w:r>
    </w:p>
    <w:p>
      <w:pPr>
        <w:pStyle w:val="Normal"/>
      </w:pPr>
      <w:r>
        <w:rPr>
          <w:rFonts w:ascii="Times New Roman" w:hAnsi="Times New Roman" w:cs="Times New Roman"/>
        </w:rPr>
        <w:t xml:space="preserve">B. Phương án 2</w:t>
      </w:r>
    </w:p>
    <w:p>
      <w:pPr>
        <w:pStyle w:val="Normal"/>
      </w:pPr>
      <w:r>
        <w:rPr>
          <w:rFonts w:ascii="Times New Roman" w:hAnsi="Times New Roman" w:cs="Times New Roman"/>
        </w:rPr>
        <w:t xml:space="preserve">C. Phương án 3</w:t>
      </w:r>
    </w:p>
    <w:p>
      <w:pPr>
        <w:pStyle w:val="Normal"/>
      </w:pPr>
      <w:r>
        <w:rPr>
          <w:rFonts w:ascii="Times New Roman" w:hAnsi="Times New Roman" w:cs="Times New Roman"/>
        </w:rPr>
        <w:t xml:space="preserve">D. Phương án 4</w:t>
      </w:r>
    </w:p>
    <w:p>
      <w:pPr>
        <w:pStyle w:val="Muc2"/>
      </w:pPr>
      <w:r>
        <w:rPr>
          <w:rFonts w:ascii="Times New Roman" w:hAnsi="Times New Roman" w:cs="Times New Roman"/>
        </w:rPr>
        <w:t xml:space="preserve">Phần 2: Trắc nghiệm đúng sai (2 câu, mỗi câu 4 ý)</w:t>
      </w:r>
    </w:p>
    <w:p>
      <w:pPr>
        <w:pStyle w:val="Normal"/>
      </w:pPr>
      <w:r>
        <w:rPr>
          <w:rFonts w:ascii="Times New Roman" w:hAnsi="Times New Roman" w:cs="Times New Roman"/>
        </w:rPr>
        <w:t xml:space="preserve">Câu 1. Bối cảnh câu đúng sai 1 (giả lập).</w:t>
      </w:r>
    </w:p>
    <w:p>
      <w:pPr>
        <w:pStyle w:val="Normal"/>
      </w:pPr>
      <w:r>
        <w:rPr>
          <w:rFonts w:ascii="Times New Roman" w:hAnsi="Times New Roman" w:cs="Times New Roman"/>
        </w:rPr>
        <w:t xml:space="preserve">a) Ý 1 (giả lập).</w:t>
      </w:r>
    </w:p>
    <w:p>
      <w:pPr>
        <w:pStyle w:val="Normal"/>
      </w:pPr>
      <w:r>
        <w:rPr>
          <w:rFonts w:ascii="Times New Roman" w:hAnsi="Times New Roman" w:cs="Times New Roman"/>
        </w:rPr>
        <w:t xml:space="preserve">b) Ý 2 (giả lập).</w:t>
      </w:r>
    </w:p>
    <w:p>
      <w:pPr>
        <w:pStyle w:val="Normal"/>
      </w:pPr>
      <w:r>
        <w:rPr>
          <w:rFonts w:ascii="Times New Roman" w:hAnsi="Times New Roman" w:cs="Times New Roman"/>
        </w:rPr>
        <w:t xml:space="preserve">c) Ý 3 (giả lập).</w:t>
      </w:r>
    </w:p>
    <w:p>
      <w:pPr>
        <w:pStyle w:val="Normal"/>
      </w:pPr>
      <w:r>
        <w:rPr>
          <w:rFonts w:ascii="Times New Roman" w:hAnsi="Times New Roman" w:cs="Times New Roman"/>
        </w:rPr>
        <w:t xml:space="preserve">d) Ý 4 (giả lập).</w:t>
      </w:r>
    </w:p>
    <w:p>
      <w:pPr>
        <w:pStyle w:val="Normal"/>
      </w:pPr>
      <w:r>
        <w:rPr>
          <w:rFonts w:ascii="Times New Roman" w:hAnsi="Times New Roman" w:cs="Times New Roman"/>
        </w:rPr>
        <w:t xml:space="preserve">Câu 2. Bối cảnh câu đúng sai 2 (giả lập).</w:t>
      </w:r>
    </w:p>
    <w:p>
      <w:pPr>
        <w:pStyle w:val="Normal"/>
      </w:pPr>
      <w:r>
        <w:rPr>
          <w:rFonts w:ascii="Times New Roman" w:hAnsi="Times New Roman" w:cs="Times New Roman"/>
        </w:rPr>
        <w:t xml:space="preserve">a) Ý 1 (giả lập).</w:t>
      </w:r>
    </w:p>
    <w:p>
      <w:pPr>
        <w:pStyle w:val="Normal"/>
      </w:pPr>
      <w:r>
        <w:rPr>
          <w:rFonts w:ascii="Times New Roman" w:hAnsi="Times New Roman" w:cs="Times New Roman"/>
        </w:rPr>
        <w:t xml:space="preserve">b) Ý 2 (giả lập).</w:t>
      </w:r>
    </w:p>
    <w:p>
      <w:pPr>
        <w:pStyle w:val="Normal"/>
      </w:pPr>
      <w:r>
        <w:rPr>
          <w:rFonts w:ascii="Times New Roman" w:hAnsi="Times New Roman" w:cs="Times New Roman"/>
        </w:rPr>
        <w:t xml:space="preserve">c) Ý 3 (giả lập).</w:t>
      </w:r>
    </w:p>
    <w:p>
      <w:pPr>
        <w:pStyle w:val="Normal"/>
      </w:pPr>
      <w:r>
        <w:rPr>
          <w:rFonts w:ascii="Times New Roman" w:hAnsi="Times New Roman" w:cs="Times New Roman"/>
        </w:rPr>
        <w:t xml:space="preserve">d) Ý 4 (giả lập).</w:t>
      </w:r>
    </w:p>
    <w:p>
      <w:pPr>
        <w:pStyle w:val="Muc2"/>
      </w:pPr>
      <w:r>
        <w:rPr>
          <w:rFonts w:ascii="Times New Roman" w:hAnsi="Times New Roman" w:cs="Times New Roman"/>
        </w:rPr>
        <w:t xml:space="preserve">Đáp án và mức độ:</w:t>
      </w:r>
    </w:p>
    <w:tbl>
      <w:tblPr>
        <w:tblStyle w:val="BangKeKhung"/>
        <w:tblW w:w="5000" w:type="pct"/>
      </w:tblPr>
      <w:tblGrid>
        <w:gridCol w:w="1600"/>
        <w:gridCol w:w="1000"/>
        <w:gridCol w:w="4954"/>
        <w:gridCol w:w="1800"/>
      </w:tblGrid>
      <w:tr>
        <w:trPr>
          <w:tblHeader/>
        </w:trPr>
        <w:tc>
          <w:tcPr>
            <w:tcW w:w="1600" w:type="dxa"/>
          </w:tcPr>
          <w:p>
            <w:pPr>
              <w:pStyle w:val="BangTieuDe"/>
            </w:pPr>
            <w:r>
              <w:rPr>
                <w:rFonts w:ascii="Times New Roman" w:hAnsi="Times New Roman" w:cs="Times New Roman"/>
              </w:rPr>
              <w:t xml:space="preserve">Phần</w:t>
            </w:r>
          </w:p>
        </w:tc>
        <w:tc>
          <w:tcPr>
            <w:tcW w:w="1000" w:type="dxa"/>
          </w:tcPr>
          <w:p>
            <w:pPr>
              <w:pStyle w:val="BangTieuDe"/>
            </w:pPr>
            <w:r>
              <w:rPr>
                <w:rFonts w:ascii="Times New Roman" w:hAnsi="Times New Roman" w:cs="Times New Roman"/>
              </w:rPr>
              <w:t xml:space="preserve">Câu</w:t>
            </w:r>
          </w:p>
        </w:tc>
        <w:tc>
          <w:tcPr>
            <w:tcW w:w="4954" w:type="dxa"/>
          </w:tcPr>
          <w:p>
            <w:pPr>
              <w:pStyle w:val="BangTieuDe"/>
            </w:pPr>
            <w:r>
              <w:rPr>
                <w:rFonts w:ascii="Times New Roman" w:hAnsi="Times New Roman" w:cs="Times New Roman"/>
              </w:rPr>
              <w:t xml:space="preserve">Đáp án</w:t>
            </w:r>
          </w:p>
        </w:tc>
        <w:tc>
          <w:tcPr>
            <w:tcW w:w="1800" w:type="dxa"/>
          </w:tcPr>
          <w:p>
            <w:pPr>
              <w:pStyle w:val="BangTieuDe"/>
            </w:pPr>
            <w:r>
              <w:rPr>
                <w:rFonts w:ascii="Times New Roman" w:hAnsi="Times New Roman" w:cs="Times New Roman"/>
              </w:rPr>
              <w:t xml:space="preserve">Mức độ</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1</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2</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3</w:t>
            </w:r>
          </w:p>
        </w:tc>
        <w:tc>
          <w:tcPr>
            <w:tcW w:w="4954" w:type="dxa"/>
          </w:tcPr>
          <w:p>
            <w:pPr>
              <w:pStyle w:val="BangChu"/>
            </w:pPr>
            <w:r>
              <w:rPr>
                <w:rFonts w:ascii="Times New Roman" w:hAnsi="Times New Roman" w:cs="Times New Roman"/>
              </w:rPr>
              <w:t xml:space="preserve">C</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4</w:t>
            </w:r>
          </w:p>
        </w:tc>
        <w:tc>
          <w:tcPr>
            <w:tcW w:w="4954" w:type="dxa"/>
          </w:tcPr>
          <w:p>
            <w:pPr>
              <w:pStyle w:val="BangChu"/>
            </w:pPr>
            <w:r>
              <w:rPr>
                <w:rFonts w:ascii="Times New Roman" w:hAnsi="Times New Roman" w:cs="Times New Roman"/>
              </w:rPr>
              <w:t xml:space="preserve">D</w:t>
            </w:r>
          </w:p>
        </w:tc>
        <w:tc>
          <w:tcPr>
            <w:tcW w:w="1800" w:type="dxa"/>
          </w:tcPr>
          <w:p>
            <w:pPr>
              <w:pStyle w:val="BangChu"/>
            </w:pPr>
            <w:r>
              <w:rPr>
                <w:rFonts w:ascii="Times New Roman" w:hAnsi="Times New Roman" w:cs="Times New Roman"/>
              </w:rPr>
              <w:t xml:space="preserve">NB</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5</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6</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7</w:t>
            </w:r>
          </w:p>
        </w:tc>
        <w:tc>
          <w:tcPr>
            <w:tcW w:w="4954" w:type="dxa"/>
          </w:tcPr>
          <w:p>
            <w:pPr>
              <w:pStyle w:val="BangChu"/>
            </w:pPr>
            <w:r>
              <w:rPr>
                <w:rFonts w:ascii="Times New Roman" w:hAnsi="Times New Roman" w:cs="Times New Roman"/>
              </w:rPr>
              <w:t xml:space="preserve">C</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8</w:t>
            </w:r>
          </w:p>
        </w:tc>
        <w:tc>
          <w:tcPr>
            <w:tcW w:w="4954" w:type="dxa"/>
          </w:tcPr>
          <w:p>
            <w:pPr>
              <w:pStyle w:val="BangChu"/>
            </w:pPr>
            <w:r>
              <w:rPr>
                <w:rFonts w:ascii="Times New Roman" w:hAnsi="Times New Roman" w:cs="Times New Roman"/>
              </w:rPr>
              <w:t xml:space="preserve">D</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9</w:t>
            </w:r>
          </w:p>
        </w:tc>
        <w:tc>
          <w:tcPr>
            <w:tcW w:w="4954" w:type="dxa"/>
          </w:tcPr>
          <w:p>
            <w:pPr>
              <w:pStyle w:val="BangChu"/>
            </w:pPr>
            <w:r>
              <w:rPr>
                <w:rFonts w:ascii="Times New Roman" w:hAnsi="Times New Roman" w:cs="Times New Roman"/>
              </w:rPr>
              <w:t xml:space="preserve">A</w:t>
            </w:r>
          </w:p>
        </w:tc>
        <w:tc>
          <w:tcPr>
            <w:tcW w:w="1800" w:type="dxa"/>
          </w:tcPr>
          <w:p>
            <w:pPr>
              <w:pStyle w:val="BangChu"/>
            </w:pPr>
            <w:r>
              <w:rPr>
                <w:rFonts w:ascii="Times New Roman" w:hAnsi="Times New Roman" w:cs="Times New Roman"/>
              </w:rPr>
              <w:t xml:space="preserve">VD</w:t>
            </w:r>
          </w:p>
        </w:tc>
      </w:tr>
      <w:tr>
        <w:tc>
          <w:tcPr>
            <w:tcW w:w="1600" w:type="dxa"/>
          </w:tcPr>
          <w:p>
            <w:pPr>
              <w:pStyle w:val="BangChu"/>
            </w:pPr>
            <w:r>
              <w:rPr>
                <w:rFonts w:ascii="Times New Roman" w:hAnsi="Times New Roman" w:cs="Times New Roman"/>
              </w:rPr>
              <w:t xml:space="preserve">Phần 1</w:t>
            </w:r>
          </w:p>
        </w:tc>
        <w:tc>
          <w:tcPr>
            <w:tcW w:w="1000" w:type="dxa"/>
          </w:tcPr>
          <w:p>
            <w:pPr>
              <w:pStyle w:val="BangChu"/>
            </w:pPr>
            <w:r>
              <w:rPr>
                <w:rFonts w:ascii="Times New Roman" w:hAnsi="Times New Roman" w:cs="Times New Roman"/>
              </w:rPr>
              <w:t xml:space="preserve">10</w:t>
            </w:r>
          </w:p>
        </w:tc>
        <w:tc>
          <w:tcPr>
            <w:tcW w:w="4954" w:type="dxa"/>
          </w:tcPr>
          <w:p>
            <w:pPr>
              <w:pStyle w:val="BangChu"/>
            </w:pPr>
            <w:r>
              <w:rPr>
                <w:rFonts w:ascii="Times New Roman" w:hAnsi="Times New Roman" w:cs="Times New Roman"/>
              </w:rPr>
              <w:t xml:space="preserve">B</w:t>
            </w:r>
          </w:p>
        </w:tc>
        <w:tc>
          <w:tcPr>
            <w:tcW w:w="1800" w:type="dxa"/>
          </w:tcPr>
          <w:p>
            <w:pPr>
              <w:pStyle w:val="BangChu"/>
            </w:pPr>
            <w:r>
              <w:rPr>
                <w:rFonts w:ascii="Times New Roman" w:hAnsi="Times New Roman" w:cs="Times New Roman"/>
              </w:rPr>
              <w:t xml:space="preserve">VD</w:t>
            </w:r>
          </w:p>
        </w:tc>
      </w:tr>
      <w:tr>
        <w:tc>
          <w:tcPr>
            <w:tcW w:w="1600" w:type="dxa"/>
          </w:tcPr>
          <w:p>
            <w:pPr>
              <w:pStyle w:val="BangChu"/>
            </w:pPr>
            <w:r>
              <w:rPr>
                <w:rFonts w:ascii="Times New Roman" w:hAnsi="Times New Roman" w:cs="Times New Roman"/>
              </w:rPr>
              <w:t xml:space="preserve">Phần 2</w:t>
            </w:r>
          </w:p>
        </w:tc>
        <w:tc>
          <w:tcPr>
            <w:tcW w:w="1000" w:type="dxa"/>
          </w:tcPr>
          <w:p>
            <w:pPr>
              <w:pStyle w:val="BangChu"/>
            </w:pPr>
            <w:r>
              <w:rPr>
                <w:rFonts w:ascii="Times New Roman" w:hAnsi="Times New Roman" w:cs="Times New Roman"/>
              </w:rPr>
              <w:t xml:space="preserve">1</w:t>
            </w:r>
          </w:p>
        </w:tc>
        <w:tc>
          <w:tcPr>
            <w:tcW w:w="4954" w:type="dxa"/>
          </w:tcPr>
          <w:p>
            <w:pPr>
              <w:pStyle w:val="BangChu"/>
            </w:pPr>
            <w:r>
              <w:rPr>
                <w:rFonts w:ascii="Times New Roman" w:hAnsi="Times New Roman" w:cs="Times New Roman"/>
              </w:rPr>
              <w:t xml:space="preserve">a) Đ b) S c) Đ d) S</w:t>
            </w:r>
          </w:p>
        </w:tc>
        <w:tc>
          <w:tcPr>
            <w:tcW w:w="1800" w:type="dxa"/>
          </w:tcPr>
          <w:p>
            <w:pPr>
              <w:pStyle w:val="BangChu"/>
            </w:pPr>
            <w:r>
              <w:rPr>
                <w:rFonts w:ascii="Times New Roman" w:hAnsi="Times New Roman" w:cs="Times New Roman"/>
              </w:rPr>
              <w:t xml:space="preserve">TH</w:t>
            </w:r>
          </w:p>
        </w:tc>
      </w:tr>
      <w:tr>
        <w:tc>
          <w:tcPr>
            <w:tcW w:w="1600" w:type="dxa"/>
          </w:tcPr>
          <w:p>
            <w:pPr>
              <w:pStyle w:val="BangChu"/>
            </w:pPr>
            <w:r>
              <w:rPr>
                <w:rFonts w:ascii="Times New Roman" w:hAnsi="Times New Roman" w:cs="Times New Roman"/>
              </w:rPr>
              <w:t xml:space="preserve">Phần 2</w:t>
            </w:r>
          </w:p>
        </w:tc>
        <w:tc>
          <w:tcPr>
            <w:tcW w:w="1000" w:type="dxa"/>
          </w:tcPr>
          <w:p>
            <w:pPr>
              <w:pStyle w:val="BangChu"/>
            </w:pPr>
            <w:r>
              <w:rPr>
                <w:rFonts w:ascii="Times New Roman" w:hAnsi="Times New Roman" w:cs="Times New Roman"/>
              </w:rPr>
              <w:t xml:space="preserve">2</w:t>
            </w:r>
          </w:p>
        </w:tc>
        <w:tc>
          <w:tcPr>
            <w:tcW w:w="4954" w:type="dxa"/>
          </w:tcPr>
          <w:p>
            <w:pPr>
              <w:pStyle w:val="BangChu"/>
            </w:pPr>
            <w:r>
              <w:rPr>
                <w:rFonts w:ascii="Times New Roman" w:hAnsi="Times New Roman" w:cs="Times New Roman"/>
              </w:rPr>
              <w:t xml:space="preserve">a) Đ b) S c) Đ d) S</w:t>
            </w:r>
          </w:p>
        </w:tc>
        <w:tc>
          <w:tcPr>
            <w:tcW w:w="1800" w:type="dxa"/>
          </w:tcPr>
          <w:p>
            <w:pPr>
              <w:pStyle w:val="BangChu"/>
            </w:pPr>
            <w:r>
              <w:rPr>
                <w:rFonts w:ascii="Times New Roman" w:hAnsi="Times New Roman" w:cs="Times New Roman"/>
              </w:rPr>
              <w:t xml:space="preserve">VD</w:t>
            </w:r>
          </w:p>
        </w:tc>
      </w:tr>
    </w:tbl>
    <w:p>
      <w:pPr>
        <w:pStyle w:val="Muc2"/>
      </w:pPr>
      <w:r>
        <w:rPr>
          <w:rFonts w:ascii="Times New Roman" w:hAnsi="Times New Roman" w:cs="Times New Roman"/>
        </w:rPr>
        <w:t xml:space="preserve">Lời giải và lỗi hiểu ứng với phương án sai:</w:t>
      </w:r>
    </w:p>
    <w:p>
      <w:pPr>
        <w:pStyle w:val="ListBullet"/>
      </w:pPr>
      <w:r>
        <w:rPr>
          <w:rFonts w:ascii="Times New Roman" w:hAnsi="Times New Roman" w:cs="Times New Roman"/>
          <w:b/>
        </w:rPr>
        <w:t xml:space="preserve">Câu 1: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2: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3: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4: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5: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6: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7: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8: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9: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Câu 10: </w:t>
      </w:r>
      <w:r>
        <w:rPr>
          <w:rFonts w:ascii="Times New Roman" w:hAnsi="Times New Roman" w:cs="Times New Roman"/>
        </w:rPr>
        <w:t xml:space="preserve">Lời giải (giả lập).</w:t>
      </w:r>
    </w:p>
    <w:p>
      <w:pPr>
        <w:pStyle w:val="ListBullet2"/>
      </w:pPr>
      <w:r>
        <w:rPr>
          <w:rFonts w:ascii="Times New Roman" w:hAnsi="Times New Roman" w:cs="Times New Roman"/>
          <w:b/>
        </w:rPr>
        <w:t xml:space="preserve">Phương án sai: </w:t>
      </w:r>
      <w:r>
        <w:rPr>
          <w:rFonts w:ascii="Times New Roman" w:hAnsi="Times New Roman" w:cs="Times New Roman"/>
        </w:rPr>
        <w:t xml:space="preserve">Lỗi hiểu 1; Lỗi hiểu 2; Lỗi hiểu 3.</w:t>
      </w:r>
    </w:p>
    <w:p>
      <w:pPr>
        <w:pStyle w:val="ListBullet2"/>
      </w:pPr>
      <w:r>
        <w:rPr>
          <w:rFonts w:ascii="Times New Roman" w:hAnsi="Times New Roman" w:cs="Times New Roman"/>
          <w:b/>
        </w:rPr>
        <w:t xml:space="preserve">Câu tương tự cho lượt 2: </w:t>
      </w:r>
      <w:r>
        <w:rPr>
          <w:rFonts w:ascii="Times New Roman" w:hAnsi="Times New Roman" w:cs="Times New Roman"/>
        </w:rPr>
        <w:t xml:space="preserve">Câu tương tự (giả lập)?</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Phiếu kết quả của nhóm (giả lập); HS ghi lại nguyên nhân của ít nhất 01 lỗi đã sửa.</w:t>
      </w:r>
    </w:p>
    <w:p>
      <w:pPr>
        <w:pStyle w:val="ListBullet2"/>
      </w:pPr>
      <w:r>
        <w:rPr>
          <w:rFonts w:ascii="Times New Roman" w:hAnsi="Times New Roman" w:cs="Times New Roman"/>
        </w:rPr>
        <w:t xml:space="preserve">Tiêu chí Ứng xử phù hợp trong môi trường số (NL tin học – NLb): Đạt khi sản phẩm thể hiện đúng nội dung trọng tâm (giả lập)</w:t>
      </w:r>
    </w:p>
    <w:p>
      <w:pPr>
        <w:pStyle w:val="TenHoatDong"/>
      </w:pPr>
      <w:r>
        <w:rPr>
          <w:rFonts w:ascii="Times New Roman" w:hAnsi="Times New Roman" w:cs="Times New Roman"/>
        </w:rPr>
        <w:t xml:space="preserve">HĐ III. VẬN DỤNG THỰC TẾ (35 phút – tiết 2)</w:t>
      </w:r>
    </w:p>
    <w:p>
      <w:pPr>
        <w:pStyle w:val="ListBullet"/>
      </w:pPr>
      <w:r>
        <w:rPr>
          <w:rFonts w:ascii="Times New Roman" w:hAnsi="Times New Roman" w:cs="Times New Roman"/>
          <w:b/>
        </w:rPr>
        <w:t xml:space="preserve">Mục tiêu: </w:t>
      </w:r>
      <w:r>
        <w:rPr>
          <w:rFonts w:ascii="Times New Roman" w:hAnsi="Times New Roman" w:cs="Times New Roman"/>
        </w:rPr>
        <w:t xml:space="preserve">HS vận dụng kiến thức vào tình huống thực tế (giả lập).</w:t>
      </w:r>
    </w:p>
    <w:p>
      <w:pPr>
        <w:pStyle w:val="ListBullet2"/>
      </w:pPr>
      <w:r>
        <w:rPr>
          <w:rFonts w:ascii="Times New Roman" w:hAnsi="Times New Roman" w:cs="Times New Roman"/>
          <w:b/>
        </w:rPr>
        <w:t xml:space="preserve">Mục tiêu: </w:t>
      </w:r>
      <w:r>
        <w:rPr>
          <w:rFonts w:ascii="Times New Roman" w:hAnsi="Times New Roman" w:cs="Times New Roman"/>
        </w:rPr>
        <w:t xml:space="preserve">Giải trọn vẹn tình huống mở đầu bằng cách quan sát cơ chế plug &amp; play trên máy tính, so sánh thiết bị đa năng với thiết bị chuyên dụng có chương trình cài sẵn trong ROM và vẽ sơ đồ ba lớp phần cứng, hệ điều hành, phần mềm ứng dụng. Qua đó HS giải thích được vì sao thiết bị đa năng cần hệ điều hành, còn thiết bị chuyên dụng có thể hoạt động không cần hệ điều hành. Đồng thời HS rèn kĩ năng tra cứu, chọn nguồn đáng tin cậy, kiểm chứng gợi ý của AI và lưu tệp theo quy ước của lớp.</w:t>
      </w:r>
    </w:p>
    <w:p>
      <w:pPr>
        <w:pStyle w:val="ListBullet"/>
      </w:pPr>
      <w:r>
        <w:rPr>
          <w:rFonts w:ascii="Times New Roman" w:hAnsi="Times New Roman" w:cs="Times New Roman"/>
          <w:b/>
        </w:rPr>
        <w:t xml:space="preserve">Tổ chức: </w:t>
      </w:r>
      <w:r>
        <w:rPr>
          <w:rFonts w:ascii="Times New Roman" w:hAnsi="Times New Roman" w:cs="Times New Roman"/>
        </w:rPr>
        <w:t xml:space="preserve">Giải quyết tình huống thực tiễn theo nhóm 4 HS (giả lập)</w:t>
      </w:r>
    </w:p>
    <w:p>
      <w:pPr>
        <w:pStyle w:val="ListBullet"/>
      </w:pPr>
      <w:r>
        <w:rPr>
          <w:rFonts w:ascii="Times New Roman" w:hAnsi="Times New Roman" w:cs="Times New Roman"/>
          <w:b/>
        </w:rPr>
        <w:t xml:space="preserve">Bước 1 – Nhắc lại tình huống (11 phút): </w:t>
      </w:r>
    </w:p>
    <w:p>
      <w:pPr>
        <w:pStyle w:val="ListBullet2"/>
      </w:pPr>
      <w:r>
        <w:rPr>
          <w:rFonts w:ascii="Times New Roman" w:hAnsi="Times New Roman" w:cs="Times New Roman"/>
          <w:b/>
        </w:rPr>
        <w:t xml:space="preserve">GV: </w:t>
      </w:r>
      <w:r>
        <w:rPr>
          <w:rFonts w:ascii="Times New Roman" w:hAnsi="Times New Roman" w:cs="Times New Roman"/>
        </w:rPr>
        <w:t xml:space="preserve">Chiếu lại tình huống mở đầu và yêu cầu sản phẩm của nhóm (giả lập).</w:t>
      </w:r>
    </w:p>
    <w:p>
      <w:pPr>
        <w:pStyle w:val="ListBullet2"/>
      </w:pPr>
      <w:r>
        <w:rPr>
          <w:rFonts w:ascii="Times New Roman" w:hAnsi="Times New Roman" w:cs="Times New Roman"/>
          <w:b/>
        </w:rPr>
        <w:t xml:space="preserve">HS: </w:t>
      </w:r>
      <w:r>
        <w:rPr>
          <w:rFonts w:ascii="Times New Roman" w:hAnsi="Times New Roman" w:cs="Times New Roman"/>
        </w:rPr>
        <w:t xml:space="preserve">Nêu lại dữ kiện, xác định đại lượng cần tìm (giả lập).</w:t>
      </w:r>
    </w:p>
    <w:p>
      <w:pPr>
        <w:pStyle w:val="ListBullet"/>
      </w:pPr>
      <w:r>
        <w:rPr>
          <w:rFonts w:ascii="Times New Roman" w:hAnsi="Times New Roman" w:cs="Times New Roman"/>
          <w:b/>
        </w:rPr>
        <w:t xml:space="preserve">Bước 2 – Giải theo nhóm (11 phút): </w:t>
      </w:r>
    </w:p>
    <w:p>
      <w:pPr>
        <w:pStyle w:val="ListBullet2"/>
      </w:pPr>
      <w:r>
        <w:rPr>
          <w:rFonts w:ascii="Times New Roman" w:hAnsi="Times New Roman" w:cs="Times New Roman"/>
          <w:b/>
        </w:rPr>
        <w:t xml:space="preserve">GV: </w:t>
      </w:r>
      <w:r>
        <w:rPr>
          <w:rFonts w:ascii="Times New Roman" w:hAnsi="Times New Roman" w:cs="Times New Roman"/>
        </w:rPr>
        <w:t xml:space="preserve">Phát phiếu gợi ý cho nhóm còn lúng túng (giả lập).</w:t>
      </w:r>
    </w:p>
    <w:p>
      <w:pPr>
        <w:pStyle w:val="ListBullet2"/>
      </w:pPr>
      <w:r>
        <w:rPr>
          <w:rFonts w:ascii="Times New Roman" w:hAnsi="Times New Roman" w:cs="Times New Roman"/>
          <w:b/>
        </w:rPr>
        <w:t xml:space="preserve">HS: </w:t>
      </w:r>
      <w:r>
        <w:rPr>
          <w:rFonts w:ascii="Times New Roman" w:hAnsi="Times New Roman" w:cs="Times New Roman"/>
        </w:rPr>
        <w:t xml:space="preserve">Nhóm 4 HS lập luận, viết lời giải lên giấy A0 (giả lập).</w:t>
      </w:r>
    </w:p>
    <w:p>
      <w:pPr>
        <w:pStyle w:val="ListBullet"/>
      </w:pPr>
      <w:r>
        <w:rPr>
          <w:rFonts w:ascii="Times New Roman" w:hAnsi="Times New Roman" w:cs="Times New Roman"/>
          <w:b/>
        </w:rPr>
        <w:t xml:space="preserve">Bước 3 – Trình bày, phản biện (13 phút): </w:t>
      </w:r>
    </w:p>
    <w:p>
      <w:pPr>
        <w:pStyle w:val="ListBullet2"/>
      </w:pPr>
      <w:r>
        <w:rPr>
          <w:rFonts w:ascii="Times New Roman" w:hAnsi="Times New Roman" w:cs="Times New Roman"/>
          <w:b/>
        </w:rPr>
        <w:t xml:space="preserve">GV: </w:t>
      </w:r>
      <w:r>
        <w:rPr>
          <w:rFonts w:ascii="Times New Roman" w:hAnsi="Times New Roman" w:cs="Times New Roman"/>
        </w:rPr>
        <w:t xml:space="preserve">Chấm nhanh bằng bảng kiểm 3 tiêu chí, nêu lỗi cần sửa (giả lập).</w:t>
      </w:r>
    </w:p>
    <w:p>
      <w:pPr>
        <w:pStyle w:val="ListBullet2"/>
      </w:pPr>
      <w:r>
        <w:rPr>
          <w:rFonts w:ascii="Times New Roman" w:hAnsi="Times New Roman" w:cs="Times New Roman"/>
          <w:b/>
        </w:rPr>
        <w:t xml:space="preserve">HS: </w:t>
      </w:r>
      <w:r>
        <w:rPr>
          <w:rFonts w:ascii="Times New Roman" w:hAnsi="Times New Roman" w:cs="Times New Roman"/>
        </w:rPr>
        <w:t xml:space="preserve">2 nhóm trình bày, nhóm khác đặt câu hỏi phản biện (giả lập).</w:t>
      </w:r>
    </w:p>
    <w:p>
      <w:pPr>
        <w:pStyle w:val="ListBullet2"/>
      </w:pPr>
      <w:r>
        <w:rPr>
          <w:rFonts w:ascii="Times New Roman" w:hAnsi="Times New Roman" w:cs="Times New Roman"/>
        </w:rPr>
        <w:t xml:space="preserve">Mỗi HS dùng Giáo viên: máy tính (giả lập) để tìm kiếm và đối chiếu được thông tin của bài trên môi trường số (giả lập); lưu tệp kết quả HS lưu (giả lập) làm minh chứng cho mã 1.1.5.2 (khoảng 5 phút; rút bước giải theo nhóm bớt 5 phút (giả lập)).</w:t>
      </w:r>
    </w:p>
    <w:p>
      <w:pPr>
        <w:pStyle w:val="ListBullet2"/>
      </w:pPr>
      <w:r>
        <w:rPr>
          <w:rFonts w:ascii="Times New Roman" w:hAnsi="Times New Roman" w:cs="Times New Roman"/>
          <w:b/>
        </w:rPr>
        <w:t xml:space="preserve">Hình thức tổ chức: </w:t>
      </w:r>
      <w:r>
        <w:rPr>
          <w:rFonts w:ascii="Times New Roman" w:hAnsi="Times New Roman" w:cs="Times New Roman"/>
        </w:rPr>
        <w:t xml:space="preserve">Thực hành giải tình huống mở đầu theo nhóm 3–4 HS, mỗi nhóm dùng chung một thiết bị.</w:t>
      </w:r>
    </w:p>
    <w:p>
      <w:pPr>
        <w:pStyle w:val="ListBullet2"/>
      </w:pPr>
      <w:r>
        <w:rPr>
          <w:rFonts w:ascii="Times New Roman" w:hAnsi="Times New Roman" w:cs="Times New Roman"/>
          <w:b/>
        </w:rPr>
        <w:t xml:space="preserve">Tổ chức: </w:t>
      </w:r>
      <w:r>
        <w:rPr>
          <w:rFonts w:ascii="Times New Roman" w:hAnsi="Times New Roman" w:cs="Times New Roman"/>
        </w:rPr>
        <w:t xml:space="preserve">Lí do: nội dung bài là quan hệ phần cứng, hệ điều hành, phần mềm ứng dụng và vai trò của hệ điều hành với thiết bị đa năng. Loại kiến thức này cần quan sát trực tiếp trên máy tính rồi tạo tệp sản phẩm, đúng dòng Tin học trong bảng gợi ý nhiệm vụ HĐ III của khung (thực hành trên máy tính, sản phẩm là tệp). Mỗi nhóm phân công luân phiên người thao tác, người ghi, người kiểm chứng và người báo cáo.</w:t>
      </w:r>
    </w:p>
    <w:p>
      <w:pPr>
        <w:pStyle w:val="ListBullet2"/>
      </w:pPr>
      <w:r>
        <w:rPr>
          <w:rFonts w:ascii="Times New Roman" w:hAnsi="Times New Roman" w:cs="Times New Roman"/>
        </w:rPr>
        <w:t xml:space="preserve">Bước 1 – Nhận nhiệm vụ và quan sát plug &amp; play (8 phút):</w:t>
      </w:r>
    </w:p>
    <w:p>
      <w:pPr>
        <w:pStyle w:val="ListBullet2"/>
      </w:pPr>
      <w:r>
        <w:rPr>
          <w:rFonts w:ascii="Times New Roman" w:hAnsi="Times New Roman" w:cs="Times New Roman"/>
        </w:rPr>
        <w:t xml:space="preserve">GV: Chia nhóm 3–4 HS, phát phiếu học tập và thiết bị ngoại vi của GV (máy in hoặc USB). Hướng dẫn nhóm cắm, rút đúng cách trên máy tính dùng chung, chú ý thông báo trên màn hình và danh sách thiết bị trong phần quản lí thiết bị. Đi quanh lớp kiểm tra thao tác cắm, rút và hỗ trợ nhóm gặp khó khăn;</w:t>
      </w:r>
    </w:p>
    <w:p>
      <w:pPr>
        <w:pStyle w:val="ListBullet2"/>
      </w:pPr>
      <w:r>
        <w:rPr>
          <w:rFonts w:ascii="Times New Roman" w:hAnsi="Times New Roman" w:cs="Times New Roman"/>
        </w:rPr>
        <w:t xml:space="preserve">HS: Nhóm phân vai người thao tác, người ghi, người kiểm chứng, người báo cáo. Cắm thiết bị, quan sát thông báo và thay đổi trong danh sách thiết bị, ghi vào phiếu: thiết bị nào được nhận diện, hệ điều hành làm gì, có phải cài thủ công không.</w:t>
      </w:r>
    </w:p>
    <w:p>
      <w:pPr>
        <w:pStyle w:val="ListBullet2"/>
      </w:pPr>
      <w:r>
        <w:rPr>
          <w:rFonts w:ascii="Times New Roman" w:hAnsi="Times New Roman" w:cs="Times New Roman"/>
        </w:rPr>
        <w:t xml:space="preserve">Bước 2 – Tra cứu và so sánh thiết bị đa năng với thiết bị chuyên dụng (10 phút):</w:t>
      </w:r>
    </w:p>
    <w:p>
      <w:pPr>
        <w:pStyle w:val="ListBullet2"/>
      </w:pPr>
      <w:r>
        <w:rPr>
          <w:rFonts w:ascii="Times New Roman" w:hAnsi="Times New Roman" w:cs="Times New Roman"/>
        </w:rPr>
        <w:t xml:space="preserve">GV: Yêu cầu nhóm so sánh máy tính hoặc điện thoại với nồi cơm điện hoặc máy giặt theo ba tiêu chí: chương trình nằm ở đâu, có cần hệ điều hành không, vì sao. Nhắc nhóm dùng từ khóa phù hợp (ví dụ: ROM là gì, thiết bị chuyên dụng, chương trình cài sẵn), đối chiếu SGK Tin học 11 trang 6–10 với ít nhất hai nguồn và ghi lí do chọn nguồn đáng tin cậy. Nếu không có Internet, phát tệp trích đoạn SGK ngoại tuyến để nhóm đối chiếu;</w:t>
      </w:r>
    </w:p>
    <w:p>
      <w:pPr>
        <w:pStyle w:val="ListBullet2"/>
      </w:pPr>
      <w:r>
        <w:rPr>
          <w:rFonts w:ascii="Times New Roman" w:hAnsi="Times New Roman" w:cs="Times New Roman"/>
        </w:rPr>
        <w:t xml:space="preserve">HS: Nhóm tra cứu, lập bảng so sánh hai loại thiết bị trên mẫu bảng so sánh. Ghi tên nguồn và lí do chọn nguồn. Kết luận thiết bị nào cần hệ điều hành và vì sao, nêu rõ vai trò của ROM.</w:t>
      </w:r>
    </w:p>
    <w:p>
      <w:pPr>
        <w:pStyle w:val="ListBullet2"/>
      </w:pPr>
      <w:r>
        <w:rPr>
          <w:rFonts w:ascii="Times New Roman" w:hAnsi="Times New Roman" w:cs="Times New Roman"/>
        </w:rPr>
        <w:t xml:space="preserve">Bước 3 – Vẽ sơ đồ ba lớp và kiểm chứng bằng AI (10 phút):</w:t>
      </w:r>
    </w:p>
    <w:p>
      <w:pPr>
        <w:pStyle w:val="ListBullet2"/>
      </w:pPr>
      <w:r>
        <w:rPr>
          <w:rFonts w:ascii="Times New Roman" w:hAnsi="Times New Roman" w:cs="Times New Roman"/>
        </w:rPr>
        <w:t xml:space="preserve">GV: Yêu cầu nhóm vẽ sơ đồ phần cứng, hệ điều hành, phần mềm ứng dụng cho một thiết bị đa năng và đánh dấu vị trí hệ điều hành làm trung gian, kèm chú thích tiếng Anh hardware, operating system, application software. Hướng dẫn nhóm làm bản nháp trước, sau đó dùng công cụ AI do GV cho phép với câu lệnh: Hãy gợi ý các điểm cần kiểm tra khi giải thích vì sao thiết bị chuyên dụng không cần hệ điều hành, không viết câu trả lời hoàn chỉnh. Nhắc không nhập dữ liệu cá nhân. Nếu không có Internet, phát bản in phản hồi AI mẫu để nhóm đối chiếu;</w:t>
      </w:r>
    </w:p>
    <w:p>
      <w:pPr>
        <w:pStyle w:val="ListBullet2"/>
      </w:pPr>
      <w:r>
        <w:rPr>
          <w:rFonts w:ascii="Times New Roman" w:hAnsi="Times New Roman" w:cs="Times New Roman"/>
        </w:rPr>
        <w:t xml:space="preserve">HS: Nhóm vẽ sơ đồ trên thiết bị dùng chung hoặc giấy khổ lớn. Đọc gợi ý của AI, đối chiếu với SGK và kết quả quan sát ở bước 1, ghi vào nhật kí AI điểm giữ hoặc loại bỏ, rồi diễn đạt lại câu trả lời bằng lời của nhóm. Hoàn thiện tệp một trang gồm câu trả lời cho tình huống, sơ đồ và nguồn tra cứu, lưu vào thư mục chung của lớp theo quy ước đặt tên.</w:t>
      </w:r>
    </w:p>
    <w:p>
      <w:pPr>
        <w:pStyle w:val="ListBullet2"/>
      </w:pPr>
      <w:r>
        <w:rPr>
          <w:rFonts w:ascii="Times New Roman" w:hAnsi="Times New Roman" w:cs="Times New Roman"/>
        </w:rPr>
        <w:t xml:space="preserve">Bước 4 – Trình bày và chốt đáp án (7 phút):</w:t>
      </w:r>
    </w:p>
    <w:p>
      <w:pPr>
        <w:pStyle w:val="ListBullet2"/>
      </w:pPr>
      <w:r>
        <w:rPr>
          <w:rFonts w:ascii="Times New Roman" w:hAnsi="Times New Roman" w:cs="Times New Roman"/>
        </w:rPr>
        <w:t xml:space="preserve">GV: Mời 2 nhóm trình bày, mỗi nhóm 2 phút, các nhóm còn lại nộp tệp hoặc sản phẩm giấy. Đặt câu hỏi phản biện về vai trò của ROM và vị trí hệ điều hành trong sơ đồ. Chốt lời giải tình huống bằng sơ đồ ba lớp, yêu cầu nhóm sửa phần sai ngay trên sản phẩm;</w:t>
      </w:r>
    </w:p>
    <w:p>
      <w:pPr>
        <w:pStyle w:val="ListBullet2"/>
      </w:pPr>
      <w:r>
        <w:rPr>
          <w:rFonts w:ascii="Times New Roman" w:hAnsi="Times New Roman" w:cs="Times New Roman"/>
        </w:rPr>
        <w:t xml:space="preserve">HS: Đại diện nhóm trình bày câu trả lời và sơ đồ, nhóm khác nhận xét theo tiêu chí. Các nhóm chỉnh sửa tệp theo phản hồi và hoàn tất bản lưu.</w:t>
      </w:r>
    </w:p>
    <w:p>
      <w:pPr>
        <w:pStyle w:val="ListBullet2"/>
      </w:pPr>
      <w:r>
        <w:rPr>
          <w:rFonts w:ascii="Times New Roman" w:hAnsi="Times New Roman" w:cs="Times New Roman"/>
        </w:rPr>
        <w:t xml:space="preserve">Mỗi HS dùng Trình duyệt web và tệp trình bày của nhóm trên thiết bị dùng chung để So sánh ít nhất hai nguồn tra cứu về ROM và thiết bị chuyên dụng, đối chiếu với tài liệu bài học, chọn nguồn đáng tin cậy hơn và ghi lí do chọn vào tệp trình bày; lưu Mục nguồn tham khảo trong tệp trình bày một trang, ghi rõ tên hai nguồn, nguồn được chọn và lí do chọn làm minh chứng cho mã 1.2.5.1 (khoảng 6 phút; lấy 6 phút từ bước nhóm tra cứu và so sánh thiết bị đa năng với thiết bị chuyên dụng, thực hiện đồng thời với bước này, không thêm bước mới).</w:t>
      </w:r>
    </w:p>
    <w:p>
      <w:pPr>
        <w:pStyle w:val="ListBullet2"/>
      </w:pPr>
      <w:r>
        <w:rPr>
          <w:rFonts w:ascii="Times New Roman" w:hAnsi="Times New Roman" w:cs="Times New Roman"/>
        </w:rPr>
        <w:t xml:space="preserve">Vận dụng 1: Giải tình huống mở đầu: Vì sao máy in mới cắm vào máy tính dùng được ngay mà không phải cài chương trình thủ công, còn nồi cơm điện vẫn nấu được khi không có hệ điều hành? Lời giải/sản phẩm: Máy tính là thiết bị đa năng, chạy nhiều phần mềm ứng dụng khác nhau. Hệ điều hành đứng giữa phần cứng và phần mềm ứng dụng, quản lí thiết bị và điều phối tài nguyên. Khi cắm máy in, hệ điều hành nhận diện thiết bị theo cơ chế plug &amp; play và nạp chương trình điều khiển phù hợp, nên máy in dùng được ngay, người dùng không phải cài thủ công. Nồi cơm điện là thiết bị chuyên dụng chỉ làm một số việc cố định. Chương trình điều khiển được cài sẵn trong ROM nên thiết bị hoạt động trực tiếp trên phần cứng mà không cần hệ điều hành để quản lí nhiều phần mềm và nhiều thiết bị.</w:t>
      </w:r>
    </w:p>
    <w:p>
      <w:pPr>
        <w:pStyle w:val="ListBullet2"/>
      </w:pPr>
      <w:r>
        <w:rPr>
          <w:rFonts w:ascii="Times New Roman" w:hAnsi="Times New Roman" w:cs="Times New Roman"/>
          <w:b/>
        </w:rPr>
        <w:t xml:space="preserve">Biện pháp an toàn: </w:t>
      </w:r>
      <w:r>
        <w:rPr>
          <w:rFonts w:ascii="Times New Roman" w:hAnsi="Times New Roman" w:cs="Times New Roman"/>
        </w:rPr>
        <w:t xml:space="preserve">HS chỉ dùng thiết bị do GV cung cấp, cắm và rút thiết bị đúng cách, nhẹ tay, không giật dây. Không tự ý mở vỏ thiết bị, không kéo dây điện, không dùng thiết bị cá nhân chưa được GV cho phép. Không xóa hay di chuyển tệp hệ thống, chỉ lưu tệp trong thư mục của nhóm và thư mục chung của lớp. Không nhập dữ liệu cá nhân khi dùng công cụ AI. Tắt máy đúng quy trình khi kết thúc.</w:t>
      </w:r>
    </w:p>
    <w:p>
      <w:pPr>
        <w:pStyle w:val="ListBullet2"/>
      </w:pPr>
      <w:r>
        <w:rPr>
          <w:rFonts w:ascii="Times New Roman" w:hAnsi="Times New Roman" w:cs="Times New Roman"/>
        </w:rPr>
        <w:t xml:space="preserve">Quy trình sử dụng AI có kiểm chứng</w:t>
      </w:r>
    </w:p>
    <w:p>
      <w:pPr>
        <w:pStyle w:val="ListBullet2"/>
      </w:pPr>
      <w:r>
        <w:rPr>
          <w:rFonts w:ascii="Times New Roman" w:hAnsi="Times New Roman" w:cs="Times New Roman"/>
        </w:rPr>
        <w:t xml:space="preserve">2. Nhập câu lệnh xin gợi ý, không yêu cầu AI làm thay; câu lệnh mẫu: “Hãy gợi ý các điểm cần kiểm tra khi giải thích vì sao thiết bị chuyên dụng có chương trình cài sẵn trong ROM (như nồi cơm điện, máy giặt) không cần hệ điều hành, trong khi máy tính và điện thoại cần hệ điều hành, không viết câu trả lời hoàn chỉnh.”</w:t>
      </w:r>
    </w:p>
    <w:p>
      <w:pPr>
        <w:pStyle w:val="ListBullet2"/>
      </w:pPr>
      <w:r>
        <w:rPr>
          <w:rFonts w:ascii="Times New Roman" w:hAnsi="Times New Roman" w:cs="Times New Roman"/>
        </w:rPr>
        <w:t xml:space="preserve">3.</w:t>
      </w:r>
    </w:p>
    <w:p>
      <w:pPr>
        <w:pStyle w:val="ListBullet2"/>
      </w:pPr>
      <w:r>
        <w:rPr>
          <w:rFonts w:ascii="Times New Roman" w:hAnsi="Times New Roman" w:cs="Times New Roman"/>
        </w:rPr>
        <w:t xml:space="preserve">4. Lưu câu lệnh và gợi ý; đối chiếu với SGK, tư liệu gốc, số liệu chính thống hoặc kết quả thí nghiệm/thao tác trên Phiếu kiểm chứng phản hồi AI, ghi rõ giữ lại, sửa hoặc loại bỏ kèm lí do. Nguồn đối chiếu: Nhóm đối chiếu từng điểm AI gợi ý với nội dung Bài 1 trên EduNext và sơ đồ ba lớp phần cứng, hệ điều hành, phần mềm ứng dụng của nhóm. Nhóm đối chiếu thêm với ít nhất hai nguồn tra cứu về ROM và thiết bị chuyên dụng, chọn nguồn đáng tin cậy và ghi lí do chọn. Điểm nào AI gợi ý mà tài liệu bài học và nguồn tra cứu không xác nhận thì nhóm bỏ hoặc sửa, rồi diễn đạt lại bằng lời của nhóm và không nhập dữ liệu cá nhân.</w:t>
      </w:r>
    </w:p>
    <w:p>
      <w:pPr>
        <w:pStyle w:val="ListBullet2"/>
      </w:pPr>
      <w:r>
        <w:rPr>
          <w:rFonts w:ascii="Times New Roman" w:hAnsi="Times New Roman" w:cs="Times New Roman"/>
          <w:b/>
        </w:rPr>
        <w:t xml:space="preserve">Sản phẩm – đánh giá: </w:t>
      </w:r>
      <w:r>
        <w:rPr>
          <w:rFonts w:ascii="Times New Roman" w:hAnsi="Times New Roman" w:cs="Times New Roman"/>
        </w:rPr>
        <w:t xml:space="preserve">Tệp trình bày một trang của mỗi nhóm gồm câu trả lời cho tình huống mở đầu, sơ đồ ba lớp phần cứng, hệ điều hành, phần mềm ứng dụng có chú thích tiếng Anh và nguồn tra cứu kèm lí do chọn. Kèm phiếu quan sát plug &amp; play, bảng so sánh thiết bị đa năng với thiết bị chuyên dụng và nhật kí sử dụng AI. Nếu không đủ thiết bị, nhóm nộp sản phẩm giấy với cùng yêu cầu; Phiếu kiểm chứng phản hồi AI.</w:t>
      </w:r>
    </w:p>
    <w:p>
      <w:pPr>
        <w:pStyle w:val="ListBullet2"/>
      </w:pPr>
      <w:r>
        <w:rPr>
          <w:rFonts w:ascii="Times New Roman" w:hAnsi="Times New Roman" w:cs="Times New Roman"/>
        </w:rPr>
        <w:t xml:space="preserve">Giải thích đúng vai trò của ROM và của hệ điều hành trong hai trường hợp máy in và nồi cơm điện</w:t>
      </w:r>
    </w:p>
    <w:p>
      <w:pPr>
        <w:pStyle w:val="ListBullet2"/>
      </w:pPr>
      <w:r>
        <w:rPr>
          <w:rFonts w:ascii="Times New Roman" w:hAnsi="Times New Roman" w:cs="Times New Roman"/>
        </w:rPr>
        <w:t xml:space="preserve">Sơ đồ thể hiện đúng quan hệ ba lớp và chỉ ra hệ điều hành làm trung gian ở đâu</w:t>
      </w:r>
    </w:p>
    <w:p>
      <w:pPr>
        <w:pStyle w:val="ListBullet2"/>
      </w:pPr>
      <w:r>
        <w:rPr>
          <w:rFonts w:ascii="Times New Roman" w:hAnsi="Times New Roman" w:cs="Times New Roman"/>
        </w:rPr>
        <w:t xml:space="preserve">Có nguồn tham khảo rõ ràng, so sánh ít nhất hai nguồn và nêu lí do chọn nguồn</w:t>
      </w:r>
    </w:p>
    <w:p>
      <w:pPr>
        <w:pStyle w:val="ListBullet2"/>
      </w:pPr>
      <w:r>
        <w:rPr>
          <w:rFonts w:ascii="Times New Roman" w:hAnsi="Times New Roman" w:cs="Times New Roman"/>
        </w:rPr>
        <w:t xml:space="preserve">Nhật kí AI ghi rõ phần tự làm, điểm giữ hoặc loại bỏ sau khi đối chiếu SGK, cách diễn đạt lại</w:t>
      </w:r>
    </w:p>
    <w:p>
      <w:pPr>
        <w:pStyle w:val="ListBullet2"/>
      </w:pPr>
      <w:r>
        <w:rPr>
          <w:rFonts w:ascii="Times New Roman" w:hAnsi="Times New Roman" w:cs="Times New Roman"/>
        </w:rPr>
        <w:t xml:space="preserve">Tệp được lưu đúng thư mục và tên theo quy ước của lớp</w:t>
      </w:r>
    </w:p>
    <w:p>
      <w:pPr>
        <w:pStyle w:val="ListBullet2"/>
      </w:pPr>
      <w:r>
        <w:rPr>
          <w:rFonts w:ascii="Times New Roman" w:hAnsi="Times New Roman" w:cs="Times New Roman"/>
        </w:rPr>
        <w:t xml:space="preserve">Trình bày trong 2 phút, rõ ràng, trả lời được câu hỏi phản biện</w:t>
      </w:r>
    </w:p>
    <w:p>
      <w:pPr>
        <w:pStyle w:val="ListBullet2"/>
      </w:pPr>
      <w:r>
        <w:rPr>
          <w:rFonts w:ascii="Times New Roman" w:hAnsi="Times New Roman" w:cs="Times New Roman"/>
          <w:b/>
        </w:rPr>
        <w:t xml:space="preserve">Cách đánh giá: </w:t>
      </w:r>
      <w:r>
        <w:rPr>
          <w:rFonts w:ascii="Times New Roman" w:hAnsi="Times New Roman" w:cs="Times New Roman"/>
        </w:rPr>
        <w:t xml:space="preserve">GV quan sát thao tác cắm, rút và việc phân vai trong nhóm ở bước 1, kiểm tra phiếu quan sát và bảng so sánh ở bước 2. Ở bước 3, GV xem nhật kí AI và sơ đồ nháp để phản hồi ngay. Cuối hoạt động, GV chấm tệp trình bày và phần trình bày của nhóm bằng bảng kiểm theo các tiêu chí trên. Nhóm sửa phần sai ngay trên sản phẩm sau phản hồi; đối chiếu với bảng tiêu chí ở Phụ lục đánh giá sản phẩm (mục IV).</w:t>
      </w:r>
    </w:p>
    <w:p>
      <w:pPr>
        <w:pStyle w:val="ListBullet2"/>
      </w:pPr>
      <w:r>
        <w:rPr>
          <w:rFonts w:ascii="Times New Roman" w:hAnsi="Times New Roman" w:cs="Times New Roman"/>
        </w:rPr>
        <w:t xml:space="preserve">Tiêu chí 1.2.5.1: Đạt khi có ít nhất hai nguồn được ghi rõ, thông tin về ROM khớp với tài liệu bài học, và lí do chọn nguồn dựa trên căn cứ kiểm tra được như tác giả, đơn vị phát hành, mức khớp với SGK.</w:t>
      </w:r>
    </w:p>
    <w:p>
      <w:pPr>
        <w:pStyle w:val="ListBullet2"/>
      </w:pPr>
      <w:r>
        <w:rPr>
          <w:rFonts w:ascii="Times New Roman" w:hAnsi="Times New Roman" w:cs="Times New Roman"/>
        </w:rPr>
        <w:t xml:space="preserve">Tiêu chí Giải quyết vấn đề với sự hỗ trợ của CNTT-TT (NL tin học – NLc): Đạt khi giải thích đúng vai trò của ROM và của hệ điều hành; ghi lại được thông báo hoặc thay đổi nhìn thấy khi cắm thiết bị; sơ đồ thể hiện đúng quan hệ ba lớp và chỉ ra đúng vị trí trung gian của hệ điều hành; có nguồn tham khảo rõ ràng.</w:t>
      </w:r>
    </w:p>
    <w:p>
      <w:pPr>
        <w:pStyle w:val="Normal"/>
      </w:pPr>
      <w:r>
        <w:rPr>
          <w:rFonts w:ascii="Times New Roman" w:hAnsi="Times New Roman" w:cs="Times New Roman"/>
        </w:rPr>
        <w:t xml:space="preserve">Vận dụng 1: Giải tình huống mở đầu (giả lập).</w:t>
      </w:r>
    </w:p>
    <w:p>
      <w:pPr>
        <w:pStyle w:val="Normal"/>
      </w:pPr>
      <w:r>
        <w:rPr>
          <w:rFonts w:ascii="Times New Roman" w:hAnsi="Times New Roman" w:cs="Times New Roman"/>
          <w:b/>
        </w:rPr>
        <w:t xml:space="preserve">Lời giải/sản phẩm: </w:t>
      </w:r>
      <w:r>
        <w:rPr>
          <w:rFonts w:ascii="Times New Roman" w:hAnsi="Times New Roman" w:cs="Times New Roman"/>
        </w:rPr>
        <w:t xml:space="preserve">Lời giải (giả lập).</w:t>
      </w:r>
    </w:p>
    <w:p>
      <w:pPr>
        <w:pStyle w:val="Muc2"/>
      </w:pPr>
      <w:r>
        <w:rPr>
          <w:rFonts w:ascii="Times New Roman" w:hAnsi="Times New Roman" w:cs="Times New Roman"/>
        </w:rPr>
        <w:t xml:space="preserve">Quy trình sử dụng AI có kiểm chứng</w:t>
      </w:r>
    </w:p>
    <w:p>
      <w:pPr>
        <w:pStyle w:val="Normal"/>
      </w:pPr>
      <w:r>
        <w:rPr>
          <w:rFonts w:ascii="Times New Roman" w:hAnsi="Times New Roman" w:cs="Times New Roman"/>
        </w:rPr>
        <w:t xml:space="preserve">1. HS tự làm trước phần cốt lõi, chưa dùng AI.</w:t>
      </w:r>
    </w:p>
    <w:p>
      <w:pPr>
        <w:pStyle w:val="Normal"/>
      </w:pPr>
      <w:r>
        <w:rPr>
          <w:rFonts w:ascii="Times New Roman" w:hAnsi="Times New Roman" w:cs="Times New Roman"/>
        </w:rPr>
        <w:t xml:space="preserve">2. Nhập câu lệnh xin gợi ý, không yêu cầu AI làm thay; câu lệnh mẫu: “Hãy gợi ý các điểm cần kiểm tra (giả lập), không viết câu trả lời hoàn chỉnh.”</w:t>
      </w:r>
    </w:p>
    <w:p>
      <w:pPr>
        <w:pStyle w:val="Normal"/>
      </w:pPr>
      <w:r>
        <w:rPr>
          <w:rFonts w:ascii="Times New Roman" w:hAnsi="Times New Roman" w:cs="Times New Roman"/>
        </w:rPr>
        <w:t xml:space="preserve">3. Không nhập tên, hình ảnh, tài khoản, vị trí hoặc dữ liệu cá nhân.</w:t>
      </w:r>
    </w:p>
    <w:p>
      <w:pPr>
        <w:pStyle w:val="Normal"/>
      </w:pPr>
      <w:r>
        <w:rPr>
          <w:rFonts w:ascii="Times New Roman" w:hAnsi="Times New Roman" w:cs="Times New Roman"/>
        </w:rPr>
        <w:t xml:space="preserve">4. Lưu câu lệnh và gợi ý; đối chiếu với SGK, tư liệu gốc, số liệu chính thống hoặc kết quả thí nghiệm/thao tác trên Phiếu kiểm chứng phản hồi AI, ghi rõ giữ lại, sửa hoặc loại bỏ kèm lí do. Nguồn đối chiếu: SGK và tư liệu gốc (giả lập).</w:t>
      </w:r>
    </w:p>
    <w:p>
      <w:pPr>
        <w:pStyle w:val="Normal"/>
      </w:pPr>
      <w:r>
        <w:rPr>
          <w:rFonts w:ascii="Times New Roman" w:hAnsi="Times New Roman" w:cs="Times New Roman"/>
        </w:rPr>
        <w:t xml:space="preserve">5. Tự diễn đạt lại; sản phẩm ghi “Có sử dụng AI hỗ trợ”.</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Sản phẩm nhóm (giả lập); Phiếu kiểm chứng phản hồi AI.</w:t>
      </w:r>
    </w:p>
    <w:p>
      <w:pPr>
        <w:pStyle w:val="ListBullet2"/>
      </w:pPr>
      <w:r>
        <w:rPr>
          <w:rFonts w:ascii="Times New Roman" w:hAnsi="Times New Roman" w:cs="Times New Roman"/>
        </w:rPr>
        <w:t xml:space="preserve">Tiêu chí (giả lập).</w:t>
      </w:r>
    </w:p>
    <w:p>
      <w:pPr>
        <w:pStyle w:val="ListBullet2"/>
      </w:pPr>
      <w:r>
        <w:rPr>
          <w:rFonts w:ascii="Times New Roman" w:hAnsi="Times New Roman" w:cs="Times New Roman"/>
          <w:b/>
        </w:rPr>
        <w:t xml:space="preserve">Cách đánh giá: </w:t>
      </w:r>
      <w:r>
        <w:rPr>
          <w:rFonts w:ascii="Times New Roman" w:hAnsi="Times New Roman" w:cs="Times New Roman"/>
        </w:rPr>
        <w:t xml:space="preserve">GV dùng bảng kiểm 3 tiêu chí chấm lời giải của từng nhóm khi các nhóm báo cáo (giả lập); đối chiếu với bảng tiêu chí ở Phụ lục đánh giá sản phẩm (mục IV).</w:t>
      </w:r>
    </w:p>
    <w:p>
      <w:pPr>
        <w:pStyle w:val="ListBullet2"/>
      </w:pPr>
      <w:r>
        <w:rPr>
          <w:rFonts w:ascii="Times New Roman" w:hAnsi="Times New Roman" w:cs="Times New Roman"/>
        </w:rPr>
        <w:t xml:space="preserve">Tiêu chí 1.1.5.2: đạt khi có ít nhất 1 nguồn được đối chiếu (giả lập)</w:t>
      </w:r>
    </w:p>
    <w:p>
      <w:pPr>
        <w:pStyle w:val="ListBullet2"/>
      </w:pPr>
      <w:r>
        <w:rPr>
          <w:rFonts w:ascii="Times New Roman" w:hAnsi="Times New Roman" w:cs="Times New Roman"/>
        </w:rPr>
        <w:t xml:space="preserve">Tiêu chí NL AI – NLa: chỉ ra được AI đã hỗ trợ phần nào, không coi phản hồi AI là đáp án mặc nhiên đúng.</w:t>
      </w:r>
    </w:p>
    <w:p>
      <w:pPr>
        <w:pStyle w:val="ListBullet2"/>
      </w:pPr>
      <w:r>
        <w:rPr>
          <w:rFonts w:ascii="Times New Roman" w:hAnsi="Times New Roman" w:cs="Times New Roman"/>
        </w:rPr>
        <w:t xml:space="preserve">Tiêu chí NL AI – NLc: có sản phẩm tự làm trước, câu lệnh phù hợp, gợi ý AI và bản HS diễn đạt lại.</w:t>
      </w:r>
    </w:p>
    <w:p>
      <w:pPr>
        <w:pStyle w:val="ListBullet2"/>
      </w:pPr>
      <w:r>
        <w:rPr>
          <w:rFonts w:ascii="Times New Roman" w:hAnsi="Times New Roman" w:cs="Times New Roman"/>
        </w:rPr>
        <w:t xml:space="preserve">Tiêu chí NL AI – NLd: có ít nhất một nhận định giữ, sửa hoặc loại bỏ kèm căn cứ.</w:t>
      </w:r>
    </w:p>
    <w:p>
      <w:pPr>
        <w:pStyle w:val="ListBullet2"/>
      </w:pPr>
      <w:r>
        <w:rPr>
          <w:rFonts w:ascii="Times New Roman" w:hAnsi="Times New Roman" w:cs="Times New Roman"/>
        </w:rPr>
        <w:t xml:space="preserve">Không đạt nếu sao chép nguyên phản hồi AI, thiếu căn cứ hoặc chứa dữ liệu cá nhân.</w:t>
      </w:r>
    </w:p>
    <w:p>
      <w:pPr>
        <w:pStyle w:val="ListBullet"/>
      </w:pPr>
      <w:r>
        <w:rPr>
          <w:rFonts w:ascii="Times New Roman" w:hAnsi="Times New Roman" w:cs="Times New Roman"/>
          <w:b/>
        </w:rPr>
        <w:t xml:space="preserve">Tiếng Anh (CLIL): </w:t>
      </w:r>
    </w:p>
    <w:p>
      <w:pPr>
        <w:pStyle w:val="ListBullet2"/>
      </w:pPr>
      <w:r>
        <w:rPr>
          <w:rFonts w:ascii="Times New Roman" w:hAnsi="Times New Roman" w:cs="Times New Roman"/>
        </w:rPr>
        <w:t xml:space="preserve">Key words: key word 1 (từ khóa 1 (giả lập)); key word 2 (từ khóa 2 (giả lập)).</w:t>
      </w:r>
    </w:p>
    <w:p>
      <w:pPr>
        <w:pStyle w:val="ListBullet2"/>
      </w:pPr>
      <w:r>
        <w:rPr>
          <w:rFonts w:ascii="Times New Roman" w:hAnsi="Times New Roman" w:cs="Times New Roman"/>
        </w:rPr>
        <w:t xml:space="preserve">HS dùng key words khi ghi phiếu học tập (giả lập).</w:t>
      </w:r>
    </w:p>
    <w:p>
      <w:pPr>
        <w:pStyle w:val="TenHoatDong"/>
      </w:pPr>
      <w:r>
        <w:rPr>
          <w:rFonts w:ascii="Times New Roman" w:hAnsi="Times New Roman" w:cs="Times New Roman"/>
        </w:rPr>
        <w:t xml:space="preserve">HĐ IV. ĐÁNH GIÁ, PHẢN TƯ VÀ HƯỚNG DẪN BÀI MỚI (10 phút – tiết 2)</w:t>
      </w:r>
    </w:p>
    <w:p>
      <w:pPr>
        <w:pStyle w:val="ListBullet"/>
      </w:pPr>
      <w:r>
        <w:rPr>
          <w:rFonts w:ascii="Times New Roman" w:hAnsi="Times New Roman" w:cs="Times New Roman"/>
          <w:b/>
        </w:rPr>
        <w:t xml:space="preserve">Mục tiêu: </w:t>
      </w:r>
      <w:r>
        <w:rPr>
          <w:rFonts w:ascii="Times New Roman" w:hAnsi="Times New Roman" w:cs="Times New Roman"/>
        </w:rPr>
        <w:t xml:space="preserve">Kiểm tra nhanh mức độ nắm kiến thức trọng tâm; HS phản tư việc học và nhận nhiệm vụ cho bài mới.</w:t>
      </w:r>
    </w:p>
    <w:p>
      <w:pPr>
        <w:pStyle w:val="ListBullet"/>
      </w:pPr>
      <w:r>
        <w:rPr>
          <w:rFonts w:ascii="Times New Roman" w:hAnsi="Times New Roman" w:cs="Times New Roman"/>
          <w:b/>
        </w:rPr>
        <w:t xml:space="preserve">Exit ticket: </w:t>
      </w:r>
      <w:r>
        <w:rPr>
          <w:rFonts w:ascii="Times New Roman" w:hAnsi="Times New Roman" w:cs="Times New Roman"/>
        </w:rPr>
        <w:t xml:space="preserve">HS làm nhanh 3–5 câu theo dạng câu hỏi của môn trên hệ thống và ghi 1 điều đã nắm vững, 1 nội dung còn vướng mắc.</w:t>
      </w:r>
    </w:p>
    <w:p>
      <w:pPr>
        <w:pStyle w:val="Normal"/>
      </w:pPr>
      <w:r>
        <w:rPr>
          <w:rFonts w:ascii="Times New Roman" w:hAnsi="Times New Roman" w:cs="Times New Roman"/>
        </w:rPr>
        <w:t xml:space="preserve">Câu 1. Câu exit ticket 1 (giả lập)?</w:t>
      </w:r>
    </w:p>
    <w:p>
      <w:pPr>
        <w:pStyle w:val="Normal"/>
      </w:pPr>
      <w:r>
        <w:rPr>
          <w:rFonts w:ascii="Times New Roman" w:hAnsi="Times New Roman" w:cs="Times New Roman"/>
          <w:b/>
        </w:rPr>
        <w:t xml:space="preserve">Đáp án: </w:t>
      </w:r>
      <w:r>
        <w:rPr>
          <w:rFonts w:ascii="Times New Roman" w:hAnsi="Times New Roman" w:cs="Times New Roman"/>
        </w:rPr>
        <w:t xml:space="preserve">Đáp án (giả lập).</w:t>
      </w:r>
    </w:p>
    <w:p>
      <w:pPr>
        <w:pStyle w:val="Normal"/>
      </w:pPr>
      <w:r>
        <w:rPr>
          <w:rFonts w:ascii="Times New Roman" w:hAnsi="Times New Roman" w:cs="Times New Roman"/>
        </w:rPr>
        <w:t xml:space="preserve">Câu 2. Câu exit ticket 2 (giả lập)?</w:t>
      </w:r>
    </w:p>
    <w:p>
      <w:pPr>
        <w:pStyle w:val="Normal"/>
      </w:pPr>
      <w:r>
        <w:rPr>
          <w:rFonts w:ascii="Times New Roman" w:hAnsi="Times New Roman" w:cs="Times New Roman"/>
          <w:b/>
        </w:rPr>
        <w:t xml:space="preserve">Đáp án: </w:t>
      </w:r>
      <w:r>
        <w:rPr>
          <w:rFonts w:ascii="Times New Roman" w:hAnsi="Times New Roman" w:cs="Times New Roman"/>
        </w:rPr>
        <w:t xml:space="preserve">Đáp án (giả lập).</w:t>
      </w:r>
    </w:p>
    <w:p>
      <w:pPr>
        <w:pStyle w:val="Normal"/>
      </w:pPr>
      <w:r>
        <w:rPr>
          <w:rFonts w:ascii="Times New Roman" w:hAnsi="Times New Roman" w:cs="Times New Roman"/>
        </w:rPr>
        <w:t xml:space="preserve">Câu 3. Câu exit ticket 3 (giả lập)?</w:t>
      </w:r>
    </w:p>
    <w:p>
      <w:pPr>
        <w:pStyle w:val="Normal"/>
      </w:pPr>
      <w:r>
        <w:rPr>
          <w:rFonts w:ascii="Times New Roman" w:hAnsi="Times New Roman" w:cs="Times New Roman"/>
          <w:b/>
        </w:rPr>
        <w:t xml:space="preserve">Đáp án: </w:t>
      </w:r>
      <w:r>
        <w:rPr>
          <w:rFonts w:ascii="Times New Roman" w:hAnsi="Times New Roman" w:cs="Times New Roman"/>
        </w:rPr>
        <w:t xml:space="preserve">Đáp án (giả lập).</w:t>
      </w:r>
    </w:p>
    <w:p>
      <w:pPr>
        <w:pStyle w:val="ListBullet"/>
      </w:pPr>
      <w:r>
        <w:rPr>
          <w:rFonts w:ascii="Times New Roman" w:hAnsi="Times New Roman" w:cs="Times New Roman"/>
          <w:b/>
        </w:rPr>
        <w:t xml:space="preserve">GV chốt kiến thức: </w:t>
      </w:r>
      <w:r>
        <w:rPr>
          <w:rFonts w:ascii="Times New Roman" w:hAnsi="Times New Roman" w:cs="Times New Roman"/>
        </w:rPr>
        <w:t xml:space="preserve">Tổng kết kiến thức trọng tâm của bài (giả lập). Nhắc HS truy cập hệ thống xem lại các câu làm sai; giao bài tập về nhà và nhiệm vụ tự học cho bài mới.</w:t>
      </w:r>
    </w:p>
    <w:p>
      <w:pPr>
        <w:pStyle w:val="ListBullet"/>
      </w:pPr>
      <w:r>
        <w:rPr>
          <w:rFonts w:ascii="Times New Roman" w:hAnsi="Times New Roman" w:cs="Times New Roman"/>
        </w:rPr>
        <w:t xml:space="preserve">Câu 1. Nối mỗi thao tác với nhóm chức năng tương ứng của hệ điều hành: (a) mở trình quản lí tác vụ để xem chương trình đang chạy; (b) đổi tên một thư mục; (c) cắm USB và máy tự nhận ra thiết bị.</w:t>
      </w:r>
    </w:p>
    <w:p>
      <w:pPr>
        <w:pStyle w:val="ListBullet"/>
      </w:pPr>
      <w:r>
        <w:rPr>
          <w:rFonts w:ascii="Times New Roman" w:hAnsi="Times New Roman" w:cs="Times New Roman"/>
        </w:rPr>
        <w:t xml:space="preserve">Câu 2. Một bạn nói: "Điện thoại dùng iOS hay Android đều có giao diện cảm ứng nên không cần hệ điều hành, chỉ cần ứng dụng là đủ." Em đồng ý hay không đồng ý? Giải thích bằng quan hệ giữa phần cứng, hệ điều hành và phần mềm ứng dụng.</w:t>
      </w:r>
    </w:p>
    <w:p>
      <w:pPr>
        <w:pStyle w:val="ListBullet"/>
      </w:pPr>
      <w:r>
        <w:rPr>
          <w:rFonts w:ascii="Times New Roman" w:hAnsi="Times New Roman" w:cs="Times New Roman"/>
        </w:rPr>
        <w:t xml:space="preserve">Câu 3. Máy giặt trong gia đình giặt được theo chương trình chọn sẵn mà không cần cài hệ điều hành, còn laptop của em phải có hệ điều hành mới chạy được phần mềm soạn thảo và trò chơi. Hãy giải thích sự khác nhau này trong 2–3 câu, có nhắc đến ROM.</w:t>
      </w:r>
    </w:p>
    <w:p>
      <w:pPr>
        <w:pStyle w:val="ListBullet"/>
      </w:pPr>
      <w:r>
        <w:rPr>
          <w:rFonts w:ascii="Times New Roman" w:hAnsi="Times New Roman" w:cs="Times New Roman"/>
        </w:rPr>
        <w:t xml:space="preserve">Đáp án: Câu 1: (a) Tổ chức thực hiện chương trình và điều phối tài nguyên. (b) Quản lí lưu trữ dữ liệu. (c) Quản lí thiết bị; Câu 2: Không đồng ý. Điện thoại là thiết bị đa năng nên cần hệ điều hành (iOS hoặc Android). Hệ điều hành làm môi trường trung gian: ứng dụng không điều khiển trực tiếp phần cứng mà gọi hệ điều hành để dùng màn hình, cảm biến, bộ nhớ, kết nối mạng. Giao diện cảm ứng cũng do hệ điều hành cung cấp; Câu 3: Máy giặt là thiết bị chuyên dụng, chỉ làm một số việc cố định nên chương trình điều khiển được cài sẵn trong ROM và chạy trực tiếp, không cần hệ điều hành. Laptop là thiết bị đa năng, phải chạy nhiều phần mềm khác nhau do người dùng cài thêm. Vì vậy cần hệ điều hành quản lí thiết bị, bộ nhớ, tệp, điều phối tài nguyên cho các phần mềm và làm trung gian giữa phần mềm với phần cứng.</w:t>
      </w:r>
    </w:p>
    <w:p>
      <w:pPr>
        <w:pStyle w:val="ListBullet"/>
      </w:pPr>
      <w:r>
        <w:rPr>
          <w:rFonts w:ascii="Times New Roman" w:hAnsi="Times New Roman" w:cs="Times New Roman"/>
        </w:rPr>
        <w:t xml:space="preserve">GV tổng hợp Exit ticket và kết quả trên hệ thống, đối chiếu với kết quả câu hỏi Lý thuyết – Cơ bản – Nâng cao ở Giai đoạn 1; lỗi còn lại dùng cho phần chỉnh lỗi của bài sau.</w:t>
      </w:r>
    </w:p>
    <w:p>
      <w:pPr>
        <w:pStyle w:val="ListBullet"/>
      </w:pPr>
      <w:r>
        <w:rPr>
          <w:rFonts w:ascii="Times New Roman" w:hAnsi="Times New Roman" w:cs="Times New Roman"/>
        </w:rPr>
        <w:t xml:space="preserve">Bài nhiều tiết: Sau mỗi tiết giữa chừng, GV xem kết quả trên hệ thống và sản phẩm trung gian để điều chỉnh nhóm, nhiệm vụ, thời lượng của tiết sau; đánh giá cá nhân dựa trên phần việc ghi nhận trong nhóm.</w:t>
      </w:r>
    </w:p>
    <w:p>
      <w:pPr>
        <w:pStyle w:val="ListBullet"/>
      </w:pPr>
      <w:r>
        <w:rPr>
          <w:rFonts w:ascii="Times New Roman" w:hAnsi="Times New Roman" w:cs="Times New Roman"/>
        </w:rPr>
        <w:t xml:space="preserve">IV. PHỤ LỤC ĐÁNH GIÁ SẢN PHẨM</w:t>
      </w:r>
    </w:p>
    <w:tbl>
      <w:tblPr>
        <w:tblStyle w:val="BangKeKhung"/>
        <w:tblW w:w="5000" w:type="pct"/>
      </w:tblPr>
      <w:tblGrid>
        <w:gridCol w:w="3118"/>
        <w:gridCol w:w="3118"/>
        <w:gridCol w:w="3118"/>
      </w:tblGrid>
      <w:tr>
        <w:trPr>
          <w:tblHeader/>
        </w:trPr>
        <w:tc>
          <w:tcPr>
            <w:tcW w:w="3118" w:type="dxa"/>
          </w:tcPr>
          <w:p>
            <w:pPr>
              <w:pStyle w:val="BangTieuDe"/>
            </w:pPr>
            <w:r>
              <w:rPr>
                <w:rFonts w:ascii="Times New Roman" w:hAnsi="Times New Roman" w:cs="Times New Roman"/>
              </w:rPr>
              <w:t xml:space="preserve">Tiêu chí</w:t>
            </w:r>
          </w:p>
        </w:tc>
        <w:tc>
          <w:tcPr>
            <w:tcW w:w="3118" w:type="dxa"/>
          </w:tcPr>
          <w:p>
            <w:pPr>
              <w:pStyle w:val="BangTieuDe"/>
            </w:pPr>
            <w:r>
              <w:rPr>
                <w:rFonts w:ascii="Times New Roman" w:hAnsi="Times New Roman" w:cs="Times New Roman"/>
              </w:rPr>
              <w:t xml:space="preserve">Đạt</w:t>
            </w:r>
          </w:p>
        </w:tc>
        <w:tc>
          <w:tcPr>
            <w:tcW w:w="3118" w:type="dxa"/>
          </w:tcPr>
          <w:p>
            <w:pPr>
              <w:pStyle w:val="BangTieuDe"/>
            </w:pPr>
            <w:r>
              <w:rPr>
                <w:rFonts w:ascii="Times New Roman" w:hAnsi="Times New Roman" w:cs="Times New Roman"/>
              </w:rPr>
              <w:t xml:space="preserve">Cần hoàn thiện</w:t>
            </w:r>
          </w:p>
        </w:tc>
      </w:tr>
      <w:tr>
        <w:tc>
          <w:tcPr>
            <w:tcW w:w="3118" w:type="dxa"/>
          </w:tcPr>
          <w:p>
            <w:pPr>
              <w:pStyle w:val="BangChu"/>
            </w:pPr>
            <w:r>
              <w:rPr>
                <w:rFonts w:ascii="Times New Roman" w:hAnsi="Times New Roman" w:cs="Times New Roman"/>
              </w:rPr>
              <w:t xml:space="preserve">Mức độ đáp ứng yêu cầu cần đạt</w:t>
            </w:r>
          </w:p>
        </w:tc>
        <w:tc>
          <w:tcPr>
            <w:tcW w:w="3118" w:type="dxa"/>
          </w:tcPr>
          <w:p>
            <w:pPr>
              <w:pStyle w:val="BangChu"/>
            </w:pPr>
            <w:r>
              <w:rPr>
                <w:rFonts w:ascii="Times New Roman" w:hAnsi="Times New Roman" w:cs="Times New Roman"/>
              </w:rPr>
              <w:t xml:space="preserve">Hoàn thành đầy đủ nhiệm vụ</w:t>
            </w:r>
          </w:p>
        </w:tc>
        <w:tc>
          <w:tcPr>
            <w:tcW w:w="3118" w:type="dxa"/>
          </w:tcPr>
          <w:p>
            <w:pPr>
              <w:pStyle w:val="BangChu"/>
            </w:pPr>
            <w:r>
              <w:rPr>
                <w:rFonts w:ascii="Times New Roman" w:hAnsi="Times New Roman" w:cs="Times New Roman"/>
              </w:rPr>
              <w:t xml:space="preserve">Còn thiếu một phần nhiệm vụ</w:t>
            </w:r>
          </w:p>
        </w:tc>
      </w:tr>
      <w:tr>
        <w:tc>
          <w:tcPr>
            <w:tcW w:w="3118" w:type="dxa"/>
          </w:tcPr>
          <w:p>
            <w:pPr>
              <w:pStyle w:val="BangChu"/>
            </w:pPr>
            <w:r>
              <w:rPr>
                <w:rFonts w:ascii="Times New Roman" w:hAnsi="Times New Roman" w:cs="Times New Roman"/>
              </w:rPr>
              <w:t xml:space="preserve">Độ chính xác của kiến thức, kĩ năng</w:t>
            </w:r>
          </w:p>
        </w:tc>
        <w:tc>
          <w:tcPr>
            <w:tcW w:w="3118" w:type="dxa"/>
          </w:tcPr>
          <w:p>
            <w:pPr>
              <w:pStyle w:val="BangChu"/>
            </w:pPr>
            <w:r>
              <w:rPr>
                <w:rFonts w:ascii="Times New Roman" w:hAnsi="Times New Roman" w:cs="Times New Roman"/>
              </w:rPr>
              <w:t xml:space="preserve">Kết quả đúng và giải thích rõ</w:t>
            </w:r>
          </w:p>
        </w:tc>
        <w:tc>
          <w:tcPr>
            <w:tcW w:w="3118" w:type="dxa"/>
          </w:tcPr>
          <w:p>
            <w:pPr>
              <w:pStyle w:val="BangChu"/>
            </w:pPr>
            <w:r>
              <w:rPr>
                <w:rFonts w:ascii="Times New Roman" w:hAnsi="Times New Roman" w:cs="Times New Roman"/>
              </w:rPr>
              <w:t xml:space="preserve">Còn nhầm lẫn hoặc thực hiện sai</w:t>
            </w:r>
          </w:p>
        </w:tc>
      </w:tr>
      <w:tr>
        <w:tc>
          <w:tcPr>
            <w:tcW w:w="3118" w:type="dxa"/>
          </w:tcPr>
          <w:p>
            <w:pPr>
              <w:pStyle w:val="BangChu"/>
            </w:pPr>
            <w:r>
              <w:rPr>
                <w:rFonts w:ascii="Times New Roman" w:hAnsi="Times New Roman" w:cs="Times New Roman"/>
              </w:rPr>
              <w:t xml:space="preserve">Biểu hiện năng lực đặc thù môn (sử dụng và quản lí các phương tiện CNTT-TT)</w:t>
            </w:r>
          </w:p>
        </w:tc>
        <w:tc>
          <w:tcPr>
            <w:tcW w:w="3118" w:type="dxa"/>
          </w:tcPr>
          <w:p>
            <w:pPr>
              <w:pStyle w:val="BangChu"/>
            </w:pPr>
            <w:r>
              <w:rPr>
                <w:rFonts w:ascii="Times New Roman" w:hAnsi="Times New Roman" w:cs="Times New Roman"/>
              </w:rPr>
              <w:t xml:space="preserve">Phiếu quan sát đã sửa ghi thao tác, nhóm chức năng tương ứng, kết quả nhìn thấy và từ khóa tiếng Anh; tệp ghi kết quả của nhóm trong thư mục riêng thể hiện rõ biểu hiện đã nêu ở mục tiêu</w:t>
            </w:r>
          </w:p>
        </w:tc>
        <w:tc>
          <w:tcPr>
            <w:tcW w:w="3118" w:type="dxa"/>
          </w:tcPr>
          <w:p>
            <w:pPr>
              <w:pStyle w:val="BangChu"/>
            </w:pPr>
            <w:r>
              <w:rPr>
                <w:rFonts w:ascii="Times New Roman" w:hAnsi="Times New Roman" w:cs="Times New Roman"/>
              </w:rPr>
              <w:t xml:space="preserve">Chưa thể hiện hoặc thể hiện chưa đầy đủ</w:t>
            </w:r>
          </w:p>
        </w:tc>
      </w:tr>
      <w:tr>
        <w:tc>
          <w:tcPr>
            <w:tcW w:w="3118" w:type="dxa"/>
          </w:tcPr>
          <w:p>
            <w:pPr>
              <w:pStyle w:val="BangChu"/>
            </w:pPr>
            <w:r>
              <w:rPr>
                <w:rFonts w:ascii="Times New Roman" w:hAnsi="Times New Roman" w:cs="Times New Roman"/>
              </w:rPr>
              <w:t xml:space="preserve">Chất lượng sản phẩm và minh chứng</w:t>
            </w:r>
          </w:p>
        </w:tc>
        <w:tc>
          <w:tcPr>
            <w:tcW w:w="3118" w:type="dxa"/>
          </w:tcPr>
          <w:p>
            <w:pPr>
              <w:pStyle w:val="BangChu"/>
            </w:pPr>
            <w:r>
              <w:rPr>
                <w:rFonts w:ascii="Times New Roman" w:hAnsi="Times New Roman" w:cs="Times New Roman"/>
              </w:rPr>
              <w:t xml:space="preserve">Sản phẩm rõ ràng, có kiểm tra</w:t>
            </w:r>
          </w:p>
        </w:tc>
        <w:tc>
          <w:tcPr>
            <w:tcW w:w="3118" w:type="dxa"/>
          </w:tcPr>
          <w:p>
            <w:pPr>
              <w:pStyle w:val="BangChu"/>
            </w:pPr>
            <w:r>
              <w:rPr>
                <w:rFonts w:ascii="Times New Roman" w:hAnsi="Times New Roman" w:cs="Times New Roman"/>
              </w:rPr>
              <w:t xml:space="preserve">Sản phẩm chưa hoàn thiện</w:t>
            </w:r>
          </w:p>
        </w:tc>
      </w:tr>
      <w:tr>
        <w:tc>
          <w:tcPr>
            <w:tcW w:w="3118" w:type="dxa"/>
          </w:tcPr>
          <w:p>
            <w:pPr>
              <w:pStyle w:val="BangChu"/>
            </w:pPr>
            <w:r>
              <w:rPr>
                <w:rFonts w:ascii="Times New Roman" w:hAnsi="Times New Roman" w:cs="Times New Roman"/>
              </w:rPr>
              <w:t xml:space="preserve">Hợp tác và đóng góp cá nhân (bài nhiều tiết, làm nhóm)</w:t>
            </w:r>
          </w:p>
        </w:tc>
        <w:tc>
          <w:tcPr>
            <w:tcW w:w="3118" w:type="dxa"/>
          </w:tcPr>
          <w:p>
            <w:pPr>
              <w:pStyle w:val="BangChu"/>
            </w:pPr>
            <w:r>
              <w:rPr>
                <w:rFonts w:ascii="Times New Roman" w:hAnsi="Times New Roman" w:cs="Times New Roman"/>
              </w:rPr>
              <w:t xml:space="preserve">Hoàn thành phần việc được giao, có ghi nhận</w:t>
            </w:r>
          </w:p>
        </w:tc>
        <w:tc>
          <w:tcPr>
            <w:tcW w:w="3118" w:type="dxa"/>
          </w:tcPr>
          <w:p>
            <w:pPr>
              <w:pStyle w:val="BangChu"/>
            </w:pPr>
            <w:r>
              <w:rPr>
                <w:rFonts w:ascii="Times New Roman" w:hAnsi="Times New Roman" w:cs="Times New Roman"/>
              </w:rPr>
              <w:t xml:space="preserve">Phần việc chưa rõ hoặc chưa hoàn thành</w:t>
            </w:r>
          </w:p>
        </w:tc>
      </w:tr>
      <w:tr>
        <w:tc>
          <w:tcPr>
            <w:tcW w:w="3118" w:type="dxa"/>
          </w:tcPr>
          <w:p>
            <w:pPr>
              <w:pStyle w:val="BangChu"/>
            </w:pPr>
            <w:r>
              <w:rPr>
                <w:rFonts w:ascii="Times New Roman" w:hAnsi="Times New Roman" w:cs="Times New Roman"/>
              </w:rPr>
              <w:t xml:space="preserve">Sử dụng AI minh bạch, có kiểm chứng</w:t>
            </w:r>
          </w:p>
        </w:tc>
        <w:tc>
          <w:tcPr>
            <w:tcW w:w="3118" w:type="dxa"/>
          </w:tcPr>
          <w:p>
            <w:pPr>
              <w:pStyle w:val="BangChu"/>
            </w:pPr>
            <w:r>
              <w:rPr>
                <w:rFonts w:ascii="Times New Roman" w:hAnsi="Times New Roman" w:cs="Times New Roman"/>
              </w:rPr>
              <w:t xml:space="preserve">Có đối chiếu và ghi nhận cách dùng</w:t>
            </w:r>
          </w:p>
        </w:tc>
        <w:tc>
          <w:tcPr>
            <w:tcW w:w="3118" w:type="dxa"/>
          </w:tcPr>
          <w:p>
            <w:pPr>
              <w:pStyle w:val="BangChu"/>
            </w:pPr>
            <w:r>
              <w:rPr>
                <w:rFonts w:ascii="Times New Roman" w:hAnsi="Times New Roman" w:cs="Times New Roman"/>
              </w:rPr>
              <w:t xml:space="preserve">Chấp nhận gợi ý AI mà chưa kiểm tra</w:t>
            </w:r>
          </w:p>
        </w:tc>
      </w:tr>
    </w:tbl>
    <w:p>
      <w:pPr>
        <w:pStyle w:val="ListBullet"/>
      </w:pPr>
      <w:r>
        <w:rPr>
          <w:rFonts w:ascii="Times New Roman" w:hAnsi="Times New Roman" w:cs="Times New Roman"/>
        </w:rPr>
        <w:t xml:space="preserve">PHIẾU KIỂM CHỨNG PHẢN HỒI AI</w:t>
      </w:r>
    </w:p>
    <w:p>
      <w:pPr>
        <w:pStyle w:val="ListBullet"/>
      </w:pPr>
      <w:r>
        <w:rPr>
          <w:rFonts w:ascii="Times New Roman" w:hAnsi="Times New Roman" w:cs="Times New Roman"/>
        </w:rPr>
        <w:t xml:space="preserve">V. MA TRẬN TÍCH HỢP NĂNG LỰC ĐẶC THÙ, NĂNG LỰC SỐ VÀ NĂNG LỰC AI</w:t>
      </w:r>
    </w:p>
    <w:tbl>
      <w:tblPr>
        <w:tblStyle w:val="BangKeKhung"/>
        <w:tblW w:w="5000" w:type="pct"/>
      </w:tblPr>
      <w:tblGrid>
        <w:gridCol w:w="1870"/>
        <w:gridCol w:w="1870"/>
        <w:gridCol w:w="1870"/>
        <w:gridCol w:w="1870"/>
        <w:gridCol w:w="1870"/>
      </w:tblGrid>
      <w:tr>
        <w:trPr>
          <w:tblHeader/>
        </w:trPr>
        <w:tc>
          <w:tcPr>
            <w:tcW w:w="1870" w:type="dxa"/>
          </w:tcPr>
          <w:p>
            <w:pPr>
              <w:pStyle w:val="BangTieuDe"/>
            </w:pPr>
            <w:r>
              <w:rPr>
                <w:rFonts w:ascii="Times New Roman" w:hAnsi="Times New Roman" w:cs="Times New Roman"/>
              </w:rPr>
              <w:t xml:space="preserve">Nhóm năng lực</w:t>
            </w:r>
          </w:p>
        </w:tc>
        <w:tc>
          <w:tcPr>
            <w:tcW w:w="1870" w:type="dxa"/>
          </w:tcPr>
          <w:p>
            <w:pPr>
              <w:pStyle w:val="BangTieuDe"/>
            </w:pPr>
            <w:r>
              <w:rPr>
                <w:rFonts w:ascii="Times New Roman" w:hAnsi="Times New Roman" w:cs="Times New Roman"/>
              </w:rPr>
              <w:t xml:space="preserve">Mã/thành phần</w:t>
            </w:r>
          </w:p>
        </w:tc>
        <w:tc>
          <w:tcPr>
            <w:tcW w:w="1870" w:type="dxa"/>
          </w:tcPr>
          <w:p>
            <w:pPr>
              <w:pStyle w:val="BangTieuDe"/>
            </w:pPr>
            <w:r>
              <w:rPr>
                <w:rFonts w:ascii="Times New Roman" w:hAnsi="Times New Roman" w:cs="Times New Roman"/>
              </w:rPr>
              <w:t xml:space="preserve">Biểu hiện trong bài học</w:t>
            </w:r>
          </w:p>
        </w:tc>
        <w:tc>
          <w:tcPr>
            <w:tcW w:w="1870" w:type="dxa"/>
          </w:tcPr>
          <w:p>
            <w:pPr>
              <w:pStyle w:val="BangTieuDe"/>
            </w:pPr>
            <w:r>
              <w:rPr>
                <w:rFonts w:ascii="Times New Roman" w:hAnsi="Times New Roman" w:cs="Times New Roman"/>
              </w:rPr>
              <w:t xml:space="preserve">Vị trí</w:t>
            </w:r>
          </w:p>
        </w:tc>
        <w:tc>
          <w:tcPr>
            <w:tcW w:w="1870" w:type="dxa"/>
          </w:tcPr>
          <w:p>
            <w:pPr>
              <w:pStyle w:val="BangTieuDe"/>
            </w:pPr>
            <w:r>
              <w:rPr>
                <w:rFonts w:ascii="Times New Roman" w:hAnsi="Times New Roman" w:cs="Times New Roman"/>
              </w:rPr>
              <w:t xml:space="preserve">Minh chứng/sản phẩm</w:t>
            </w:r>
          </w:p>
        </w:tc>
      </w:tr>
      <w:tr>
        <w:tc>
          <w:tcPr>
            <w:tcW w:w="1870" w:type="dxa"/>
          </w:tcPr>
          <w:p>
            <w:pPr>
              <w:pStyle w:val="BangChu"/>
            </w:pPr>
            <w:r>
              <w:rPr>
                <w:rFonts w:ascii="Times New Roman" w:hAnsi="Times New Roman" w:cs="Times New Roman"/>
              </w:rPr>
              <w:t xml:space="preserve">Năng lực đặc thù</w:t>
            </w:r>
          </w:p>
        </w:tc>
        <w:tc>
          <w:tcPr>
            <w:tcW w:w="1870" w:type="dxa"/>
          </w:tcPr>
          <w:p>
            <w:pPr>
              <w:pStyle w:val="BangChu"/>
            </w:pPr>
            <w:r>
              <w:rPr>
                <w:rFonts w:ascii="Times New Roman" w:hAnsi="Times New Roman" w:cs="Times New Roman"/>
              </w:rPr>
              <w:t xml:space="preserve">Sử dụng và quản lí các phương tiện CNTT-TT (NL tin học – NLa)</w:t>
            </w:r>
          </w:p>
        </w:tc>
        <w:tc>
          <w:tcPr>
            <w:tcW w:w="1870" w:type="dxa"/>
          </w:tcPr>
          <w:p>
            <w:pPr>
              <w:pStyle w:val="BangChu"/>
            </w:pPr>
            <w:r>
              <w:rPr>
                <w:rFonts w:ascii="Times New Roman" w:hAnsi="Times New Roman" w:cs="Times New Roman"/>
              </w:rPr>
              <w:t xml:space="preserve">Học sinh thao tác được với trình quản lí tác vụ, trình quản lí tệp và phần quản lí thiết bị trên máy tính; chỉ ra được mỗi thao tác thuộc nhóm chức năng nào của hệ điều hành và ghi lại được kết quả nhìn thấy trên máy</w:t>
            </w:r>
          </w:p>
        </w:tc>
        <w:tc>
          <w:tcPr>
            <w:tcW w:w="1870" w:type="dxa"/>
          </w:tcPr>
          <w:p>
            <w:pPr>
              <w:pStyle w:val="BangChu"/>
            </w:pPr>
            <w:r>
              <w:rPr>
                <w:rFonts w:ascii="Times New Roman" w:hAnsi="Times New Roman" w:cs="Times New Roman"/>
              </w:rPr>
              <w:t xml:space="preserve">HĐ II – tiết 1</w:t>
            </w:r>
          </w:p>
        </w:tc>
        <w:tc>
          <w:tcPr>
            <w:tcW w:w="1870" w:type="dxa"/>
          </w:tcPr>
          <w:p>
            <w:pPr>
              <w:pStyle w:val="BangChu"/>
            </w:pPr>
            <w:r>
              <w:rPr>
                <w:rFonts w:ascii="Times New Roman" w:hAnsi="Times New Roman" w:cs="Times New Roman"/>
              </w:rPr>
              <w:t xml:space="preserve">Phiếu quan sát đã sửa ghi thao tác, nhóm chức năng tương ứng, kết quả nhìn thấy và từ khóa tiếng Anh; tệp ghi kết quả của nhóm trong thư mục riêng.</w:t>
            </w:r>
          </w:p>
        </w:tc>
      </w:tr>
      <w:tr>
        <w:tc>
          <w:tcPr>
            <w:tcW w:w="1870" w:type="dxa"/>
          </w:tcPr>
          <w:p>
            <w:pPr>
              <w:pStyle w:val="BangChu"/>
            </w:pPr>
            <w:r>
              <w:rPr>
                <w:rFonts w:ascii="Times New Roman" w:hAnsi="Times New Roman" w:cs="Times New Roman"/>
              </w:rPr>
              <w:t xml:space="preserve">Năng lực đặc thù</w:t>
            </w:r>
          </w:p>
        </w:tc>
        <w:tc>
          <w:tcPr>
            <w:tcW w:w="1870" w:type="dxa"/>
          </w:tcPr>
          <w:p>
            <w:pPr>
              <w:pStyle w:val="BangChu"/>
            </w:pPr>
            <w:r>
              <w:rPr>
                <w:rFonts w:ascii="Times New Roman" w:hAnsi="Times New Roman" w:cs="Times New Roman"/>
              </w:rPr>
              <w:t xml:space="preserve">Giải quyết vấn đề với sự hỗ trợ của CNTT-TT (NL tin học – NLc)</w:t>
            </w:r>
          </w:p>
        </w:tc>
        <w:tc>
          <w:tcPr>
            <w:tcW w:w="1870" w:type="dxa"/>
          </w:tcPr>
          <w:p>
            <w:pPr>
              <w:pStyle w:val="BangChu"/>
            </w:pPr>
            <w:r>
              <w:rPr>
                <w:rFonts w:ascii="Times New Roman" w:hAnsi="Times New Roman" w:cs="Times New Roman"/>
              </w:rPr>
              <w:t xml:space="preserve">Học sinh quan sát được việc hệ điều hành nhận diện thiết bị ngoại vi theo cơ chế plug &amp; play; so sánh được thiết bị đa năng với thiết bị chuyên dụng có chương trình cài sẵn trong ROM và giải thích được vì sao máy in mới dùng được ngay còn nồi cơm điện hoạt động không cần hệ điều hành</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Tệp trình bày một trang gồm câu trả lời cho tình huống, sơ đồ ba lớp phần cứng, hệ điều hành, phần mềm ứng dụng có chú thích tiếng Anh và nguồn tra cứu; phần trình bày 2 phút của nhóm.</w:t>
            </w:r>
          </w:p>
        </w:tc>
      </w:tr>
      <w:tr>
        <w:tc>
          <w:tcPr>
            <w:tcW w:w="1870" w:type="dxa"/>
          </w:tcPr>
          <w:p>
            <w:pPr>
              <w:pStyle w:val="BangChu"/>
            </w:pPr>
            <w:r>
              <w:rPr>
                <w:rFonts w:ascii="Times New Roman" w:hAnsi="Times New Roman" w:cs="Times New Roman"/>
              </w:rPr>
              <w:t xml:space="preserve">Năng lực đặc thù</w:t>
            </w:r>
          </w:p>
        </w:tc>
        <w:tc>
          <w:tcPr>
            <w:tcW w:w="1870" w:type="dxa"/>
          </w:tcPr>
          <w:p>
            <w:pPr>
              <w:pStyle w:val="BangChu"/>
            </w:pPr>
            <w:r>
              <w:rPr>
                <w:rFonts w:ascii="Times New Roman" w:hAnsi="Times New Roman" w:cs="Times New Roman"/>
              </w:rPr>
              <w:t xml:space="preserve">Ứng dụng CNTT-TT trong học và tự học (NL tin học – NLd)</w:t>
            </w:r>
          </w:p>
        </w:tc>
        <w:tc>
          <w:tcPr>
            <w:tcW w:w="1870" w:type="dxa"/>
          </w:tcPr>
          <w:p>
            <w:pPr>
              <w:pStyle w:val="BangChu"/>
            </w:pPr>
            <w:r>
              <w:rPr>
                <w:rFonts w:ascii="Times New Roman" w:hAnsi="Times New Roman" w:cs="Times New Roman"/>
              </w:rPr>
              <w:t xml:space="preserve">Học sinh tự học nội dung Bài 1 trên nền tảng học trực tuyến, lập được sơ đồ ba lớp và bảng năm nhóm chức năng kèm ví dụ trên máy mình dùng; tra cứu bổ sung được các mốc phát triển của Windows và đặc điểm của Linux, iOS, Android, đồng thời xác định được những điểm chưa chắc chắn để giải quyết trên lớp</w:t>
            </w:r>
          </w:p>
        </w:tc>
        <w:tc>
          <w:tcPr>
            <w:tcW w:w="1870" w:type="dxa"/>
          </w:tcPr>
          <w:p>
            <w:pPr>
              <w:pStyle w:val="BangChu"/>
            </w:pPr>
            <w:r>
              <w:rPr>
                <w:rFonts w:ascii="Times New Roman" w:hAnsi="Times New Roman" w:cs="Times New Roman"/>
              </w:rPr>
              <w:t xml:space="preserve">Giai đoạn 1</w:t>
            </w:r>
          </w:p>
        </w:tc>
        <w:tc>
          <w:tcPr>
            <w:tcW w:w="1870" w:type="dxa"/>
          </w:tcPr>
          <w:p>
            <w:pPr>
              <w:pStyle w:val="BangChu"/>
            </w:pPr>
            <w:r>
              <w:rPr>
                <w:rFonts w:ascii="Times New Roman" w:hAnsi="Times New Roman" w:cs="Times New Roman"/>
              </w:rPr>
              <w:t xml:space="preserve">Sơ đồ ba lớp, bảng năm chức năng kèm ví dụ, kết quả bài kiểm tra ngắn và hai điều chưa chắc chắn đã ghi lại.</w:t>
            </w:r>
          </w:p>
        </w:tc>
      </w:tr>
      <w:tr>
        <w:tc>
          <w:tcPr>
            <w:tcW w:w="1870" w:type="dxa"/>
          </w:tcPr>
          <w:p>
            <w:pPr>
              <w:pStyle w:val="BangChu"/>
            </w:pPr>
            <w:r>
              <w:rPr>
                <w:rFonts w:ascii="Times New Roman" w:hAnsi="Times New Roman" w:cs="Times New Roman"/>
              </w:rPr>
              <w:t xml:space="preserve">Năng lực số</w:t>
            </w:r>
          </w:p>
        </w:tc>
        <w:tc>
          <w:tcPr>
            <w:tcW w:w="1870" w:type="dxa"/>
          </w:tcPr>
          <w:p>
            <w:pPr>
              <w:pStyle w:val="BangChu"/>
            </w:pPr>
            <w:r>
              <w:rPr>
                <w:rFonts w:ascii="Times New Roman" w:hAnsi="Times New Roman" w:cs="Times New Roman"/>
              </w:rPr>
              <w:t xml:space="preserve">1.3.5.1</w:t>
            </w:r>
          </w:p>
        </w:tc>
        <w:tc>
          <w:tcPr>
            <w:tcW w:w="1870" w:type="dxa"/>
          </w:tcPr>
          <w:p>
            <w:pPr>
              <w:pStyle w:val="BangChu"/>
            </w:pPr>
            <w:r>
              <w:rPr>
                <w:rFonts w:ascii="Times New Roman" w:hAnsi="Times New Roman" w:cs="Times New Roman"/>
              </w:rPr>
              <w:t xml:space="preserve">Thao tác được thông tin, dữ liệu và nội dung để tổ chức, lưu trữ và truy xuất dễ dàng hơn. Biểu hiện: HS Tạo cây thư mục cho sản phẩm của nhóm bằng trình quản lí tệp, đặt tên tệp rõ ràng và sắp xếp phiếu quan sát, tệp ghi kết quả để truy xuất nhanh</w:t>
            </w:r>
          </w:p>
        </w:tc>
        <w:tc>
          <w:tcPr>
            <w:tcW w:w="1870" w:type="dxa"/>
          </w:tcPr>
          <w:p>
            <w:pPr>
              <w:pStyle w:val="BangChu"/>
            </w:pPr>
            <w:r>
              <w:rPr>
                <w:rFonts w:ascii="Times New Roman" w:hAnsi="Times New Roman" w:cs="Times New Roman"/>
              </w:rPr>
              <w:t xml:space="preserve">HĐ II – tiết 1</w:t>
            </w:r>
          </w:p>
        </w:tc>
        <w:tc>
          <w:tcPr>
            <w:tcW w:w="1870" w:type="dxa"/>
          </w:tcPr>
          <w:p>
            <w:pPr>
              <w:pStyle w:val="BangChu"/>
            </w:pPr>
            <w:r>
              <w:rPr>
                <w:rFonts w:ascii="Times New Roman" w:hAnsi="Times New Roman" w:cs="Times New Roman"/>
              </w:rPr>
              <w:t xml:space="preserve">Cây thư mục của nhóm chứa phiếu quan sát và tệp ghi kết quả, chụp màn hình hoặc GV kiểm tra trực tiếp trên máy.</w:t>
            </w:r>
          </w:p>
        </w:tc>
      </w:tr>
      <w:tr>
        <w:tc>
          <w:tcPr>
            <w:tcW w:w="1870" w:type="dxa"/>
          </w:tcPr>
          <w:p>
            <w:pPr>
              <w:pStyle w:val="BangChu"/>
            </w:pPr>
            <w:r>
              <w:rPr>
                <w:rFonts w:ascii="Times New Roman" w:hAnsi="Times New Roman" w:cs="Times New Roman"/>
              </w:rPr>
              <w:t xml:space="preserve">Năng lực số</w:t>
            </w:r>
          </w:p>
        </w:tc>
        <w:tc>
          <w:tcPr>
            <w:tcW w:w="1870" w:type="dxa"/>
          </w:tcPr>
          <w:p>
            <w:pPr>
              <w:pStyle w:val="BangChu"/>
            </w:pPr>
            <w:r>
              <w:rPr>
                <w:rFonts w:ascii="Times New Roman" w:hAnsi="Times New Roman" w:cs="Times New Roman"/>
              </w:rPr>
              <w:t xml:space="preserve">1.1.5.2</w:t>
            </w:r>
          </w:p>
        </w:tc>
        <w:tc>
          <w:tcPr>
            <w:tcW w:w="1870" w:type="dxa"/>
          </w:tcPr>
          <w:p>
            <w:pPr>
              <w:pStyle w:val="BangChu"/>
            </w:pPr>
            <w:r>
              <w:rPr>
                <w:rFonts w:ascii="Times New Roman" w:hAnsi="Times New Roman" w:cs="Times New Roman"/>
              </w:rPr>
              <w:t xml:space="preserve">Áp dụng được kỹ thuật tìm kiếm để lấy được dữ liệu, thông tin và nội dung trong môi trường số. Biểu hiện: HS Áp dụng từ khóa tìm kiếm phù hợp trên trình duyệt để tra cứu các mốc phát triển của Windows và đặc điểm của Linux, iOS, Android khi bài học trên EduNext chưa đủ thông tin, rồi ghi lại thông tin tìm được vào bảng ghi chú</w:t>
            </w:r>
          </w:p>
        </w:tc>
        <w:tc>
          <w:tcPr>
            <w:tcW w:w="1870" w:type="dxa"/>
          </w:tcPr>
          <w:p>
            <w:pPr>
              <w:pStyle w:val="BangChu"/>
            </w:pPr>
            <w:r>
              <w:rPr>
                <w:rFonts w:ascii="Times New Roman" w:hAnsi="Times New Roman" w:cs="Times New Roman"/>
              </w:rPr>
              <w:t xml:space="preserve">Giai đoạn 1</w:t>
            </w:r>
          </w:p>
        </w:tc>
        <w:tc>
          <w:tcPr>
            <w:tcW w:w="1870" w:type="dxa"/>
          </w:tcPr>
          <w:p>
            <w:pPr>
              <w:pStyle w:val="BangChu"/>
            </w:pPr>
            <w:r>
              <w:rPr>
                <w:rFonts w:ascii="Times New Roman" w:hAnsi="Times New Roman" w:cs="Times New Roman"/>
              </w:rPr>
              <w:t xml:space="preserve">Bảng ghi chú các mốc phát triển của Windows và đặc điểm của Linux, iOS, Android, có ghi từ khóa đã dùng cho mỗi mục.</w:t>
            </w:r>
          </w:p>
        </w:tc>
      </w:tr>
      <w:tr>
        <w:tc>
          <w:tcPr>
            <w:tcW w:w="1870" w:type="dxa"/>
          </w:tcPr>
          <w:p>
            <w:pPr>
              <w:pStyle w:val="BangChu"/>
            </w:pPr>
            <w:r>
              <w:rPr>
                <w:rFonts w:ascii="Times New Roman" w:hAnsi="Times New Roman" w:cs="Times New Roman"/>
              </w:rPr>
              <w:t xml:space="preserve">Năng lực số</w:t>
            </w:r>
          </w:p>
        </w:tc>
        <w:tc>
          <w:tcPr>
            <w:tcW w:w="1870" w:type="dxa"/>
          </w:tcPr>
          <w:p>
            <w:pPr>
              <w:pStyle w:val="BangChu"/>
            </w:pPr>
            <w:r>
              <w:rPr>
                <w:rFonts w:ascii="Times New Roman" w:hAnsi="Times New Roman" w:cs="Times New Roman"/>
              </w:rPr>
              <w:t xml:space="preserve">1.2.5.1</w:t>
            </w:r>
          </w:p>
        </w:tc>
        <w:tc>
          <w:tcPr>
            <w:tcW w:w="1870" w:type="dxa"/>
          </w:tcPr>
          <w:p>
            <w:pPr>
              <w:pStyle w:val="BangChu"/>
            </w:pPr>
            <w:r>
              <w:rPr>
                <w:rFonts w:ascii="Times New Roman" w:hAnsi="Times New Roman" w:cs="Times New Roman"/>
              </w:rPr>
              <w:t xml:space="preserve">Thực hiện đánh giá được độ tin cậy và độ chính xác của các nguồn dữ liệu, thông tin và nội dung số. Biểu hiện: HS So sánh ít nhất hai nguồn tra cứu về ROM và thiết bị chuyên dụng, đối chiếu với tài liệu bài học, chọn nguồn đáng tin cậy hơn và ghi lí do chọn vào tệp trình bày</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Mục nguồn tham khảo trong tệp trình bày một trang, ghi rõ tên hai nguồn, nguồn được chọn và lí do chọn.</w:t>
            </w:r>
          </w:p>
        </w:tc>
      </w:tr>
      <w:tr>
        <w:tc>
          <w:tcPr>
            <w:tcW w:w="1870" w:type="dxa"/>
          </w:tcPr>
          <w:p>
            <w:pPr>
              <w:pStyle w:val="BangChu"/>
            </w:pPr>
            <w:r>
              <w:rPr>
                <w:rFonts w:ascii="Times New Roman" w:hAnsi="Times New Roman" w:cs="Times New Roman"/>
              </w:rPr>
              <w:t xml:space="preserve">Năng lực AI</w:t>
            </w:r>
          </w:p>
        </w:tc>
        <w:tc>
          <w:tcPr>
            <w:tcW w:w="1870" w:type="dxa"/>
          </w:tcPr>
          <w:p>
            <w:pPr>
              <w:pStyle w:val="BangChu"/>
            </w:pPr>
            <w:r>
              <w:rPr>
                <w:rFonts w:ascii="Times New Roman" w:hAnsi="Times New Roman" w:cs="Times New Roman"/>
              </w:rPr>
              <w:t xml:space="preserve">NL AI – NLa</w:t>
            </w:r>
          </w:p>
        </w:tc>
        <w:tc>
          <w:tcPr>
            <w:tcW w:w="1870" w:type="dxa"/>
          </w:tcPr>
          <w:p>
            <w:pPr>
              <w:pStyle w:val="BangChu"/>
            </w:pPr>
            <w:r>
              <w:rPr>
                <w:rFonts w:ascii="Times New Roman" w:hAnsi="Times New Roman" w:cs="Times New Roman"/>
              </w:rPr>
              <w:t xml:space="preserve">HS nhận biết AI có thể hỗ trợ tìm kiếm, xử lí và khai thác thông tin.</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Phiếu kiểm chứng phản hồi AI; dòng “Có sử dụng AI hỗ trợ”</w:t>
            </w:r>
          </w:p>
        </w:tc>
      </w:tr>
      <w:tr>
        <w:tc>
          <w:tcPr>
            <w:tcW w:w="1870" w:type="dxa"/>
          </w:tcPr>
          <w:p>
            <w:pPr>
              <w:pStyle w:val="BangChu"/>
            </w:pPr>
            <w:r>
              <w:rPr>
                <w:rFonts w:ascii="Times New Roman" w:hAnsi="Times New Roman" w:cs="Times New Roman"/>
              </w:rPr>
              <w:t xml:space="preserve">Năng lực AI</w:t>
            </w:r>
          </w:p>
        </w:tc>
        <w:tc>
          <w:tcPr>
            <w:tcW w:w="1870" w:type="dxa"/>
          </w:tcPr>
          <w:p>
            <w:pPr>
              <w:pStyle w:val="BangChu"/>
            </w:pPr>
            <w:r>
              <w:rPr>
                <w:rFonts w:ascii="Times New Roman" w:hAnsi="Times New Roman" w:cs="Times New Roman"/>
              </w:rPr>
              <w:t xml:space="preserve">NL AI – NLc</w:t>
            </w:r>
          </w:p>
        </w:tc>
        <w:tc>
          <w:tcPr>
            <w:tcW w:w="1870" w:type="dxa"/>
          </w:tcPr>
          <w:p>
            <w:pPr>
              <w:pStyle w:val="BangChu"/>
            </w:pPr>
            <w:r>
              <w:rPr>
                <w:rFonts w:ascii="Times New Roman" w:hAnsi="Times New Roman" w:cs="Times New Roman"/>
              </w:rPr>
              <w:t xml:space="preserve">HS biết sử dụng AI để hỗ trợ tìm kiếm, tóm tắt hoặc giải thích thông tin.</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Sản phẩm tự làm trước, câu lệnh, gợi ý AI, bản diễn đạt lại</w:t>
            </w:r>
          </w:p>
        </w:tc>
      </w:tr>
      <w:tr>
        <w:tc>
          <w:tcPr>
            <w:tcW w:w="1870" w:type="dxa"/>
          </w:tcPr>
          <w:p>
            <w:pPr>
              <w:pStyle w:val="BangChu"/>
            </w:pPr>
            <w:r>
              <w:rPr>
                <w:rFonts w:ascii="Times New Roman" w:hAnsi="Times New Roman" w:cs="Times New Roman"/>
              </w:rPr>
              <w:t xml:space="preserve">Năng lực AI</w:t>
            </w:r>
          </w:p>
        </w:tc>
        <w:tc>
          <w:tcPr>
            <w:tcW w:w="1870" w:type="dxa"/>
          </w:tcPr>
          <w:p>
            <w:pPr>
              <w:pStyle w:val="BangChu"/>
            </w:pPr>
            <w:r>
              <w:rPr>
                <w:rFonts w:ascii="Times New Roman" w:hAnsi="Times New Roman" w:cs="Times New Roman"/>
              </w:rPr>
              <w:t xml:space="preserve">NL AI – NLd</w:t>
            </w:r>
          </w:p>
        </w:tc>
        <w:tc>
          <w:tcPr>
            <w:tcW w:w="1870" w:type="dxa"/>
          </w:tcPr>
          <w:p>
            <w:pPr>
              <w:pStyle w:val="BangChu"/>
            </w:pPr>
            <w:r>
              <w:rPr>
                <w:rFonts w:ascii="Times New Roman" w:hAnsi="Times New Roman" w:cs="Times New Roman"/>
              </w:rPr>
              <w:t xml:space="preserve">HS biết kiểm tra, đánh giá thông tin do AI cung cấp trước khi sử dụng.</w:t>
            </w:r>
          </w:p>
        </w:tc>
        <w:tc>
          <w:tcPr>
            <w:tcW w:w="1870" w:type="dxa"/>
          </w:tcPr>
          <w:p>
            <w:pPr>
              <w:pStyle w:val="BangChu"/>
            </w:pPr>
            <w:r>
              <w:rPr>
                <w:rFonts w:ascii="Times New Roman" w:hAnsi="Times New Roman" w:cs="Times New Roman"/>
              </w:rPr>
              <w:t xml:space="preserve">HĐ III – tiết 2</w:t>
            </w:r>
          </w:p>
        </w:tc>
        <w:tc>
          <w:tcPr>
            <w:tcW w:w="1870" w:type="dxa"/>
          </w:tcPr>
          <w:p>
            <w:pPr>
              <w:pStyle w:val="BangChu"/>
            </w:pPr>
            <w:r>
              <w:rPr>
                <w:rFonts w:ascii="Times New Roman" w:hAnsi="Times New Roman" w:cs="Times New Roman"/>
              </w:rPr>
              <w:t xml:space="preserve">Nhận định giữ/sửa/loại bỏ kèm căn cứ</w:t>
            </w:r>
          </w:p>
        </w:tc>
      </w:tr>
    </w:tbl>
    <w:p>
      <w:pPr>
        <w:pStyle w:val="ListBullet"/>
      </w:pPr>
      <w:r>
        <w:rPr>
          <w:rFonts w:ascii="Times New Roman" w:hAnsi="Times New Roman" w:cs="Times New Roman"/>
        </w:rPr>
        <w:t xml:space="preserve">VI. PHỤ LỤC TIẾNG ANH (ENGLISH APPENDIX)</w:t>
      </w:r>
    </w:p>
    <w:p>
      <w:pPr>
        <w:pStyle w:val="ListBullet"/>
      </w:pPr>
      <w:r>
        <w:rPr>
          <w:rFonts w:ascii="Times New Roman" w:hAnsi="Times New Roman" w:cs="Times New Roman"/>
        </w:rPr>
        <w:t xml:space="preserve">Activity IV: Assessment and Reflection (10 minutes)</w:t>
      </w:r>
    </w:p>
    <w:p>
      <w:pPr>
        <w:pStyle w:val="ListBullet"/>
      </w:pPr>
      <w:r>
        <w:rPr>
          <w:rFonts w:ascii="Times New Roman" w:hAnsi="Times New Roman" w:cs="Times New Roman"/>
          <w:b/>
        </w:rPr>
        <w:t xml:space="preserve">Objectives: </w:t>
      </w:r>
      <w:r>
        <w:rPr>
          <w:rFonts w:ascii="Times New Roman" w:hAnsi="Times New Roman" w:cs="Times New Roman"/>
        </w:rPr>
        <w:t xml:space="preserve">Students check their understanding of the five function groups of an operating system and of the key distinctions: Windows and Linux, iOS and Android, general-purpose devices and special-purpose devices. Students identify what they still confuse and plan how to fix it.</w:t>
      </w:r>
    </w:p>
    <w:p>
      <w:pPr>
        <w:pStyle w:val="ListBullet"/>
      </w:pPr>
      <w:r>
        <w:rPr>
          <w:rFonts w:ascii="Times New Roman" w:hAnsi="Times New Roman" w:cs="Times New Roman"/>
          <w:b/>
        </w:rPr>
        <w:t xml:space="preserve">Organisation: </w:t>
      </w:r>
    </w:p>
    <w:p>
      <w:pPr>
        <w:pStyle w:val="ListBullet"/>
      </w:pPr>
      <w:r>
        <w:rPr>
          <w:rFonts w:ascii="Times New Roman" w:hAnsi="Times New Roman" w:cs="Times New Roman"/>
        </w:rPr>
        <w:t xml:space="preserve">Students complete a 5-question quick check. Each question matches one function group of an operating system or one distinction to be made (Windows and Linux, iOS and Android, general-purpose and special-purpose devices).</w:t>
      </w:r>
    </w:p>
    <w:p>
      <w:pPr>
        <w:pStyle w:val="ListBullet"/>
      </w:pPr>
      <w:r>
        <w:rPr>
          <w:rFonts w:ascii="Times New Roman" w:hAnsi="Times New Roman" w:cs="Times New Roman"/>
        </w:rPr>
        <w:t xml:space="preserve">The teacher announces the answer key. Students mark their own work, tick the wrong items and rewrite the correct understanding.</w:t>
      </w:r>
    </w:p>
    <w:p>
      <w:pPr>
        <w:pStyle w:val="ListBullet"/>
      </w:pPr>
      <w:r>
        <w:rPr>
          <w:rFonts w:ascii="Times New Roman" w:hAnsi="Times New Roman" w:cs="Times New Roman"/>
        </w:rPr>
        <w:t xml:space="preserve">Students complete a three-part reflection sheet: what I understand well, what I still confuse, what I will do to fix it.</w:t>
      </w:r>
    </w:p>
    <w:p>
      <w:pPr>
        <w:pStyle w:val="ListBullet"/>
      </w:pPr>
      <w:r>
        <w:rPr>
          <w:rFonts w:ascii="Times New Roman" w:hAnsi="Times New Roman" w:cs="Times New Roman"/>
        </w:rPr>
        <w:t xml:space="preserve">The teacher collects the sheets to adjust the review content for the next lesson.</w:t>
      </w:r>
    </w:p>
    <w:p>
      <w:pPr>
        <w:pStyle w:val="ListBullet"/>
      </w:pPr>
      <w:r>
        <w:rPr>
          <w:rFonts w:ascii="Times New Roman" w:hAnsi="Times New Roman" w:cs="Times New Roman"/>
        </w:rPr>
        <w:t xml:space="preserve">Flipped classroom: Students compare the reflection sheet with the two uncertain points they recorded during the self-study stage to see what they have resolved.</w:t>
      </w:r>
    </w:p>
    <w:p>
      <w:pPr>
        <w:pStyle w:val="ListBullet"/>
      </w:pPr>
      <w:r>
        <w:rPr>
          <w:rFonts w:ascii="Times New Roman" w:hAnsi="Times New Roman" w:cs="Times New Roman"/>
        </w:rPr>
        <w:t xml:space="preserve">AI competence: Students record one point suggested by AI that they verified as correct or incorrect in Activity II or Activity III, and describe how they verified it.</w:t>
      </w:r>
    </w:p>
    <w:p>
      <w:pPr>
        <w:pStyle w:val="ListBullet"/>
      </w:pPr>
      <w:r>
        <w:rPr>
          <w:rFonts w:ascii="Times New Roman" w:hAnsi="Times New Roman" w:cs="Times New Roman"/>
        </w:rPr>
        <w:t xml:space="preserve">Question 1 (Recall): Match each action with the matching function group of the operating system: (a) open the task manager to see running programs; (b) rename a folder; (c) plug in a USB drive and the computer recognises the device automatically.</w:t>
      </w:r>
    </w:p>
    <w:p>
      <w:pPr>
        <w:pStyle w:val="ListBullet"/>
      </w:pPr>
      <w:r>
        <w:rPr>
          <w:rFonts w:ascii="Times New Roman" w:hAnsi="Times New Roman" w:cs="Times New Roman"/>
        </w:rPr>
        <w:t xml:space="preserve">Question 2 (Comprehension): A friend says, "Phones running iOS or Android have touch interfaces, so they do not need an operating system; applications are enough." Do you agree or disagree? Explain using the relationship between hardware, operating system and application software.</w:t>
      </w:r>
    </w:p>
    <w:p>
      <w:pPr>
        <w:pStyle w:val="ListBullet"/>
      </w:pPr>
      <w:r>
        <w:rPr>
          <w:rFonts w:ascii="Times New Roman" w:hAnsi="Times New Roman" w:cs="Times New Roman"/>
        </w:rPr>
        <w:t xml:space="preserve">Question 3 (Application): A household washing machine runs preset programs without an installed operating system, while your laptop needs an operating system to run word processors and games. Explain this difference in 2–3 sentences, mentioning ROM.</w:t>
      </w:r>
    </w:p>
    <w:p>
      <w:pPr>
        <w:pStyle w:val="ListBullet"/>
      </w:pPr>
      <w:r>
        <w:rPr>
          <w:rFonts w:ascii="Times New Roman" w:hAnsi="Times New Roman" w:cs="Times New Roman"/>
        </w:rPr>
        <w:t xml:space="preserve">Students mark their answers against the announced key: (a) Program execution and resource coordination; (b) Data storage management; (c) Device management.</w:t>
      </w:r>
    </w:p>
    <w:p>
      <w:pPr>
        <w:pStyle w:val="ListBullet"/>
      </w:pPr>
      <w:r>
        <w:rPr>
          <w:rFonts w:ascii="Times New Roman" w:hAnsi="Times New Roman" w:cs="Times New Roman"/>
        </w:rPr>
        <w:t xml:space="preserve">For Question 2, the key answer is: Disagree. A phone is a general-purpose device, so it needs an operating system (iOS or Android). The operating system is the intermediate environment: applications do not control the hardware directly but call the operating system to use the screen, sensors, memory and network connection. The touch interface is also provided by the operating system.</w:t>
      </w:r>
    </w:p>
    <w:p>
      <w:pPr>
        <w:pStyle w:val="ListBullet"/>
      </w:pPr>
      <w:r>
        <w:rPr>
          <w:rFonts w:ascii="Times New Roman" w:hAnsi="Times New Roman" w:cs="Times New Roman"/>
        </w:rPr>
        <w:t xml:space="preserve">For Question 3, the key answer is: A washing machine is a special-purpose device that performs a fixed set of tasks, so its control program is stored in ROM and runs directly without an operating system. A laptop is a general-purpose device that must run many different programs installed by the user. It therefore needs an operating system to manage devices, memory and files, to coordinate resources for the programs, and to act as the intermediary between software and hardware.</w:t>
      </w:r>
    </w:p>
    <w:p>
      <w:pPr>
        <w:pStyle w:val="ListBullet"/>
      </w:pPr>
      <w:r>
        <w:rPr>
          <w:rFonts w:ascii="Times New Roman" w:hAnsi="Times New Roman" w:cs="Times New Roman"/>
        </w:rPr>
        <w:t xml:space="preserve">Students complete the reflection sheet in three parts: what I understand well, what I still confuse, what I will do to fix it.</w:t>
      </w:r>
    </w:p>
    <w:p>
      <w:pPr>
        <w:pStyle w:val="ListBullet"/>
      </w:pPr>
      <w:r>
        <w:rPr>
          <w:rFonts w:ascii="Times New Roman" w:hAnsi="Times New Roman" w:cs="Times New Roman"/>
        </w:rPr>
        <w:t xml:space="preserve">Wrap-up for students: An operating system has five function groups: device management; data storage management; program execution and resource coordination; user interface; utilities that improve the efficiency of using a computer.</w:t>
      </w:r>
    </w:p>
    <w:p>
      <w:pPr>
        <w:pStyle w:val="ListBullet"/>
      </w:pPr>
      <w:r>
        <w:rPr>
          <w:rFonts w:ascii="Times New Roman" w:hAnsi="Times New Roman" w:cs="Times New Roman"/>
        </w:rPr>
        <w:t xml:space="preserve">Personal computer operating systems have become more user-friendly, shown by graphical interfaces and the plug and play mechanism. Windows is a commercial operating system and Linux is an open-source operating system.</w:t>
      </w:r>
    </w:p>
    <w:p>
      <w:pPr>
        <w:pStyle w:val="ListBullet"/>
      </w:pPr>
      <w:r>
        <w:rPr>
          <w:rFonts w:ascii="Times New Roman" w:hAnsi="Times New Roman" w:cs="Times New Roman"/>
        </w:rPr>
        <w:t xml:space="preserve">iOS and Android are two popular mobile operating systems, with touch interfaces and sensors, mobile network connection and many personal utilities.</w:t>
      </w:r>
    </w:p>
    <w:p>
      <w:pPr>
        <w:pStyle w:val="ListBullet"/>
      </w:pPr>
      <w:r>
        <w:rPr>
          <w:rFonts w:ascii="Times New Roman" w:hAnsi="Times New Roman" w:cs="Times New Roman"/>
        </w:rPr>
        <w:t xml:space="preserve">Three-layer relationship: hardware at the bottom, operating system in the middle, application software on top. The operating system is the intermediate environment that helps software use the hardware efficiently.</w:t>
      </w:r>
    </w:p>
    <w:p>
      <w:pPr>
        <w:pStyle w:val="ListBullet"/>
      </w:pPr>
      <w:r>
        <w:rPr>
          <w:rFonts w:ascii="Times New Roman" w:hAnsi="Times New Roman" w:cs="Times New Roman"/>
        </w:rPr>
        <w:t xml:space="preserve">General-purpose devices need an operating system. Special-purpose devices with programs stored in ROM can work without an operating system.</w:t>
      </w:r>
    </w:p>
    <w:p>
      <w:pPr>
        <w:pStyle w:val="ListBullet"/>
      </w:pPr>
      <w:r>
        <w:rPr>
          <w:rFonts w:ascii="Times New Roman" w:hAnsi="Times New Roman" w:cs="Times New Roman"/>
        </w:rPr>
        <w:t xml:space="preserve">Homework: Students compare the reflection sheet with the two uncertain points recorded in the self-study stage and review the parts they still confuse.</w:t>
      </w:r>
    </w:p>
    <w:p>
      <w:pPr>
        <w:pStyle w:val="ListBullet"/>
      </w:pPr>
      <w:r>
        <w:rPr>
          <w:rFonts w:ascii="Times New Roman" w:hAnsi="Times New Roman" w:cs="Times New Roman"/>
          <w:b/>
        </w:rPr>
        <w:t xml:space="preserve">Products – Assessment: </w:t>
      </w:r>
      <w:r>
        <w:rPr>
          <w:rFonts w:ascii="Times New Roman" w:hAnsi="Times New Roman" w:cs="Times New Roman"/>
        </w:rPr>
        <w:t xml:space="preserve">A self-marked quick check and a completed reflection sheet.</w:t>
      </w:r>
    </w:p>
    <w:p>
      <w:pPr>
        <w:pStyle w:val="ListBullet"/>
      </w:pPr>
      <w:r>
        <w:rPr>
          <w:rFonts w:ascii="Times New Roman" w:hAnsi="Times New Roman" w:cs="Times New Roman"/>
        </w:rPr>
        <w:t xml:space="preserve">Students mark each answer correctly against the announced key and rewrite the correct understanding for every wrong item.</w:t>
      </w:r>
    </w:p>
    <w:p>
      <w:pPr>
        <w:pStyle w:val="ListBullet"/>
      </w:pPr>
      <w:r>
        <w:rPr>
          <w:rFonts w:ascii="Times New Roman" w:hAnsi="Times New Roman" w:cs="Times New Roman"/>
        </w:rPr>
        <w:t xml:space="preserve">Students match each action with the correct function group and explain the three-layer relationship accurately.</w:t>
      </w:r>
    </w:p>
    <w:p>
      <w:pPr>
        <w:pStyle w:val="ListBullet"/>
      </w:pPr>
      <w:r>
        <w:rPr>
          <w:rFonts w:ascii="Times New Roman" w:hAnsi="Times New Roman" w:cs="Times New Roman"/>
        </w:rPr>
        <w:t xml:space="preserve">Students explain correctly the role of ROM and of the operating system in special-purpose and general-purpose devices.</w:t>
      </w:r>
    </w:p>
    <w:p>
      <w:pPr>
        <w:pStyle w:val="ListBullet"/>
      </w:pPr>
      <w:r>
        <w:rPr>
          <w:rFonts w:ascii="Times New Roman" w:hAnsi="Times New Roman" w:cs="Times New Roman"/>
        </w:rPr>
        <w:t xml:space="preserve">The reflection sheet has all three parts and states a specific action to fix what the student still confuses.</w:t>
      </w:r>
    </w:p>
    <w:p>
      <w:pPr>
        <w:pStyle w:val="ListBullet"/>
      </w:pPr>
      <w:r>
        <w:rPr>
          <w:rFonts w:ascii="Times New Roman" w:hAnsi="Times New Roman" w:cs="Times New Roman"/>
        </w:rPr>
        <w:t xml:space="preserve">Students describe clearly one AI suggestion they verified and how they verified it.</w:t>
      </w:r>
    </w:p>
    <w:p>
      <w:pPr>
        <w:pStyle w:val="ListBullet"/>
      </w:pPr>
      <w:r>
        <w:rPr>
          <w:rFonts w:ascii="Times New Roman" w:hAnsi="Times New Roman" w:cs="Times New Roman"/>
          <w:b/>
        </w:rPr>
        <w:t xml:space="preserve">Sản phẩm – đánh giá: </w:t>
      </w:r>
      <w:r>
        <w:rPr>
          <w:rFonts w:ascii="Times New Roman" w:hAnsi="Times New Roman" w:cs="Times New Roman"/>
        </w:rPr>
        <w:t xml:space="preserve">Kết quả exit ticket; mỗi HS ghi 1 điều đã nắm vững, 1 nội dung còn vướng mắc.</w:t>
      </w:r>
    </w:p>
    <w:p>
      <w:pPr>
        <w:pStyle w:val="Muc2"/>
      </w:pPr>
      <w:r>
        <w:t xml:space="preserve">GIAI ĐOẠN 3: KIỂM SOÁT, ĐÁNH GIÁ VÀ ĐIỀU CHỈNH SAU GIỜ HỌC</w:t>
      </w:r>
    </w:p>
    <w:p>
      <w:pPr>
        <w:pStyle w:val="ListBullet"/>
      </w:pPr>
      <w:r>
        <w:rPr>
          <w:rFonts w:ascii="Times New Roman" w:hAnsi="Times New Roman" w:cs="Times New Roman"/>
        </w:rPr>
        <w:t xml:space="preserve">GV tổng hợp Exit ticket và kết quả trên hệ thống, đối chiếu với kết quả câu hỏi Lý thuyết – Cơ bản – Nâng cao ở Giai đoạn 1; lỗi còn lại dùng cho phần chỉnh lỗi của bài sau.</w:t>
      </w:r>
    </w:p>
    <w:p>
      <w:pPr>
        <w:pStyle w:val="ListBullet"/>
      </w:pPr>
      <w:r>
        <w:rPr>
          <w:rFonts w:ascii="Times New Roman" w:hAnsi="Times New Roman" w:cs="Times New Roman"/>
        </w:rPr>
        <w:t xml:space="preserve">Bài nhiều tiết: Sau mỗi tiết giữa chừng, GV xem kết quả trên hệ thống và sản phẩm trung gian để điều chỉnh nhóm, nhiệm vụ, thời lượng của tiết sau; đánh giá cá nhân dựa trên phần việc ghi nhận trong nhóm.</w:t>
      </w:r>
    </w:p>
    <w:p>
      <w:pPr>
        <w:pStyle w:val="ListBullet"/>
      </w:pPr>
      <w:r>
        <w:rPr>
          <w:rFonts w:ascii="Times New Roman" w:hAnsi="Times New Roman" w:cs="Times New Roman"/>
          <w:b/>
        </w:rPr>
        <w:t xml:space="preserve">GV chốt kiến thức: </w:t>
      </w:r>
      <w:r>
        <w:rPr>
          <w:rFonts w:ascii="Times New Roman" w:hAnsi="Times New Roman" w:cs="Times New Roman"/>
        </w:rPr>
        <w:t xml:space="preserve">Tổng kết hệ điều hành có năm nhóm chức năng: quản lí thiết bị; quản lí lưu trữ dữ liệu; tổ chức thực hiện chương trình và điều phối tài nguyên; cung cấp môi trường giao tiếp với người dùng; cung cấp các tiện ích nâng cao hiệu quả sử dụng máy tính. Hệ điều hành máy tính cá nhân phát triển theo hướng ngày càng thân thiện, thể hiện qua giao diện đồ họa và cơ chế plug &amp; play. Windows là hệ điều hành thương mại, Linux là hệ điều hành nguồn mở. iOS và Android là hai hệ điều hành di động phổ biến, có giao diện thao tác chạm và cảm biến, kết nối mạng di động, nhiều tiện ích cá nhân. Quan hệ ba lớp: phần cứng ở dưới, hệ điều hành ở giữa, phần mềm ứng dụng ở trên; hệ điều hành là môi trường trung gian giúp phần mềm khai thác hiệu quả phần cứng. Về nhà, HS đối chiếu phiếu phản tư với hai điều chưa chắc chắn đã ghi ở giai đoạn tự học và ôn lại phần còn nhầm. Nhắc HS truy cập hệ thống xem lại các câu làm sai; giao bài tập về nhà và nhiệm vụ tự học cho bài mới.</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Gợi ý của AI</w:t>
            </w:r>
          </w:p>
        </w:tc>
        <w:tc>
          <w:tcPr>
            <w:tcW w:w="2338" w:type="dxa"/>
          </w:tcPr>
          <w:p>
            <w:pPr>
              <w:pStyle w:val="BangTieuDe"/>
            </w:pPr>
            <w:r>
              <w:rPr>
                <w:rFonts w:ascii="Times New Roman" w:hAnsi="Times New Roman" w:cs="Times New Roman"/>
              </w:rPr>
              <w:t xml:space="preserve">Nguồn/thao tác đối chiếu</w:t>
            </w:r>
          </w:p>
        </w:tc>
        <w:tc>
          <w:tcPr>
            <w:tcW w:w="2338" w:type="dxa"/>
          </w:tcPr>
          <w:p>
            <w:pPr>
              <w:pStyle w:val="BangTieuDe"/>
            </w:pPr>
            <w:r>
              <w:rPr>
                <w:rFonts w:ascii="Times New Roman" w:hAnsi="Times New Roman" w:cs="Times New Roman"/>
              </w:rPr>
              <w:t xml:space="preserve">Quyết định</w:t>
            </w:r>
          </w:p>
        </w:tc>
        <w:tc>
          <w:tcPr>
            <w:tcW w:w="2338" w:type="dxa"/>
          </w:tcPr>
          <w:p>
            <w:pPr>
              <w:pStyle w:val="BangTieuDe"/>
            </w:pPr>
            <w:r>
              <w:rPr>
                <w:rFonts w:ascii="Times New Roman" w:hAnsi="Times New Roman" w:cs="Times New Roman"/>
              </w:rPr>
              <w:t xml:space="preserve">Lí do</w:t>
            </w:r>
          </w:p>
        </w:tc>
      </w:tr>
      <w:tr>
        <w:tc>
          <w:tcPr>
            <w:tcW w:w="2338" w:type="dxa"/>
          </w:tcPr>
          <w:p>
            <w:pPr>
              <w:pStyle w:val="BangChu"/>
            </w:pPr>
            <w:r>
              <w:rPr>
                <w:rFonts w:ascii="Times New Roman" w:hAnsi="Times New Roman" w:cs="Times New Roman"/>
              </w:rPr>
              <w:t xml:space="preserve">Gợi ý/đầu ra AI được HS ghi lại</w:t>
            </w: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r>
              <w:rPr>
                <w:rFonts w:ascii="Times New Roman" w:hAnsi="Times New Roman" w:cs="Times New Roman"/>
              </w:rPr>
              <w:t xml:space="preserve">HS tự giải thích bằng lời của mình</w:t>
            </w:r>
          </w:p>
        </w:tc>
      </w:tr>
      <w:tr>
        <w:tc>
          <w:tcPr>
            <w:tcW w:w="2338" w:type="dxa"/>
          </w:tcPr>
          <w:p>
            <w:pPr>
              <w:pStyle w:val="BangChu"/>
            </w:pP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p>
        </w:tc>
      </w:tr>
    </w:tbl>
    <w:p>
      <w:pPr>
        <w:pStyle w:val="Muc1"/>
      </w:pPr>
      <w:r>
        <w:t xml:space="preserve">IV. PHỤ LỤC ĐÁNH GIÁ SẢN PHẨM</w:t>
      </w:r>
    </w:p>
    <w:tbl>
      <w:tblPr>
        <w:tblStyle w:val="BangKeKhung"/>
        <w:tblW w:w="5000" w:type="pct"/>
      </w:tblPr>
      <w:tblGrid>
        <w:gridCol w:w="3354"/>
        <w:gridCol w:w="3000"/>
        <w:gridCol w:w="3000"/>
      </w:tblGrid>
      <w:tr>
        <w:trPr>
          <w:tblHeader/>
        </w:trPr>
        <w:tc>
          <w:tcPr>
            <w:tcW w:w="3354" w:type="dxa"/>
          </w:tcPr>
          <w:p>
            <w:pPr>
              <w:pStyle w:val="BangTieuDe"/>
            </w:pPr>
            <w:r>
              <w:rPr>
                <w:rFonts w:ascii="Times New Roman" w:hAnsi="Times New Roman" w:cs="Times New Roman"/>
              </w:rPr>
              <w:t xml:space="preserve">Tiêu chí</w:t>
            </w:r>
          </w:p>
        </w:tc>
        <w:tc>
          <w:tcPr>
            <w:tcW w:w="3000" w:type="dxa"/>
          </w:tcPr>
          <w:p>
            <w:pPr>
              <w:pStyle w:val="BangTieuDe"/>
            </w:pPr>
            <w:r>
              <w:rPr>
                <w:rFonts w:ascii="Times New Roman" w:hAnsi="Times New Roman" w:cs="Times New Roman"/>
              </w:rPr>
              <w:t xml:space="preserve">Đạt</w:t>
            </w:r>
          </w:p>
        </w:tc>
        <w:tc>
          <w:tcPr>
            <w:tcW w:w="3000" w:type="dxa"/>
          </w:tcPr>
          <w:p>
            <w:pPr>
              <w:pStyle w:val="BangTieuDe"/>
            </w:pPr>
            <w:r>
              <w:rPr>
                <w:rFonts w:ascii="Times New Roman" w:hAnsi="Times New Roman" w:cs="Times New Roman"/>
              </w:rPr>
              <w:t xml:space="preserve">Cần hoàn thiện</w:t>
            </w:r>
          </w:p>
        </w:tc>
      </w:tr>
      <w:tr>
        <w:tc>
          <w:tcPr>
            <w:tcW w:w="3354" w:type="dxa"/>
          </w:tcPr>
          <w:p>
            <w:pPr>
              <w:pStyle w:val="BangChu"/>
            </w:pPr>
            <w:r>
              <w:rPr>
                <w:rFonts w:ascii="Times New Roman" w:hAnsi="Times New Roman" w:cs="Times New Roman"/>
              </w:rPr>
              <w:t xml:space="preserve">Mức độ đáp ứng yêu cầu cần đạt</w:t>
            </w:r>
          </w:p>
        </w:tc>
        <w:tc>
          <w:tcPr>
            <w:tcW w:w="3000" w:type="dxa"/>
          </w:tcPr>
          <w:p>
            <w:pPr>
              <w:pStyle w:val="BangChu"/>
            </w:pPr>
            <w:r>
              <w:rPr>
                <w:rFonts w:ascii="Times New Roman" w:hAnsi="Times New Roman" w:cs="Times New Roman"/>
              </w:rPr>
              <w:t xml:space="preserve">Hoàn thành đầy đủ nhiệm vụ</w:t>
            </w:r>
          </w:p>
        </w:tc>
        <w:tc>
          <w:tcPr>
            <w:tcW w:w="3000" w:type="dxa"/>
          </w:tcPr>
          <w:p>
            <w:pPr>
              <w:pStyle w:val="BangChu"/>
            </w:pPr>
            <w:r>
              <w:rPr>
                <w:rFonts w:ascii="Times New Roman" w:hAnsi="Times New Roman" w:cs="Times New Roman"/>
              </w:rPr>
              <w:t xml:space="preserve">Còn thiếu một phần nhiệm vụ</w:t>
            </w:r>
          </w:p>
        </w:tc>
      </w:tr>
      <w:tr>
        <w:tc>
          <w:tcPr>
            <w:tcW w:w="3354" w:type="dxa"/>
          </w:tcPr>
          <w:p>
            <w:pPr>
              <w:pStyle w:val="BangChu"/>
            </w:pPr>
            <w:r>
              <w:rPr>
                <w:rFonts w:ascii="Times New Roman" w:hAnsi="Times New Roman" w:cs="Times New Roman"/>
              </w:rPr>
              <w:t xml:space="preserve">Độ chính xác của kiến thức, kĩ năng</w:t>
            </w:r>
          </w:p>
        </w:tc>
        <w:tc>
          <w:tcPr>
            <w:tcW w:w="3000" w:type="dxa"/>
          </w:tcPr>
          <w:p>
            <w:pPr>
              <w:pStyle w:val="BangChu"/>
            </w:pPr>
            <w:r>
              <w:rPr>
                <w:rFonts w:ascii="Times New Roman" w:hAnsi="Times New Roman" w:cs="Times New Roman"/>
              </w:rPr>
              <w:t xml:space="preserve">Kết quả đúng và giải thích rõ</w:t>
            </w:r>
          </w:p>
        </w:tc>
        <w:tc>
          <w:tcPr>
            <w:tcW w:w="3000" w:type="dxa"/>
          </w:tcPr>
          <w:p>
            <w:pPr>
              <w:pStyle w:val="BangChu"/>
            </w:pPr>
            <w:r>
              <w:rPr>
                <w:rFonts w:ascii="Times New Roman" w:hAnsi="Times New Roman" w:cs="Times New Roman"/>
              </w:rPr>
              <w:t xml:space="preserve">Còn nhầm lẫn hoặc thực hiện sai</w:t>
            </w:r>
          </w:p>
        </w:tc>
      </w:tr>
      <w:tr>
        <w:tc>
          <w:tcPr>
            <w:tcW w:w="3354" w:type="dxa"/>
          </w:tcPr>
          <w:p>
            <w:pPr>
              <w:pStyle w:val="BangChu"/>
            </w:pPr>
            <w:r>
              <w:rPr>
                <w:rFonts w:ascii="Times New Roman" w:hAnsi="Times New Roman" w:cs="Times New Roman"/>
              </w:rPr>
              <w:t xml:space="preserve">Biểu hiện năng lực đặc thù môn (sử dụng và quản lí các phương tiện CNTT-TT)</w:t>
            </w:r>
          </w:p>
        </w:tc>
        <w:tc>
          <w:tcPr>
            <w:tcW w:w="3000" w:type="dxa"/>
          </w:tcPr>
          <w:p>
            <w:pPr>
              <w:pStyle w:val="BangChu"/>
            </w:pPr>
            <w:r>
              <w:rPr>
                <w:rFonts w:ascii="Times New Roman" w:hAnsi="Times New Roman" w:cs="Times New Roman"/>
              </w:rPr>
              <w:t xml:space="preserve">Sản phẩm (giả lập) thể hiện rõ biểu hiện đã nêu ở mục tiêu</w:t>
            </w:r>
          </w:p>
        </w:tc>
        <w:tc>
          <w:tcPr>
            <w:tcW w:w="3000" w:type="dxa"/>
          </w:tcPr>
          <w:p>
            <w:pPr>
              <w:pStyle w:val="BangChu"/>
            </w:pPr>
            <w:r>
              <w:rPr>
                <w:rFonts w:ascii="Times New Roman" w:hAnsi="Times New Roman" w:cs="Times New Roman"/>
              </w:rPr>
              <w:t xml:space="preserve">Chưa thể hiện hoặc thể hiện chưa đầy đủ</w:t>
            </w:r>
          </w:p>
        </w:tc>
      </w:tr>
      <w:tr>
        <w:tc>
          <w:tcPr>
            <w:tcW w:w="3354" w:type="dxa"/>
          </w:tcPr>
          <w:p>
            <w:pPr>
              <w:pStyle w:val="BangChu"/>
            </w:pPr>
            <w:r>
              <w:rPr>
                <w:rFonts w:ascii="Times New Roman" w:hAnsi="Times New Roman" w:cs="Times New Roman"/>
              </w:rPr>
              <w:t xml:space="preserve">Chất lượng sản phẩm và minh chứng</w:t>
            </w:r>
          </w:p>
        </w:tc>
        <w:tc>
          <w:tcPr>
            <w:tcW w:w="3000" w:type="dxa"/>
          </w:tcPr>
          <w:p>
            <w:pPr>
              <w:pStyle w:val="BangChu"/>
            </w:pPr>
            <w:r>
              <w:rPr>
                <w:rFonts w:ascii="Times New Roman" w:hAnsi="Times New Roman" w:cs="Times New Roman"/>
              </w:rPr>
              <w:t xml:space="preserve">Sản phẩm rõ ràng, có kiểm tra</w:t>
            </w:r>
          </w:p>
        </w:tc>
        <w:tc>
          <w:tcPr>
            <w:tcW w:w="3000" w:type="dxa"/>
          </w:tcPr>
          <w:p>
            <w:pPr>
              <w:pStyle w:val="BangChu"/>
            </w:pPr>
            <w:r>
              <w:rPr>
                <w:rFonts w:ascii="Times New Roman" w:hAnsi="Times New Roman" w:cs="Times New Roman"/>
              </w:rPr>
              <w:t xml:space="preserve">Sản phẩm chưa hoàn thiện</w:t>
            </w:r>
          </w:p>
        </w:tc>
      </w:tr>
      <w:tr>
        <w:tc>
          <w:tcPr>
            <w:tcW w:w="3354" w:type="dxa"/>
          </w:tcPr>
          <w:p>
            <w:pPr>
              <w:pStyle w:val="BangChu"/>
            </w:pPr>
            <w:r>
              <w:rPr>
                <w:rFonts w:ascii="Times New Roman" w:hAnsi="Times New Roman" w:cs="Times New Roman"/>
              </w:rPr>
              <w:t xml:space="preserve">Hợp tác và đóng góp cá nhân (bài nhiều tiết, làm nhóm)</w:t>
            </w:r>
          </w:p>
        </w:tc>
        <w:tc>
          <w:tcPr>
            <w:tcW w:w="3000" w:type="dxa"/>
          </w:tcPr>
          <w:p>
            <w:pPr>
              <w:pStyle w:val="BangChu"/>
            </w:pPr>
            <w:r>
              <w:rPr>
                <w:rFonts w:ascii="Times New Roman" w:hAnsi="Times New Roman" w:cs="Times New Roman"/>
              </w:rPr>
              <w:t xml:space="preserve">Hoàn thành phần việc được giao, có ghi nhận</w:t>
            </w:r>
          </w:p>
        </w:tc>
        <w:tc>
          <w:tcPr>
            <w:tcW w:w="3000" w:type="dxa"/>
          </w:tcPr>
          <w:p>
            <w:pPr>
              <w:pStyle w:val="BangChu"/>
            </w:pPr>
            <w:r>
              <w:rPr>
                <w:rFonts w:ascii="Times New Roman" w:hAnsi="Times New Roman" w:cs="Times New Roman"/>
              </w:rPr>
              <w:t xml:space="preserve">Phần việc chưa rõ hoặc chưa hoàn thành</w:t>
            </w:r>
          </w:p>
        </w:tc>
      </w:tr>
      <w:tr>
        <w:tc>
          <w:tcPr>
            <w:tcW w:w="3354" w:type="dxa"/>
          </w:tcPr>
          <w:p>
            <w:pPr>
              <w:pStyle w:val="BangChu"/>
            </w:pPr>
            <w:r>
              <w:rPr>
                <w:rFonts w:ascii="Times New Roman" w:hAnsi="Times New Roman" w:cs="Times New Roman"/>
              </w:rPr>
              <w:t xml:space="preserve">Sử dụng AI minh bạch, có kiểm chứng</w:t>
            </w:r>
          </w:p>
        </w:tc>
        <w:tc>
          <w:tcPr>
            <w:tcW w:w="3000" w:type="dxa"/>
          </w:tcPr>
          <w:p>
            <w:pPr>
              <w:pStyle w:val="BangChu"/>
            </w:pPr>
            <w:r>
              <w:rPr>
                <w:rFonts w:ascii="Times New Roman" w:hAnsi="Times New Roman" w:cs="Times New Roman"/>
              </w:rPr>
              <w:t xml:space="preserve">Có đối chiếu và ghi nhận cách dùng</w:t>
            </w:r>
          </w:p>
        </w:tc>
        <w:tc>
          <w:tcPr>
            <w:tcW w:w="3000" w:type="dxa"/>
          </w:tcPr>
          <w:p>
            <w:pPr>
              <w:pStyle w:val="BangChu"/>
            </w:pPr>
            <w:r>
              <w:rPr>
                <w:rFonts w:ascii="Times New Roman" w:hAnsi="Times New Roman" w:cs="Times New Roman"/>
              </w:rPr>
              <w:t xml:space="preserve">Chấp nhận gợi ý AI mà chưa kiểm tra</w:t>
            </w:r>
          </w:p>
        </w:tc>
      </w:tr>
    </w:tbl>
    <w:p>
      <w:pPr>
        <w:pStyle w:val="Muc2"/>
      </w:pPr>
      <w:r>
        <w:rPr>
          <w:rFonts w:ascii="Times New Roman" w:hAnsi="Times New Roman" w:cs="Times New Roman"/>
        </w:rPr>
        <w:t xml:space="preserve">PHIẾU KIỂM CHỨNG PHẢN HỒI AI</w:t>
      </w:r>
    </w:p>
    <w:tbl>
      <w:tblPr>
        <w:tblStyle w:val="BangKeKhung"/>
        <w:tblW w:w="5000" w:type="pct"/>
      </w:tblPr>
      <w:tblGrid>
        <w:gridCol w:w="2338"/>
        <w:gridCol w:w="2338"/>
        <w:gridCol w:w="2338"/>
        <w:gridCol w:w="2338"/>
      </w:tblGrid>
      <w:tr>
        <w:trPr>
          <w:tblHeader/>
        </w:trPr>
        <w:tc>
          <w:tcPr>
            <w:tcW w:w="2338" w:type="dxa"/>
          </w:tcPr>
          <w:p>
            <w:pPr>
              <w:pStyle w:val="BangTieuDe"/>
            </w:pPr>
            <w:r>
              <w:rPr>
                <w:rFonts w:ascii="Times New Roman" w:hAnsi="Times New Roman" w:cs="Times New Roman"/>
              </w:rPr>
              <w:t xml:space="preserve">Gợi ý của AI</w:t>
            </w:r>
          </w:p>
        </w:tc>
        <w:tc>
          <w:tcPr>
            <w:tcW w:w="2338" w:type="dxa"/>
          </w:tcPr>
          <w:p>
            <w:pPr>
              <w:pStyle w:val="BangTieuDe"/>
            </w:pPr>
            <w:r>
              <w:rPr>
                <w:rFonts w:ascii="Times New Roman" w:hAnsi="Times New Roman" w:cs="Times New Roman"/>
              </w:rPr>
              <w:t xml:space="preserve">Nguồn/thao tác đối chiếu</w:t>
            </w:r>
          </w:p>
        </w:tc>
        <w:tc>
          <w:tcPr>
            <w:tcW w:w="2338" w:type="dxa"/>
          </w:tcPr>
          <w:p>
            <w:pPr>
              <w:pStyle w:val="BangTieuDe"/>
            </w:pPr>
            <w:r>
              <w:rPr>
                <w:rFonts w:ascii="Times New Roman" w:hAnsi="Times New Roman" w:cs="Times New Roman"/>
              </w:rPr>
              <w:t xml:space="preserve">Quyết định</w:t>
            </w:r>
          </w:p>
        </w:tc>
        <w:tc>
          <w:tcPr>
            <w:tcW w:w="2338" w:type="dxa"/>
          </w:tcPr>
          <w:p>
            <w:pPr>
              <w:pStyle w:val="BangTieuDe"/>
            </w:pPr>
            <w:r>
              <w:rPr>
                <w:rFonts w:ascii="Times New Roman" w:hAnsi="Times New Roman" w:cs="Times New Roman"/>
              </w:rPr>
              <w:t xml:space="preserve">Lí do</w:t>
            </w:r>
          </w:p>
        </w:tc>
      </w:tr>
      <w:tr>
        <w:tc>
          <w:tcPr>
            <w:tcW w:w="2338" w:type="dxa"/>
          </w:tcPr>
          <w:p>
            <w:pPr>
              <w:pStyle w:val="BangChu"/>
            </w:pPr>
            <w:r>
              <w:rPr>
                <w:rFonts w:ascii="Times New Roman" w:hAnsi="Times New Roman" w:cs="Times New Roman"/>
              </w:rPr>
              <w:t xml:space="preserve">Gợi ý/đầu ra AI được HS ghi lại</w:t>
            </w: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r>
              <w:rPr>
                <w:rFonts w:ascii="Times New Roman" w:hAnsi="Times New Roman" w:cs="Times New Roman"/>
              </w:rPr>
              <w:t xml:space="preserve">HS tự giải thích bằng lời của mình</w:t>
            </w:r>
          </w:p>
        </w:tc>
      </w:tr>
      <w:tr>
        <w:tc>
          <w:tcPr>
            <w:tcW w:w="2338" w:type="dxa"/>
          </w:tcPr>
          <w:p>
            <w:pPr>
              <w:pStyle w:val="BangChu"/>
            </w:pPr>
          </w:p>
        </w:tc>
        <w:tc>
          <w:tcPr>
            <w:tcW w:w="2338" w:type="dxa"/>
          </w:tcPr>
          <w:p>
            <w:pPr>
              <w:pStyle w:val="BangChu"/>
            </w:pPr>
            <w:r>
              <w:rPr>
                <w:rFonts w:ascii="Times New Roman" w:hAnsi="Times New Roman" w:cs="Times New Roman"/>
              </w:rPr>
              <w:t xml:space="preserve">SGK, tư liệu gốc, số liệu chính thống, kết quả thí nghiệm hoặc thao tác</w:t>
            </w:r>
          </w:p>
        </w:tc>
        <w:tc>
          <w:tcPr>
            <w:tcW w:w="2338" w:type="dxa"/>
          </w:tcPr>
          <w:p>
            <w:pPr>
              <w:pStyle w:val="BangChu"/>
            </w:pPr>
            <w:r>
              <w:rPr>
                <w:rFonts w:ascii="Times New Roman" w:hAnsi="Times New Roman" w:cs="Times New Roman"/>
              </w:rPr>
              <w:t xml:space="preserve">Chấp nhận / Bác bỏ / Điều chỉnh</w:t>
            </w:r>
          </w:p>
        </w:tc>
        <w:tc>
          <w:tcPr>
            <w:tcW w:w="2338" w:type="dxa"/>
          </w:tcPr>
          <w:p>
            <w:pPr>
              <w:pStyle w:val="BangChu"/>
            </w:pPr>
          </w:p>
        </w:tc>
      </w:tr>
    </w:tbl>
    <w:p>
      <w:pPr>
        <w:pStyle w:val="Muc1"/>
      </w:pPr>
      <w:r>
        <w:t xml:space="preserve">V. MA TRẬN TÍCH HỢP NĂNG LỰC ĐẶC THÙ, NĂNG LỰC SỐ VÀ NĂNG LỰC AI</w:t>
      </w:r>
    </w:p>
    <w:tbl>
      <w:tblPr>
        <w:tblStyle w:val="BangKeKhung"/>
        <w:tblW w:w="5000" w:type="pct"/>
      </w:tblPr>
      <w:tblGrid>
        <w:gridCol w:w="1600"/>
        <w:gridCol w:w="1300"/>
        <w:gridCol w:w="3054"/>
        <w:gridCol w:w="1500"/>
        <w:gridCol w:w="1900"/>
      </w:tblGrid>
      <w:tr>
        <w:trPr>
          <w:tblHeader/>
        </w:trPr>
        <w:tc>
          <w:tcPr>
            <w:tcW w:w="1600" w:type="dxa"/>
          </w:tcPr>
          <w:p>
            <w:pPr>
              <w:pStyle w:val="BangTieuDe"/>
            </w:pPr>
            <w:r>
              <w:rPr>
                <w:rFonts w:ascii="Times New Roman" w:hAnsi="Times New Roman" w:cs="Times New Roman"/>
              </w:rPr>
              <w:t xml:space="preserve">Nhóm năng lực</w:t>
            </w:r>
          </w:p>
        </w:tc>
        <w:tc>
          <w:tcPr>
            <w:tcW w:w="1300" w:type="dxa"/>
          </w:tcPr>
          <w:p>
            <w:pPr>
              <w:pStyle w:val="BangTieuDe"/>
            </w:pPr>
            <w:r>
              <w:rPr>
                <w:rFonts w:ascii="Times New Roman" w:hAnsi="Times New Roman" w:cs="Times New Roman"/>
              </w:rPr>
              <w:t xml:space="preserve">Mã/thành phần</w:t>
            </w:r>
          </w:p>
        </w:tc>
        <w:tc>
          <w:tcPr>
            <w:tcW w:w="3054" w:type="dxa"/>
          </w:tcPr>
          <w:p>
            <w:pPr>
              <w:pStyle w:val="BangTieuDe"/>
            </w:pPr>
            <w:r>
              <w:rPr>
                <w:rFonts w:ascii="Times New Roman" w:hAnsi="Times New Roman" w:cs="Times New Roman"/>
              </w:rPr>
              <w:t xml:space="preserve">Biểu hiện trong bài học</w:t>
            </w:r>
          </w:p>
        </w:tc>
        <w:tc>
          <w:tcPr>
            <w:tcW w:w="1500" w:type="dxa"/>
          </w:tcPr>
          <w:p>
            <w:pPr>
              <w:pStyle w:val="BangTieuDe"/>
            </w:pPr>
            <w:r>
              <w:rPr>
                <w:rFonts w:ascii="Times New Roman" w:hAnsi="Times New Roman" w:cs="Times New Roman"/>
              </w:rPr>
              <w:t xml:space="preserve">Vị trí</w:t>
            </w:r>
          </w:p>
        </w:tc>
        <w:tc>
          <w:tcPr>
            <w:tcW w:w="1900" w:type="dxa"/>
          </w:tcPr>
          <w:p>
            <w:pPr>
              <w:pStyle w:val="BangTieuDe"/>
            </w:pPr>
            <w:r>
              <w:rPr>
                <w:rFonts w:ascii="Times New Roman" w:hAnsi="Times New Roman" w:cs="Times New Roman"/>
              </w:rPr>
              <w:t xml:space="preserve">Minh chứng/sản phẩm</w:t>
            </w:r>
          </w:p>
        </w:tc>
      </w:tr>
      <w:tr>
        <w:tc>
          <w:tcPr>
            <w:tcW w:w="1600" w:type="dxa"/>
          </w:tcPr>
          <w:p>
            <w:pPr>
              <w:pStyle w:val="BangChu"/>
            </w:pPr>
            <w:r>
              <w:rPr>
                <w:rFonts w:ascii="Times New Roman" w:hAnsi="Times New Roman" w:cs="Times New Roman"/>
              </w:rPr>
              <w:t xml:space="preserve">Năng lực đặc thù</w:t>
            </w:r>
          </w:p>
        </w:tc>
        <w:tc>
          <w:tcPr>
            <w:tcW w:w="1300" w:type="dxa"/>
          </w:tcPr>
          <w:p>
            <w:pPr>
              <w:pStyle w:val="BangChu"/>
            </w:pPr>
            <w:r>
              <w:rPr>
                <w:rFonts w:ascii="Times New Roman" w:hAnsi="Times New Roman" w:cs="Times New Roman"/>
              </w:rPr>
              <w:t xml:space="preserve">Sử dụng và quản lí các phương tiện CNTT-TT (NL tin học – NLa)</w:t>
            </w:r>
          </w:p>
        </w:tc>
        <w:tc>
          <w:tcPr>
            <w:tcW w:w="3054" w:type="dxa"/>
          </w:tcPr>
          <w:p>
            <w:pPr>
              <w:pStyle w:val="BangChu"/>
            </w:pPr>
            <w:r>
              <w:rPr>
                <w:rFonts w:ascii="Times New Roman" w:hAnsi="Times New Roman" w:cs="Times New Roman"/>
              </w:rPr>
              <w:t xml:space="preserve">Học sinh nhận diện được nội dung trọng tâm số 1 của bài và vận dụng được nội dung đó để giải quyết nhiệm vụ học tập (giả lập)</w:t>
            </w:r>
          </w:p>
        </w:tc>
        <w:tc>
          <w:tcPr>
            <w:tcW w:w="1500" w:type="dxa"/>
          </w:tcPr>
          <w:p>
            <w:pPr>
              <w:pStyle w:val="BangChu"/>
            </w:pPr>
            <w:r>
              <w:rPr>
                <w:rFonts w:ascii="Times New Roman" w:hAnsi="Times New Roman" w:cs="Times New Roman"/>
              </w:rPr>
              <w:t xml:space="preserve">HĐ I – tiết 1</w:t>
            </w:r>
          </w:p>
        </w:tc>
        <w:tc>
          <w:tcPr>
            <w:tcW w:w="1900" w:type="dxa"/>
          </w:tcPr>
          <w:p>
            <w:pPr>
              <w:pStyle w:val="BangChu"/>
            </w:pPr>
            <w:r>
              <w:rPr>
                <w:rFonts w:ascii="Times New Roman" w:hAnsi="Times New Roman" w:cs="Times New Roman"/>
              </w:rPr>
              <w:t xml:space="preserve">Sản phẩm (giả lập)</w:t>
            </w:r>
          </w:p>
        </w:tc>
      </w:tr>
      <w:tr>
        <w:tc>
          <w:tcPr>
            <w:tcW w:w="1600" w:type="dxa"/>
          </w:tcPr>
          <w:p>
            <w:pPr>
              <w:pStyle w:val="BangChu"/>
            </w:pPr>
            <w:r>
              <w:rPr>
                <w:rFonts w:ascii="Times New Roman" w:hAnsi="Times New Roman" w:cs="Times New Roman"/>
              </w:rPr>
              <w:t xml:space="preserve">Năng lực đặc thù</w:t>
            </w:r>
          </w:p>
        </w:tc>
        <w:tc>
          <w:tcPr>
            <w:tcW w:w="1300" w:type="dxa"/>
          </w:tcPr>
          <w:p>
            <w:pPr>
              <w:pStyle w:val="BangChu"/>
            </w:pPr>
            <w:r>
              <w:rPr>
                <w:rFonts w:ascii="Times New Roman" w:hAnsi="Times New Roman" w:cs="Times New Roman"/>
              </w:rPr>
              <w:t xml:space="preserve">Ứng xử phù hợp trong môi trường số (NL tin học – NLb)</w:t>
            </w:r>
          </w:p>
        </w:tc>
        <w:tc>
          <w:tcPr>
            <w:tcW w:w="3054" w:type="dxa"/>
          </w:tcPr>
          <w:p>
            <w:pPr>
              <w:pStyle w:val="BangChu"/>
            </w:pPr>
            <w:r>
              <w:rPr>
                <w:rFonts w:ascii="Times New Roman" w:hAnsi="Times New Roman" w:cs="Times New Roman"/>
              </w:rPr>
              <w:t xml:space="preserve">Học sinh nhận diện được nội dung trọng tâm số 2 của bài và vận dụng được nội dung đó để giải quyết nhiệm vụ học tập (giả lập)</w:t>
            </w:r>
          </w:p>
        </w:tc>
        <w:tc>
          <w:tcPr>
            <w:tcW w:w="1500" w:type="dxa"/>
          </w:tcPr>
          <w:p>
            <w:pPr>
              <w:pStyle w:val="BangChu"/>
            </w:pPr>
            <w:r>
              <w:rPr>
                <w:rFonts w:ascii="Times New Roman" w:hAnsi="Times New Roman" w:cs="Times New Roman"/>
              </w:rPr>
              <w:t xml:space="preserve">HĐ II – tiết 1</w:t>
            </w:r>
          </w:p>
        </w:tc>
        <w:tc>
          <w:tcPr>
            <w:tcW w:w="1900" w:type="dxa"/>
          </w:tcPr>
          <w:p>
            <w:pPr>
              <w:pStyle w:val="BangChu"/>
            </w:pPr>
            <w:r>
              <w:rPr>
                <w:rFonts w:ascii="Times New Roman" w:hAnsi="Times New Roman" w:cs="Times New Roman"/>
              </w:rPr>
              <w:t xml:space="preserve">Sản phẩm (giả lập)</w:t>
            </w:r>
          </w:p>
        </w:tc>
      </w:tr>
      <w:tr>
        <w:tc>
          <w:tcPr>
            <w:tcW w:w="1600" w:type="dxa"/>
          </w:tcPr>
          <w:p>
            <w:pPr>
              <w:pStyle w:val="BangChu"/>
            </w:pPr>
            <w:r>
              <w:rPr>
                <w:rFonts w:ascii="Times New Roman" w:hAnsi="Times New Roman" w:cs="Times New Roman"/>
              </w:rPr>
              <w:t xml:space="preserve">Năng lực số</w:t>
            </w:r>
          </w:p>
        </w:tc>
        <w:tc>
          <w:tcPr>
            <w:tcW w:w="1300" w:type="dxa"/>
          </w:tcPr>
          <w:p>
            <w:pPr>
              <w:pStyle w:val="BangChu"/>
            </w:pPr>
            <w:r>
              <w:rPr>
                <w:rFonts w:ascii="Times New Roman" w:hAnsi="Times New Roman" w:cs="Times New Roman"/>
              </w:rPr>
              <w:t xml:space="preserve">1.1.5.2</w:t>
            </w:r>
          </w:p>
        </w:tc>
        <w:tc>
          <w:tcPr>
            <w:tcW w:w="3054" w:type="dxa"/>
          </w:tcPr>
          <w:p>
            <w:pPr>
              <w:pStyle w:val="BangChu"/>
            </w:pPr>
            <w:r>
              <w:rPr>
                <w:rFonts w:ascii="Times New Roman" w:hAnsi="Times New Roman" w:cs="Times New Roman"/>
              </w:rPr>
              <w:t xml:space="preserve">Áp dụng được kỹ thuật tìm kiếm để lấy được dữ liệu, thông tin và nội dung trong môi trường số. Biểu hiện: HS tìm kiếm và đối chiếu được thông tin của bài trên môi trường số (giả lập)</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tệp kết quả HS lưu (giả lập)</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NLa</w:t>
            </w:r>
          </w:p>
        </w:tc>
        <w:tc>
          <w:tcPr>
            <w:tcW w:w="3054" w:type="dxa"/>
          </w:tcPr>
          <w:p>
            <w:pPr>
              <w:pStyle w:val="BangChu"/>
            </w:pPr>
            <w:r>
              <w:rPr>
                <w:rFonts w:ascii="Times New Roman" w:hAnsi="Times New Roman" w:cs="Times New Roman"/>
              </w:rPr>
              <w:t xml:space="preserve">HS nhận biết AI có thể hỗ trợ tìm kiếm, xử lí và khai thác thông tin.</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Phiếu kiểm chứng phản hồi AI; dòng “Có sử dụng AI hỗ trợ”</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NLc</w:t>
            </w:r>
          </w:p>
        </w:tc>
        <w:tc>
          <w:tcPr>
            <w:tcW w:w="3054" w:type="dxa"/>
          </w:tcPr>
          <w:p>
            <w:pPr>
              <w:pStyle w:val="BangChu"/>
            </w:pPr>
            <w:r>
              <w:rPr>
                <w:rFonts w:ascii="Times New Roman" w:hAnsi="Times New Roman" w:cs="Times New Roman"/>
              </w:rPr>
              <w:t xml:space="preserve">HS biết sử dụng AI để hỗ trợ tìm kiếm, tóm tắt hoặc giải thích thông tin.</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Sản phẩm tự làm trước, câu lệnh, gợi ý AI, bản diễn đạt lại</w:t>
            </w:r>
          </w:p>
        </w:tc>
      </w:tr>
      <w:tr>
        <w:tc>
          <w:tcPr>
            <w:tcW w:w="1600" w:type="dxa"/>
          </w:tcPr>
          <w:p>
            <w:pPr>
              <w:pStyle w:val="BangChu"/>
            </w:pPr>
            <w:r>
              <w:rPr>
                <w:rFonts w:ascii="Times New Roman" w:hAnsi="Times New Roman" w:cs="Times New Roman"/>
              </w:rPr>
              <w:t xml:space="preserve">Năng lực AI</w:t>
            </w:r>
          </w:p>
        </w:tc>
        <w:tc>
          <w:tcPr>
            <w:tcW w:w="1300" w:type="dxa"/>
          </w:tcPr>
          <w:p>
            <w:pPr>
              <w:pStyle w:val="BangChu"/>
            </w:pPr>
            <w:r>
              <w:rPr>
                <w:rFonts w:ascii="Times New Roman" w:hAnsi="Times New Roman" w:cs="Times New Roman"/>
              </w:rPr>
              <w:t xml:space="preserve">NL AI – NLd</w:t>
            </w:r>
          </w:p>
        </w:tc>
        <w:tc>
          <w:tcPr>
            <w:tcW w:w="3054" w:type="dxa"/>
          </w:tcPr>
          <w:p>
            <w:pPr>
              <w:pStyle w:val="BangChu"/>
            </w:pPr>
            <w:r>
              <w:rPr>
                <w:rFonts w:ascii="Times New Roman" w:hAnsi="Times New Roman" w:cs="Times New Roman"/>
              </w:rPr>
              <w:t xml:space="preserve">HS biết kiểm tra, đánh giá thông tin do AI cung cấp trước khi sử dụng.</w:t>
            </w:r>
          </w:p>
        </w:tc>
        <w:tc>
          <w:tcPr>
            <w:tcW w:w="1500" w:type="dxa"/>
          </w:tcPr>
          <w:p>
            <w:pPr>
              <w:pStyle w:val="BangChu"/>
            </w:pPr>
            <w:r>
              <w:rPr>
                <w:rFonts w:ascii="Times New Roman" w:hAnsi="Times New Roman" w:cs="Times New Roman"/>
              </w:rPr>
              <w:t xml:space="preserve">HĐ III – tiết 2</w:t>
            </w:r>
          </w:p>
        </w:tc>
        <w:tc>
          <w:tcPr>
            <w:tcW w:w="1900" w:type="dxa"/>
          </w:tcPr>
          <w:p>
            <w:pPr>
              <w:pStyle w:val="BangChu"/>
            </w:pPr>
            <w:r>
              <w:rPr>
                <w:rFonts w:ascii="Times New Roman" w:hAnsi="Times New Roman" w:cs="Times New Roman"/>
              </w:rPr>
              <w:t xml:space="preserve">Nhận định giữ/sửa/loại bỏ kèm căn cứ</w:t>
            </w:r>
          </w:p>
        </w:tc>
      </w:tr>
    </w:tbl>
    <w:sectPr>
      <w:pgSz w:w="11906" w:h="16838"/>
      <w:pgMar w:top="1134" w:right="850" w:bottom="1134" w:left="1701" w:header="567" w:footer="567" w:gutter="0"/>
    </w:sectPr>
  </w:body>
</w:document>
</file>

<file path=word/numbering.xml><?xml version="1.0" encoding="utf-8"?>
<w:numbering xmlns:w="http://schemas.openxmlformats.org/wordprocessingml/2006/main" xmlns:r="http://schemas.openxmlformats.org/officeDocument/2006/relationships" xmlns:m="http://schemas.openxmlformats.org/officeDocument/2006/math">
  <w:abstractNum w:abstractNumId="0">
    <w:multiLevelType w:val="hybridMultilevel"/>
    <w:lvl w:ilvl="0">
      <w:start w:val="1"/>
      <w:numFmt w:val="bullet"/>
      <w:lvlText w:val="-"/>
      <w:lvlJc w:val="left"/>
      <w:pPr>
        <w:ind w:left="284" w:hanging="284"/>
      </w:pPr>
      <w:rPr>
        <w:rFonts w:ascii="Times New Roman" w:hAnsi="Times New Roman" w:eastAsia="Times New Roman" w:cs="Times New Roman"/>
      </w:rPr>
    </w:lvl>
    <w:lvl w:ilvl="1">
      <w:start w:val="1"/>
      <w:numFmt w:val="bullet"/>
      <w:lvlText w:val="+"/>
      <w:lvlJc w:val="left"/>
      <w:pPr>
        <w:ind w:left="567" w:hanging="283"/>
      </w:pPr>
      <w:rPr>
        <w:rFonts w:ascii="Times New Roman" w:hAnsi="Times New Roman" w:eastAsia="Times New Roman" w:cs="Times New Roman"/>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defaultTabStop w:val="720"/>
  <m:mathPr>
    <m:mathFont m:val="Cambria Math"/>
  </m:math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m="http://schemas.openxmlformats.org/officeDocument/2006/math">
  <w:docDefaults>
    <w:rPrDefault>
      <w:rPr>
        <w:rFonts w:ascii="Times New Roman" w:hAnsi="Times New Roman" w:eastAsia="Times New Roman" w:cs="Times New Roman"/>
        <w:color w:val="000000"/>
        <w:sz w:val="26"/>
        <w:szCs w:val="26"/>
        <w:lang w:val="vi-VN"/>
      </w:rPr>
    </w:rPrDefault>
    <w:pPrDefault>
      <w:pPr>
        <w:spacing w:before="0" w:after="60" w:line="276" w:lineRule="auto"/>
        <w:jc w:val="both"/>
      </w:pPr>
    </w:pPrDefault>
  </w:docDefaults>
  <w:style w:type="paragraph" w:styleId="Normal" w:default="1">
    <w:name w:val="Normal"/>
    <w:qFormat/>
    <w:pPr/>
    <w:rPr/>
  </w:style>
  <w:style w:type="paragraph" w:styleId="TieuDeMon">
    <w:name w:val="Tieu de mon"/>
    <w:basedOn w:val="Normal"/>
    <w:qFormat/>
    <w:pPr>
      <w:jc w:val="center"/>
      <w:spacing w:after="60"/>
    </w:pPr>
    <w:rPr>
      <w:b/>
    </w:rPr>
  </w:style>
  <w:style w:type="paragraph" w:styleId="TenBai">
    <w:name w:val="Ten bai"/>
    <w:basedOn w:val="Normal"/>
    <w:qFormat/>
    <w:pPr>
      <w:jc w:val="center"/>
      <w:spacing w:before="60" w:after="120"/>
    </w:pPr>
    <w:rPr>
      <w:b/>
      <w:caps/>
      <w:sz w:val="28"/>
      <w:szCs w:val="28"/>
    </w:rPr>
  </w:style>
  <w:style w:type="paragraph" w:styleId="Muc1">
    <w:name w:val="Muc lon"/>
    <w:basedOn w:val="Normal"/>
    <w:qFormat/>
    <w:pPr>
      <w:keepNext/>
      <w:spacing w:before="120" w:after="60"/>
      <w:jc w:val="left"/>
    </w:pPr>
    <w:rPr>
      <w:b/>
      <w:caps/>
    </w:rPr>
  </w:style>
  <w:style w:type="paragraph" w:styleId="Muc2">
    <w:name w:val="Muc con"/>
    <w:basedOn w:val="Normal"/>
    <w:qFormat/>
    <w:pPr>
      <w:keepNext/>
      <w:spacing w:before="60" w:after="60"/>
      <w:jc w:val="left"/>
    </w:pPr>
    <w:rPr>
      <w:b/>
    </w:rPr>
  </w:style>
  <w:style w:type="paragraph" w:styleId="TenHoatDong">
    <w:name w:val="Ten hoat dong"/>
    <w:basedOn w:val="Normal"/>
    <w:qFormat/>
    <w:pPr>
      <w:keepNext/>
      <w:spacing w:before="120" w:after="60"/>
      <w:jc w:val="left"/>
    </w:pPr>
    <w:rPr>
      <w:b/>
    </w:rPr>
  </w:style>
  <w:style w:type="paragraph" w:styleId="ListBullet">
    <w:name w:val="List Bullet"/>
    <w:basedOn w:val="Normal"/>
    <w:qFormat/>
    <w:pPr>
      <w:numPr>
        <w:ilvl w:val="0"/>
        <w:numId w:val="1"/>
      </w:numPr>
      <w:ind w:left="284" w:hanging="284"/>
    </w:pPr>
    <w:rPr/>
  </w:style>
  <w:style w:type="paragraph" w:styleId="ListBullet2">
    <w:name w:val="List Bullet 2"/>
    <w:basedOn w:val="Normal"/>
    <w:qFormat/>
    <w:pPr>
      <w:numPr>
        <w:ilvl w:val="1"/>
        <w:numId w:val="1"/>
      </w:numPr>
      <w:ind w:left="567" w:hanging="283"/>
    </w:pPr>
    <w:rPr/>
  </w:style>
  <w:style w:type="paragraph" w:styleId="BangChu">
    <w:name w:val="Chu trong bang"/>
    <w:basedOn w:val="Normal"/>
    <w:qFormat/>
    <w:pPr>
      <w:spacing w:before="20" w:after="20" w:line="240" w:lineRule="auto"/>
      <w:jc w:val="left"/>
    </w:pPr>
    <w:rPr>
      <w:sz w:val="24"/>
      <w:szCs w:val="24"/>
    </w:rPr>
  </w:style>
  <w:style w:type="paragraph" w:styleId="BangTieuDe">
    <w:name w:val="Tieu de bang"/>
    <w:basedOn w:val="Normal"/>
    <w:qFormat/>
    <w:pPr>
      <w:spacing w:before="20" w:after="20" w:line="240" w:lineRule="auto"/>
      <w:jc w:val="center"/>
    </w:pPr>
    <w:rPr>
      <w:b/>
      <w:sz w:val="24"/>
      <w:szCs w:val="24"/>
    </w:rPr>
  </w:style>
  <w:style w:type="table" w:styleId="BangKeKhung">
    <w:name w:val="Bang ke khung"/>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