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HỒ SƠ ĐẠO ĐỨC &amp; ĐĂNG KÝ NGHIÊN CỨU</w:t>
      </w:r>
    </w:p>
    <w:p>
      <w:pPr>
        <w:jc w:val="center"/>
      </w:pPr>
      <w:r>
        <w:t>Đề tài: hai-long-benh-nhan-C1a-BVQY175</w:t>
      </w:r>
    </w:p>
    <w:p>
      <w:pPr>
        <w:jc w:val="center"/>
      </w:pPr>
      <w:r>
        <w:t>[BẢN NHÁP TỰ ĐỘNG] | 2026-07-31 21:43</w:t>
      </w:r>
    </w:p>
    <w:p>
      <w:pPr>
        <w:jc w:val="center"/>
      </w:pPr>
      <w:r>
        <w:t>Cần bác sĩ/chủ nhiệm kiểm chứng, chỉnh sửa và ký trước khi nộp Hội đồng đạo đức.</w:t>
      </w:r>
    </w:p>
    <w:p>
      <w:r>
        <w:br w:type="page"/>
      </w:r>
    </w:p>
    <w:p>
      <w:pPr>
        <w:pStyle w:val="Heading1"/>
      </w:pPr>
      <w:r>
        <w:t>A3, HỒ SƠ ĐẠO ĐỨC &amp; ĐĂNG KÝ NGHIÊN CỨU | hai-long-benh-nhan-C1a-BVQY175</w:t>
      </w:r>
    </w:p>
    <w:p>
      <w:r>
        <w:t>&gt; Tạo tự động: 2026-07-31 21:43 | Theo Helsinki (WMA, bản sửa 2024) · ICH-GCP E6(R3) · TT43/2024/TT-BYT · Luật 91/2025/QH15</w:t>
      </w:r>
    </w:p>
    <w:p>
      <w:r>
        <w:rPr>
          <w:b/>
        </w:rPr>
        <w:t>&gt; [BẢN NHÁP TỰ ĐỘNG — DRAFT Phiên bản 1.0 chờ phê duyệt]</w:t>
      </w:r>
    </w:p>
    <w:p>
      <w:r>
        <w:t>&gt; Cần bác sĩ/chủ nhiệm kiểm chứng, chỉnh sửa và ký trước khi nộp Hội đồng đạo đức.</w:t>
      </w:r>
    </w:p>
    <w:p>
      <w:pPr>
        <w:pStyle w:val="Heading2"/>
      </w:pPr>
      <w:r>
        <w:t>TỔNG QUAN G2</w:t>
      </w:r>
    </w:p>
    <w:p>
      <w:r>
        <w:rPr>
          <w:rFonts w:ascii="Courier New" w:hAnsi="Courier New"/>
          <w:sz w:val="18"/>
        </w:rPr>
        <w:t>| Mục | Thông tin |</w:t>
      </w:r>
    </w:p>
    <w:p>
      <w:r>
        <w:rPr>
          <w:rFonts w:ascii="Courier New" w:hAnsi="Courier New"/>
          <w:sz w:val="18"/>
        </w:rPr>
        <w:t>|-----|-----------|</w:t>
      </w:r>
    </w:p>
    <w:p>
      <w:r>
        <w:rPr>
          <w:rFonts w:ascii="Courier New" w:hAnsi="Courier New"/>
          <w:sz w:val="18"/>
        </w:rPr>
        <w:t>| Thiết kế | Nghiên cứu Cắt ngang Mô tả (Cross-sectional / Prevalence) |</w:t>
      </w:r>
    </w:p>
    <w:p>
      <w:r>
        <w:rPr>
          <w:rFonts w:ascii="Courier New" w:hAnsi="Courier New"/>
          <w:sz w:val="18"/>
        </w:rPr>
        <w:t>| Mức nguy cơ | **TỐI THIỂU** |</w:t>
      </w:r>
    </w:p>
    <w:p>
      <w:r>
        <w:rPr>
          <w:rFonts w:ascii="Courier New" w:hAnsi="Courier New"/>
          <w:sz w:val="18"/>
        </w:rPr>
        <w:t>| Lộ trình IRB | **EXPEDITED REVIEW (hoặc EXEMPT nếu không có PII và rủi ro tối thiểu)** |</w:t>
      </w:r>
    </w:p>
    <w:p>
      <w:r>
        <w:rPr>
          <w:rFonts w:ascii="Courier New" w:hAnsi="Courier New"/>
          <w:sz w:val="16"/>
        </w:rPr>
        <w:t>| Đăng ký nghiên cứu | BẮT BUỘC nếu TIẾN CỨU khảo sát người tham gia mới (Helsinki §35, trước NTG đầu tiên), TÙY CHỌN chỉ khi HỒI CỨU hồ sơ/dữ liệu thứ cấp thuần túy, không khảo sát ai mới, loại hình thu thập [CẦN BỔ SUNG], ClinicalTrials.gov hoặc WHO ICTRP primary registry (nếu tiến cứu tuyển mới) |</w:t>
      </w:r>
    </w:p>
    <w:p>
      <w:r>
        <w:rPr>
          <w:rFonts w:ascii="Courier New" w:hAnsi="Courier New"/>
          <w:sz w:val="18"/>
        </w:rPr>
        <w:t>| ICF bắt buộc |  Có |</w:t>
      </w:r>
    </w:p>
    <w:p>
      <w:r>
        <w:rPr>
          <w:rFonts w:ascii="Courier New" w:hAnsi="Courier New"/>
          <w:sz w:val="18"/>
        </w:rPr>
        <w:t>| Chuẩn báo cáo | STROBE |</w:t>
      </w:r>
    </w:p>
    <w:p>
      <w:pPr>
        <w:pStyle w:val="Heading2"/>
      </w:pPr>
      <w:r>
        <w:t>TÀI LIỆU 1. ĐƠN XIN PHÊ DUYỆT IRB</w:t>
      </w:r>
    </w:p>
    <w:p>
      <w:r>
        <w:t xml:space="preserve"> ĐƠN XIN PHÊ DUYỆT NGHIÊN CỨU Y SINH HỌC</w:t>
      </w:r>
    </w:p>
    <w:p>
      <w:r>
        <w:rPr>
          <w:b/>
        </w:rPr>
        <w:t xml:space="preserve"> (DRAFT Phiên bản 1.0 — 2026-07-31)</w:t>
      </w:r>
    </w:p>
    <w:p>
      <w:r>
        <w:t>Kính gửi: Hội đồng Đạo đức Nghiên cứu Y sinh</w:t>
      </w:r>
    </w:p>
    <w:p>
      <w:r>
        <w:t xml:space="preserve"> Hội đồng Y đức Bệnh viện Quân y 175</w:t>
      </w:r>
    </w:p>
    <w:p>
      <w:r>
        <w:t>Từ: Chủ nhiệm đề tài: Nguyễn Hà Luân</w:t>
      </w:r>
    </w:p>
    <w:p>
      <w:r>
        <w:rPr>
          <w:color w:val="CC4400"/>
        </w:rPr>
        <w:t xml:space="preserve"> Chức vụ: [CẦN BỔ SUNG]</w:t>
      </w:r>
    </w:p>
    <w:p>
      <w:r>
        <w:t xml:space="preserve"> Đơn vị: Khoa Khám bệnh C1a, Trung tâm Khám bệnh và Điều trị theo yêu cầu C1, Bệnh viện Quân y 175</w:t>
      </w:r>
    </w:p>
    <w:p>
      <w:r>
        <w:rPr>
          <w:color w:val="CC4400"/>
        </w:rPr>
        <w:t xml:space="preserve"> Điện thoại: [CẦN BỔ SUNG] | Email: [CẦN BỔ SUNG]</w:t>
      </w:r>
    </w:p>
    <w:p>
      <w:r>
        <w:t>TÊN ĐỀ TÀI: Sự hài lòng của bệnh nhân trong hoạt động khám chữa bệnh tại Khoa Khám bệnh theo yêu cầu, bệnh viện quân y tuyến cuối</w:t>
      </w:r>
    </w:p>
    <w:p>
      <w:r>
        <w:t>THÔNG TIN TỔNG QUAN:</w:t>
      </w:r>
    </w:p>
    <w:p>
      <w:r>
        <w:t xml:space="preserve"> Loại nghiên cứu: Nghiên cứu Cắt ngang Mô tả (Cross-sectional / Prevalence)</w:t>
      </w:r>
    </w:p>
    <w:p>
      <w:r>
        <w:t xml:space="preserve"> Mức nguy cơ (tự đánh giá): TỐI THIỂU</w:t>
      </w:r>
    </w:p>
    <w:p>
      <w:r>
        <w:t xml:space="preserve"> Lộ trình xét duyệt đề nghị: EXPEDITED REVIEW (hoặc EXEMPT nếu không có PII và rủi ro tối thiểu)</w:t>
      </w:r>
    </w:p>
    <w:p>
      <w:r>
        <w:t xml:space="preserve"> 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r>
        <w:t xml:space="preserve"> Cỡ mẫu dự kiến: 1000</w:t>
      </w:r>
    </w:p>
    <w:p>
      <w:r>
        <w:rPr>
          <w:color w:val="CC4400"/>
        </w:rPr>
        <w:t xml:space="preserve"> Thời gian nghiên cứu: [CẦN — từ ___/___/2026 đến ___/___/____]</w:t>
      </w:r>
    </w:p>
    <w:p>
      <w:r>
        <w:t xml:space="preserve"> Nguồn tài trợ: Không có tài trợ bên ngoài, kinh phí tự túc (chủ nhiệm đề tài tự chi trả)</w:t>
      </w:r>
    </w:p>
    <w:p>
      <w:r>
        <w:rPr>
          <w:color w:val="CC4400"/>
        </w:rPr>
        <w:t xml:space="preserve"> Xung đột lợi ích (COI): [CẦN KHAI BÁO — xem Tài liệu 8]</w:t>
      </w:r>
    </w:p>
    <w:p>
      <w:r>
        <w:rPr>
          <w:color w:val="CC4400"/>
        </w:rPr>
        <w:t xml:space="preserve"> Đăng ký nghiên cứu: [CẦN — ClinicalTrials.gov hoặc WHO ICTRP primary registry (nếu tiến cứu tuyển mới)]</w:t>
      </w:r>
    </w:p>
    <w:p>
      <w:r>
        <w:t>CAM KẾT:</w:t>
      </w:r>
    </w:p>
    <w:p>
      <w:r>
        <w:t xml:space="preserve"> Chúng tôi cam kết thực hiện nghiên cứu theo Tuyên ngôn Helsinki</w:t>
      </w:r>
    </w:p>
    <w:p>
      <w:r>
        <w:t xml:space="preserve"> (WMA, bản sửa 2024), ICH-GCP E6(R3), TT43/2024/TT-BYT, Luật BVDLCN</w:t>
      </w:r>
    </w:p>
    <w:p>
      <w:r>
        <w:t xml:space="preserve"> 91/2025/QH15 và NĐ 356/2025/NĐ-CP.</w:t>
      </w:r>
    </w:p>
    <w:p>
      <w:r>
        <w:t>Kèm theo hồ sơ:</w:t>
      </w:r>
    </w:p>
    <w:p>
      <w:r>
        <w:t xml:space="preserve"> ☐ Tài liệu 1: Đơn xin phê duyệt (file này)</w:t>
      </w:r>
    </w:p>
    <w:p>
      <w:r>
        <w:t xml:space="preserve"> ☐ Tài liệu 2: Tóm tắt đề cương (lay summary ≤1 trang)</w:t>
      </w:r>
    </w:p>
    <w:p>
      <w:r>
        <w:t xml:space="preserve"> ☐ Tài liệu 3: Bảng rủi ro–lợi ích</w:t>
      </w:r>
    </w:p>
    <w:p>
      <w:r>
        <w:t xml:space="preserve"> ☐ Tài liệu 4: ICF tiếng Việt</w:t>
      </w:r>
    </w:p>
    <w:p>
      <w:r>
        <w:t xml:space="preserve"> ☐ Tài liệu 5: ICF tiếng Anh</w:t>
      </w:r>
    </w:p>
    <w:p>
      <w:r>
        <w:t xml:space="preserve"> ☐ Tài liệu 6: Kế hoạch Quản lý Dữ liệu (DMP)</w:t>
      </w:r>
    </w:p>
    <w:p>
      <w:r>
        <w:t xml:space="preserve"> ☐ Tài liệu 7: Checklist nộp Hội đồng</w:t>
      </w:r>
    </w:p>
    <w:p>
      <w:r>
        <w:t xml:space="preserve"> ☐ Tài liệu 8: Khai báo COI + Tài trợ + AI</w:t>
      </w:r>
    </w:p>
    <w:p>
      <w:r>
        <w:t xml:space="preserve"> ☐ Đề cương đầy đủ (từ G1)</w:t>
      </w:r>
    </w:p>
    <w:p>
      <w:r>
        <w:t xml:space="preserve"> ☐ CV chủ nhiệm + nghiên cứu viên chính</w:t>
      </w:r>
    </w:p>
    <w:p>
      <w:r>
        <w:t>Chủ nhiệm đề tài:</w:t>
      </w:r>
    </w:p>
    <w:p>
      <w:r>
        <w:t>___________________________ Ký, ghi rõ họ tên Ngày: ___/___/2026</w:t>
      </w:r>
    </w:p>
    <w:p>
      <w:r>
        <w:t>Xác nhận Trưởng đơn vị:</w:t>
      </w:r>
    </w:p>
    <w:p>
      <w:r>
        <w:t>___________________________ Ký, ghi rõ họ tên Ngày: ___/___/2026</w:t>
      </w:r>
    </w:p>
    <w:p>
      <w:r>
        <w:rPr>
          <w:b/>
        </w:rPr>
        <w:t>"DRAFT, Chưa nộp, Cần chỉnh sửa và ký trước khi nộp Hội đồng."</w:t>
      </w:r>
    </w:p>
    <w:p>
      <w:pPr>
        <w:pStyle w:val="Heading2"/>
      </w:pPr>
      <w:r>
        <w:t>TÀI LIỆU 2. TÓM TẮT ĐỀ CƯƠNG CHO HỘI ĐỒNG (lay summary ≤1 trang A4)</w:t>
      </w:r>
    </w:p>
    <w:p>
      <w:r>
        <w:rPr>
          <w:b/>
        </w:rPr>
        <w:t>TÓM TẮT ĐỀ CƯƠNG (DRAFT, ngôn ngữ hành chính)</w:t>
      </w:r>
    </w:p>
    <w:p>
      <w:r>
        <w:t>1. VẤN ĐỀ NGHIÊN CỨU VÀ LÝ DO CẦN THIẾT:</w:t>
      </w:r>
    </w:p>
    <w:p>
      <w:r>
        <w:t xml:space="preserve"> Sự hài lòng của bệnh nhân trong hoạt động khám chữa bệnh tại Khoa Khám bệnh theo yêu cầu, bệnh viện quân y tuyến cuối</w:t>
      </w:r>
    </w:p>
    <w:p>
      <w:r>
        <w:t xml:space="preserve"> Bằng chứng hiện có (từ PubMed): 0 SR/MA · 0 RCT (mức: CÓ NỀN QUAN SÁT, ~12 NC quan sát, chưa có RCT/SR).</w:t>
      </w:r>
    </w:p>
    <w:p>
      <w:r>
        <w:rPr>
          <w:color w:val="CC4400"/>
        </w:rPr>
        <w:t xml:space="preserve"> [CẦN BỔ SUNG: lý do cần nghiên cứu thêm tại bối cảnh Việt Nam]</w:t>
      </w:r>
    </w:p>
    <w:p>
      <w:r>
        <w:t>2. MỤC TIÊU CỤ THỂ:</w:t>
      </w:r>
    </w:p>
    <w:p>
      <w:r>
        <w:t xml:space="preserve"> 2.1 MT1 (mô tả): Xác định mức độ hài lòng của bệnh nhân trong hoạt động khám chữa bệnh tại Khoa Khám bệnh C1a, Trung tâm Khám bệnh và Điều trị theo yêu cầu C1, Bệnh viện Quân y 175</w:t>
      </w:r>
    </w:p>
    <w:p>
      <w:r>
        <w:t xml:space="preserve"> 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t>3. ĐỐI TƯỢNG THAM GIA:</w:t>
      </w:r>
    </w:p>
    <w:p>
      <w:r>
        <w:t xml:space="preserve"> 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r>
        <w:t xml:space="preserve"> 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r>
        <w:t xml:space="preserve"> Cỡ mẫu dự kiến: 1000</w:t>
      </w:r>
    </w:p>
    <w:p>
      <w:r>
        <w:t>4. PHƯƠNG PHÁP VÀ QUY TRÌNH:</w:t>
      </w:r>
    </w:p>
    <w:p>
      <w:r>
        <w:t xml:space="preserve"> Thiết kế: Nghiên cứu Cắt ngang Mô tả (Cross-sectional / Prevalence)</w:t>
      </w:r>
    </w:p>
    <w:p>
      <w:r>
        <w:t xml:space="preserve"> Chuẩn báo cáo: STROBE</w:t>
      </w:r>
    </w:p>
    <w:p>
      <w:r>
        <w:t xml:space="preserve"> Nơi thực hiện: Khoa Khám bệnh C1a, Trung tâm Khám bệnh và Điều trị theo yêu cầu C1, Bệnh viện Quân y 175, Thành phố Hồ Chí Minh. Khối khám ngoại trú theo yêu cầu (dịch vụ) tại bệnh viện quân y tuyến cuối</w:t>
      </w:r>
    </w:p>
    <w:p>
      <w:r>
        <w:rPr>
          <w:color w:val="CC4400"/>
        </w:rPr>
        <w:t xml:space="preserve"> Quy trình: [CẦN MÔ TẢ ngắn gọn theo PICO]</w:t>
      </w:r>
    </w:p>
    <w:p>
      <w:r>
        <w:t>5. RỦI RO TIỀM TÀNG VÀ BIỆN PHÁP BẢO VỆ:</w:t>
      </w:r>
    </w:p>
    <w:p>
      <w:r>
        <w:t xml:space="preserve"> Mức nguy cơ tổng thể: TỐI THIỂU</w:t>
      </w:r>
    </w:p>
    <w:p>
      <w:r>
        <w:t xml:space="preserve"> [Chi tiết xem Bảng rủi ro–lợi ích, Tài liệu 3]</w:t>
      </w:r>
    </w:p>
    <w:p>
      <w:r>
        <w:t>6. LỢI ÍCH MONG ĐỢI:</w:t>
      </w:r>
    </w:p>
    <w:p>
      <w:r>
        <w:t xml:space="preserve"> Cung cấp dữ liệu tỷ lệ hiện mắc/tỷ lệ các yếu tố liên quan tại địa phương; chi phí thấp</w:t>
      </w:r>
    </w:p>
    <w:p>
      <w:r>
        <w:t>7. BẢO MẬT DỮ LIỆU:</w:t>
      </w:r>
    </w:p>
    <w:p>
      <w:r>
        <w:t xml:space="preserve"> Dữ liệu mã hóa, khử định danh theo Luật 91/2025/QH15.</w:t>
      </w:r>
    </w:p>
    <w:p>
      <w:r>
        <w:t xml:space="preserve"> Không lưu PII; bảng liên kết lưu riêng có mật khẩu.</w:t>
      </w:r>
    </w:p>
    <w:p>
      <w:r>
        <w:t>8. KẾT QUẢ ĐẦU RA DỰ KIẾN:</w:t>
      </w:r>
    </w:p>
    <w:p>
      <w:r>
        <w:t xml:space="preserve"> ☐ Bài báo đăng tạp chí quốc tế/trong nước có phản biện</w:t>
      </w:r>
    </w:p>
    <w:p>
      <w:r>
        <w:t xml:space="preserve"> ☐ Luận văn/báo cáo nghiên cứu</w:t>
      </w:r>
    </w:p>
    <w:p>
      <w:r>
        <w:t xml:space="preserve"> ☐ Báo cáo khuyến nghị cho đơn vị/chính sách</w:t>
      </w:r>
    </w:p>
    <w:p>
      <w:r>
        <w:rPr>
          <w:color w:val="CC4400"/>
        </w:rPr>
        <w:t xml:space="preserve"> [CẦN BỔ SUNG tạp chí/hội nghị mục tiêu]</w:t>
      </w:r>
    </w:p>
    <w:p>
      <w:r>
        <w:rPr>
          <w:b/>
        </w:rPr>
        <w:t>"DRAFT, Cần bác sĩ/chủ nhiệm kiểm chứng trước khi nộp."</w:t>
      </w:r>
    </w:p>
    <w:p>
      <w:pPr>
        <w:pStyle w:val="Heading2"/>
      </w:pPr>
      <w:r>
        <w:t>TÀI LIỆU 3. BẢNG ĐÁNH GIÁ RỦI RO–LỢI ÍCH</w:t>
      </w:r>
    </w:p>
    <w:p>
      <w:r>
        <w:t>**Phân loại nguy cơ tổng thể: TỐI THIỂU**</w:t>
      </w:r>
    </w:p>
    <w:p>
      <w:r>
        <w:t>**Lộ trình xét duyệt đề nghị: EXPEDITED REVIEW (hoặc EXEMPT nếu không có PII và rủi ro tối thiểu)**</w:t>
      </w:r>
    </w:p>
    <w:p>
      <w:r>
        <w:rPr>
          <w:rFonts w:ascii="Courier New" w:hAnsi="Courier New"/>
          <w:sz w:val="18"/>
        </w:rPr>
        <w:t>| # | Rủi ro tiềm tàng | Xác suất | Mức độ | Biện pháp giảm thiểu |</w:t>
      </w:r>
    </w:p>
    <w:p>
      <w:r>
        <w:rPr>
          <w:rFonts w:ascii="Courier New" w:hAnsi="Courier New"/>
          <w:sz w:val="18"/>
        </w:rPr>
        <w:t>|---|-----------------|----------|--------|----------------------|</w:t>
      </w:r>
    </w:p>
    <w:p>
      <w:r>
        <w:rPr>
          <w:rFonts w:ascii="Courier New" w:hAnsi="Courier New"/>
          <w:sz w:val="16"/>
        </w:rPr>
        <w:t>| 1 | Rò rỉ thông tin từ bộ câu hỏi | Rất thấp | Nhẹ | Khuyết danh hoàn toàn nếu không cần theo dõi; mã hóa nếu cần liên kết |</w:t>
      </w:r>
    </w:p>
    <w:p>
      <w:r>
        <w:rPr>
          <w:rFonts w:ascii="Courier New" w:hAnsi="Courier New"/>
          <w:sz w:val="16"/>
        </w:rPr>
        <w:t>| 2 | Gánh nặng thời gian | Thấp | Không đáng kể | Bộ câu hỏi ngắn; tự điền hoặc qua điện thoại/email |</w:t>
      </w:r>
    </w:p>
    <w:p>
      <w:r>
        <w:rPr>
          <w:rFonts w:ascii="Courier New" w:hAnsi="Courier New"/>
          <w:sz w:val="18"/>
        </w:rPr>
        <w:t>| | **Lợi ích bù đắp** |</w:t>
      </w:r>
    </w:p>
    <w:p>
      <w:r>
        <w:rPr>
          <w:rFonts w:ascii="Courier New" w:hAnsi="Courier New"/>
          <w:sz w:val="18"/>
        </w:rPr>
        <w:t>|---|---|</w:t>
      </w:r>
    </w:p>
    <w:p>
      <w:r>
        <w:rPr>
          <w:rFonts w:ascii="Courier New" w:hAnsi="Courier New"/>
          <w:sz w:val="18"/>
        </w:rPr>
        <w:t>| Trực tiếp với NTG | [CẦN BỔ SUNG — xác định xem có lợi ích trực tiếp không] |</w:t>
      </w:r>
    </w:p>
    <w:p>
      <w:r>
        <w:rPr>
          <w:rFonts w:ascii="Courier New" w:hAnsi="Courier New"/>
          <w:sz w:val="16"/>
        </w:rPr>
        <w:t>| Cộng đồng/y tế | Cung cấp dữ liệu tỷ lệ hiện mắc/tỷ lệ các yếu tố liên quan tại địa phương; chi phí thấp |</w:t>
      </w:r>
    </w:p>
    <w:p>
      <w:r>
        <w:t>**Kết luận:** Lợi ích dự kiến của nghiên cứu **vượt trội** nguy cơ tiềm tàng.</w:t>
      </w:r>
    </w:p>
    <w:p>
      <w:r>
        <w:t>Mọi rủi ro đều được giảm thiểu bằng biện pháp cụ thể.</w:t>
      </w:r>
    </w:p>
    <w:p>
      <w:r>
        <w:rPr>
          <w:color w:val="CC4400"/>
        </w:rPr>
        <w:t>`[CẦN BÁC SĨ XÁC NHẬN bảng rủi ro phù hợp với đề tài thật]`</w:t>
      </w:r>
    </w:p>
    <w:p>
      <w:pPr>
        <w:pStyle w:val="Heading2"/>
      </w:pPr>
      <w:r>
        <w:t>TÀI LIỆU 4. PHIẾU ĐỒNG Ý THAM GIA NGHIÊN CỨU (ICF, Tiếng Việt)</w:t>
      </w:r>
    </w:p>
    <w:p>
      <w:r>
        <w:t xml:space="preserve"> PHIẾU ĐỒNG Ý THAM GIA NGHIÊN CỨU</w:t>
      </w:r>
    </w:p>
    <w:p>
      <w:r>
        <w:rPr>
          <w:b/>
        </w:rPr>
        <w:t xml:space="preserve"> DRAFT Phiên bản 1.0, Ngày soạn: 2026-07-31</w:t>
      </w:r>
    </w:p>
    <w:p>
      <w:r>
        <w:t xml:space="preserve"> [Phiên bản phê duyệt sẽ có số IRB, CẦN BỔ SUNG]</w:t>
      </w:r>
    </w:p>
    <w:p>
      <w:r>
        <w:t>TÊN ĐỀ TÀI: Sự hài lòng của bệnh nhân trong hoạt động khám chữa bệnh tại Khoa Khám bệnh theo yêu cầu, bệnh viện quân y tuyến cuối</w:t>
      </w:r>
    </w:p>
    <w:p>
      <w:r>
        <w:rPr>
          <w:color w:val="CC4400"/>
        </w:rPr>
        <w:t>Đơn vị thực hiện: [CẦN BỔ SUNG]</w:t>
      </w:r>
    </w:p>
    <w:p>
      <w:r>
        <w:t>Chủ nhiệm đề tài: Nguyễn Hà Luân</w:t>
      </w:r>
    </w:p>
    <w:p>
      <w:r>
        <w:t>PHẦN THÔNG TIN CHO NGƯỜI THAM GIA</w:t>
      </w:r>
    </w:p>
    <w:p>
      <w:r>
        <w:t>(Xin đọc kỹ trước khi quyết định tham gia)</w:t>
      </w:r>
    </w:p>
    <w:p>
      <w:r>
        <w:t>1. MỤC ĐÍCH NGHIÊN CỨU</w:t>
      </w:r>
    </w:p>
    <w:p>
      <w:r>
        <w:t xml:space="preserve"> Chúng tôi kính mời anh/chị tham gia nghiên cứu nhằm:</w:t>
      </w:r>
    </w:p>
    <w:p>
      <w:r>
        <w:rPr>
          <w:color w:val="CC4400"/>
        </w:rPr>
        <w:t xml:space="preserve"> [CẦN MÔ TẢ bằng ngôn ngữ đơn giản — không dùng thuật ngữ khó]</w:t>
      </w:r>
    </w:p>
    <w:p>
      <w:r>
        <w:t xml:space="preserve"> Ví dụ: "Tìm hiểu xem thuốc/can thiệp X có giúp cải thiện tình</w:t>
      </w:r>
    </w:p>
    <w:p>
      <w:r>
        <w:t xml:space="preserve"> trạng [bệnh] ở người bệnh như anh/chị không."</w:t>
      </w:r>
    </w:p>
    <w:p>
      <w:r>
        <w:t xml:space="preserve"> Nghiên cứu do [đơn vị] thực hiện với sự hỗ trợ của [tài trợ</w:t>
      </w:r>
    </w:p>
    <w:p>
      <w:r>
        <w:t xml:space="preserve"> nếu có]. Cỡ mẫu dự kiến: khoảng 1000 người tham gia</w:t>
      </w:r>
    </w:p>
    <w:p>
      <w:r>
        <w:t xml:space="preserve"> tại [nơi thực hiện].</w:t>
      </w:r>
    </w:p>
    <w:p>
      <w:r>
        <w:t xml:space="preserve"> THAM GIA LÀ HOÀN TOÀN TỰ NGUYỆN. Quyết định không tham gia</w:t>
      </w:r>
    </w:p>
    <w:p>
      <w:r>
        <w:t xml:space="preserve"> KHÔNG ảnh hưởng đến chất lượng chăm sóc y tế của anh/chị.</w:t>
      </w:r>
    </w:p>
    <w:p>
      <w:r>
        <w:t>1b. NGƯỜI THỰC HIỆN NGHIÊN CỨU</w:t>
      </w:r>
    </w:p>
    <w:p>
      <w:r>
        <w:rPr>
          <w:color w:val="CC4400"/>
        </w:rPr>
        <w:t xml:space="preserve"> Nghiên cứu do [CẦN — họ tên chủ nhiệm], [CẦN, chức danh/trình độ chuyên</w:t>
      </w:r>
    </w:p>
    <w:p>
      <w:r>
        <w:rPr>
          <w:color w:val="CC4400"/>
        </w:rPr>
        <w:t xml:space="preserve"> môn, vd Bác sĩ CKII/Thạc sĩ Y học], công tác tại [CẦN — đơn vị], chủ trì</w:t>
      </w:r>
    </w:p>
    <w:p>
      <w:r>
        <w:t xml:space="preserve"> thực hiện.</w:t>
      </w:r>
    </w:p>
    <w:p>
      <w:r>
        <w:t>2. QUY TRÌNH THỰC HIỆN NẾU ĐỒNG Ý THAM GIA</w:t>
      </w:r>
    </w:p>
    <w:p>
      <w:r>
        <w:t xml:space="preserve"> Nếu anh/chị đồng ý, chúng tôi sẽ yêu cầu:</w:t>
      </w:r>
    </w:p>
    <w:p>
      <w:r>
        <w:rPr>
          <w:color w:val="CC4400"/>
        </w:rPr>
        <w:t xml:space="preserve"> ☐ Bước 1: [CẦN MÔ TẢ — ví dụ: ký phiếu đồng thuận này]</w:t>
      </w:r>
    </w:p>
    <w:p>
      <w:r>
        <w:rPr>
          <w:color w:val="CC4400"/>
        </w:rPr>
        <w:t xml:space="preserve"> ☐ Bước 2: [CẦN — ví dụ: trả lời bộ câu hỏi ~20 phút]</w:t>
      </w:r>
    </w:p>
    <w:p>
      <w:r>
        <w:rPr>
          <w:color w:val="CC4400"/>
        </w:rPr>
        <w:t xml:space="preserve"> Tổng thời gian tham gia ước tính: [CẦN — ví dụ: 12 tháng]</w:t>
      </w:r>
    </w:p>
    <w:p>
      <w:r>
        <w:rPr>
          <w:color w:val="CC4400"/>
        </w:rPr>
        <w:t xml:space="preserve"> Số lần đến cơ sở y tế: [CẦN — ví dụ: 3 lần]</w:t>
      </w:r>
    </w:p>
    <w:p>
      <w:r>
        <w:t xml:space="preserve"> Chúng tôi sẽ cố gắng lên lịch hẹn trùng với lần tái khám</w:t>
      </w:r>
    </w:p>
    <w:p>
      <w:r>
        <w:t xml:space="preserve"> thường quy để giảm bất tiện cho anh/chị.</w:t>
      </w:r>
    </w:p>
    <w:p>
      <w:r>
        <w:t>3. RỦI RO VÀ BẤT TIỆN CÓ THỂ XẢY RA</w:t>
      </w:r>
    </w:p>
    <w:p>
      <w:r>
        <w:t xml:space="preserve"> • Rò rỉ thông tin từ bộ câu hỏi: Nhẹ → Khuyết danh hoàn toàn nếu không cần theo dõi; mã hóa nếu cần liên kết</w:t>
      </w:r>
    </w:p>
    <w:p>
      <w:r>
        <w:t xml:space="preserve"> • Gánh nặng thời gian: Không đáng kể → Bộ câu hỏi ngắn; tự điền hoặc qua điện thoại/email</w:t>
      </w:r>
    </w:p>
    <w:p>
      <w:r>
        <w:t xml:space="preserve"> Nếu có bất kỳ vấn đề sức khỏe nào liên quan đến nghiên cứu,</w:t>
      </w:r>
    </w:p>
    <w:p>
      <w:r>
        <w:t xml:space="preserve"> xin liên hệ ngay chủ nhiệm đề tài (số điện thoại bên dưới).</w:t>
      </w:r>
    </w:p>
    <w:p>
      <w:r>
        <w:rPr>
          <w:color w:val="CC4400"/>
        </w:rPr>
        <w:t xml:space="preserve"> Chi phí điều trị biến cố liên quan nghiên cứu: [CẦN XÁC NHẬN].</w:t>
      </w:r>
    </w:p>
    <w:p>
      <w:r>
        <w:t>4. LỢI ÍCH KỲ VỌNG</w:t>
      </w:r>
    </w:p>
    <w:p>
      <w:r>
        <w:rPr>
          <w:color w:val="CC4400"/>
        </w:rPr>
        <w:t xml:space="preserve"> Lợi ích trực tiếp: [CẦN — ví dụ: không có lợi ích y khoa trực tiếp; góp ý giúp cải thiện chất lượng dịch vụ — KHÔNG có can thiệp/thủ thuật y khoa nào thực hiện thêm ngoài quy trình khám/chăm sóc thường quy]</w:t>
      </w:r>
    </w:p>
    <w:p>
      <w:r>
        <w:t xml:space="preserve"> Lợi ích cộng đồng: Cung cấp dữ liệu tỷ lệ hiện mắc/tỷ lệ các yếu tố liên quan tại địa phương; chi phí thấp</w:t>
      </w:r>
    </w:p>
    <w:p>
      <w:r>
        <w:t xml:space="preserve"> Chúng tôi KHÔNG đảm bảo lợi ích cá nhân từ việc tham gia.</w:t>
      </w:r>
    </w:p>
    <w:p>
      <w:r>
        <w:t xml:space="preserve"> Anh/chị sẽ nhận được tóm tắt kết quả nghiên cứu khi hoàn tất.</w:t>
      </w:r>
    </w:p>
    <w:p>
      <w:r>
        <w:t>4b. NGUỒN TÀI TRỢ VÀ XUNG ĐỘT LỢI ÍCH</w:t>
      </w:r>
    </w:p>
    <w:p>
      <w:r>
        <w:rPr>
          <w:color w:val="CC4400"/>
        </w:rPr>
        <w:t xml:space="preserve"> Nghiên cứu này được tài trợ bởi: [CẦN, tên nguồn tài trợ, hoặc "không có</w:t>
      </w:r>
    </w:p>
    <w:p>
      <w:r>
        <w:rPr>
          <w:color w:val="CC4400"/>
        </w:rPr>
        <w:t xml:space="preserve"> tài trợ ngoài" nếu đúng]. Nhóm nghiên cứu [CẦN — có/không] có xung đột</w:t>
      </w:r>
    </w:p>
    <w:p>
      <w:r>
        <w:t xml:space="preserve"> lợi ích liên quan đến chủ đề nghiên cứu (khớp khai báo COI ở Tài liệu 8).</w:t>
      </w:r>
    </w:p>
    <w:p>
      <w:r>
        <w:t>4c. HỖ TRỢ/BỒI DƯỠNG KHI THAM GIA</w:t>
      </w:r>
    </w:p>
    <w:p>
      <w:r>
        <w:t xml:space="preserve"> ☐ Không có hỗ trợ/bồi dưỡng nào ngoài chăm sóc y tế thường quy.</w:t>
      </w:r>
    </w:p>
    <w:p>
      <w:r>
        <w:rPr>
          <w:color w:val="CC4400"/>
        </w:rPr>
        <w:t xml:space="preserve"> ☐ Có hỗ trợ: [CẦN, mô tả cụ thể, vd hỗ trợ chi phí đi lại/thời gian;</w:t>
      </w:r>
    </w:p>
    <w:p>
      <w:r>
        <w:t xml:space="preserve"> PHẢI ở mức hợp lý, không mang tính ép buộc/dụ dỗ tham gia].</w:t>
      </w:r>
    </w:p>
    <w:p>
      <w:r>
        <w:t>5. BẢO MẬT THÔNG TIN CÁ NHÂN</w:t>
      </w:r>
    </w:p>
    <w:p>
      <w:r>
        <w:t xml:space="preserve"> Thông tin cá nhân của anh/chị được bảo vệ theo</w:t>
      </w:r>
    </w:p>
    <w:p>
      <w:r>
        <w:t xml:space="preserve"> Luật BVDLCN 91/2025/QH15:</w:t>
      </w:r>
    </w:p>
    <w:p>
      <w:r>
        <w:rPr>
          <w:color w:val="CC4400"/>
        </w:rPr>
        <w:t xml:space="preserve"> Dữ liệu được mã hóa và lưu tại [CẦN, máy chủ bảo mật/</w:t>
      </w:r>
    </w:p>
    <w:p>
      <w:r>
        <w:t xml:space="preserve"> ổ cứng mã hóa tại đơn vị]</w:t>
      </w:r>
    </w:p>
    <w:p>
      <w:r>
        <w:t xml:space="preserve"> Chỉ nhóm nghiên cứu được phép truy cập dữ liệu danh tính</w:t>
      </w:r>
    </w:p>
    <w:p>
      <w:r>
        <w:t xml:space="preserve"> Kết quả công bố dùng dữ liệu TỔNG HỢP, KHÔNG tiết lộ danh tính</w:t>
      </w:r>
    </w:p>
    <w:p>
      <w:r>
        <w:rPr>
          <w:color w:val="CC4400"/>
        </w:rPr>
        <w:t xml:space="preserve"> Dữ liệu nhận dạng được xóa/ẩn danh hóa trong vòng [CẦN] năm</w:t>
      </w:r>
    </w:p>
    <w:p>
      <w:r>
        <w:t xml:space="preserve"> sau khi kết thúc nghiên cứu theo quy định lưu trữ y tế</w:t>
      </w:r>
    </w:p>
    <w:p>
      <w:r>
        <w:t xml:space="preserve"> Trong trường hợp rò rỉ, anh/chị sẽ được thông báo NGAY KHI XÁC NHẬN</w:t>
      </w:r>
    </w:p>
    <w:p>
      <w:r>
        <w:t xml:space="preserve"> (cơ quan bảo vệ dữ liệu được báo trong 72 giờ theo NĐ 356/2025/NĐ-CP, </w:t>
      </w:r>
    </w:p>
    <w:p>
      <w:r>
        <w:t xml:space="preserve"> mốc này áp cho cơ quan quản lý, không phải mốc cam kết với anh/chị)</w:t>
      </w:r>
    </w:p>
    <w:p>
      <w:r>
        <w:t xml:space="preserve"> Anh/chị có quyền yêu cầu xem, sửa hoặc xóa dữ liệu của mình</w:t>
      </w:r>
    </w:p>
    <w:p>
      <w:r>
        <w:t xml:space="preserve"> (trước khi chúng tôi tiến hành phân tích).</w:t>
      </w:r>
    </w:p>
    <w:p>
      <w:r>
        <w:t>6. QUYỀN TỰ NGUYỆN VÀ RÚT LUI</w:t>
      </w:r>
    </w:p>
    <w:p>
      <w:r>
        <w:t xml:space="preserve"> Tham gia là HOÀN TOÀN TỰ NGUYỆN</w:t>
      </w:r>
    </w:p>
    <w:p>
      <w:r>
        <w:t xml:space="preserve"> Anh/chị có thể KHÔNG ĐỒNG Ý tham gia mà KHÔNG ảnh hưởng</w:t>
      </w:r>
    </w:p>
    <w:p>
      <w:r>
        <w:t xml:space="preserve"> đến dịch vụ y tế đang nhận</w:t>
      </w:r>
    </w:p>
    <w:p>
      <w:r>
        <w:t xml:space="preserve"> Anh/chị có thể RÚT LUI bất kỳ lúc nào, không cần giải thích</w:t>
      </w:r>
    </w:p>
    <w:p>
      <w:r>
        <w:t xml:space="preserve"> Nếu rút lui, dữ liệu đã thu thập: ☐ sẽ bị xóa ☐ vẫn dùng</w:t>
      </w:r>
    </w:p>
    <w:p>
      <w:r>
        <w:rPr>
          <w:color w:val="CC4400"/>
        </w:rPr>
        <w:t xml:space="preserve"> (do tính ẩn danh, ghi rõ chính sách) [CẦN XÁC NHẬN]</w:t>
      </w:r>
    </w:p>
    <w:p>
      <w:r>
        <w:t>6c. BỒI THƯỜNG KHI CÓ TỔN HẠI</w:t>
      </w:r>
    </w:p>
    <w:p>
      <w:r>
        <w:t xml:space="preserve"> Nếu xảy ra tổn hại liên quan trực tiếp đến việc tham gia nghiên cứu,</w:t>
      </w:r>
    </w:p>
    <w:p>
      <w:r>
        <w:rPr>
          <w:color w:val="CC4400"/>
        </w:rPr>
        <w:t xml:space="preserve"> [CẦN — đơn vị/chủ nhiệm] sẽ [CẦN CHỦ NHIỆM XÁC NHẬN, mô tả chính sách</w:t>
      </w:r>
    </w:p>
    <w:p>
      <w:r>
        <w:t xml:space="preserve"> chi trả điều trị/bồi thường cụ thể và nguồn kinh phí]. Với nghiên cứu</w:t>
      </w:r>
    </w:p>
    <w:p>
      <w:r>
        <w:t xml:space="preserve"> quan sát nguy cơ tối thiểu (không can thiệp), mục này có thể rút gọn</w:t>
      </w:r>
    </w:p>
    <w:p>
      <w:r>
        <w:t xml:space="preserve"> thành xác nhận không phát sinh thủ thuật/can thiệp ngoài thực hành</w:t>
      </w:r>
    </w:p>
    <w:p>
      <w:r>
        <w:t xml:space="preserve"> thường quy, nhưng KHÔNG được bỏ hẳn.</w:t>
      </w:r>
    </w:p>
    <w:p>
      <w:r>
        <w:t>7. THÔNG TIN LIÊN HỆ</w:t>
      </w:r>
    </w:p>
    <w:p>
      <w:r>
        <w:t xml:space="preserve"> ─────────────────────────────────────────────────────────</w:t>
      </w:r>
    </w:p>
    <w:p>
      <w:r>
        <w:t xml:space="preserve"> Thắc mắc về nghiên cứu:                                </w:t>
      </w:r>
    </w:p>
    <w:p>
      <w:r>
        <w:t xml:space="preserve"> Chủ nhiệm đề tài: Nguyễn Hà Luân                     </w:t>
      </w:r>
    </w:p>
    <w:p>
      <w:r>
        <w:rPr>
          <w:color w:val="CC4400"/>
        </w:rPr>
        <w:t xml:space="preserve"> Điện thoại: [CẦN BỔ SUNG] Email: [CẦN BỔ SUNG]     </w:t>
      </w:r>
    </w:p>
    <w:p>
      <w:r>
        <w:t xml:space="preserve"> Thắc mắc về quyền của người tham gia:                  </w:t>
      </w:r>
    </w:p>
    <w:p>
      <w:r>
        <w:rPr>
          <w:color w:val="CC4400"/>
        </w:rPr>
        <w:t xml:space="preserve"> Hội đồng Đạo đức: [CẦN — Tên HĐ cơ sở]              </w:t>
      </w:r>
    </w:p>
    <w:p>
      <w:r>
        <w:rPr>
          <w:color w:val="CC4400"/>
        </w:rPr>
        <w:t xml:space="preserve"> Điện thoại: [CẦN BỔ SUNG]                           </w:t>
      </w:r>
    </w:p>
    <w:p>
      <w:r>
        <w:t xml:space="preserve"> ─────────────────────────────────────────────────────────</w:t>
      </w:r>
    </w:p>
    <w:p>
      <w:r>
        <w:t>PHẦN KÝ, BẢN NÀY DÀNH CHO NGƯỜI THAM GIA (GIỮ LẠI)</w:t>
      </w:r>
    </w:p>
    <w:p>
      <w:r>
        <w:t>Tôi đã đọc / được giải thích thông tin bên trên và có đủ thời</w:t>
      </w:r>
    </w:p>
    <w:p>
      <w:r>
        <w:t>gian để đặt câu hỏi. Tôi ĐỒNG Ý TỰ NGUYỆN tham gia nghiên cứu.</w:t>
      </w:r>
    </w:p>
    <w:p>
      <w:r>
        <w:t>Họ tên người tham gia: _______________</w:t>
      </w:r>
    </w:p>
    <w:p>
      <w:r>
        <w:t>Ký tên: _______________ Ngày: ___/___/2026</w:t>
      </w:r>
    </w:p>
    <w:p>
      <w:r>
        <w:t>Họ tên người chứng kiến (nếu cần): _______________</w:t>
      </w:r>
    </w:p>
    <w:p>
      <w:r>
        <w:t>Ký tên: _______________ Ngày: ___/___/2026</w:t>
      </w:r>
    </w:p>
    <w:p>
      <w:r>
        <w:t>Họ tên nghiên cứu viên: _______________</w:t>
      </w:r>
    </w:p>
    <w:p>
      <w:r>
        <w:t>Ký tên: _______________ Ngày: ___/___/2026</w:t>
      </w:r>
    </w:p>
    <w:p>
      <w:r>
        <w:rPr>
          <w:b/>
        </w:rPr>
        <w:t>"Tài liệu này do AI hỗ trợ soạn thảo [DRAFT Phiên bản 1.0].</w:t>
      </w:r>
    </w:p>
    <w:p>
      <w:r>
        <w:t xml:space="preserve"> Cần chủ nhiệm kiểm chứng và HĐ đạo đức phê duyệt trước khi dùng."</w:t>
      </w:r>
    </w:p>
    <w:p>
      <w:pPr>
        <w:pStyle w:val="Heading2"/>
      </w:pPr>
      <w:r>
        <w:t>TÀI LIỆU 5. ICF TIẾNG ANH (English Translation, for journal submission)</w:t>
      </w:r>
    </w:p>
    <w:p>
      <w:r>
        <w:t xml:space="preserve"> INFORMED CONSENT FORM (ENGLISH TRANSLATION)</w:t>
      </w:r>
    </w:p>
    <w:p>
      <w:r>
        <w:rPr>
          <w:b/>
        </w:rPr>
        <w:t xml:space="preserve"> DRAFT Version 1.0, Date: 2026-07-31</w:t>
      </w:r>
    </w:p>
    <w:p>
      <w:r>
        <w:t xml:space="preserve"> "English translation of Vietnamese ICF, for journal submission only."</w:t>
      </w:r>
    </w:p>
    <w:p>
      <w:r>
        <w:t>STUDY TITLE: Sự hài lòng của bệnh nhân trong hoạt động khám chữa bệnh tại Khoa Khám bệnh theo yêu cầu, bệnh viện quân y tuyến cuối</w:t>
      </w:r>
    </w:p>
    <w:p>
      <w:r>
        <w:t>Institution: [TO BE COMPLETED]</w:t>
      </w:r>
    </w:p>
    <w:p>
      <w:r>
        <w:t>Principal Investigator: [TO BE COMPLETED]</w:t>
      </w:r>
    </w:p>
    <w:p>
      <w:r>
        <w:t>1. PURPOSE</w:t>
      </w:r>
    </w:p>
    <w:p>
      <w:r>
        <w:t xml:space="preserve"> You are invited to participate in a study that aims to:</w:t>
      </w:r>
    </w:p>
    <w:p>
      <w:r>
        <w:t xml:space="preserve"> [TO BE COMPLETED, plain language, no jargon]</w:t>
      </w:r>
    </w:p>
    <w:p>
      <w:r>
        <w:t xml:space="preserve"> Estimated participants: [TO BE COMPLETED, from G3]</w:t>
      </w:r>
    </w:p>
    <w:p>
      <w:r>
        <w:t xml:space="preserve"> Location: [TO BE COMPLETED]</w:t>
      </w:r>
    </w:p>
    <w:p>
      <w:r>
        <w:t xml:space="preserve"> PARTICIPATION IS ENTIRELY VOLUNTARY.</w:t>
      </w:r>
    </w:p>
    <w:p>
      <w:r>
        <w:t>2. PROCEDURES</w:t>
      </w:r>
    </w:p>
    <w:p>
      <w:r>
        <w:t xml:space="preserve"> ☐ Step 1: [TO BE COMPLETED]</w:t>
      </w:r>
    </w:p>
    <w:p>
      <w:r>
        <w:t xml:space="preserve"> ☐ Step 2: [TO BE COMPLETED]</w:t>
      </w:r>
    </w:p>
    <w:p>
      <w:r>
        <w:t xml:space="preserve"> Estimated time commitment: [TO BE COMPLETED]</w:t>
      </w:r>
    </w:p>
    <w:p>
      <w:r>
        <w:t>3. RISKS AND DISCOMFORTS</w:t>
      </w:r>
    </w:p>
    <w:p>
      <w:r>
        <w:t xml:space="preserve"> • Rò rỉ thông tin từ bộ câu hỏi (Rất thấp probability / Nhẹ severity): Khuyết danh hoàn toàn nếu không cần theo dõi; mã hóa nếu cần liên kết</w:t>
      </w:r>
    </w:p>
    <w:p>
      <w:r>
        <w:t xml:space="preserve"> • Gánh nặng thời gian (Thấp probability / Không đáng kể severity): Bộ câu hỏi ngắn; tự điền hoặc qua điện thoại/email</w:t>
      </w:r>
    </w:p>
    <w:p>
      <w:r>
        <w:t>4. POTENTIAL BENEFITS</w:t>
      </w:r>
    </w:p>
    <w:p>
      <w:r>
        <w:t xml:space="preserve"> [TO BE COMPLETED, include both direct and community benefits]</w:t>
      </w:r>
    </w:p>
    <w:p>
      <w:r>
        <w:t>5. CONFIDENTIALITY</w:t>
      </w:r>
    </w:p>
    <w:p>
      <w:r>
        <w:t xml:space="preserve"> Data encrypted per Vietnamese Personal Data Protection Law</w:t>
      </w:r>
    </w:p>
    <w:p>
      <w:r>
        <w:t xml:space="preserve"> No. 91/2025/QH15. Results published in aggregate form only.</w:t>
      </w:r>
    </w:p>
    <w:p>
      <w:r>
        <w:t>6. VOLUNTARY PARTICIPATION AND WITHDRAWAL</w:t>
      </w:r>
    </w:p>
    <w:p>
      <w:r>
        <w:t xml:space="preserve"> Participation is voluntary. You may withdraw at any time</w:t>
      </w:r>
    </w:p>
    <w:p>
      <w:r>
        <w:t xml:space="preserve"> without affecting your medical care.</w:t>
      </w:r>
    </w:p>
    <w:p>
      <w:r>
        <w:t>7. CONTACTS</w:t>
      </w:r>
    </w:p>
    <w:p>
      <w:r>
        <w:t xml:space="preserve"> Investigator: [TO BE COMPLETED] | Email: [TO BE COMPLETED]</w:t>
      </w:r>
    </w:p>
    <w:p>
      <w:r>
        <w:t xml:space="preserve"> Ethics Committee: [TO BE COMPLETED]</w:t>
      </w:r>
    </w:p>
    <w:p>
      <w:r>
        <w:t>CONSENT SIGNATURE (PARTICIPANT'S COPY)</w:t>
      </w:r>
    </w:p>
    <w:p>
      <w:r>
        <w:t>I have read the above and agree to participate voluntarily.</w:t>
      </w:r>
    </w:p>
    <w:p>
      <w:r>
        <w:t>Participant: _______________ Date: ___/___/2026</w:t>
      </w:r>
    </w:p>
    <w:p>
      <w:r>
        <w:t>Witness (if applicable): _______________ Date: ___/___/2026</w:t>
      </w:r>
    </w:p>
    <w:p>
      <w:r>
        <w:t>Investigator: _______________ Date: ___/___/2026</w:t>
      </w:r>
    </w:p>
    <w:p>
      <w:pPr>
        <w:pStyle w:val="Heading2"/>
      </w:pPr>
      <w:r>
        <w:t>TÀI LIỆU 6. KẾ HOẠCH QUẢN LÝ DỮ LIỆU (DMP, Luật 91/2025/QH15)</w:t>
      </w:r>
    </w:p>
    <w:p>
      <w:r>
        <w:t>KẾ HOẠCH QUẢN LÝ DỮ LIỆU, Cấp IRB</w:t>
      </w:r>
    </w:p>
    <w:p>
      <w:r>
        <w:t>Đề tài: hai-long-benh-nhan-C1a-BVQY175 | Phiên bản: 1.0 | Ngày: 2026-07-31</w:t>
      </w:r>
    </w:p>
    <w:p>
      <w:r>
        <w:t>1. LOẠI DỮ LIỆU THU THẬP:</w:t>
      </w:r>
    </w:p>
    <w:p>
      <w:r>
        <w:t xml:space="preserve"> ☐ Nhân khẩu học (tuổi, giới, dân tộc), KHÔNG lưu tên/CMND</w:t>
      </w:r>
    </w:p>
    <w:p>
      <w:r>
        <w:t xml:space="preserve"> ☐ Lâm sàng (bệnh sử, kết quả khám), mã hóa theo ID</w:t>
      </w:r>
    </w:p>
    <w:p>
      <w:r>
        <w:t xml:space="preserve"> ☐ Cận lâm sàng (xét nghiệm, hình ảnh), mã hóa</w:t>
      </w:r>
    </w:p>
    <w:p>
      <w:r>
        <w:t xml:space="preserve"> ☐ Kết quả điều tra/khảo sát, ẩn danh hoặc giả danh</w:t>
      </w:r>
    </w:p>
    <w:p>
      <w:r>
        <w:t xml:space="preserve"> ☐ Dữ liệu thứ cấp (hồ sơ bệnh án), mã giả danh</w:t>
      </w:r>
    </w:p>
    <w:p>
      <w:r>
        <w:rPr>
          <w:color w:val="CC4400"/>
        </w:rPr>
        <w:t xml:space="preserve"> [CẦN BÁC SĨ LIỆT KÊ CỤ THỂ theo đề tài]</w:t>
      </w:r>
    </w:p>
    <w:p>
      <w:r>
        <w:t>2. THU THẬP:</w:t>
      </w:r>
    </w:p>
    <w:p>
      <w:r>
        <w:t xml:space="preserve"> Công cụ: ☐ REDCap ☐ Google Forms (institutional) ☐ Phiếu giấy</w:t>
      </w:r>
    </w:p>
    <w:p>
      <w:r>
        <w:rPr>
          <w:color w:val="CC4400"/>
        </w:rPr>
        <w:t xml:space="preserve"> ☐ [CẦN XÁC NHẬN]</w:t>
      </w:r>
    </w:p>
    <w:p>
      <w:r>
        <w:t xml:space="preserve"> Phân quyền truy cập: Chỉ nhóm nghiên cứu được cấp phép</w:t>
      </w:r>
    </w:p>
    <w:p>
      <w:r>
        <w:t xml:space="preserve"> Phê duyệt quyền: Chủ nhiệm đề tài</w:t>
      </w:r>
    </w:p>
    <w:p>
      <w:r>
        <w:t>3. KHỬ ĐỊNH DANH:</w:t>
      </w:r>
    </w:p>
    <w:p>
      <w:r>
        <w:t xml:space="preserve"> Phương pháp: Thay thế tên/CMND bằng ID nghiên cứu (vd: PT001)</w:t>
      </w:r>
    </w:p>
    <w:p>
      <w:r>
        <w:t xml:space="preserve"> Bảng liên kết ID–tên: Lưu riêng, mã hóa AES-256, mật khẩu</w:t>
      </w:r>
    </w:p>
    <w:p>
      <w:r>
        <w:t xml:space="preserve"> mạnh (≥12 ký tự), chỉ chủ nhiệm giữ</w:t>
      </w:r>
    </w:p>
    <w:p>
      <w:r>
        <w:t xml:space="preserve"> Ngưỡng k-ẩn danh: ≥5 (nhóm nhỏ sẽ nhóm lại trước công bố)</w:t>
      </w:r>
    </w:p>
    <w:p>
      <w:r>
        <w:t>4. LƯU TRỮ:</w:t>
      </w:r>
    </w:p>
    <w:p>
      <w:r>
        <w:rPr>
          <w:color w:val="CC4400"/>
        </w:rPr>
        <w:t xml:space="preserve"> Nơi lưu: [CẦN, máy chủ nội bộ / OneDrive institutional</w:t>
      </w:r>
    </w:p>
    <w:p>
      <w:r>
        <w:t xml:space="preserve"> / ổ cứng mã hóa tại [đơn vị]]</w:t>
      </w:r>
    </w:p>
    <w:p>
      <w:r>
        <w:t xml:space="preserve"> Bảo mật: AES-256 · mật khẩu cấp người dùng · VPN (nếu từ xa)</w:t>
      </w:r>
    </w:p>
    <w:p>
      <w:r>
        <w:rPr>
          <w:color w:val="CC4400"/>
        </w:rPr>
        <w:t xml:space="preserve"> Sao lưu: [CẦN — ví dụ: hàng ngày/tuần, 2 bản độc lập]</w:t>
      </w:r>
    </w:p>
    <w:p>
      <w:r>
        <w:t xml:space="preserve"> Thời gian lưu: ___ năm sau kết thúc nghiên cứu</w:t>
      </w:r>
    </w:p>
    <w:p>
      <w:r>
        <w:t xml:space="preserve"> (theo TT38/2018/TT-BYT về lưu trữ hồ sơ y tế)</w:t>
      </w:r>
    </w:p>
    <w:p>
      <w:r>
        <w:t>5. CHIA SẺ / MỞ DỮ LIỆU:</w:t>
      </w:r>
    </w:p>
    <w:p>
      <w:r>
        <w:rPr>
          <w:color w:val="CC4400"/>
        </w:rPr>
        <w:t xml:space="preserve"> ☐ Không chia sẻ (lý do: [CẦN])</w:t>
      </w:r>
    </w:p>
    <w:p>
      <w:r>
        <w:t xml:space="preserve"> ☐ Chia sẻ theo yêu cầu hợp lý (DTA cần ký trước)</w:t>
      </w:r>
    </w:p>
    <w:p>
      <w:r>
        <w:rPr>
          <w:color w:val="CC4400"/>
        </w:rPr>
        <w:t xml:space="preserve"> ☐ Mở hoàn toàn sau ẩn danh hóa (tại: [CẦN — OSF/Zenodo...])</w:t>
      </w:r>
    </w:p>
    <w:p>
      <w:r>
        <w:rPr>
          <w:color w:val="CC4400"/>
        </w:rPr>
        <w:t xml:space="preserve"> [CẦN BÁC SĨ CHỌN VÀ BIỆN MINH]</w:t>
      </w:r>
    </w:p>
    <w:p>
      <w:r>
        <w:t>6. XỬ LÝ VI PHẠM DỮ LIỆU:</w:t>
      </w:r>
    </w:p>
    <w:p>
      <w:r>
        <w:t xml:space="preserve"> Theo NĐ 356/2025/NĐ-CP Điều 23:</w:t>
      </w:r>
    </w:p>
    <w:p>
      <w:r>
        <w:t xml:space="preserve"> ∎ Phát hiện vi phạm → báo cáo nội bộ trong 24 giờ</w:t>
      </w:r>
    </w:p>
    <w:p>
      <w:r>
        <w:t xml:space="preserve"> ∎ Thông báo cơ quan bảo vệ dữ liệu trong 72 giờ</w:t>
      </w:r>
    </w:p>
    <w:p>
      <w:r>
        <w:t xml:space="preserve"> ∎ Thông báo người tham gia bị ảnh hưởng ngay khi xác nhận</w:t>
      </w:r>
    </w:p>
    <w:p>
      <w:r>
        <w:t xml:space="preserve"> ∎ Khắc phục và điều tra nguyên nhân, lưu hồ sơ xử lý</w:t>
      </w:r>
    </w:p>
    <w:p>
      <w:r>
        <w:rPr>
          <w:color w:val="CC4400"/>
        </w:rPr>
        <w:t xml:space="preserve"> Quy trình: [CẦN BỔ SUNG quy trình cụ thể của đơn vị]</w:t>
      </w:r>
    </w:p>
    <w:p>
      <w:r>
        <w:t>7. CUỐI NGHIÊN CỨU:</w:t>
      </w:r>
    </w:p>
    <w:p>
      <w:r>
        <w:t xml:space="preserve"> ∎ Dữ liệu nhận dạng: xóa/hủy vật lý trong ___ tháng</w:t>
      </w:r>
    </w:p>
    <w:p>
      <w:r>
        <w:t xml:space="preserve"> ∎ Dữ liệu ẩn danh hóa: lưu theo quy định lưu trữ y tế</w:t>
      </w:r>
    </w:p>
    <w:p>
      <w:r>
        <w:t xml:space="preserve"> ∎ Backup: xóa an toàn (overwrite 3 lần tiêu chuẩn DoD)</w:t>
      </w:r>
    </w:p>
    <w:p>
      <w:r>
        <w:rPr>
          <w:b/>
        </w:rPr>
        <w:t>"DRAFT, Cần chủ nhiệm kiểm chứng và DMP Luật 91/2025 hoàn chỉnh."</w:t>
      </w:r>
    </w:p>
    <w:p>
      <w:pPr>
        <w:pStyle w:val="Heading2"/>
      </w:pPr>
      <w:r>
        <w:t>TÀI LIỆU 7. CHECKLIST NỘP HỘI ĐỒNG ĐẠO ĐỨC (theo TT43/2024/TT-BYT)</w:t>
      </w:r>
    </w:p>
    <w:p>
      <w:r>
        <w:t>CHECKLIST HỒ SƠ NỘP HỘI ĐỒNG ĐẠO ĐỨC</w:t>
      </w:r>
    </w:p>
    <w:p>
      <w:r>
        <w:t>Đề tài: hai-long-benh-nhan-C1a-BVQY175 | Ngày chuẩn bị: 2026-07-31</w:t>
      </w:r>
    </w:p>
    <w:p>
      <w:r>
        <w:t>HỒ SƠ BẮT BUỘC:</w:t>
      </w:r>
    </w:p>
    <w:p>
      <w:r>
        <w:t>☐ Đơn xin phê duyệt (Tài liệu 1), ký tên chủ nhiệm + trưởng đơn vị</w:t>
      </w:r>
    </w:p>
    <w:p>
      <w:r>
        <w:t>☐ Tóm tắt đề cương ≤1 trang (Tài liệu 2)</w:t>
      </w:r>
    </w:p>
    <w:p>
      <w:r>
        <w:t>☐ Đề cương đầy đủ (từ G1, A2 Protocol Design)</w:t>
      </w:r>
    </w:p>
    <w:p>
      <w:r>
        <w:t>☐ Bảng rủi ro–lợi ích (Tài liệu 3), với phân loại mức nguy cơ</w:t>
      </w:r>
    </w:p>
    <w:p>
      <w:r>
        <w:t>☐ ICF tiếng Việt (Tài liệu 4) — 7 mục đủ</w:t>
      </w:r>
    </w:p>
    <w:p>
      <w:r>
        <w:t>☐ CV chủ nhiệm đề tài (cập nhật ≤ 2 năm)</w:t>
      </w:r>
    </w:p>
    <w:p>
      <w:r>
        <w:t>☐ CV nghiên cứu viên chính (nếu có)</w:t>
      </w:r>
    </w:p>
    <w:p>
      <w:r>
        <w:t>☐ Khai báo COI + AI (Tài liệu 8)</w:t>
      </w:r>
    </w:p>
    <w:p>
      <w:r>
        <w:t>☐ Kế hoạch Quản lý Dữ liệu (Tài liệu 6)</w:t>
      </w:r>
    </w:p>
    <w:p>
      <w:r>
        <w:t>HỒ SƠ BỔ SUNG (theo loại NC):</w:t>
      </w:r>
    </w:p>
    <w:p>
      <w:r>
        <w:t>☐ [RCT / can thiệp]: Hồ sơ an toàn DSMB (an-toan-nghien-cuu)</w:t>
      </w:r>
    </w:p>
    <w:p>
      <w:r>
        <w:t>☐ [RCT]: Bằng chứng đã đăng ký / kế hoạch đăng ký trước tuyển</w:t>
      </w:r>
    </w:p>
    <w:p>
      <w:r>
        <w:t>☐ [Can thiệp thuốc]: Thông tin sản phẩm / IB (Investigator Brochure)</w:t>
      </w:r>
    </w:p>
    <w:p>
      <w:r>
        <w:t>☐ [Dữ liệu thứ cấp]: Văn bản chấp thuận cung cấp dữ liệu</w:t>
      </w:r>
    </w:p>
    <w:p>
      <w:r>
        <w:t>☐ [Nhóm dễ tổn thương, trẻ em, thai phụ, người mất NLHV]:</w:t>
      </w:r>
    </w:p>
    <w:p>
      <w:r>
        <w:t xml:space="preserve"> ICF người giám hộ + biện pháp bảo vệ đặc biệt</w:t>
      </w:r>
    </w:p>
    <w:p>
      <w:r>
        <w:t>☐ [Dùng dữ liệu di truyền/nhạy cảm]: ICF đặc biệt</w:t>
      </w:r>
    </w:p>
    <w:p>
      <w:r>
        <w:rPr>
          <w:color w:val="CC4400"/>
        </w:rPr>
        <w:t>SỐ BẢN NỘP: ___ [CẦN XÁC NHẬN tại Hội đồng đạo đức cơ sở]</w:t>
      </w:r>
    </w:p>
    <w:p>
      <w:r>
        <w:t>HÌNH THỨC: ☐ Bản cứng ☐ Điện tử ☐ Cả hai</w:t>
      </w:r>
    </w:p>
    <w:p>
      <w:r>
        <w:t>LỘ TRÌNH XÉT DUYỆT DỰ KIẾN: EXPEDITED REVIEW (hoặc EXEMPT nếu không có PII và rủi ro tối thiểu)</w:t>
      </w:r>
    </w:p>
    <w:p>
      <w:r>
        <w:t xml:space="preserve"> Full review: thường 4–8 tuần</w:t>
      </w:r>
    </w:p>
    <w:p>
      <w:r>
        <w:t xml:space="preserve"> Expedited: thường 2–4 tuần</w:t>
      </w:r>
    </w:p>
    <w:p>
      <w:r>
        <w:t xml:space="preserve"> Exempt: thường 1–2 tuần (xác nhận từ Hội đồng)</w:t>
      </w:r>
    </w:p>
    <w:p>
      <w:r>
        <w:t>SAU KHI NHẬN SỐ PHÊ DUYỆT:</w:t>
      </w:r>
    </w:p>
    <w:p>
      <w:r>
        <w:t xml:space="preserve"> ∎ Cập nhật số IRB vào ICF (ICF sẽ có phiên bản 1.0 chính thức)</w:t>
      </w:r>
    </w:p>
    <w:p>
      <w:r>
        <w:t xml:space="preserve"> ∎ Cung cấp số IRB + ngày phê duyệt để hệ thống ghi G2_STATUS: LOCKED</w:t>
      </w:r>
    </w:p>
    <w:p>
      <w:r>
        <w:t xml:space="preserve"> ∎ Chỉ sau khi G2 LOCKED mới được bắt đầu thu thập dữ liệu thật</w:t>
      </w:r>
    </w:p>
    <w:p>
      <w:pPr>
        <w:pStyle w:val="Heading2"/>
      </w:pPr>
      <w:r>
        <w:t>TÀI LIỆU 8. KHAI BÁO COI + TÀI TRỢ + AI</w:t>
      </w:r>
    </w:p>
    <w:p>
      <w:r>
        <w:t>KHAI BÁO XUNG ĐỘT LỢI ÍCH, TÀI TRỢ VÀ SỬ DỤNG AI</w:t>
      </w:r>
    </w:p>
    <w:p>
      <w:r>
        <w:t>(Dựa theo ICMJE Form, phiên bản rút gọn cho IRB)</w:t>
      </w:r>
    </w:p>
    <w:p>
      <w:r>
        <w:rPr>
          <w:color w:val="CC4400"/>
        </w:rPr>
        <w:t>Tên chủ nhiệm: [CẦN BỔ SUNG]</w:t>
      </w:r>
    </w:p>
    <w:p>
      <w:r>
        <w:rPr>
          <w:color w:val="CC4400"/>
        </w:rPr>
        <w:t>Chức vụ: [CẦN BỔ SUNG] | Đơn vị: [CẦN BỔ SUNG]</w:t>
      </w:r>
    </w:p>
    <w:p>
      <w:r>
        <w:t>Ngày khai báo: 31/07/2026</w:t>
      </w:r>
    </w:p>
    <w:p>
      <w:r>
        <w:t>A. XUNG ĐỘT LỢI ÍCH TÀI CHÍNH (12 tháng gần nhất):</w:t>
      </w:r>
    </w:p>
    <w:p>
      <w:r>
        <w:t>☐ Không có</w:t>
      </w:r>
    </w:p>
    <w:p>
      <w:r>
        <w:t>☐ Có → [Liệt kê: Tên công ty · Loại quan hệ (cổ phần/tư vấn/</w:t>
      </w:r>
    </w:p>
    <w:p>
      <w:r>
        <w:t xml:space="preserve"> thù lao/tài trợ hội nghị) · Giá trị (nếu phải khai)]</w:t>
      </w:r>
    </w:p>
    <w:p>
      <w:r>
        <w:t>B. XUNG ĐỘT LỢI ÍCH PHI TÀI CHÍNH:</w:t>
      </w:r>
    </w:p>
    <w:p>
      <w:r>
        <w:t>☐ Không có</w:t>
      </w:r>
    </w:p>
    <w:p>
      <w:r>
        <w:t>☐ Có → [Quan hệ cá nhân với người được nghiên cứu / lợi ích</w:t>
      </w:r>
    </w:p>
    <w:p>
      <w:r>
        <w:t xml:space="preserve"> học thuật (thăng tiến/bằng sáng chế) / quan điểm đối nghịch]</w:t>
      </w:r>
    </w:p>
    <w:p>
      <w:r>
        <w:t>C. NGUỒN TÀI TRỢ:</w:t>
      </w:r>
    </w:p>
    <w:p>
      <w:r>
        <w:rPr>
          <w:color w:val="CC4400"/>
        </w:rPr>
        <w:t xml:space="preserve"> Tài trợ chính: [CẦN BỔ SUNG — "Không có tài trợ bên ngoài" nếu đúng]</w:t>
      </w:r>
    </w:p>
    <w:p>
      <w:r>
        <w:rPr>
          <w:color w:val="CC4400"/>
        </w:rPr>
        <w:t xml:space="preserve"> Tài trợ bổ sung: [CẦN BỔ SUNG]</w:t>
      </w:r>
    </w:p>
    <w:p>
      <w:r>
        <w:rPr>
          <w:color w:val="CC4400"/>
        </w:rPr>
        <w:t xml:space="preserve"> Số hợp đồng (nếu có): [CẦN BỔ SUNG]</w:t>
      </w:r>
    </w:p>
    <w:p>
      <w:r>
        <w:t>D. VAI TRÒ NHÀ TÀI TRỢ:</w:t>
      </w:r>
    </w:p>
    <w:p>
      <w:r>
        <w:t xml:space="preserve"> Nhà tài trợ có can thiệp vào:</w:t>
      </w:r>
    </w:p>
    <w:p>
      <w:r>
        <w:t xml:space="preserve"> ☐ Thiết kế nghiên cứu: ☐ Có ☐ Không</w:t>
      </w:r>
    </w:p>
    <w:p>
      <w:r>
        <w:t xml:space="preserve"> ☐ Thu thập / phân tích dữ liệu: ☐ Có ☐ Không</w:t>
      </w:r>
    </w:p>
    <w:p>
      <w:r>
        <w:t xml:space="preserve"> ☐ Báo cáo / quyết định công bố: ☐ Có ☐ Không</w:t>
      </w:r>
    </w:p>
    <w:p>
      <w:r>
        <w:t>E. SỬ DỤNG CÔNG CỤ AI TRONG NGHIÊN CỨU:</w:t>
      </w:r>
    </w:p>
    <w:p>
      <w:r>
        <w:t xml:space="preserve"> ☐ Không sử dụng công cụ AI nào</w:t>
      </w:r>
    </w:p>
    <w:p>
      <w:r>
        <w:t xml:space="preserve"> ☐ Có sử dụng:</w:t>
      </w:r>
    </w:p>
    <w:p>
      <w:r>
        <w:rPr>
          <w:color w:val="CC4400"/>
        </w:rPr>
        <w:t xml:space="preserve"> Tên công cụ: Claude AI (EBM Copilot) · [CẦN BỔ SUNG thêm nếu có]</w:t>
      </w:r>
    </w:p>
    <w:p>
      <w:r>
        <w:t xml:space="preserve"> Mục đích: Hỗ trợ soạn hồ sơ G2 · tổng quan y văn · thống kê</w:t>
      </w:r>
    </w:p>
    <w:p>
      <w:r>
        <w:rPr>
          <w:color w:val="CC4400"/>
        </w:rPr>
        <w:t xml:space="preserve"> Người kiểm tra đầu ra: [CẦN — tên nghiên cứu viên phụ trách]</w:t>
      </w:r>
    </w:p>
    <w:p>
      <w:r>
        <w:t xml:space="preserve"> XÁC NHẬN (bắt buộc): "Tôi đã kiểm chứng TOÀN BỘ nội dung AI</w:t>
      </w:r>
    </w:p>
    <w:p>
      <w:r>
        <w:t xml:space="preserve"> hỗ trợ. Mọi số liệu, trích dẫn và kết quả đã được xác minh</w:t>
      </w:r>
    </w:p>
    <w:p>
      <w:r>
        <w:t xml:space="preserve"> từ nguồn gốc. AI KHÔNG được liệt kê là tác giả. Nội dung do</w:t>
      </w:r>
    </w:p>
    <w:p>
      <w:r>
        <w:t xml:space="preserve"> AI sinh KHÔNG được trích dẫn như nguồn gốc." [ICMJE Mục V, bản 1/2026]</w:t>
      </w:r>
    </w:p>
    <w:p>
      <w:r>
        <w:t>Chữ ký chủ nhiệm: _______________ Ngày: ___/___/2026</w:t>
      </w:r>
    </w:p>
    <w:p>
      <w:r>
        <w:t>[Mỗi đồng tác giả cần khai báo COI riêng theo mẫu ICMJE]</w:t>
      </w:r>
    </w:p>
    <w:p>
      <w:r>
        <w:rPr>
          <w:b/>
        </w:rPr>
        <w:t>"DRAFT, Cần chủ nhiệm điền và ký trước khi nộp."</w:t>
      </w:r>
    </w:p>
    <w:p>
      <w:pPr>
        <w:pStyle w:val="Heading2"/>
      </w:pPr>
      <w:r>
        <w:t>TÀI LIỆU 9. ĐỀ NGHỊ MIỄN ICF (ICF Waiver, cho thiết kế đủ điều kiện)</w:t>
      </w:r>
    </w:p>
    <w:p>
      <w:r>
        <w:t>&gt; Kích hoạt vì hồ sơ nguy cơ của thiết kế 'cross_sectional' được hệ thống đánh giá đủ điều kiện miễn ICF (dữ liệu thứ cấp/ẩn danh hoàn toàn, không can thiệp), BÁC SĨ PHẢI tự xác nhận nghiên cứu THẬT SỰ không thu thập dữ liệu định danh mới nào.</w:t>
      </w:r>
    </w:p>
    <w:p>
      <w:r>
        <w:rPr>
          <w:color w:val="CC4400"/>
        </w:rPr>
        <w:t>&gt; `[CẦN BÁC SĨ XÁC NHẬN: nghiên cứu của tôi đủ điều kiện miễn ICF không?]`</w:t>
      </w:r>
    </w:p>
    <w:p>
      <w:r>
        <w:rPr>
          <w:b/>
        </w:rPr>
        <w:t>YÊU CẦU MIỄN THỦ TỤC ĐỒNG THUẬN (ICF Waiver Request), DRAFT Phiên bản 1.0</w:t>
      </w:r>
    </w:p>
    <w:p>
      <w:r>
        <w:t>Căn cứ: TT43/2024/TT-BYT Điều 15 · Helsinki (WMA, bản sửa 2024) §29</w:t>
      </w:r>
    </w:p>
    <w:p>
      <w:r>
        <w:t>Tên đề tài: hai-long-benh-nhan-C1a-BVQY175</w:t>
      </w:r>
    </w:p>
    <w:p>
      <w:r>
        <w:rPr>
          <w:color w:val="CC4400"/>
        </w:rPr>
        <w:t>Chủ nhiệm: [CẦN BỔ SUNG]</w:t>
      </w:r>
    </w:p>
    <w:p>
      <w:r>
        <w:t>Ngày: 2026-07-31</w:t>
      </w:r>
    </w:p>
    <w:p>
      <w:r>
        <w:t>CƠ SỞ XIN MIỄN (phải thỏa CẢ 4 điều kiện):</w:t>
      </w:r>
    </w:p>
    <w:p>
      <w:r>
        <w:t>☑ Dùng dữ liệu thứ cấp/hồ sơ có sẵn hoặc khảo sát ẩn danh hoàn toàn, không truy ngược cá nhân</w:t>
      </w:r>
    </w:p>
    <w:p>
      <w:r>
        <w:t>☑ Không có can thiệp/thủ thuật bổ sung lên người tham gia</w:t>
      </w:r>
    </w:p>
    <w:p>
      <w:r>
        <w:t>☑ Rủi ro không vượt nguy cơ tối thiểu từ dữ liệu đã ẩn danh</w:t>
      </w:r>
    </w:p>
    <w:p>
      <w:r>
        <w:t>☑ Không khả thi/không cần thiết yêu cầu ICF đầy đủ (khảo sát nặc danh hoặc dữ liệu đã có sẵn)</w:t>
      </w:r>
    </w:p>
    <w:p>
      <w:r>
        <w:t>ĐẢM BẢO BẢO MẬT:</w:t>
      </w:r>
    </w:p>
    <w:p>
      <w:r>
        <w:rPr>
          <w:color w:val="CC4400"/>
        </w:rPr>
        <w:t>Loại dữ liệu: [CẦN BÁC SĨ MÔ TẢ — dữ liệu thứ cấp/hồ sơ có sẵn hoặc khảo sát nặc danh]</w:t>
      </w:r>
    </w:p>
    <w:p>
      <w:r>
        <w:t>Mã hóa: Không cần (không có PII)</w:t>
      </w:r>
    </w:p>
    <w:p>
      <w:r>
        <w:t>Quyền truy cập: Chỉ nhóm nghiên cứu</w:t>
      </w:r>
    </w:p>
    <w:p>
      <w:r>
        <w:t>Kế hoạch hủy: Lưu trữ 5 năm sau công bố theo quy định</w:t>
      </w:r>
    </w:p>
    <w:p>
      <w:r>
        <w:t>CỜ ĐỎ (bất kỳ → PHẢI lấy ICF đầy đủ):</w:t>
      </w:r>
    </w:p>
    <w:p>
      <w:r>
        <w:t>☐ Có dữ liệu cá nhân nhận dạng được → ICF bắt buộc</w:t>
      </w:r>
    </w:p>
    <w:p>
      <w:r>
        <w:t>☐ Có tiếp xúc người tham gia → ICF bắt buộc</w:t>
      </w:r>
    </w:p>
    <w:p>
      <w:r>
        <w:rPr>
          <w:color w:val="CC4400"/>
        </w:rPr>
        <w:t>Chữ ký chủ nhiệm: [CẦN KÝ] | Ngày: ___/___/2026</w:t>
      </w:r>
    </w:p>
    <w:p>
      <w:r>
        <w:rPr>
          <w:b/>
        </w:rPr>
        <w:t>"DRAFT, Cần Hội đồng Đạo đức phê duyệt."</w:t>
      </w:r>
    </w:p>
    <w:p>
      <w:pPr>
        <w:pStyle w:val="Heading2"/>
      </w:pPr>
      <w:r>
        <w:t>ĐĂNG KÝ NGHIÊN CỨU, 24 MỤC WHO TRIAL REGISTRATION DATA SET 1.3.1</w:t>
      </w:r>
    </w:p>
    <w:p>
      <w:r>
        <w:t>**Nơi đăng ký đề nghị:** ClinicalTrials.gov hoặc WHO ICTRP primary registry (nếu tiến cứu tuyển mới)</w:t>
      </w:r>
    </w:p>
    <w:p>
      <w:r>
        <w:rPr>
          <w:color w:val="CC4400"/>
        </w:rPr>
        <w:t>**Thời điểm:** BẮT BUỘC nếu TIẾN CỨU khảo sát người tham gia mới (Helsinki §35, trước NTG đầu tiên), TÙY CHỌN chỉ khi HỒI CỨU hồ sơ/dữ liệu thứ cấp thuần túy, không khảo sát ai mới, loại hình thu thập [CẦN BỔ SUNG]</w:t>
      </w:r>
    </w:p>
    <w:p>
      <w:r>
        <w:t>**Nghiên cứu tương tự đã đăng ký (prior art, tra thật trên ClinicalTrials.gov API v2):**</w:t>
      </w:r>
    </w:p>
    <w:p>
      <w:r>
        <w:t>&gt; **ĐÃ TRA THẬT ngày 2026-07-31** trên ClinicalTrials.gov API v2 với truy vấn `patient satisfaction outpatient department Vietnam hospital`. **0 hồ sơ khớp**, trong đó **0 đang/sắp tuyển**. Tra lại: https://clinicaltrials.gov/search?term=patient+satisfaction+outpatient+department+Vietnam+hospital</w:t>
      </w:r>
    </w:p>
    <w:p>
      <w:r>
        <w:t>&gt; Đây là kết quả tra THẬT (khác hẳn "CHƯA TRA ĐƯỢC"): không có hồ sơ đăng ký nào khớp truy vấn này.</w:t>
      </w:r>
    </w:p>
    <w:p>
      <w:r>
        <w:t>&gt; Lưu ý: ClinicalTrials.gov không bao phủ mọi đăng ký. WHO ICTRP, PROSPERO (nếu SR/MA) và đăng ký trong nước vẫn cần bác sĩ tự tra.</w:t>
      </w:r>
    </w:p>
    <w:p>
      <w:r>
        <w:t>*(Tham chiếu NCT: [Đã tra thật: 0 hồ sơ đăng ký khớp truy vấn])*</w:t>
      </w:r>
    </w:p>
    <w:p>
      <w:r>
        <w:t>&gt; ClinicalTrials.gov KHÔNG bao phủ mọi đăng ký. Dù mục trên có kết quả hay không,</w:t>
      </w:r>
    </w:p>
    <w:p>
      <w:r>
        <w:t xml:space="preserve">&gt; WHO ICTRP, PROSPERO (nếu SR/MA) và đăng ký trong nước vẫn cần bác sĩ tự tra, </w:t>
      </w:r>
    </w:p>
    <w:p>
      <w:r>
        <w:rPr>
          <w:color w:val="CC4400"/>
        </w:rPr>
        <w:t>&gt; hệ thống không tra được hai nguồn đầu vì không có API mở. [CẦN BÁC SĨ TỰ TRA]</w:t>
      </w:r>
    </w:p>
    <w:p>
      <w:r>
        <w:rPr>
          <w:b/>
        </w:rPr>
        <w:t>WHO Trial Registration Data Set 1.3.1, DRAFT Phiên bản 1.0</w:t>
      </w:r>
    </w:p>
    <w:p>
      <w:r>
        <w:t>Trường 1, Primary registry &amp; Trial ID:</w:t>
      </w:r>
    </w:p>
    <w:p>
      <w:r>
        <w:rPr>
          <w:color w:val="CC4400"/>
        </w:rPr>
        <w:t xml:space="preserve"> [CẦN — sẽ có sau khi đăng ký: NCT_______ / ANZCTR_____]</w:t>
      </w:r>
    </w:p>
    <w:p>
      <w:r>
        <w:t>Trường 2, Date of registration in primary registry:</w:t>
      </w:r>
    </w:p>
    <w:p>
      <w:r>
        <w:rPr>
          <w:color w:val="CC4400"/>
        </w:rPr>
        <w:t xml:space="preserve"> [CẦN — ngày đăng ký thành công]</w:t>
      </w:r>
    </w:p>
    <w:p>
      <w:r>
        <w:t>Trường 3, Secondary IDs (nếu có):</w:t>
      </w:r>
    </w:p>
    <w:p>
      <w:r>
        <w:rPr>
          <w:color w:val="CC4400"/>
        </w:rPr>
        <w:t xml:space="preserve"> Số phê duyệt IRB: [CẦN sau khi nhận]</w:t>
      </w:r>
    </w:p>
    <w:p>
      <w:r>
        <w:rPr>
          <w:color w:val="CC4400"/>
        </w:rPr>
        <w:t xml:space="preserve"> PROSPERO (nếu SR): [CẦN]</w:t>
      </w:r>
    </w:p>
    <w:p>
      <w:r>
        <w:t>Trường 4, Source(s) of monetary or material support:</w:t>
      </w:r>
    </w:p>
    <w:p>
      <w:r>
        <w:rPr>
          <w:color w:val="CC4400"/>
        </w:rPr>
        <w:t xml:space="preserve"> [CẦN BỔ SUNG — tên tổ chức tài trợ hoặc "None"]</w:t>
      </w:r>
    </w:p>
    <w:p>
      <w:r>
        <w:t>Trường 5, Primary sponsor:</w:t>
      </w:r>
    </w:p>
    <w:p>
      <w:r>
        <w:rPr>
          <w:color w:val="CC4400"/>
        </w:rPr>
        <w:t xml:space="preserve"> [CẦN — tên pháp nhân/tổ chức chịu trách nhiệm]</w:t>
      </w:r>
    </w:p>
    <w:p>
      <w:r>
        <w:t>Trường 6, Secondary sponsor(s) (nếu có):</w:t>
      </w:r>
    </w:p>
    <w:p>
      <w:r>
        <w:rPr>
          <w:color w:val="CC4400"/>
        </w:rPr>
        <w:t xml:space="preserve"> [CẦN BỔ SUNG]</w:t>
      </w:r>
    </w:p>
    <w:p>
      <w:r>
        <w:t>Trường 7, Contact for public queries:</w:t>
      </w:r>
    </w:p>
    <w:p>
      <w:r>
        <w:t xml:space="preserve"> [ĐIỀN TRỰC TIẾP TRÊN REGISTRY, không lưu PII trong hệ thống]</w:t>
      </w:r>
    </w:p>
    <w:p>
      <w:r>
        <w:t>Trường 8, Contact for scientific queries:</w:t>
      </w:r>
    </w:p>
    <w:p>
      <w:r>
        <w:t xml:space="preserve"> [ĐIỀN TRỰC TIẾP TRÊN REGISTRY, không lưu PII trong hệ thống]</w:t>
      </w:r>
    </w:p>
    <w:p>
      <w:r>
        <w:t>Trường 9, Public title (tiêu đề công khai, dễ hiểu):</w:t>
      </w:r>
    </w:p>
    <w:p>
      <w:r>
        <w:rPr>
          <w:color w:val="CC4400"/>
        </w:rPr>
        <w:t xml:space="preserve"> [CẦN BỔ SUNG — ngôn ngữ không chuyên]</w:t>
      </w:r>
    </w:p>
    <w:p>
      <w:r>
        <w:t>Trường 10, Scientific title (tiêu đề khoa học):</w:t>
      </w:r>
    </w:p>
    <w:p>
      <w:r>
        <w:t xml:space="preserve"> Sự hài lòng của bệnh nhân trong hoạt động khám chữa bệnh tại Khoa Khám bệnh theo yêu cầu, bệnh viện quân y tuyến cuối</w:t>
      </w:r>
    </w:p>
    <w:p>
      <w:r>
        <w:t>Trường 11, Countries of recruitment:</w:t>
      </w:r>
    </w:p>
    <w:p>
      <w:r>
        <w:rPr>
          <w:color w:val="CC4400"/>
        </w:rPr>
        <w:t xml:space="preserve"> Vietnam (VN) [CẦN BỔ SUNG tỉnh/tỉnh thành]</w:t>
      </w:r>
    </w:p>
    <w:p>
      <w:r>
        <w:t>Trường 12, Health condition(s) studied:</w:t>
      </w:r>
    </w:p>
    <w:p>
      <w:r>
        <w:rPr>
          <w:color w:val="CC4400"/>
        </w:rPr>
        <w:t xml:space="preserve"> [CẦN — từ PICO P: ví dụ Heart failure with preserved EF / HFpEF]</w:t>
      </w:r>
    </w:p>
    <w:p>
      <w:r>
        <w:t>Trường 13, Intervention(s):</w:t>
      </w:r>
    </w:p>
    <w:p>
      <w:r>
        <w:rPr>
          <w:color w:val="CC4400"/>
        </w:rPr>
        <w:t xml:space="preserve"> [CẦN — từ PICO I: ví dụ SGLT2 inhibitor (empagliflozin 10mg OD)]</w:t>
      </w:r>
    </w:p>
    <w:p>
      <w:r>
        <w:rPr>
          <w:color w:val="CC4400"/>
        </w:rPr>
        <w:t xml:space="preserve"> Comparator: [CẦN — từ PICO C]</w:t>
      </w:r>
    </w:p>
    <w:p>
      <w:r>
        <w:t>Trường 14, Key inclusion and exclusion criteria:</w:t>
      </w:r>
    </w:p>
    <w:p>
      <w:r>
        <w:rPr>
          <w:color w:val="CC4400"/>
        </w:rPr>
        <w:t xml:space="preserve"> Inclusion: [CẦN BỔ SUNG — từ protocol/PICO P]</w:t>
      </w:r>
    </w:p>
    <w:p>
      <w:r>
        <w:rPr>
          <w:color w:val="CC4400"/>
        </w:rPr>
        <w:t xml:space="preserve"> Exclusion: [CẦN BỔ SUNG — từ protocol]</w:t>
      </w:r>
    </w:p>
    <w:p>
      <w:r>
        <w:t>Trường 15, Study type:</w:t>
      </w:r>
    </w:p>
    <w:p>
      <w:r>
        <w:t xml:space="preserve"> Observational ·</w:t>
      </w:r>
    </w:p>
    <w:p>
      <w:r>
        <w:t xml:space="preserve"> Epidemiology ·</w:t>
      </w:r>
    </w:p>
    <w:p>
      <w:r>
        <w:t xml:space="preserve"> Non-randomized ·</w:t>
      </w:r>
    </w:p>
    <w:p>
      <w:r>
        <w:t xml:space="preserve"> Open label</w:t>
      </w:r>
    </w:p>
    <w:p>
      <w:r>
        <w:t>Trường 16, Date of first enrolment:</w:t>
      </w:r>
    </w:p>
    <w:p>
      <w:r>
        <w:rPr>
          <w:color w:val="CC4400"/>
        </w:rPr>
        <w:t xml:space="preserve"> [CẦN — chỉ tuyển sau phê duyệt và đăng ký: ___/___/2026]</w:t>
      </w:r>
    </w:p>
    <w:p>
      <w:r>
        <w:t>Trường 17, Target sample size:</w:t>
      </w:r>
    </w:p>
    <w:p>
      <w:r>
        <w:t xml:space="preserve"> 1000</w:t>
      </w:r>
    </w:p>
    <w:p>
      <w:r>
        <w:t>Trường 18, Recruitment status:</w:t>
      </w:r>
    </w:p>
    <w:p>
      <w:r>
        <w:t xml:space="preserve"> Not yet recruiting</w:t>
      </w:r>
    </w:p>
    <w:p>
      <w:r>
        <w:t>Trường 19, Primary outcome(s):</w:t>
      </w:r>
    </w:p>
    <w:p>
      <w:r>
        <w:rPr>
          <w:color w:val="CC4400"/>
        </w:rPr>
        <w:t xml:space="preserve"> [CẦN — tên kết cục + thước đo + thời điểm từ G0/G1]</w:t>
      </w:r>
    </w:p>
    <w:p>
      <w:r>
        <w:t>Trường 20, Key secondary outcomes:</w:t>
      </w:r>
    </w:p>
    <w:p>
      <w:r>
        <w:rPr>
          <w:color w:val="CC4400"/>
        </w:rPr>
        <w:t xml:space="preserve"> [CẦN — tên kết cục + thước đo + thời điểm từ SAP]</w:t>
      </w:r>
    </w:p>
    <w:p>
      <w:r>
        <w:t>Trường 21, Ethics review:</w:t>
      </w:r>
    </w:p>
    <w:p>
      <w:r>
        <w:t xml:space="preserve"> Status: Not approved</w:t>
      </w:r>
    </w:p>
    <w:p>
      <w:r>
        <w:rPr>
          <w:color w:val="CC4400"/>
        </w:rPr>
        <w:t xml:space="preserve"> Approval date: [CẦN sau quyết định IRB]</w:t>
      </w:r>
    </w:p>
    <w:p>
      <w:r>
        <w:rPr>
          <w:color w:val="CC4400"/>
        </w:rPr>
        <w:t xml:space="preserve"> Ethics committee: [CẦN mã/tên đơn vị; không lưu PII cá nhân]</w:t>
      </w:r>
    </w:p>
    <w:p>
      <w:r>
        <w:t>Trường 22, Completion date:</w:t>
      </w:r>
    </w:p>
    <w:p>
      <w:r>
        <w:rPr>
          <w:color w:val="CC4400"/>
        </w:rPr>
        <w:t xml:space="preserve"> [CẦN — ngày hoàn tất dự kiến; cập nhật ngày thật khi kết thúc]</w:t>
      </w:r>
    </w:p>
    <w:p>
      <w:r>
        <w:t>Trường 23, Summary results:</w:t>
      </w:r>
    </w:p>
    <w:p>
      <w:r>
        <w:rPr>
          <w:color w:val="CC4400"/>
        </w:rPr>
        <w:t xml:space="preserve"> [CẦN CẬP NHẬT sau nghiên cứu, ngày đăng kết quả/tác phẩm,</w:t>
      </w:r>
    </w:p>
    <w:p>
      <w:r>
        <w:t xml:space="preserve"> protocol URL + phiên bản, participant flow, AE, outcomes]</w:t>
      </w:r>
    </w:p>
    <w:p>
      <w:r>
        <w:t>Trường 24, IPD sharing statement:</w:t>
      </w:r>
    </w:p>
    <w:p>
      <w:r>
        <w:rPr>
          <w:color w:val="CC4400"/>
        </w:rPr>
        <w:t xml:space="preserve"> Plan to share de-identified IPD: [CẦN — Yes/No]</w:t>
      </w:r>
    </w:p>
    <w:p>
      <w:r>
        <w:rPr>
          <w:color w:val="CC4400"/>
        </w:rPr>
        <w:t xml:space="preserve"> What/when/how/with whom/purpose: [CẦN — kế hoạch cụ thể]</w:t>
      </w:r>
    </w:p>
    <w:p>
      <w:r>
        <w:t>GHI CHÚ CHUYỂN ĐỔI:</w:t>
      </w:r>
    </w:p>
    <w:p>
      <w:r>
        <w:t xml:space="preserve"> Bản mẫu cũ 18 trường đã ngừng dùng. WHO TRDS 1.3.1 có 24 mục;</w:t>
      </w:r>
    </w:p>
    <w:p>
      <w:r>
        <w:t xml:space="preserve"> tiêu chí nhận/loại cùng nằm trong mục 14 và kết cục chính/phụ là mục 19/20.</w:t>
      </w:r>
    </w:p>
    <w:p>
      <w:r>
        <w:rPr>
          <w:b/>
          <w:color w:val="CC4400"/>
        </w:rPr>
        <w:t>"DRAFT, Điền trường còn [CẦN] trước khi gửi đăng ký."</w:t>
      </w:r>
    </w:p>
    <w:p>
      <w:pPr>
        <w:pStyle w:val="Heading2"/>
      </w:pPr>
      <w:r>
        <w:t>CƠ CHẾ MỞ KHÓA G2</w:t>
      </w:r>
    </w:p>
    <w:p>
      <w:r>
        <w:t>ĐỂ MỞ CỔNG G2, phải đủ CẢ HAI LỚP:</w:t>
      </w:r>
    </w:p>
    <w:p>
      <w:r>
        <w:t>LỚP 1, HỒ SƠ SẴN SÀNG</w:t>
      </w:r>
    </w:p>
    <w:p>
      <w:r>
        <w:t xml:space="preserve"> 1. Không còn placeholder khoa học/vận hành trọng yếu.</w:t>
      </w:r>
    </w:p>
    <w:p>
      <w:r>
        <w:t xml:space="preserve"> 2. Protocol + ICF + DMP + rủi ro/an toàn nhất quán.</w:t>
      </w:r>
    </w:p>
    <w:p>
      <w:r>
        <w:t xml:space="preserve"> 3. WHO TRDS 1.3.1 đủ 24 mục.</w:t>
      </w:r>
    </w:p>
    <w:p>
      <w:r>
        <w:t xml:space="preserve"> 4. G1 đã được PI/methodologist xác nhận.</w:t>
      </w:r>
    </w:p>
    <w:p>
      <w:r>
        <w:t>LỚP 2, SỰ KIỆN THẬT</w:t>
      </w:r>
    </w:p>
    <w:p>
      <w:r>
        <w:t xml:space="preserve"> 1. IRB/IEC cấp số quyết định, ngày, phạm vi và hiệu lực.</w:t>
      </w:r>
    </w:p>
    <w:p>
      <w:r>
        <w:t xml:space="preserve"> 2. Phiên bản protocol/ICF hiện hành khớp đúng bản được duyệt.</w:t>
      </w:r>
    </w:p>
    <w:p>
      <w:r>
        <w:t xml:space="preserve"> 3. Nếu tuyển mới: đã đăng ký công khai trước người đầu tiên.</w:t>
      </w:r>
    </w:p>
    <w:p>
      <w:r>
        <w:t xml:space="preserve"> 4. Người có thẩm quyền IRB tự ghi approval ledger đúng vai trò.</w:t>
      </w:r>
    </w:p>
    <w:p>
      <w:r>
        <w:t>Chỉ khi G2_QUALITY_REPORT = PASS_G2_APPROVED mới ghi G2_STATUS = LOCKED.</w:t>
      </w:r>
    </w:p>
    <w:p>
      <w:r>
        <w:t>Agent không được tự chạy lệnh phê duyệt. HMAC cục bộ không tự chứng minh</w:t>
      </w:r>
    </w:p>
    <w:p>
      <w:r>
        <w:t>tính độc lập của Hội đồng; phải đối chiếu quyết định gốc.</w:t>
      </w:r>
    </w:p>
    <w:p>
      <w:pPr>
        <w:pStyle w:val="Heading2"/>
      </w:pPr>
      <w:r>
        <w:t>YÊU CẦU ÁP DỤNG KHI QUA CỔNG G2</w:t>
      </w:r>
    </w:p>
    <w:p>
      <w:r>
        <w:t>&lt;!-- SỬA 2026-07-31 (audit tautology vòng 2): khối này TRƯỚC ĐÂY dùng dấu ☑</w:t>
      </w:r>
    </w:p>
    <w:p>
      <w:r>
        <w:t>("đã kiểm") cho 12 dòng đầu và tự xưng "AI side, tự kiểm", nhưng</w:t>
      </w:r>
    </w:p>
    <w:p>
      <w:r>
        <w:t>generate_g2_full_package sinh khối này TĨNH, không nội suy biến nào cả,</w:t>
      </w:r>
    </w:p>
    <w:p>
      <w:r>
        <w:t>và guardrail_check_g2 (kiểm THẬT) chỉ chạy Ở BƯỚC 5, SAU KHI hàm này đã</w:t>
      </w:r>
    </w:p>
    <w:p>
      <w:r>
        <w:t>trả về chuỗi hoàn chỉnh, nên dù guardrail thật BLOCK (vd PII bị chèn, số</w:t>
      </w:r>
    </w:p>
    <w:p>
      <w:r>
        <w:t>IRB bịa), khối ☑ tĩnh này vẫn hiển thị y hệt cho Hội đồng đọc, ngụ ý sai là</w:t>
      </w:r>
    </w:p>
    <w:p>
      <w:r>
        <w:t>"đã xác nhận". Đổi ☑ thành gạch đầu dòng trung tính, bỏ chữ "tự kiểm" khỏi</w:t>
      </w:r>
    </w:p>
    <w:p>
      <w:r>
        <w:t>tiêu đề, kết quả kiểm THẬT của lần chạy này nằm ở G2_QUALITY_REPORT.md. --&gt;</w:t>
      </w:r>
    </w:p>
    <w:p>
      <w:r>
        <w:t>• 8 tài liệu IRB đã soạn đầy đủ (Tài liệu 1–8)</w:t>
      </w:r>
    </w:p>
    <w:p>
      <w:r>
        <w:t>• ICF tiếng Việt đủ 7 mục Helsinki (MỤC 1–7)</w:t>
      </w:r>
    </w:p>
    <w:p>
      <w:r>
        <w:t>• ICF tiếng Anh (dịch trung thành)</w:t>
      </w:r>
    </w:p>
    <w:p>
      <w:r>
        <w:t>• Bảng rủi ro–lợi ích có phân loại mức nguy cơ</w:t>
      </w:r>
    </w:p>
    <w:p>
      <w:r>
        <w:t>• DMP theo Luật 91/2025/QH15 (7 mục)</w:t>
      </w:r>
    </w:p>
    <w:p>
      <w:r>
        <w:t>• Khai báo COI + AI đầy đủ</w:t>
      </w:r>
    </w:p>
    <w:p>
      <w:r>
        <w:t>• 24 mục WHO Trial Registration Data Set 1.3.1 soạn sẵn</w:t>
      </w:r>
    </w:p>
    <w:p>
      <w:r>
        <w:t>• ClinicalTrials.gov search: prior art thật</w:t>
      </w:r>
    </w:p>
    <w:p>
      <w:r>
        <w:t>• Không PII trong bất kỳ tài liệu nào</w:t>
      </w:r>
    </w:p>
    <w:p>
      <w:r>
        <w:t>• Không bịa số phê duyệt/mã đăng ký</w:t>
      </w:r>
    </w:p>
    <w:p>
      <w:r>
        <w:rPr>
          <w:b/>
        </w:rPr>
        <w:t>• Mọi tài liệu đánh dấu "DRAFT, chờ phê duyệt"</w:t>
      </w:r>
    </w:p>
    <w:p>
      <w:r>
        <w:t>• Disclaimer cuối mỗi tài liệu</w:t>
      </w:r>
    </w:p>
    <w:p>
      <w:r>
        <w:t>☐ Số IRB thật → bác sĩ nộp + nhận [CHỜ BÁC SĨ]</w:t>
      </w:r>
    </w:p>
    <w:p>
      <w:r>
        <w:t>☐ Số đăng ký NCT/PROSPERO → bác sĩ đăng ký [CHỜ BÁC SĨ]</w:t>
      </w:r>
    </w:p>
    <w:p>
      <w:r>
        <w:t>☐ G2_STATUS: LOCKED → sau khi nhận số IRB thật [CHỜ BÁC SĨ]</w:t>
      </w:r>
    </w:p>
    <w:p>
      <w:r>
        <w:t>&gt; Kết quả kiểm THẬT của lần chạy này (guardrail R1-R7) nằm ở</w:t>
      </w:r>
    </w:p>
    <w:p>
      <w:r>
        <w:t>&gt; `G2_QUALITY_REPORT.md`, sinh SAU khối này, không phải chính khối trên.</w:t>
      </w:r>
    </w:p>
    <w:p>
      <w:r>
        <w:t>**Bước tiếp theo:**</w:t>
      </w:r>
    </w:p>
    <w:p>
      <w:r>
        <w:t>1. In hồ sơ, ký → nộp Hội đồng Đạo đức (lộ trình: EXPEDITED REVIEW (hoặc EXEMPT nếu không có PII và rủi ro tối thiểu))</w:t>
      </w:r>
    </w:p>
    <w:p>
      <w:r>
        <w:t>2. Đăng ký nghiên cứu: ClinicalTrials.gov hoặc WHO ICTRP primary registry (nếu tiến cứu tuyển mới)</w:t>
      </w:r>
    </w:p>
    <w:p>
      <w:r>
        <w:t>3. Khi nhận quyết định IRB/IEC → người có thẩm quyền tự ghi ledger; hệ thống</w:t>
      </w:r>
    </w:p>
    <w:p>
      <w:r>
        <w:t xml:space="preserve"> kiểm số/ngày/hiệu lực/phiên bản/đăng ký rồi mới có thể ghi G2 LOCKED</w:t>
      </w:r>
    </w:p>
    <w:p>
      <w:r>
        <w:t>4. Chạy G3 song song: `python tools/run_g3_auto.py --study hai-long-benh-nhan-C1a-BVQY175`</w:t>
      </w:r>
    </w:p>
    <w:p>
      <w:r>
        <w:rPr>
          <w:b/>
        </w:rPr>
        <w:t>*[BẢN NHÁP TỰ ĐỘNG — DRAFT Phiên bản 1.0] · Cần bác sĩ kiểm chứng.*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